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83" w:rsidRDefault="005E7383" w:rsidP="005E7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383">
        <w:rPr>
          <w:rFonts w:ascii="Times New Roman" w:hAnsi="Times New Roman" w:cs="Times New Roman"/>
          <w:sz w:val="28"/>
          <w:szCs w:val="28"/>
        </w:rPr>
        <w:t>Информация о ходе общественных обсуждений</w:t>
      </w:r>
    </w:p>
    <w:p w:rsidR="005E7383" w:rsidRDefault="005E7383" w:rsidP="005E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проекта бюджета </w:t>
      </w:r>
      <w:r w:rsidRPr="005E7383">
        <w:rPr>
          <w:rFonts w:ascii="Times New Roman" w:eastAsia="Times New Roman" w:hAnsi="Times New Roman" w:cs="Times New Roman"/>
          <w:sz w:val="28"/>
          <w:szCs w:val="28"/>
        </w:rPr>
        <w:t xml:space="preserve">Поддорского </w:t>
      </w:r>
      <w:r w:rsidR="0020735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E7383" w:rsidRPr="005E7383" w:rsidRDefault="005E7383" w:rsidP="005E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7383">
        <w:rPr>
          <w:rFonts w:ascii="Times New Roman" w:eastAsia="Times New Roman" w:hAnsi="Times New Roman" w:cs="Times New Roman"/>
          <w:sz w:val="28"/>
          <w:szCs w:val="28"/>
        </w:rPr>
        <w:t xml:space="preserve"> на 2022 год и на плановый период 2023 и 2024 годов.</w:t>
      </w:r>
    </w:p>
    <w:p w:rsidR="005E7383" w:rsidRDefault="005E7383" w:rsidP="005E7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357" w:rsidRDefault="00207357" w:rsidP="0020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357" w:rsidRDefault="00207357" w:rsidP="0020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357" w:rsidRDefault="00207357" w:rsidP="0020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357" w:rsidRPr="00F71B2E" w:rsidRDefault="00207357" w:rsidP="0020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2E">
        <w:rPr>
          <w:rFonts w:ascii="Times New Roman" w:eastAsia="Times New Roman" w:hAnsi="Times New Roman" w:cs="Times New Roman"/>
          <w:sz w:val="24"/>
          <w:szCs w:val="24"/>
        </w:rPr>
        <w:t>Сегодня,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71B2E">
        <w:rPr>
          <w:rFonts w:ascii="Times New Roman" w:eastAsia="Times New Roman" w:hAnsi="Times New Roman" w:cs="Times New Roman"/>
          <w:sz w:val="24"/>
          <w:szCs w:val="24"/>
        </w:rPr>
        <w:t>:4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07357" w:rsidRPr="00F71B2E" w:rsidRDefault="00207357" w:rsidP="0020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2E">
        <w:rPr>
          <w:rFonts w:ascii="Times New Roman" w:eastAsia="Times New Roman" w:hAnsi="Times New Roman" w:cs="Times New Roman"/>
          <w:sz w:val="24"/>
          <w:szCs w:val="24"/>
        </w:rPr>
        <w:t>Кому: вам</w:t>
      </w:r>
    </w:p>
    <w:p w:rsidR="00435CDE" w:rsidRPr="005E7383" w:rsidRDefault="00435CDE" w:rsidP="0043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357" w:rsidRPr="00207357" w:rsidRDefault="00207357" w:rsidP="0020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357">
        <w:rPr>
          <w:rFonts w:ascii="Times New Roman" w:eastAsia="Times New Roman" w:hAnsi="Times New Roman" w:cs="Times New Roman"/>
          <w:sz w:val="24"/>
          <w:szCs w:val="24"/>
        </w:rPr>
        <w:t>Кириллова Олеся </w:t>
      </w:r>
    </w:p>
    <w:p w:rsidR="00207357" w:rsidRPr="00207357" w:rsidRDefault="00207357" w:rsidP="0020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357">
        <w:rPr>
          <w:rFonts w:ascii="Times New Roman" w:eastAsia="Times New Roman" w:hAnsi="Times New Roman" w:cs="Times New Roman"/>
          <w:sz w:val="24"/>
          <w:szCs w:val="24"/>
        </w:rPr>
        <w:t xml:space="preserve">с. Поддорье </w:t>
      </w:r>
      <w:proofErr w:type="spellStart"/>
      <w:proofErr w:type="gramStart"/>
      <w:r w:rsidRPr="00207357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207357">
        <w:rPr>
          <w:rFonts w:ascii="Times New Roman" w:eastAsia="Times New Roman" w:hAnsi="Times New Roman" w:cs="Times New Roman"/>
          <w:sz w:val="24"/>
          <w:szCs w:val="24"/>
        </w:rPr>
        <w:t xml:space="preserve"> Пролетарская д 10/11 </w:t>
      </w:r>
      <w:proofErr w:type="spellStart"/>
      <w:r w:rsidRPr="00207357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207357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p w:rsidR="00207357" w:rsidRPr="00207357" w:rsidRDefault="00207357" w:rsidP="0020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357" w:rsidRPr="00207357" w:rsidRDefault="00207357" w:rsidP="0020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357">
        <w:rPr>
          <w:rFonts w:ascii="Times New Roman" w:eastAsia="Times New Roman" w:hAnsi="Times New Roman" w:cs="Times New Roman"/>
          <w:sz w:val="24"/>
          <w:szCs w:val="24"/>
        </w:rPr>
        <w:t>На какие мероприятия предусмотрены расходы в программе Поддорского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357">
        <w:rPr>
          <w:rFonts w:ascii="Times New Roman" w:eastAsia="Times New Roman" w:hAnsi="Times New Roman" w:cs="Times New Roman"/>
          <w:sz w:val="24"/>
          <w:szCs w:val="24"/>
        </w:rPr>
        <w:t>«Реформирование и развитие местного самоуправления в </w:t>
      </w:r>
      <w:proofErr w:type="spellStart"/>
      <w:r w:rsidRPr="00207357">
        <w:rPr>
          <w:rFonts w:ascii="Times New Roman" w:eastAsia="Times New Roman" w:hAnsi="Times New Roman" w:cs="Times New Roman"/>
          <w:sz w:val="24"/>
          <w:szCs w:val="24"/>
        </w:rPr>
        <w:t>Поддорском</w:t>
      </w:r>
      <w:proofErr w:type="spellEnd"/>
      <w:r w:rsidRPr="00207357">
        <w:rPr>
          <w:rFonts w:ascii="Times New Roman" w:eastAsia="Times New Roman" w:hAnsi="Times New Roman" w:cs="Times New Roman"/>
          <w:sz w:val="24"/>
          <w:szCs w:val="24"/>
        </w:rPr>
        <w:t> сельском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357">
        <w:rPr>
          <w:rFonts w:ascii="Times New Roman" w:eastAsia="Times New Roman" w:hAnsi="Times New Roman" w:cs="Times New Roman"/>
          <w:sz w:val="24"/>
          <w:szCs w:val="24"/>
        </w:rPr>
        <w:t>поселении на 2014- 2025 годы»?</w:t>
      </w:r>
    </w:p>
    <w:p w:rsidR="00435CDE" w:rsidRPr="00435CDE" w:rsidRDefault="005E7383" w:rsidP="00435C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C509CE" w:rsidRPr="00435C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35CDE" w:rsidRPr="00435C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"http://www.kaspersky.ru/advert/home-security?campaign=kl_mailgroup&amp;redef=1&amp;THRU&amp;referer1=kl_mailgroup_pochta&amp;referer2=kl_mailgroup_pochta" \t "_blank" </w:instrText>
      </w:r>
      <w:r w:rsidR="00C509CE" w:rsidRPr="00435C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35CDE" w:rsidRPr="00435CDE" w:rsidRDefault="00C509CE" w:rsidP="00435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C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35CDE" w:rsidRDefault="00435CDE" w:rsidP="00435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5CDE" w:rsidSect="00494E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DE"/>
    <w:rsid w:val="000A2107"/>
    <w:rsid w:val="001A7B3E"/>
    <w:rsid w:val="00207357"/>
    <w:rsid w:val="002D1A48"/>
    <w:rsid w:val="00435CDE"/>
    <w:rsid w:val="00494EB8"/>
    <w:rsid w:val="004B1EE0"/>
    <w:rsid w:val="005E7383"/>
    <w:rsid w:val="008B28D0"/>
    <w:rsid w:val="0093226B"/>
    <w:rsid w:val="00A60AEF"/>
    <w:rsid w:val="00C509CE"/>
    <w:rsid w:val="00F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CDE"/>
    <w:rPr>
      <w:color w:val="0000FF"/>
      <w:u w:val="single"/>
    </w:rPr>
  </w:style>
  <w:style w:type="character" w:customStyle="1" w:styleId="letter-contact">
    <w:name w:val="letter-contact"/>
    <w:basedOn w:val="a0"/>
    <w:rsid w:val="00435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CDE"/>
    <w:rPr>
      <w:color w:val="0000FF"/>
      <w:u w:val="single"/>
    </w:rPr>
  </w:style>
  <w:style w:type="character" w:customStyle="1" w:styleId="letter-contact">
    <w:name w:val="letter-contact"/>
    <w:basedOn w:val="a0"/>
    <w:rsid w:val="0043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0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2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7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7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14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1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7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3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7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1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15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9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34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9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8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8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84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2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Поддорье</cp:lastModifiedBy>
  <cp:revision>2</cp:revision>
  <dcterms:created xsi:type="dcterms:W3CDTF">2021-12-01T10:41:00Z</dcterms:created>
  <dcterms:modified xsi:type="dcterms:W3CDTF">2021-12-01T10:41:00Z</dcterms:modified>
</cp:coreProperties>
</file>