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14" w:rsidRPr="00322514" w:rsidRDefault="00C87F4A" w:rsidP="00322514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F4A">
        <w:rPr>
          <w:rFonts w:ascii="Times New Roman" w:eastAsia="Calibri" w:hAnsi="Times New Roman" w:cs="Times New Roman"/>
          <w:b/>
          <w:sz w:val="28"/>
          <w:szCs w:val="28"/>
        </w:rPr>
        <w:t>Список центров психолого-педагогической, медицинской  и социальной помощи</w:t>
      </w:r>
      <w:r w:rsidR="0032251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22514" w:rsidRPr="00322514">
        <w:rPr>
          <w:rFonts w:ascii="Times New Roman" w:hAnsi="Times New Roman" w:cs="Times New Roman"/>
          <w:b/>
          <w:sz w:val="28"/>
          <w:szCs w:val="28"/>
        </w:rPr>
        <w:t>оказывающих психологическую помощь несовершеннолетних</w:t>
      </w:r>
    </w:p>
    <w:p w:rsidR="00322514" w:rsidRPr="00C87F4A" w:rsidRDefault="00322514" w:rsidP="00C87F4A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723"/>
        <w:gridCol w:w="2338"/>
        <w:gridCol w:w="1628"/>
        <w:gridCol w:w="3222"/>
        <w:gridCol w:w="4228"/>
      </w:tblGrid>
      <w:tr w:rsidR="00C87F4A" w:rsidRPr="00C87F4A" w:rsidTr="00602630">
        <w:trPr>
          <w:tblHeader/>
        </w:trPr>
        <w:tc>
          <w:tcPr>
            <w:tcW w:w="60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723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2338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Адрес, телефон</w:t>
            </w:r>
          </w:p>
        </w:tc>
        <w:tc>
          <w:tcPr>
            <w:tcW w:w="1628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Телефон учреждения</w:t>
            </w:r>
          </w:p>
        </w:tc>
        <w:tc>
          <w:tcPr>
            <w:tcW w:w="3222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422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Виды, оказываемой помощи</w:t>
            </w:r>
          </w:p>
        </w:tc>
      </w:tr>
      <w:tr w:rsidR="00C87F4A" w:rsidRPr="00C87F4A" w:rsidTr="00602630">
        <w:tc>
          <w:tcPr>
            <w:tcW w:w="604" w:type="dxa"/>
            <w:shd w:val="clear" w:color="auto" w:fill="auto"/>
          </w:tcPr>
          <w:p w:rsidR="00C87F4A" w:rsidRPr="00C87F4A" w:rsidRDefault="00602630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1 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областного бюджетного учреждения «Старорусский центр психолого-педагогической, медицинской и социальной помощи»</w:t>
            </w:r>
          </w:p>
        </w:tc>
        <w:tc>
          <w:tcPr>
            <w:tcW w:w="2338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175260, Новгородская область, село Поддорье, улица Максима Горького, дом 10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 58) 71203 (816 52) 37689</w:t>
            </w:r>
          </w:p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Поддорский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28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</w:tbl>
    <w:p w:rsidR="00C87F4A" w:rsidRPr="00C87F4A" w:rsidRDefault="00C87F4A" w:rsidP="00C87F4A">
      <w:pPr>
        <w:widowControl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4D" w:rsidRDefault="00A13D4D">
      <w:pPr>
        <w:rPr>
          <w:rFonts w:ascii="Times New Roman" w:hAnsi="Times New Roman" w:cs="Times New Roman"/>
          <w:sz w:val="28"/>
          <w:szCs w:val="28"/>
        </w:rPr>
      </w:pPr>
    </w:p>
    <w:p w:rsidR="00602630" w:rsidRDefault="00602630">
      <w:pPr>
        <w:rPr>
          <w:rFonts w:ascii="Times New Roman" w:hAnsi="Times New Roman" w:cs="Times New Roman"/>
          <w:sz w:val="28"/>
          <w:szCs w:val="28"/>
        </w:rPr>
      </w:pPr>
    </w:p>
    <w:p w:rsidR="00602630" w:rsidRDefault="00602630">
      <w:pPr>
        <w:rPr>
          <w:rFonts w:ascii="Times New Roman" w:hAnsi="Times New Roman" w:cs="Times New Roman"/>
          <w:sz w:val="28"/>
          <w:szCs w:val="28"/>
        </w:rPr>
      </w:pPr>
    </w:p>
    <w:p w:rsidR="00602630" w:rsidRDefault="00602630">
      <w:pPr>
        <w:rPr>
          <w:rFonts w:ascii="Times New Roman" w:hAnsi="Times New Roman" w:cs="Times New Roman"/>
          <w:sz w:val="28"/>
          <w:szCs w:val="28"/>
        </w:rPr>
      </w:pPr>
    </w:p>
    <w:p w:rsidR="00602630" w:rsidRDefault="00602630">
      <w:pPr>
        <w:rPr>
          <w:rFonts w:ascii="Times New Roman" w:hAnsi="Times New Roman" w:cs="Times New Roman"/>
          <w:sz w:val="28"/>
          <w:szCs w:val="28"/>
        </w:rPr>
      </w:pPr>
    </w:p>
    <w:p w:rsidR="00602630" w:rsidRDefault="00602630">
      <w:pPr>
        <w:rPr>
          <w:rFonts w:ascii="Times New Roman" w:hAnsi="Times New Roman" w:cs="Times New Roman"/>
          <w:sz w:val="28"/>
          <w:szCs w:val="28"/>
        </w:rPr>
      </w:pPr>
    </w:p>
    <w:p w:rsidR="00602630" w:rsidRDefault="00602630">
      <w:pPr>
        <w:rPr>
          <w:rFonts w:ascii="Times New Roman" w:hAnsi="Times New Roman" w:cs="Times New Roman"/>
          <w:sz w:val="28"/>
          <w:szCs w:val="28"/>
        </w:rPr>
      </w:pPr>
    </w:p>
    <w:p w:rsidR="00602630" w:rsidRDefault="00602630">
      <w:pPr>
        <w:rPr>
          <w:rFonts w:ascii="Times New Roman" w:hAnsi="Times New Roman" w:cs="Times New Roman"/>
          <w:sz w:val="28"/>
          <w:szCs w:val="28"/>
        </w:rPr>
      </w:pPr>
    </w:p>
    <w:p w:rsidR="00A13D4D" w:rsidRPr="00A13D4D" w:rsidRDefault="00A13D4D" w:rsidP="00A13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4D">
        <w:rPr>
          <w:rFonts w:ascii="Times New Roman" w:hAnsi="Times New Roman" w:cs="Times New Roman"/>
          <w:b/>
          <w:sz w:val="28"/>
          <w:szCs w:val="28"/>
        </w:rPr>
        <w:lastRenderedPageBreak/>
        <w:t>Медицинские организации, оказывающие психологическую помощь несовершеннолетним</w:t>
      </w:r>
    </w:p>
    <w:tbl>
      <w:tblPr>
        <w:tblW w:w="146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582"/>
        <w:gridCol w:w="2664"/>
        <w:gridCol w:w="2412"/>
        <w:gridCol w:w="2597"/>
        <w:gridCol w:w="3496"/>
      </w:tblGrid>
      <w:tr w:rsidR="00A13D4D" w:rsidRPr="00C87F4A" w:rsidTr="00686F80">
        <w:trPr>
          <w:trHeight w:val="983"/>
        </w:trPr>
        <w:tc>
          <w:tcPr>
            <w:tcW w:w="850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582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2664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Адрес, телефон</w:t>
            </w:r>
          </w:p>
        </w:tc>
        <w:tc>
          <w:tcPr>
            <w:tcW w:w="2412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Телефон учреждения</w:t>
            </w:r>
          </w:p>
        </w:tc>
        <w:tc>
          <w:tcPr>
            <w:tcW w:w="2597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3496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Виды, оказываемой помощи</w:t>
            </w:r>
          </w:p>
        </w:tc>
      </w:tr>
      <w:tr w:rsidR="00A13D4D" w:rsidRPr="00C87F4A" w:rsidTr="00686F80">
        <w:trPr>
          <w:trHeight w:val="983"/>
        </w:trPr>
        <w:tc>
          <w:tcPr>
            <w:tcW w:w="850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ГОБУЗ «Новгородский областной наркологический диспансер «Катарсис»</w:t>
            </w:r>
          </w:p>
        </w:tc>
        <w:tc>
          <w:tcPr>
            <w:tcW w:w="2664" w:type="dxa"/>
            <w:shd w:val="clear" w:color="auto" w:fill="auto"/>
          </w:tcPr>
          <w:p w:rsidR="00A13D4D" w:rsidRPr="00C87F4A" w:rsidRDefault="00A13D4D" w:rsidP="00A13D4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Новгород, ул. Хутынская, 91 </w:t>
            </w:r>
          </w:p>
        </w:tc>
        <w:tc>
          <w:tcPr>
            <w:tcW w:w="2412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телефон/факс (8162)</w:t>
            </w:r>
            <w:r w:rsidR="0060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63-67-45</w:t>
            </w:r>
          </w:p>
        </w:tc>
        <w:tc>
          <w:tcPr>
            <w:tcW w:w="2597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>курирует оказание наркологической помощи специалистами психоневрологических диспансеров Боровичей, Старой Руссы, психиатрических больниц Великого Новгорода и Валдая, 17 наркологиче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кабинетов районных больниц</w:t>
            </w:r>
          </w:p>
        </w:tc>
        <w:tc>
          <w:tcPr>
            <w:tcW w:w="3496" w:type="dxa"/>
          </w:tcPr>
          <w:p w:rsidR="00A13D4D" w:rsidRDefault="00A13D4D" w:rsidP="00635A7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Формирование </w:t>
            </w:r>
            <w:r w:rsidRPr="00A13D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здорового образа жизни и способам противодействия формированию завис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имости от психоактивных веществ;</w:t>
            </w:r>
          </w:p>
          <w:p w:rsidR="00A13D4D" w:rsidRDefault="00A13D4D" w:rsidP="00635A7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</w:t>
            </w:r>
            <w:r w:rsidRPr="00A13D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ечение и реабилитация наркологических больных, лечебная и профилактическая работа с несовершеннолетними</w:t>
            </w:r>
          </w:p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D4D" w:rsidRPr="00C87F4A" w:rsidTr="00686F80">
        <w:trPr>
          <w:trHeight w:val="983"/>
        </w:trPr>
        <w:tc>
          <w:tcPr>
            <w:tcW w:w="850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A13D4D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ГОБУЗ «Старорусский психоневрологический диспансер»</w:t>
            </w:r>
          </w:p>
        </w:tc>
        <w:tc>
          <w:tcPr>
            <w:tcW w:w="2664" w:type="dxa"/>
            <w:shd w:val="clear" w:color="auto" w:fill="auto"/>
          </w:tcPr>
          <w:p w:rsidR="00322514" w:rsidRDefault="00322514" w:rsidP="00A13D4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60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3D4D"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Старая Русса, Новгородская область, ул. Трибуны д 7/2, </w:t>
            </w:r>
          </w:p>
          <w:p w:rsidR="00A13D4D" w:rsidRPr="00A13D4D" w:rsidRDefault="00A13D4D" w:rsidP="00A13D4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>д. Большая Козона, ул. Молодёжная, д. 2. р-н Старорусский, Новгородская область</w:t>
            </w: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2" w:type="dxa"/>
            <w:shd w:val="clear" w:color="auto" w:fill="auto"/>
          </w:tcPr>
          <w:p w:rsidR="00A13D4D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eastAsia="Calibri" w:hAnsi="Times New Roman" w:cs="Times New Roman"/>
                <w:sz w:val="24"/>
                <w:szCs w:val="24"/>
              </w:rPr>
              <w:t>8 (81652) 51732</w:t>
            </w:r>
          </w:p>
          <w:p w:rsidR="00322514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514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eastAsia="Calibri" w:hAnsi="Times New Roman" w:cs="Times New Roman"/>
                <w:sz w:val="24"/>
                <w:szCs w:val="24"/>
              </w:rPr>
              <w:t>8 (81652) 76318</w:t>
            </w:r>
          </w:p>
        </w:tc>
        <w:tc>
          <w:tcPr>
            <w:tcW w:w="2597" w:type="dxa"/>
          </w:tcPr>
          <w:p w:rsidR="00A13D4D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60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>Старая Русса,</w:t>
            </w:r>
          </w:p>
          <w:p w:rsidR="00322514" w:rsidRPr="00A13D4D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Старорусский район</w:t>
            </w:r>
          </w:p>
        </w:tc>
        <w:tc>
          <w:tcPr>
            <w:tcW w:w="3496" w:type="dxa"/>
          </w:tcPr>
          <w:p w:rsidR="00322514" w:rsidRPr="00322514" w:rsidRDefault="00322514" w:rsidP="0032251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Амбулаторно-поликлиническая, стационарная </w:t>
            </w:r>
            <w:r w:rsidRPr="003225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</w:t>
            </w:r>
            <w:r w:rsidR="006026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омощь, в том числе при осуществ</w:t>
            </w:r>
            <w:r w:rsidRPr="003225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лении специализированной медицинской помощи по:психиатрии, психиатрии-наркологии, неврологи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;</w:t>
            </w:r>
          </w:p>
          <w:p w:rsidR="00A13D4D" w:rsidRDefault="00A13D4D" w:rsidP="0032251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A13D4D" w:rsidRPr="00C87F4A" w:rsidRDefault="00A13D4D">
      <w:pPr>
        <w:rPr>
          <w:rFonts w:ascii="Times New Roman" w:hAnsi="Times New Roman" w:cs="Times New Roman"/>
          <w:sz w:val="28"/>
          <w:szCs w:val="28"/>
        </w:rPr>
      </w:pPr>
    </w:p>
    <w:p w:rsidR="00C87F4A" w:rsidRDefault="00C87F4A"/>
    <w:p w:rsidR="00616E32" w:rsidRDefault="00616E32" w:rsidP="00322514">
      <w:pPr>
        <w:spacing w:line="240" w:lineRule="atLeast"/>
        <w:ind w:firstLine="709"/>
        <w:jc w:val="center"/>
      </w:pPr>
      <w:bookmarkStart w:id="0" w:name="_GoBack"/>
      <w:bookmarkEnd w:id="0"/>
    </w:p>
    <w:p w:rsidR="00322514" w:rsidRPr="00322514" w:rsidRDefault="00322514" w:rsidP="00322514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14">
        <w:rPr>
          <w:rFonts w:ascii="Times New Roman" w:hAnsi="Times New Roman" w:cs="Times New Roman"/>
          <w:b/>
          <w:sz w:val="28"/>
          <w:szCs w:val="28"/>
        </w:rPr>
        <w:lastRenderedPageBreak/>
        <w:t>Список организаций социальной защиты Новгородской области, оказывающих психологическую помощь несовершеннолетних</w:t>
      </w:r>
    </w:p>
    <w:tbl>
      <w:tblPr>
        <w:tblW w:w="1488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977"/>
        <w:gridCol w:w="1547"/>
        <w:gridCol w:w="2352"/>
        <w:gridCol w:w="4889"/>
      </w:tblGrid>
      <w:tr w:rsidR="00322514" w:rsidRPr="00322514" w:rsidTr="00686F80">
        <w:trPr>
          <w:trHeight w:val="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оказывающего психологическую помощь несовершеннолетним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Телефон учреждения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E377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районов, обслуживае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мых данным учреждением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Виды оказываемой помощи</w:t>
            </w:r>
          </w:p>
        </w:tc>
      </w:tr>
      <w:tr w:rsidR="00322514" w:rsidRPr="00322514" w:rsidTr="00686F80">
        <w:trPr>
          <w:trHeight w:val="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</w:t>
            </w:r>
            <w:r w:rsidR="00E37715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«Поддорский</w:t>
            </w: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E37715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175260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, Новгородская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Поддорский район, с. Поддорье, ул. Победы, д. 13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E37715" w:rsidP="00E377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(816-58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71-286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E3771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Поддорский 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686F80">
        <w:trPr>
          <w:trHeight w:val="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                    «Реабилитационный  центр для детей и подростков с ограниченными  возможностями»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173007,Новгородская область,</w:t>
            </w:r>
            <w:r w:rsidR="00E3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г. Великий Новгород</w:t>
            </w:r>
            <w:r w:rsidR="00E37715">
              <w:rPr>
                <w:rFonts w:ascii="Times New Roman" w:hAnsi="Times New Roman" w:cs="Times New Roman"/>
                <w:sz w:val="24"/>
                <w:szCs w:val="24"/>
              </w:rPr>
              <w:t xml:space="preserve">,  ш. </w:t>
            </w: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Юрьевское,</w:t>
            </w:r>
            <w:r w:rsidR="00E3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15" w:rsidRDefault="00E37715" w:rsidP="00E377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22514" w:rsidRPr="00322514" w:rsidRDefault="00322514" w:rsidP="00E377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77-80-42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Великий Новгород,</w:t>
            </w:r>
            <w:r w:rsidR="00616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Новгородской области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616E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патронаж;</w:t>
            </w:r>
          </w:p>
          <w:p w:rsidR="00322514" w:rsidRPr="00322514" w:rsidRDefault="00616E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322514" w:rsidRPr="00322514" w:rsidRDefault="00616E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2514" w:rsidRPr="00322514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5. психологическая диагностика и обследование личности.</w:t>
            </w:r>
          </w:p>
        </w:tc>
      </w:tr>
    </w:tbl>
    <w:p w:rsidR="00322514" w:rsidRDefault="00322514" w:rsidP="00322514">
      <w:pPr>
        <w:ind w:firstLine="142"/>
      </w:pPr>
    </w:p>
    <w:sectPr w:rsidR="00322514" w:rsidSect="00322514">
      <w:headerReference w:type="default" r:id="rId6"/>
      <w:pgSz w:w="16838" w:h="11906" w:orient="landscape"/>
      <w:pgMar w:top="1701" w:right="1134" w:bottom="567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EE" w:rsidRDefault="001D76EE" w:rsidP="00C87F4A">
      <w:pPr>
        <w:spacing w:after="0" w:line="240" w:lineRule="auto"/>
      </w:pPr>
      <w:r>
        <w:separator/>
      </w:r>
    </w:p>
  </w:endnote>
  <w:endnote w:type="continuationSeparator" w:id="1">
    <w:p w:rsidR="001D76EE" w:rsidRDefault="001D76EE" w:rsidP="00C8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EE" w:rsidRDefault="001D76EE" w:rsidP="00C87F4A">
      <w:pPr>
        <w:spacing w:after="0" w:line="240" w:lineRule="auto"/>
      </w:pPr>
      <w:r>
        <w:separator/>
      </w:r>
    </w:p>
  </w:footnote>
  <w:footnote w:type="continuationSeparator" w:id="1">
    <w:p w:rsidR="001D76EE" w:rsidRDefault="001D76EE" w:rsidP="00C8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87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F4A" w:rsidRPr="00C87F4A" w:rsidRDefault="00925A23">
        <w:pPr>
          <w:pStyle w:val="a3"/>
          <w:jc w:val="center"/>
          <w:rPr>
            <w:rFonts w:ascii="Times New Roman" w:hAnsi="Times New Roman" w:cs="Times New Roman"/>
          </w:rPr>
        </w:pPr>
        <w:r w:rsidRPr="00C87F4A">
          <w:rPr>
            <w:rFonts w:ascii="Times New Roman" w:hAnsi="Times New Roman" w:cs="Times New Roman"/>
          </w:rPr>
          <w:fldChar w:fldCharType="begin"/>
        </w:r>
        <w:r w:rsidR="00C87F4A" w:rsidRPr="00C87F4A">
          <w:rPr>
            <w:rFonts w:ascii="Times New Roman" w:hAnsi="Times New Roman" w:cs="Times New Roman"/>
          </w:rPr>
          <w:instrText>PAGE   \* MERGEFORMAT</w:instrText>
        </w:r>
        <w:r w:rsidRPr="00C87F4A">
          <w:rPr>
            <w:rFonts w:ascii="Times New Roman" w:hAnsi="Times New Roman" w:cs="Times New Roman"/>
          </w:rPr>
          <w:fldChar w:fldCharType="separate"/>
        </w:r>
        <w:r w:rsidR="00686F80">
          <w:rPr>
            <w:rFonts w:ascii="Times New Roman" w:hAnsi="Times New Roman" w:cs="Times New Roman"/>
            <w:noProof/>
          </w:rPr>
          <w:t>2</w:t>
        </w:r>
        <w:r w:rsidRPr="00C87F4A">
          <w:rPr>
            <w:rFonts w:ascii="Times New Roman" w:hAnsi="Times New Roman" w:cs="Times New Roman"/>
          </w:rPr>
          <w:fldChar w:fldCharType="end"/>
        </w:r>
      </w:p>
    </w:sdtContent>
  </w:sdt>
  <w:p w:rsidR="00C87F4A" w:rsidRDefault="00C87F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F4A"/>
    <w:rsid w:val="00117724"/>
    <w:rsid w:val="001D76EE"/>
    <w:rsid w:val="00234E43"/>
    <w:rsid w:val="00322514"/>
    <w:rsid w:val="003D5C30"/>
    <w:rsid w:val="0048012C"/>
    <w:rsid w:val="00602630"/>
    <w:rsid w:val="00616E32"/>
    <w:rsid w:val="00686F80"/>
    <w:rsid w:val="0068707B"/>
    <w:rsid w:val="008E74DD"/>
    <w:rsid w:val="00925A23"/>
    <w:rsid w:val="00A13D4D"/>
    <w:rsid w:val="00C87F4A"/>
    <w:rsid w:val="00D7379B"/>
    <w:rsid w:val="00E3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F4A"/>
  </w:style>
  <w:style w:type="paragraph" w:styleId="a5">
    <w:name w:val="footer"/>
    <w:basedOn w:val="a"/>
    <w:link w:val="a6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F4A"/>
  </w:style>
  <w:style w:type="paragraph" w:styleId="a7">
    <w:name w:val="Body Text Indent"/>
    <w:basedOn w:val="a"/>
    <w:link w:val="a8"/>
    <w:unhideWhenUsed/>
    <w:rsid w:val="0032251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2251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F4A"/>
  </w:style>
  <w:style w:type="paragraph" w:styleId="a5">
    <w:name w:val="footer"/>
    <w:basedOn w:val="a"/>
    <w:link w:val="a6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F4A"/>
  </w:style>
  <w:style w:type="paragraph" w:styleId="a7">
    <w:name w:val="Body Text Indent"/>
    <w:basedOn w:val="a"/>
    <w:link w:val="a8"/>
    <w:unhideWhenUsed/>
    <w:rsid w:val="0032251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2251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Татьяна</cp:lastModifiedBy>
  <cp:revision>3</cp:revision>
  <dcterms:created xsi:type="dcterms:W3CDTF">2017-10-16T06:14:00Z</dcterms:created>
  <dcterms:modified xsi:type="dcterms:W3CDTF">2022-06-20T12:52:00Z</dcterms:modified>
</cp:coreProperties>
</file>