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 </w:t>
            </w:r>
            <w:r w:rsidR="00570D8A">
              <w:rPr>
                <w:sz w:val="22"/>
                <w:szCs w:val="24"/>
              </w:rPr>
              <w:t xml:space="preserve">10.01.2019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570D8A">
              <w:rPr>
                <w:sz w:val="22"/>
                <w:szCs w:val="24"/>
              </w:rPr>
              <w:t>2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C7B">
        <w:rPr>
          <w:rFonts w:ascii="Times New Roman" w:hAnsi="Times New Roman" w:cs="Times New Roman"/>
          <w:b/>
          <w:sz w:val="28"/>
          <w:szCs w:val="28"/>
        </w:rPr>
        <w:t>2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70D8A">
        <w:rPr>
          <w:bCs/>
          <w:sz w:val="24"/>
          <w:szCs w:val="24"/>
        </w:rPr>
        <w:t>10.01.2018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570D8A">
        <w:rPr>
          <w:bCs/>
          <w:sz w:val="24"/>
          <w:szCs w:val="24"/>
        </w:rPr>
        <w:t>2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01.2019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 xml:space="preserve">Развитие физической культуры и </w:t>
      </w:r>
      <w:r w:rsidR="007E3DB8">
        <w:rPr>
          <w:b/>
          <w:bCs/>
          <w:sz w:val="24"/>
          <w:szCs w:val="24"/>
        </w:rPr>
        <w:lastRenderedPageBreak/>
        <w:t>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F83CE6">
        <w:rPr>
          <w:bCs/>
          <w:sz w:val="24"/>
          <w:szCs w:val="24"/>
        </w:rPr>
        <w:t>8</w:t>
      </w:r>
      <w:r w:rsidR="00570D8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70D8A">
        <w:rPr>
          <w:bCs/>
          <w:sz w:val="24"/>
          <w:szCs w:val="24"/>
        </w:rPr>
        <w:t>10.01.2019г.</w:t>
      </w:r>
      <w:r w:rsidR="002F5CA2">
        <w:rPr>
          <w:bCs/>
          <w:sz w:val="24"/>
          <w:szCs w:val="24"/>
        </w:rPr>
        <w:t xml:space="preserve"> по </w:t>
      </w:r>
      <w:r w:rsidR="00570D8A">
        <w:rPr>
          <w:bCs/>
          <w:sz w:val="24"/>
          <w:szCs w:val="24"/>
        </w:rPr>
        <w:t>10.01.2019г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570D8A">
        <w:rPr>
          <w:sz w:val="24"/>
          <w:szCs w:val="24"/>
        </w:rPr>
        <w:t>10.01.2019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2C7B" w:rsidRPr="00692F28">
        <w:rPr>
          <w:sz w:val="24"/>
          <w:szCs w:val="24"/>
        </w:rPr>
        <w:t xml:space="preserve">с </w:t>
      </w:r>
      <w:r w:rsidR="00762C7B">
        <w:rPr>
          <w:sz w:val="24"/>
          <w:szCs w:val="24"/>
        </w:rPr>
        <w:t xml:space="preserve">решением </w:t>
      </w:r>
      <w:r w:rsidR="00762C7B" w:rsidRPr="00692F28">
        <w:rPr>
          <w:sz w:val="24"/>
          <w:szCs w:val="24"/>
        </w:rPr>
        <w:t xml:space="preserve">Думы </w:t>
      </w:r>
      <w:proofErr w:type="spellStart"/>
      <w:r w:rsidR="00762C7B" w:rsidRPr="00692F28">
        <w:rPr>
          <w:sz w:val="24"/>
          <w:szCs w:val="24"/>
        </w:rPr>
        <w:t>Поддорского</w:t>
      </w:r>
      <w:proofErr w:type="spellEnd"/>
      <w:r w:rsidR="00762C7B" w:rsidRPr="00692F28">
        <w:rPr>
          <w:sz w:val="24"/>
          <w:szCs w:val="24"/>
        </w:rPr>
        <w:t xml:space="preserve"> муниципального района </w:t>
      </w:r>
      <w:r w:rsidR="00762C7B">
        <w:rPr>
          <w:sz w:val="24"/>
          <w:szCs w:val="24"/>
        </w:rPr>
        <w:t xml:space="preserve">от </w:t>
      </w:r>
      <w:r w:rsidR="0005617B">
        <w:rPr>
          <w:sz w:val="24"/>
          <w:szCs w:val="24"/>
        </w:rPr>
        <w:t>25.12</w:t>
      </w:r>
      <w:r w:rsidR="00762C7B">
        <w:rPr>
          <w:sz w:val="24"/>
          <w:szCs w:val="24"/>
        </w:rPr>
        <w:t xml:space="preserve">.2018 № </w:t>
      </w:r>
      <w:r w:rsidR="0005617B">
        <w:rPr>
          <w:sz w:val="24"/>
          <w:szCs w:val="24"/>
        </w:rPr>
        <w:t>209</w:t>
      </w:r>
      <w:r w:rsidR="00762C7B">
        <w:rPr>
          <w:sz w:val="24"/>
          <w:szCs w:val="24"/>
        </w:rPr>
        <w:t xml:space="preserve"> «О</w:t>
      </w:r>
      <w:proofErr w:type="gramEnd"/>
      <w:r w:rsidR="00762C7B">
        <w:rPr>
          <w:sz w:val="24"/>
          <w:szCs w:val="24"/>
        </w:rPr>
        <w:t xml:space="preserve"> </w:t>
      </w:r>
      <w:proofErr w:type="gramStart"/>
      <w:r w:rsidR="00762C7B">
        <w:rPr>
          <w:sz w:val="24"/>
          <w:szCs w:val="24"/>
        </w:rPr>
        <w:t>внесении</w:t>
      </w:r>
      <w:proofErr w:type="gramEnd"/>
      <w:r w:rsidR="00762C7B">
        <w:rPr>
          <w:sz w:val="24"/>
          <w:szCs w:val="24"/>
        </w:rPr>
        <w:t xml:space="preserve"> изменений в решение Думы </w:t>
      </w:r>
      <w:proofErr w:type="spellStart"/>
      <w:r w:rsidR="00762C7B">
        <w:rPr>
          <w:sz w:val="24"/>
          <w:szCs w:val="24"/>
        </w:rPr>
        <w:t>Поддорского</w:t>
      </w:r>
      <w:proofErr w:type="spellEnd"/>
      <w:r w:rsidR="00762C7B">
        <w:rPr>
          <w:sz w:val="24"/>
          <w:szCs w:val="24"/>
        </w:rPr>
        <w:t xml:space="preserve"> муниципального района</w:t>
      </w:r>
      <w:r w:rsidR="00F83CE6" w:rsidRPr="00692F28">
        <w:rPr>
          <w:sz w:val="24"/>
          <w:szCs w:val="24"/>
        </w:rPr>
        <w:t xml:space="preserve"> от </w:t>
      </w:r>
      <w:r w:rsidR="00F83CE6">
        <w:rPr>
          <w:sz w:val="24"/>
          <w:szCs w:val="24"/>
        </w:rPr>
        <w:t>15</w:t>
      </w:r>
      <w:r w:rsidR="00F83CE6" w:rsidRPr="00692F28">
        <w:rPr>
          <w:sz w:val="24"/>
          <w:szCs w:val="24"/>
        </w:rPr>
        <w:t>.12.201</w:t>
      </w:r>
      <w:r w:rsidR="00F83CE6">
        <w:rPr>
          <w:sz w:val="24"/>
          <w:szCs w:val="24"/>
        </w:rPr>
        <w:t>7</w:t>
      </w:r>
      <w:r w:rsidR="00F83CE6" w:rsidRPr="00692F28">
        <w:rPr>
          <w:sz w:val="24"/>
          <w:szCs w:val="24"/>
        </w:rPr>
        <w:t xml:space="preserve"> № </w:t>
      </w:r>
      <w:r w:rsidR="00F83CE6">
        <w:rPr>
          <w:sz w:val="24"/>
          <w:szCs w:val="24"/>
        </w:rPr>
        <w:t xml:space="preserve">161 </w:t>
      </w:r>
      <w:r w:rsidR="00F83CE6" w:rsidRPr="00692F28">
        <w:rPr>
          <w:sz w:val="24"/>
          <w:szCs w:val="24"/>
        </w:rPr>
        <w:t>«О бюджете  муниципального района на 201</w:t>
      </w:r>
      <w:r w:rsidR="00F83CE6">
        <w:rPr>
          <w:sz w:val="24"/>
          <w:szCs w:val="24"/>
        </w:rPr>
        <w:t>8</w:t>
      </w:r>
      <w:r w:rsidR="00F83CE6" w:rsidRPr="00692F28">
        <w:rPr>
          <w:sz w:val="24"/>
          <w:szCs w:val="24"/>
        </w:rPr>
        <w:t xml:space="preserve"> год и на плановый период 201</w:t>
      </w:r>
      <w:r w:rsidR="00F83CE6">
        <w:rPr>
          <w:sz w:val="24"/>
          <w:szCs w:val="24"/>
        </w:rPr>
        <w:t xml:space="preserve">9 и </w:t>
      </w:r>
      <w:r w:rsidR="00F83CE6" w:rsidRPr="00692F28">
        <w:rPr>
          <w:sz w:val="24"/>
          <w:szCs w:val="24"/>
        </w:rPr>
        <w:t>20</w:t>
      </w:r>
      <w:r w:rsidR="00F83CE6">
        <w:rPr>
          <w:sz w:val="24"/>
          <w:szCs w:val="24"/>
        </w:rPr>
        <w:t>20</w:t>
      </w:r>
      <w:r w:rsidR="00F83CE6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43" w:type="dxa"/>
        <w:tblInd w:w="88" w:type="dxa"/>
        <w:tblLayout w:type="fixed"/>
        <w:tblLook w:val="04A0"/>
      </w:tblPr>
      <w:tblGrid>
        <w:gridCol w:w="1721"/>
        <w:gridCol w:w="993"/>
        <w:gridCol w:w="992"/>
        <w:gridCol w:w="992"/>
        <w:gridCol w:w="992"/>
        <w:gridCol w:w="1276"/>
        <w:gridCol w:w="992"/>
        <w:gridCol w:w="993"/>
        <w:gridCol w:w="992"/>
      </w:tblGrid>
      <w:tr w:rsidR="004535C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F2C44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</w:tr>
      <w:tr w:rsidR="00DF2C44" w:rsidRPr="00692F28" w:rsidTr="001939B1">
        <w:trPr>
          <w:trHeight w:val="537"/>
        </w:trPr>
        <w:tc>
          <w:tcPr>
            <w:tcW w:w="9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FA2547" w:rsidRDefault="00DF2C44" w:rsidP="00DF2C4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05617B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17.12.2018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1157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C68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2 183 574,60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403A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1 852 700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403A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4535C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Default="00DF2C44" w:rsidP="000561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Думы от 25.12.2018 № 209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007B78" w:rsidRDefault="00DF2C44" w:rsidP="00007B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  <w:r w:rsidRPr="00007B7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1 852 700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4535C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05617B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1 852 700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DF2C44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4535C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1 872 400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535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4535C6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576,00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1157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4535C6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DF2C4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4535C6">
        <w:rPr>
          <w:sz w:val="24"/>
          <w:szCs w:val="24"/>
        </w:rPr>
        <w:t>16 424 034,60</w:t>
      </w:r>
      <w:r w:rsidRPr="00692F28">
        <w:rPr>
          <w:sz w:val="24"/>
          <w:szCs w:val="24"/>
        </w:rPr>
        <w:t xml:space="preserve"> рублей,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4535C6">
        <w:rPr>
          <w:sz w:val="24"/>
          <w:szCs w:val="24"/>
        </w:rPr>
        <w:t>16 461 610,60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 w:rsidR="00471D5D">
        <w:rPr>
          <w:sz w:val="24"/>
          <w:szCs w:val="24"/>
        </w:rPr>
        <w:t xml:space="preserve">увеличение </w:t>
      </w:r>
      <w:r w:rsidR="004C78D8" w:rsidRPr="00692F28">
        <w:rPr>
          <w:sz w:val="24"/>
          <w:szCs w:val="24"/>
        </w:rPr>
        <w:t>201</w:t>
      </w:r>
      <w:r w:rsidR="006F41D4">
        <w:rPr>
          <w:sz w:val="24"/>
          <w:szCs w:val="24"/>
        </w:rPr>
        <w:t>8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DF2C44">
        <w:rPr>
          <w:sz w:val="24"/>
          <w:szCs w:val="24"/>
        </w:rPr>
        <w:t>3</w:t>
      </w:r>
      <w:r w:rsidR="004535C6">
        <w:rPr>
          <w:sz w:val="24"/>
          <w:szCs w:val="24"/>
        </w:rPr>
        <w:t>7</w:t>
      </w:r>
      <w:r w:rsidR="00DF2C44">
        <w:rPr>
          <w:sz w:val="24"/>
          <w:szCs w:val="24"/>
        </w:rPr>
        <w:t xml:space="preserve"> 576</w:t>
      </w:r>
      <w:r w:rsidR="006F41D4">
        <w:rPr>
          <w:sz w:val="24"/>
          <w:szCs w:val="24"/>
        </w:rPr>
        <w:t xml:space="preserve"> рублей,</w:t>
      </w:r>
      <w:r w:rsidR="006F41D4" w:rsidRPr="006F41D4">
        <w:rPr>
          <w:sz w:val="24"/>
          <w:szCs w:val="24"/>
        </w:rPr>
        <w:t xml:space="preserve"> </w:t>
      </w:r>
      <w:r w:rsidR="006F41D4">
        <w:rPr>
          <w:sz w:val="24"/>
          <w:szCs w:val="24"/>
        </w:rPr>
        <w:t xml:space="preserve"> </w:t>
      </w:r>
      <w:r w:rsidR="006F41D4" w:rsidRPr="00692F28">
        <w:rPr>
          <w:sz w:val="24"/>
          <w:szCs w:val="24"/>
        </w:rPr>
        <w:t>201</w:t>
      </w:r>
      <w:r w:rsidR="006F41D4">
        <w:rPr>
          <w:sz w:val="24"/>
          <w:szCs w:val="24"/>
        </w:rPr>
        <w:t>9</w:t>
      </w:r>
      <w:r w:rsidR="006F41D4" w:rsidRPr="00692F28">
        <w:rPr>
          <w:sz w:val="24"/>
          <w:szCs w:val="24"/>
        </w:rPr>
        <w:t xml:space="preserve"> год </w:t>
      </w:r>
      <w:r w:rsidR="00007B78">
        <w:rPr>
          <w:sz w:val="24"/>
          <w:szCs w:val="24"/>
        </w:rPr>
        <w:t>и</w:t>
      </w:r>
      <w:r w:rsidR="006F41D4">
        <w:rPr>
          <w:sz w:val="24"/>
          <w:szCs w:val="24"/>
        </w:rPr>
        <w:t xml:space="preserve"> </w:t>
      </w:r>
      <w:r w:rsidR="006F41D4" w:rsidRPr="00692F28">
        <w:rPr>
          <w:sz w:val="24"/>
          <w:szCs w:val="24"/>
        </w:rPr>
        <w:t>20</w:t>
      </w:r>
      <w:r w:rsidR="006F41D4">
        <w:rPr>
          <w:sz w:val="24"/>
          <w:szCs w:val="24"/>
        </w:rPr>
        <w:t>20</w:t>
      </w:r>
      <w:r w:rsidR="006F41D4" w:rsidRPr="00692F28">
        <w:rPr>
          <w:sz w:val="24"/>
          <w:szCs w:val="24"/>
        </w:rPr>
        <w:t xml:space="preserve"> год</w:t>
      </w:r>
      <w:r w:rsidR="004535C6">
        <w:rPr>
          <w:sz w:val="24"/>
          <w:szCs w:val="24"/>
        </w:rPr>
        <w:t>, 2021 год</w:t>
      </w:r>
      <w:r w:rsidR="006F41D4" w:rsidRPr="00692F28">
        <w:rPr>
          <w:sz w:val="24"/>
          <w:szCs w:val="24"/>
        </w:rPr>
        <w:t xml:space="preserve"> </w:t>
      </w:r>
      <w:r w:rsidR="00007B78">
        <w:rPr>
          <w:sz w:val="24"/>
          <w:szCs w:val="24"/>
        </w:rPr>
        <w:t>без изменений</w:t>
      </w:r>
      <w:r w:rsidR="006F41D4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реализацию мероприятий подпрограммы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201</w:t>
      </w:r>
      <w:r w:rsidR="00D01373" w:rsidRPr="00D01373">
        <w:rPr>
          <w:sz w:val="24"/>
          <w:szCs w:val="24"/>
        </w:rPr>
        <w:t>8</w:t>
      </w:r>
      <w:r w:rsidR="0063656E" w:rsidRPr="00D01373">
        <w:rPr>
          <w:sz w:val="24"/>
          <w:szCs w:val="24"/>
        </w:rPr>
        <w:t xml:space="preserve"> год – </w:t>
      </w:r>
      <w:r w:rsidR="001939B1">
        <w:rPr>
          <w:sz w:val="24"/>
          <w:szCs w:val="24"/>
        </w:rPr>
        <w:t>73 134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</w:t>
      </w:r>
      <w:r w:rsidRPr="00692F28">
        <w:rPr>
          <w:sz w:val="24"/>
          <w:szCs w:val="24"/>
        </w:rPr>
        <w:t xml:space="preserve">   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5B75AE" w:rsidRPr="00692F28">
        <w:rPr>
          <w:sz w:val="24"/>
          <w:szCs w:val="24"/>
        </w:rPr>
        <w:t>на 201</w:t>
      </w:r>
      <w:r w:rsidR="006F41D4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1939B1">
        <w:rPr>
          <w:sz w:val="24"/>
          <w:szCs w:val="24"/>
        </w:rPr>
        <w:t>33 134</w:t>
      </w:r>
      <w:r w:rsidR="00897C80">
        <w:rPr>
          <w:sz w:val="24"/>
          <w:szCs w:val="24"/>
        </w:rPr>
        <w:t xml:space="preserve"> рублей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 w:rsidRPr="00692F28">
        <w:rPr>
          <w:sz w:val="24"/>
          <w:szCs w:val="24"/>
        </w:rPr>
        <w:t>на 201</w:t>
      </w:r>
      <w:r w:rsidR="006F41D4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1939B1">
        <w:rPr>
          <w:sz w:val="24"/>
          <w:szCs w:val="24"/>
        </w:rPr>
        <w:t>33 134</w:t>
      </w:r>
      <w:r w:rsidR="00897C80">
        <w:rPr>
          <w:sz w:val="24"/>
          <w:szCs w:val="24"/>
        </w:rPr>
        <w:t xml:space="preserve"> рублей</w:t>
      </w:r>
    </w:p>
    <w:p w:rsidR="00AC0995" w:rsidRP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 xml:space="preserve"> на 201</w:t>
      </w:r>
      <w:r w:rsidR="00A844EB"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 xml:space="preserve"> год в размере </w:t>
      </w:r>
      <w:r w:rsidR="00EB39A6" w:rsidRPr="00692F28">
        <w:rPr>
          <w:sz w:val="24"/>
          <w:szCs w:val="24"/>
        </w:rPr>
        <w:t xml:space="preserve"> </w:t>
      </w:r>
      <w:r w:rsidR="00A844EB">
        <w:rPr>
          <w:sz w:val="24"/>
          <w:szCs w:val="24"/>
        </w:rPr>
        <w:t>38</w:t>
      </w:r>
      <w:r w:rsidR="00AC0995">
        <w:rPr>
          <w:sz w:val="24"/>
          <w:szCs w:val="24"/>
        </w:rPr>
        <w:t xml:space="preserve"> 5</w:t>
      </w:r>
      <w:r w:rsidR="00897C80">
        <w:rPr>
          <w:sz w:val="24"/>
          <w:szCs w:val="24"/>
        </w:rPr>
        <w:t>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 xml:space="preserve">, 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1939B1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E91B33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 w:rsidR="00E91B33">
        <w:rPr>
          <w:sz w:val="24"/>
          <w:szCs w:val="24"/>
        </w:rPr>
        <w:t>38 500</w:t>
      </w:r>
      <w:r w:rsidRPr="00692F28">
        <w:rPr>
          <w:sz w:val="24"/>
          <w:szCs w:val="24"/>
        </w:rPr>
        <w:t xml:space="preserve"> рублей,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E91B33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в размере  </w:t>
      </w:r>
      <w:r w:rsidR="00BF0E5A">
        <w:rPr>
          <w:sz w:val="24"/>
          <w:szCs w:val="24"/>
        </w:rPr>
        <w:t>1 500</w:t>
      </w:r>
      <w:r w:rsidRPr="00692F28">
        <w:rPr>
          <w:sz w:val="24"/>
          <w:szCs w:val="24"/>
        </w:rPr>
        <w:t xml:space="preserve"> рублей,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E91B33">
        <w:rPr>
          <w:sz w:val="24"/>
          <w:szCs w:val="24"/>
        </w:rPr>
        <w:t>8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1939B1">
        <w:rPr>
          <w:sz w:val="24"/>
          <w:szCs w:val="24"/>
        </w:rPr>
        <w:t>2 148 016,60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007B78">
        <w:rPr>
          <w:sz w:val="24"/>
          <w:szCs w:val="24"/>
        </w:rPr>
        <w:t xml:space="preserve"> (увеличено на </w:t>
      </w:r>
      <w:r w:rsidR="001939B1">
        <w:rPr>
          <w:sz w:val="24"/>
          <w:szCs w:val="24"/>
        </w:rPr>
        <w:t>37 576</w:t>
      </w:r>
      <w:r w:rsidR="00007B78">
        <w:rPr>
          <w:sz w:val="24"/>
          <w:szCs w:val="24"/>
        </w:rPr>
        <w:t xml:space="preserve"> рублей</w:t>
      </w:r>
      <w:r w:rsidR="001939B1">
        <w:rPr>
          <w:sz w:val="24"/>
          <w:szCs w:val="24"/>
        </w:rPr>
        <w:t xml:space="preserve"> на оплату задолженности по налогам)</w:t>
      </w:r>
      <w:r w:rsidRPr="00692F28">
        <w:rPr>
          <w:sz w:val="24"/>
          <w:szCs w:val="24"/>
        </w:rPr>
        <w:t xml:space="preserve">,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5617B"/>
    <w:rsid w:val="00080758"/>
    <w:rsid w:val="000C054D"/>
    <w:rsid w:val="000C3C1D"/>
    <w:rsid w:val="00115706"/>
    <w:rsid w:val="00160FF1"/>
    <w:rsid w:val="001939B1"/>
    <w:rsid w:val="00224ED7"/>
    <w:rsid w:val="002F5CA2"/>
    <w:rsid w:val="00303E75"/>
    <w:rsid w:val="0031338F"/>
    <w:rsid w:val="003145FD"/>
    <w:rsid w:val="00316E67"/>
    <w:rsid w:val="00334512"/>
    <w:rsid w:val="00341FBF"/>
    <w:rsid w:val="0039588B"/>
    <w:rsid w:val="004535C6"/>
    <w:rsid w:val="004563AB"/>
    <w:rsid w:val="00471D5D"/>
    <w:rsid w:val="004C2C7F"/>
    <w:rsid w:val="004C2EDE"/>
    <w:rsid w:val="004C78D8"/>
    <w:rsid w:val="0053742D"/>
    <w:rsid w:val="00570D8A"/>
    <w:rsid w:val="0058396B"/>
    <w:rsid w:val="005B75AE"/>
    <w:rsid w:val="005C6467"/>
    <w:rsid w:val="005D1AFE"/>
    <w:rsid w:val="00611C1A"/>
    <w:rsid w:val="0063656E"/>
    <w:rsid w:val="00644404"/>
    <w:rsid w:val="00670165"/>
    <w:rsid w:val="00692F28"/>
    <w:rsid w:val="006D1190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5178C"/>
    <w:rsid w:val="00A5758D"/>
    <w:rsid w:val="00A844EB"/>
    <w:rsid w:val="00AC0995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D01373"/>
    <w:rsid w:val="00D215E4"/>
    <w:rsid w:val="00D31C36"/>
    <w:rsid w:val="00D72354"/>
    <w:rsid w:val="00DE434A"/>
    <w:rsid w:val="00DF2C44"/>
    <w:rsid w:val="00E46F3D"/>
    <w:rsid w:val="00E91B33"/>
    <w:rsid w:val="00E92585"/>
    <w:rsid w:val="00EB39A6"/>
    <w:rsid w:val="00F23949"/>
    <w:rsid w:val="00F83CE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31</cp:revision>
  <cp:lastPrinted>2017-02-01T12:42:00Z</cp:lastPrinted>
  <dcterms:created xsi:type="dcterms:W3CDTF">2017-01-30T11:35:00Z</dcterms:created>
  <dcterms:modified xsi:type="dcterms:W3CDTF">2019-01-15T07:11:00Z</dcterms:modified>
</cp:coreProperties>
</file>