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9D" w:rsidRDefault="00226F9D" w:rsidP="00226F9D">
      <w:pPr>
        <w:rPr>
          <w:b/>
          <w:bCs/>
          <w:sz w:val="28"/>
          <w:szCs w:val="28"/>
        </w:rPr>
      </w:pPr>
    </w:p>
    <w:p w:rsidR="00226F9D" w:rsidRDefault="00226F9D" w:rsidP="00226F9D">
      <w:pPr>
        <w:rPr>
          <w:b/>
          <w:bCs/>
          <w:sz w:val="28"/>
          <w:szCs w:val="28"/>
        </w:rPr>
      </w:pPr>
    </w:p>
    <w:p w:rsidR="00226F9D" w:rsidRDefault="00226F9D" w:rsidP="00226F9D">
      <w:pPr>
        <w:rPr>
          <w:b/>
          <w:bCs/>
          <w:sz w:val="28"/>
          <w:szCs w:val="28"/>
        </w:rPr>
      </w:pPr>
      <w:r w:rsidRPr="00795A9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-351790</wp:posOffset>
            </wp:positionV>
            <wp:extent cx="590550" cy="698500"/>
            <wp:effectExtent l="19050" t="0" r="0" b="0"/>
            <wp:wrapSquare wrapText="bothSides"/>
            <wp:docPr id="60" name="Рисунок 1" descr="&amp;Ncy;&amp;acy;&amp;shcy; &amp;gcy;&amp;iecy;&amp;rcy;&amp;bcy;, &amp;gcy;&amp;ocy;&amp;scy;&amp;pcy;&amp;ocy;&amp;dcy;&amp;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acy;&amp;shcy; &amp;gcy;&amp;iecy;&amp;rcy;&amp;bcy;, &amp;gcy;&amp;ocy;&amp;scy;&amp;pcy;&amp;ocy;&amp;dcy;&amp;acy;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F9D" w:rsidRDefault="00226F9D" w:rsidP="00226F9D">
      <w:pPr>
        <w:rPr>
          <w:b/>
          <w:bCs/>
          <w:sz w:val="28"/>
          <w:szCs w:val="28"/>
        </w:rPr>
      </w:pPr>
    </w:p>
    <w:p w:rsidR="00226F9D" w:rsidRPr="00AE6FFA" w:rsidRDefault="00226F9D" w:rsidP="00226F9D">
      <w:pPr>
        <w:rPr>
          <w:b/>
          <w:bCs/>
          <w:sz w:val="28"/>
          <w:szCs w:val="28"/>
        </w:rPr>
      </w:pPr>
      <w:r w:rsidRPr="00AE6FFA">
        <w:rPr>
          <w:b/>
          <w:bCs/>
          <w:sz w:val="28"/>
          <w:szCs w:val="28"/>
        </w:rPr>
        <w:t xml:space="preserve">Контрольно-счетная  Палата   </w:t>
      </w:r>
      <w:proofErr w:type="spellStart"/>
      <w:r w:rsidRPr="00AE6FFA">
        <w:rPr>
          <w:b/>
          <w:bCs/>
          <w:sz w:val="28"/>
          <w:szCs w:val="28"/>
        </w:rPr>
        <w:t>Поддорского</w:t>
      </w:r>
      <w:proofErr w:type="spellEnd"/>
      <w:r w:rsidRPr="00AE6FFA">
        <w:rPr>
          <w:b/>
          <w:bCs/>
          <w:sz w:val="28"/>
          <w:szCs w:val="28"/>
        </w:rPr>
        <w:t xml:space="preserve"> муниципального района</w:t>
      </w:r>
    </w:p>
    <w:p w:rsidR="00226F9D" w:rsidRDefault="00226F9D" w:rsidP="00226F9D">
      <w:r w:rsidRPr="00AE6FFA">
        <w:t xml:space="preserve">175260 Новгородская область, </w:t>
      </w:r>
      <w:proofErr w:type="spellStart"/>
      <w:r w:rsidRPr="00AE6FFA">
        <w:t>Поддорского</w:t>
      </w:r>
      <w:proofErr w:type="spellEnd"/>
      <w:r w:rsidRPr="00AE6FFA">
        <w:t xml:space="preserve"> района, село Поддорье, улица Октябрьская, дом 26                     тел. 8 816 58 71-418, т/факс 71-418</w:t>
      </w:r>
    </w:p>
    <w:p w:rsidR="00226F9D" w:rsidRPr="00AE6FFA" w:rsidRDefault="00226F9D" w:rsidP="00226F9D">
      <w:pPr>
        <w:rPr>
          <w:lang w:val="en-US"/>
        </w:rPr>
      </w:pPr>
      <w:r w:rsidRPr="00FB3466">
        <w:t xml:space="preserve">     </w:t>
      </w:r>
      <w:r w:rsidRPr="00AE6FFA">
        <w:rPr>
          <w:b/>
          <w:u w:val="single"/>
          <w:lang w:val="en-US"/>
        </w:rPr>
        <w:t>E- mail: ksp.pod2012@yandex.ru_____________________________________________</w:t>
      </w:r>
      <w:r w:rsidRPr="00AE6FFA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97"/>
        <w:gridCol w:w="4157"/>
      </w:tblGrid>
      <w:tr w:rsidR="00226F9D" w:rsidRPr="00226F9D" w:rsidTr="00960D1E">
        <w:trPr>
          <w:tblCellSpacing w:w="0" w:type="dxa"/>
        </w:trPr>
        <w:tc>
          <w:tcPr>
            <w:tcW w:w="2750" w:type="pct"/>
            <w:hideMark/>
          </w:tcPr>
          <w:p w:rsidR="00226F9D" w:rsidRPr="002426C7" w:rsidRDefault="00226F9D" w:rsidP="00960D1E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2200" w:type="pct"/>
            <w:hideMark/>
          </w:tcPr>
          <w:p w:rsidR="00226F9D" w:rsidRPr="002426C7" w:rsidRDefault="00226F9D" w:rsidP="00960D1E">
            <w:pPr>
              <w:jc w:val="center"/>
              <w:rPr>
                <w:lang w:val="en-US"/>
              </w:rPr>
            </w:pPr>
          </w:p>
        </w:tc>
      </w:tr>
    </w:tbl>
    <w:p w:rsidR="00226F9D" w:rsidRDefault="00226F9D" w:rsidP="00226F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226F9D" w:rsidRPr="006F2B53" w:rsidTr="00960D1E">
        <w:tc>
          <w:tcPr>
            <w:tcW w:w="4500" w:type="dxa"/>
          </w:tcPr>
          <w:p w:rsidR="00226F9D" w:rsidRDefault="00226F9D" w:rsidP="00960D1E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 xml:space="preserve">Председатель </w:t>
            </w:r>
          </w:p>
          <w:p w:rsidR="00226F9D" w:rsidRPr="006F2B53" w:rsidRDefault="00226F9D" w:rsidP="00960D1E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>Контрольно-счетной</w:t>
            </w:r>
          </w:p>
        </w:tc>
      </w:tr>
      <w:tr w:rsidR="00226F9D" w:rsidRPr="006F2B53" w:rsidTr="00960D1E">
        <w:tc>
          <w:tcPr>
            <w:tcW w:w="4500" w:type="dxa"/>
          </w:tcPr>
          <w:p w:rsidR="00226F9D" w:rsidRPr="006F2B53" w:rsidRDefault="00226F9D" w:rsidP="00960D1E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 xml:space="preserve">Палаты </w:t>
            </w:r>
            <w:proofErr w:type="spellStart"/>
            <w:r w:rsidRPr="006F2B53">
              <w:rPr>
                <w:b/>
                <w:sz w:val="28"/>
                <w:szCs w:val="28"/>
              </w:rPr>
              <w:t>Поддорского</w:t>
            </w:r>
            <w:proofErr w:type="spellEnd"/>
            <w:r w:rsidRPr="006F2B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26F9D" w:rsidRPr="006F2B53" w:rsidTr="00960D1E">
        <w:tc>
          <w:tcPr>
            <w:tcW w:w="4500" w:type="dxa"/>
          </w:tcPr>
          <w:p w:rsidR="00226F9D" w:rsidRPr="006F2B53" w:rsidRDefault="00226F9D" w:rsidP="00960D1E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>муниципального района</w:t>
            </w:r>
          </w:p>
        </w:tc>
      </w:tr>
      <w:tr w:rsidR="00226F9D" w:rsidRPr="006F2B53" w:rsidTr="00960D1E">
        <w:tc>
          <w:tcPr>
            <w:tcW w:w="4500" w:type="dxa"/>
          </w:tcPr>
          <w:p w:rsidR="00226F9D" w:rsidRPr="006F2B53" w:rsidRDefault="00226F9D" w:rsidP="00960D1E">
            <w:pPr>
              <w:jc w:val="right"/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 xml:space="preserve">           Т.Г.Семенова</w:t>
            </w:r>
          </w:p>
        </w:tc>
      </w:tr>
      <w:tr w:rsidR="00226F9D" w:rsidRPr="006F2B53" w:rsidTr="00960D1E">
        <w:tc>
          <w:tcPr>
            <w:tcW w:w="4500" w:type="dxa"/>
          </w:tcPr>
          <w:p w:rsidR="00226F9D" w:rsidRPr="006F2B53" w:rsidRDefault="00226F9D" w:rsidP="00226F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марта 2018</w:t>
            </w:r>
            <w:r w:rsidRPr="006F2B53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226F9D" w:rsidRPr="006F2B53" w:rsidRDefault="00226F9D" w:rsidP="00226F9D">
      <w:pPr>
        <w:jc w:val="right"/>
        <w:rPr>
          <w:b/>
          <w:sz w:val="28"/>
          <w:szCs w:val="28"/>
        </w:rPr>
      </w:pPr>
    </w:p>
    <w:p w:rsidR="00226F9D" w:rsidRDefault="00226F9D" w:rsidP="00226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26F9D" w:rsidRPr="007F0104" w:rsidRDefault="00226F9D" w:rsidP="00226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контрольного мероприятия</w:t>
      </w:r>
    </w:p>
    <w:p w:rsidR="003D2C92" w:rsidRPr="003D2C92" w:rsidRDefault="003D2C92" w:rsidP="00EB259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F96491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F9649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законности, эффективности и целевого использования средств, полученных от предпринимательской и иной приносящей доход деятельности на основании Положения о порядке предоставления платных услуг бюджетными и автономными учреждениями муниципального района</w:t>
      </w:r>
    </w:p>
    <w:p w:rsidR="00EB2597" w:rsidRPr="007F0104" w:rsidRDefault="00EB2597" w:rsidP="00EB2597">
      <w:pPr>
        <w:shd w:val="clear" w:color="auto" w:fill="FFFFFF"/>
        <w:tabs>
          <w:tab w:val="left" w:pos="5914"/>
        </w:tabs>
        <w:rPr>
          <w:sz w:val="28"/>
          <w:szCs w:val="28"/>
        </w:rPr>
      </w:pPr>
    </w:p>
    <w:p w:rsidR="00EB2597" w:rsidRPr="007F0104" w:rsidRDefault="00EB2597" w:rsidP="00EB2597">
      <w:pPr>
        <w:shd w:val="clear" w:color="auto" w:fill="FFFFFF"/>
        <w:tabs>
          <w:tab w:val="left" w:pos="5914"/>
        </w:tabs>
        <w:rPr>
          <w:sz w:val="28"/>
          <w:szCs w:val="28"/>
        </w:rPr>
      </w:pPr>
    </w:p>
    <w:p w:rsidR="00D35093" w:rsidRPr="002B6273" w:rsidRDefault="00D35093" w:rsidP="00D35093">
      <w:pPr>
        <w:ind w:right="-1"/>
        <w:jc w:val="both"/>
        <w:rPr>
          <w:sz w:val="28"/>
          <w:szCs w:val="28"/>
        </w:rPr>
      </w:pPr>
      <w:r w:rsidRPr="00D35093">
        <w:rPr>
          <w:b/>
          <w:sz w:val="28"/>
          <w:szCs w:val="28"/>
        </w:rPr>
        <w:t>Основание для проведения контрольного мероприятия</w:t>
      </w:r>
      <w:r w:rsidRPr="002B6273">
        <w:rPr>
          <w:sz w:val="28"/>
          <w:szCs w:val="28"/>
        </w:rPr>
        <w:t xml:space="preserve">: </w:t>
      </w:r>
    </w:p>
    <w:p w:rsidR="00D35093" w:rsidRPr="004D07F4" w:rsidRDefault="00D35093" w:rsidP="00D35093">
      <w:pPr>
        <w:pStyle w:val="a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3.1 плана работы Контрольно-счетной Палаты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 на 2018 год, утвержденного приказом председателя Контрольно-счетной Палаты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 от 28.12.2017 г. № 117.</w:t>
      </w:r>
    </w:p>
    <w:p w:rsidR="00D35093" w:rsidRPr="00483E32" w:rsidRDefault="00D35093" w:rsidP="00D35093">
      <w:pPr>
        <w:ind w:right="-1"/>
        <w:jc w:val="both"/>
        <w:rPr>
          <w:snapToGrid w:val="0"/>
          <w:sz w:val="22"/>
          <w:szCs w:val="22"/>
        </w:rPr>
      </w:pPr>
    </w:p>
    <w:p w:rsidR="00D35093" w:rsidRDefault="00D35093" w:rsidP="00D35093">
      <w:pPr>
        <w:shd w:val="clear" w:color="auto" w:fill="FFFFFF"/>
        <w:ind w:right="-1"/>
        <w:jc w:val="both"/>
        <w:rPr>
          <w:sz w:val="28"/>
          <w:szCs w:val="28"/>
        </w:rPr>
      </w:pPr>
      <w:r w:rsidRPr="00930379">
        <w:rPr>
          <w:sz w:val="28"/>
          <w:szCs w:val="28"/>
        </w:rPr>
        <w:t xml:space="preserve"> </w:t>
      </w:r>
      <w:r w:rsidRPr="00D35093">
        <w:rPr>
          <w:b/>
          <w:sz w:val="28"/>
          <w:szCs w:val="28"/>
        </w:rPr>
        <w:t>Предмет контрольного мероприятия</w:t>
      </w:r>
      <w:r w:rsidRPr="00930379">
        <w:rPr>
          <w:sz w:val="28"/>
          <w:szCs w:val="28"/>
        </w:rPr>
        <w:t xml:space="preserve">: </w:t>
      </w:r>
      <w:r>
        <w:rPr>
          <w:sz w:val="28"/>
          <w:szCs w:val="28"/>
        </w:rPr>
        <w:t>документы, подтверждающие поступление и расходование средств, полученных от предпринимательской и иной приносящей доход деятельности; регистры бухгалтерского учета; финансовая (бюджетная) отчетность; договоры; нормативно-правовые акты, распорядительные и иные документы, обосновывающие операции с денежными средствами, поступившими от внебюджетной деятельности</w:t>
      </w:r>
      <w:r w:rsidRPr="00B06AAB">
        <w:rPr>
          <w:sz w:val="28"/>
          <w:szCs w:val="28"/>
        </w:rPr>
        <w:t>.</w:t>
      </w:r>
    </w:p>
    <w:p w:rsidR="00D35093" w:rsidRDefault="00D35093" w:rsidP="00D35093">
      <w:pPr>
        <w:shd w:val="clear" w:color="auto" w:fill="FFFFFF"/>
        <w:ind w:right="-1"/>
        <w:jc w:val="both"/>
        <w:rPr>
          <w:sz w:val="28"/>
          <w:szCs w:val="28"/>
        </w:rPr>
      </w:pPr>
    </w:p>
    <w:p w:rsidR="00D35093" w:rsidRDefault="00D35093" w:rsidP="00D35093">
      <w:pPr>
        <w:shd w:val="clear" w:color="auto" w:fill="FFFFFF"/>
        <w:ind w:right="-1"/>
        <w:jc w:val="both"/>
      </w:pPr>
      <w:r w:rsidRPr="001803C6">
        <w:rPr>
          <w:sz w:val="28"/>
          <w:szCs w:val="28"/>
        </w:rPr>
        <w:t xml:space="preserve"> </w:t>
      </w:r>
      <w:r w:rsidRPr="00D35093">
        <w:rPr>
          <w:b/>
          <w:sz w:val="28"/>
          <w:szCs w:val="28"/>
        </w:rPr>
        <w:t>Объект контроля</w:t>
      </w:r>
      <w:r w:rsidRPr="001803C6">
        <w:rPr>
          <w:sz w:val="28"/>
          <w:szCs w:val="28"/>
        </w:rPr>
        <w:t>:</w:t>
      </w:r>
      <w:r w:rsidRPr="003D5A25">
        <w:t xml:space="preserve"> </w:t>
      </w:r>
      <w:r>
        <w:rPr>
          <w:sz w:val="28"/>
          <w:szCs w:val="28"/>
        </w:rPr>
        <w:t>муниципальное бюджетное учреждение</w:t>
      </w:r>
      <w:r w:rsidR="00B13778">
        <w:rPr>
          <w:sz w:val="28"/>
          <w:szCs w:val="28"/>
        </w:rPr>
        <w:t xml:space="preserve"> </w:t>
      </w:r>
      <w:proofErr w:type="spellStart"/>
      <w:r w:rsidR="00B13778">
        <w:rPr>
          <w:sz w:val="28"/>
          <w:szCs w:val="28"/>
        </w:rPr>
        <w:t>Поддорского</w:t>
      </w:r>
      <w:proofErr w:type="spellEnd"/>
      <w:r w:rsidR="00B1377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«Центр физической культуры и спорта «Лидер».</w:t>
      </w:r>
    </w:p>
    <w:p w:rsidR="00D35093" w:rsidRDefault="00D35093" w:rsidP="00D35093">
      <w:pPr>
        <w:shd w:val="clear" w:color="auto" w:fill="FFFFFF"/>
        <w:ind w:right="-1"/>
        <w:jc w:val="both"/>
        <w:rPr>
          <w:sz w:val="28"/>
          <w:szCs w:val="28"/>
        </w:rPr>
      </w:pPr>
    </w:p>
    <w:p w:rsidR="00D35093" w:rsidRDefault="00D35093" w:rsidP="00D35093">
      <w:pPr>
        <w:jc w:val="both"/>
        <w:rPr>
          <w:sz w:val="28"/>
          <w:szCs w:val="28"/>
        </w:rPr>
      </w:pPr>
      <w:r w:rsidRPr="00D35093">
        <w:rPr>
          <w:b/>
          <w:sz w:val="28"/>
          <w:szCs w:val="28"/>
        </w:rPr>
        <w:t>Цель контрольного мероприятия</w:t>
      </w:r>
      <w:r>
        <w:rPr>
          <w:sz w:val="28"/>
          <w:szCs w:val="28"/>
        </w:rPr>
        <w:t>: проверка законности, эффективности и целевого использования средств</w:t>
      </w:r>
      <w:r w:rsidR="00664986">
        <w:rPr>
          <w:sz w:val="28"/>
          <w:szCs w:val="28"/>
        </w:rPr>
        <w:t>, полученных от предприниматель</w:t>
      </w:r>
      <w:r>
        <w:rPr>
          <w:sz w:val="28"/>
          <w:szCs w:val="28"/>
        </w:rPr>
        <w:t>ской и иной приносящей доход деятельности на основании Положения о порядке предоставления платных услуг.</w:t>
      </w:r>
    </w:p>
    <w:p w:rsidR="00D35093" w:rsidRPr="00A05FDA" w:rsidRDefault="00D35093" w:rsidP="00D35093">
      <w:pPr>
        <w:jc w:val="both"/>
        <w:rPr>
          <w:sz w:val="28"/>
          <w:szCs w:val="28"/>
        </w:rPr>
      </w:pPr>
    </w:p>
    <w:p w:rsidR="00D35093" w:rsidRDefault="00D35093" w:rsidP="00D35093">
      <w:pPr>
        <w:jc w:val="both"/>
        <w:rPr>
          <w:sz w:val="28"/>
          <w:szCs w:val="28"/>
        </w:rPr>
      </w:pPr>
      <w:r w:rsidRPr="00930379">
        <w:rPr>
          <w:sz w:val="28"/>
          <w:szCs w:val="28"/>
        </w:rPr>
        <w:t xml:space="preserve"> </w:t>
      </w:r>
      <w:r w:rsidRPr="00D35093">
        <w:rPr>
          <w:b/>
          <w:sz w:val="28"/>
          <w:szCs w:val="28"/>
        </w:rPr>
        <w:t>Проверяемый период</w:t>
      </w:r>
      <w:r w:rsidRPr="00930379">
        <w:rPr>
          <w:sz w:val="28"/>
          <w:szCs w:val="28"/>
        </w:rPr>
        <w:t xml:space="preserve">: </w:t>
      </w:r>
      <w:r>
        <w:rPr>
          <w:sz w:val="28"/>
          <w:szCs w:val="28"/>
        </w:rPr>
        <w:t>2017 год.</w:t>
      </w:r>
    </w:p>
    <w:p w:rsidR="00D35093" w:rsidRDefault="00D35093" w:rsidP="00D35093">
      <w:pPr>
        <w:jc w:val="both"/>
        <w:rPr>
          <w:szCs w:val="28"/>
        </w:rPr>
      </w:pPr>
    </w:p>
    <w:p w:rsidR="00D35093" w:rsidRDefault="00D35093" w:rsidP="00D3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093">
        <w:rPr>
          <w:b/>
          <w:sz w:val="28"/>
          <w:szCs w:val="28"/>
        </w:rPr>
        <w:t>Срок проведения контрольного мероприятия</w:t>
      </w:r>
      <w:r w:rsidRPr="00930379">
        <w:rPr>
          <w:sz w:val="28"/>
          <w:szCs w:val="28"/>
        </w:rPr>
        <w:t>:</w:t>
      </w:r>
      <w:r>
        <w:rPr>
          <w:sz w:val="28"/>
          <w:szCs w:val="28"/>
        </w:rPr>
        <w:t xml:space="preserve"> с 01 марта по 16 марта 2018 года</w:t>
      </w:r>
    </w:p>
    <w:p w:rsidR="00EB2597" w:rsidRDefault="00D35093" w:rsidP="00D35093">
      <w:pPr>
        <w:shd w:val="clear" w:color="auto" w:fill="FFFFFF"/>
        <w:ind w:right="-5"/>
        <w:rPr>
          <w:sz w:val="28"/>
          <w:szCs w:val="28"/>
        </w:rPr>
      </w:pPr>
      <w:r w:rsidRPr="00D35093">
        <w:rPr>
          <w:b/>
          <w:sz w:val="28"/>
          <w:szCs w:val="28"/>
        </w:rPr>
        <w:t>Документы, представленные к проверке</w:t>
      </w:r>
      <w:r>
        <w:rPr>
          <w:sz w:val="28"/>
          <w:szCs w:val="28"/>
        </w:rPr>
        <w:t>:</w:t>
      </w:r>
    </w:p>
    <w:p w:rsidR="00D35093" w:rsidRDefault="00D35093" w:rsidP="00D35093">
      <w:pPr>
        <w:rPr>
          <w:sz w:val="28"/>
          <w:szCs w:val="28"/>
        </w:rPr>
      </w:pPr>
      <w:r>
        <w:rPr>
          <w:sz w:val="28"/>
          <w:szCs w:val="28"/>
        </w:rPr>
        <w:t>- Устав;</w:t>
      </w:r>
    </w:p>
    <w:p w:rsidR="00D35093" w:rsidRDefault="00D35093" w:rsidP="00D35093">
      <w:pPr>
        <w:rPr>
          <w:sz w:val="28"/>
          <w:szCs w:val="28"/>
        </w:rPr>
      </w:pPr>
      <w:r>
        <w:rPr>
          <w:sz w:val="28"/>
          <w:szCs w:val="28"/>
        </w:rPr>
        <w:t>- Положение о порядке предоставления платных услуг;</w:t>
      </w:r>
    </w:p>
    <w:p w:rsidR="00094FB8" w:rsidRDefault="00094FB8" w:rsidP="00D35093">
      <w:pPr>
        <w:rPr>
          <w:sz w:val="28"/>
          <w:szCs w:val="28"/>
        </w:rPr>
      </w:pPr>
      <w:r>
        <w:rPr>
          <w:sz w:val="28"/>
          <w:szCs w:val="28"/>
        </w:rPr>
        <w:t>- учетная политика учреждения;</w:t>
      </w:r>
    </w:p>
    <w:p w:rsidR="00D35093" w:rsidRDefault="00D35093" w:rsidP="00D35093">
      <w:pPr>
        <w:rPr>
          <w:sz w:val="28"/>
          <w:szCs w:val="28"/>
        </w:rPr>
      </w:pPr>
      <w:r>
        <w:rPr>
          <w:sz w:val="28"/>
          <w:szCs w:val="28"/>
        </w:rPr>
        <w:t>- план финансово-хозяйственной деятельности на 2017 год;</w:t>
      </w:r>
    </w:p>
    <w:p w:rsidR="00D35093" w:rsidRDefault="00D35093" w:rsidP="00D35093">
      <w:pPr>
        <w:rPr>
          <w:sz w:val="28"/>
          <w:szCs w:val="28"/>
        </w:rPr>
      </w:pPr>
      <w:r>
        <w:rPr>
          <w:sz w:val="28"/>
          <w:szCs w:val="28"/>
        </w:rPr>
        <w:t>- договоры, являющиеся основанием для получения денежных средств;</w:t>
      </w:r>
    </w:p>
    <w:p w:rsidR="00D35093" w:rsidRDefault="00D35093" w:rsidP="00D35093">
      <w:pPr>
        <w:rPr>
          <w:sz w:val="28"/>
          <w:szCs w:val="28"/>
        </w:rPr>
      </w:pPr>
      <w:r>
        <w:rPr>
          <w:sz w:val="28"/>
          <w:szCs w:val="28"/>
        </w:rPr>
        <w:t>- первичные бухгалтерские документы;</w:t>
      </w:r>
    </w:p>
    <w:p w:rsidR="00D35093" w:rsidRDefault="00D35093" w:rsidP="00D35093">
      <w:pPr>
        <w:rPr>
          <w:sz w:val="28"/>
          <w:szCs w:val="28"/>
        </w:rPr>
      </w:pPr>
      <w:r>
        <w:rPr>
          <w:sz w:val="28"/>
          <w:szCs w:val="28"/>
        </w:rPr>
        <w:t>- регистры бухгалтерского учета;</w:t>
      </w:r>
    </w:p>
    <w:p w:rsidR="00D35093" w:rsidRPr="00B04C8A" w:rsidRDefault="00D35093" w:rsidP="00D35093">
      <w:pPr>
        <w:rPr>
          <w:sz w:val="28"/>
          <w:szCs w:val="28"/>
        </w:rPr>
      </w:pPr>
      <w:r>
        <w:rPr>
          <w:sz w:val="28"/>
          <w:szCs w:val="28"/>
        </w:rPr>
        <w:t xml:space="preserve">- годовая отчетность, расчетные финансовые документы, локальные нормативные акты, приказы, и другие документы, касающиеся вопроса проверки. </w:t>
      </w:r>
    </w:p>
    <w:p w:rsidR="00D35093" w:rsidRDefault="00D35093" w:rsidP="00D35093">
      <w:pPr>
        <w:shd w:val="clear" w:color="auto" w:fill="FFFFFF"/>
        <w:ind w:right="-5"/>
        <w:jc w:val="center"/>
        <w:rPr>
          <w:b/>
          <w:sz w:val="28"/>
          <w:szCs w:val="28"/>
        </w:rPr>
      </w:pPr>
      <w:r w:rsidRPr="00D35093">
        <w:rPr>
          <w:b/>
          <w:sz w:val="28"/>
          <w:szCs w:val="28"/>
        </w:rPr>
        <w:t>1. Общие положения</w:t>
      </w:r>
    </w:p>
    <w:p w:rsidR="00EB2597" w:rsidRPr="007F0104" w:rsidRDefault="00D35093" w:rsidP="00D65ACC">
      <w:pPr>
        <w:shd w:val="clear" w:color="auto" w:fill="FFFFFF"/>
        <w:ind w:right="-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10FC0" w:rsidRDefault="00A10FC0" w:rsidP="00A10FC0">
      <w:pPr>
        <w:jc w:val="both"/>
        <w:rPr>
          <w:color w:val="000000"/>
          <w:sz w:val="28"/>
          <w:szCs w:val="28"/>
        </w:rPr>
      </w:pPr>
      <w:r w:rsidRPr="00A10FC0">
        <w:rPr>
          <w:b/>
          <w:color w:val="000000"/>
          <w:sz w:val="28"/>
          <w:szCs w:val="28"/>
        </w:rPr>
        <w:t>Наименование юридического лица:</w:t>
      </w:r>
      <w:r w:rsidRPr="00A10FC0">
        <w:rPr>
          <w:color w:val="000000"/>
          <w:sz w:val="28"/>
          <w:szCs w:val="28"/>
        </w:rPr>
        <w:t xml:space="preserve"> </w:t>
      </w:r>
      <w:r w:rsidR="00B13778">
        <w:rPr>
          <w:sz w:val="28"/>
          <w:szCs w:val="28"/>
        </w:rPr>
        <w:t xml:space="preserve">Муниципальное бюджетное учреждение </w:t>
      </w:r>
      <w:proofErr w:type="spellStart"/>
      <w:r w:rsidR="00B13778">
        <w:rPr>
          <w:sz w:val="28"/>
          <w:szCs w:val="28"/>
        </w:rPr>
        <w:t>Поддорского</w:t>
      </w:r>
      <w:proofErr w:type="spellEnd"/>
      <w:r w:rsidR="00B13778">
        <w:rPr>
          <w:sz w:val="28"/>
          <w:szCs w:val="28"/>
        </w:rPr>
        <w:t xml:space="preserve"> муниципального района «Центр физической культуры и спорта «Лидер»</w:t>
      </w:r>
      <w:r w:rsidRPr="00A10FC0">
        <w:rPr>
          <w:color w:val="000000"/>
          <w:sz w:val="28"/>
          <w:szCs w:val="28"/>
        </w:rPr>
        <w:t xml:space="preserve"> (далее - </w:t>
      </w:r>
      <w:r w:rsidR="00B13778">
        <w:rPr>
          <w:color w:val="000000"/>
          <w:sz w:val="28"/>
          <w:szCs w:val="28"/>
        </w:rPr>
        <w:t>МБУ «ЦФКС «Лидер»</w:t>
      </w:r>
      <w:r w:rsidRPr="00A10FC0">
        <w:rPr>
          <w:color w:val="000000"/>
          <w:sz w:val="28"/>
          <w:szCs w:val="28"/>
        </w:rPr>
        <w:t>).</w:t>
      </w:r>
    </w:p>
    <w:p w:rsidR="00D65ACC" w:rsidRDefault="00D65ACC" w:rsidP="00A10FC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Муниципальное бюджетное учреждение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 «Центр физической культуры и спорта «Лидер»</w:t>
      </w:r>
      <w:r w:rsidRPr="00A10FC0">
        <w:rPr>
          <w:color w:val="000000"/>
          <w:sz w:val="28"/>
          <w:szCs w:val="28"/>
        </w:rPr>
        <w:t xml:space="preserve"> (далее - </w:t>
      </w:r>
      <w:r>
        <w:rPr>
          <w:color w:val="000000"/>
          <w:sz w:val="28"/>
          <w:szCs w:val="28"/>
        </w:rPr>
        <w:t>МБУ «ЦФКС «Лидер»</w:t>
      </w:r>
      <w:r w:rsidRPr="00A10FC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создано в соответствии с Гражданским кодексом </w:t>
      </w:r>
      <w:r w:rsidR="008E4026">
        <w:rPr>
          <w:color w:val="000000"/>
          <w:sz w:val="28"/>
          <w:szCs w:val="28"/>
        </w:rPr>
        <w:t>Российской Федерации, Федеральным законом от 12 января 1996 года № 7-ФЗ «О некоммерческих организациях» путем изменения типа районного муниципального образовательного учреждения дополнительного образования детей «Детско-юношеская спортивная школа «Лидер».</w:t>
      </w:r>
    </w:p>
    <w:p w:rsidR="008E4026" w:rsidRDefault="008E4026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Функции и полномочия учредителя осуществляет Комитет культуры Администрации </w:t>
      </w:r>
      <w:proofErr w:type="spellStart"/>
      <w:r>
        <w:rPr>
          <w:color w:val="000000"/>
          <w:sz w:val="28"/>
          <w:szCs w:val="28"/>
        </w:rPr>
        <w:t>Поддорского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(далее – Учредитель).</w:t>
      </w:r>
    </w:p>
    <w:p w:rsidR="008E4026" w:rsidRDefault="008E4026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МБУ «ЦФКС «Лидер» осуществляет свою деятельность на основании устава, утвержденного приказом Учредителя от 10.01.2014 г. № 1</w:t>
      </w:r>
      <w:r w:rsidR="00CD7380">
        <w:rPr>
          <w:color w:val="000000"/>
          <w:sz w:val="28"/>
          <w:szCs w:val="28"/>
        </w:rPr>
        <w:t xml:space="preserve"> и согласованного с комитетом по экономике и управлению муниципальным имуществом Администрации </w:t>
      </w:r>
      <w:proofErr w:type="spellStart"/>
      <w:r w:rsidR="00CD7380">
        <w:rPr>
          <w:color w:val="000000"/>
          <w:sz w:val="28"/>
          <w:szCs w:val="28"/>
        </w:rPr>
        <w:t>Поддорского</w:t>
      </w:r>
      <w:proofErr w:type="spellEnd"/>
      <w:r w:rsidR="00CD7380">
        <w:rPr>
          <w:color w:val="000000"/>
          <w:sz w:val="28"/>
          <w:szCs w:val="28"/>
        </w:rPr>
        <w:t xml:space="preserve"> муниципального района.</w:t>
      </w:r>
    </w:p>
    <w:p w:rsidR="00CD7380" w:rsidRDefault="00CD7380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МБУ «ЦФКС «Лидер» является юридическим лицом, некоммерческой организацией, имеет в оперативном управлении </w:t>
      </w:r>
      <w:r w:rsidR="00E22F74">
        <w:rPr>
          <w:color w:val="000000"/>
          <w:sz w:val="28"/>
          <w:szCs w:val="28"/>
        </w:rPr>
        <w:t>обособленное имущество, имеет: с</w:t>
      </w:r>
      <w:r>
        <w:rPr>
          <w:color w:val="000000"/>
          <w:sz w:val="28"/>
          <w:szCs w:val="28"/>
        </w:rPr>
        <w:t>амостоятельный баланс, лицевые счета, гербовую печать и угловой штамп.</w:t>
      </w:r>
    </w:p>
    <w:p w:rsidR="00CD7380" w:rsidRDefault="00CD7380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Имущество, закрепленное за МБУ «ЦФКС «Лидер»</w:t>
      </w:r>
      <w:r w:rsidR="000970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97036">
        <w:rPr>
          <w:color w:val="000000"/>
          <w:sz w:val="28"/>
          <w:szCs w:val="28"/>
        </w:rPr>
        <w:t xml:space="preserve">является собственностью муниципального образования </w:t>
      </w:r>
      <w:proofErr w:type="spellStart"/>
      <w:r w:rsidR="00097036">
        <w:rPr>
          <w:color w:val="000000"/>
          <w:sz w:val="28"/>
          <w:szCs w:val="28"/>
        </w:rPr>
        <w:t>Поддорский</w:t>
      </w:r>
      <w:proofErr w:type="spellEnd"/>
      <w:r w:rsidR="00097036">
        <w:rPr>
          <w:color w:val="000000"/>
          <w:sz w:val="28"/>
          <w:szCs w:val="28"/>
        </w:rPr>
        <w:t xml:space="preserve"> муниципальный район.</w:t>
      </w:r>
    </w:p>
    <w:p w:rsidR="00097036" w:rsidRDefault="00097036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Полномочия собственника муниципального имущества осуществляет Учредитель и комитет по экономике и управлению муниципальным имуществом Администрации </w:t>
      </w:r>
      <w:proofErr w:type="spellStart"/>
      <w:r>
        <w:rPr>
          <w:color w:val="000000"/>
          <w:sz w:val="28"/>
          <w:szCs w:val="28"/>
        </w:rPr>
        <w:t>Поддорского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района.</w:t>
      </w:r>
    </w:p>
    <w:p w:rsidR="00E22F74" w:rsidRDefault="00E22F74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Основными источниками формирования имущества</w:t>
      </w:r>
      <w:r w:rsidRPr="00E22F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МБУ «ЦФКС «Лидер» в денежной и иных формах являются:</w:t>
      </w:r>
      <w:proofErr w:type="gramEnd"/>
    </w:p>
    <w:p w:rsidR="00E22F74" w:rsidRDefault="00E22F74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средства, получаемые от осуществления приносящей доход деятельности, предусмотренной Уставом;</w:t>
      </w:r>
    </w:p>
    <w:p w:rsidR="00E22F74" w:rsidRDefault="00E22F74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добровольные пожертвования и целевые взносы, получаемые от юридических и (или) физических лиц;</w:t>
      </w:r>
    </w:p>
    <w:p w:rsidR="00E22F74" w:rsidRDefault="00E22F74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бюджета муниципального района, выделенных Учреждению</w:t>
      </w:r>
      <w:r w:rsidR="00B23FBA">
        <w:rPr>
          <w:color w:val="000000"/>
          <w:sz w:val="28"/>
          <w:szCs w:val="28"/>
        </w:rPr>
        <w:t>, в виде субсидий;</w:t>
      </w:r>
    </w:p>
    <w:p w:rsidR="00B23FBA" w:rsidRDefault="00B23FBA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источники, не запрещенные действующим законодательством.</w:t>
      </w:r>
    </w:p>
    <w:p w:rsidR="00B23FBA" w:rsidRDefault="00B23FBA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Уставом, основными целями Учреждения являются:</w:t>
      </w:r>
    </w:p>
    <w:p w:rsidR="00B23FBA" w:rsidRDefault="00B23FBA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00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обеспечение реализации предусмотренных законодательством Российской Федерации полномочий органов местного самоуправления </w:t>
      </w:r>
      <w:proofErr w:type="spellStart"/>
      <w:r>
        <w:rPr>
          <w:color w:val="000000"/>
          <w:sz w:val="28"/>
          <w:szCs w:val="28"/>
        </w:rPr>
        <w:t>Поддорского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="00E00571">
        <w:rPr>
          <w:color w:val="000000"/>
          <w:sz w:val="28"/>
          <w:szCs w:val="28"/>
        </w:rPr>
        <w:t xml:space="preserve"> в сфере развития на территории </w:t>
      </w:r>
      <w:proofErr w:type="spellStart"/>
      <w:r w:rsidR="00E00571">
        <w:rPr>
          <w:color w:val="000000"/>
          <w:sz w:val="28"/>
          <w:szCs w:val="28"/>
        </w:rPr>
        <w:t>Поддорского</w:t>
      </w:r>
      <w:proofErr w:type="spellEnd"/>
      <w:r w:rsidR="00E00571">
        <w:rPr>
          <w:color w:val="000000"/>
          <w:sz w:val="28"/>
          <w:szCs w:val="28"/>
        </w:rPr>
        <w:t xml:space="preserve">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:rsidR="00E00571" w:rsidRDefault="00E00571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20F1">
        <w:rPr>
          <w:color w:val="000000"/>
          <w:sz w:val="28"/>
          <w:szCs w:val="28"/>
        </w:rPr>
        <w:t xml:space="preserve">подготовка спортсменов высокой квалификации в избранном виде спорта, достижение ими высоких спортивных результатов, подготовка спортивного резерва для сборных команд </w:t>
      </w:r>
      <w:proofErr w:type="spellStart"/>
      <w:r w:rsidR="004C20F1">
        <w:rPr>
          <w:color w:val="000000"/>
          <w:sz w:val="28"/>
          <w:szCs w:val="28"/>
        </w:rPr>
        <w:t>Поддорского</w:t>
      </w:r>
      <w:proofErr w:type="spellEnd"/>
      <w:r w:rsidR="004C20F1">
        <w:rPr>
          <w:color w:val="000000"/>
          <w:sz w:val="28"/>
          <w:szCs w:val="28"/>
        </w:rPr>
        <w:t xml:space="preserve"> муниципального района и Новгородской области.</w:t>
      </w:r>
    </w:p>
    <w:p w:rsidR="007A3B5D" w:rsidRDefault="004C20F1" w:rsidP="007A3B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Основными задачами Учреждения являются: </w:t>
      </w:r>
    </w:p>
    <w:p w:rsidR="007A3B5D" w:rsidRPr="007A3B5D" w:rsidRDefault="007A3B5D" w:rsidP="007A3B5D">
      <w:pPr>
        <w:jc w:val="both"/>
        <w:rPr>
          <w:bCs/>
          <w:sz w:val="28"/>
          <w:szCs w:val="28"/>
        </w:rPr>
      </w:pPr>
      <w:r w:rsidRPr="007A3B5D">
        <w:rPr>
          <w:color w:val="000000"/>
          <w:sz w:val="28"/>
          <w:szCs w:val="28"/>
        </w:rPr>
        <w:t xml:space="preserve">- </w:t>
      </w:r>
      <w:r w:rsidRPr="007A3B5D">
        <w:rPr>
          <w:bCs/>
          <w:sz w:val="28"/>
          <w:szCs w:val="28"/>
        </w:rPr>
        <w:t xml:space="preserve">развитие и популяризация спорта в </w:t>
      </w:r>
      <w:proofErr w:type="spellStart"/>
      <w:r w:rsidRPr="007A3B5D">
        <w:rPr>
          <w:bCs/>
          <w:sz w:val="28"/>
          <w:szCs w:val="28"/>
        </w:rPr>
        <w:t>Поддорском</w:t>
      </w:r>
      <w:proofErr w:type="spellEnd"/>
      <w:r w:rsidRPr="007A3B5D">
        <w:rPr>
          <w:bCs/>
          <w:sz w:val="28"/>
          <w:szCs w:val="28"/>
        </w:rPr>
        <w:t xml:space="preserve"> муниципальном районе;</w:t>
      </w:r>
    </w:p>
    <w:p w:rsidR="007A3B5D" w:rsidRPr="00604E98" w:rsidRDefault="007A3B5D" w:rsidP="007A3B5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4E98">
        <w:rPr>
          <w:sz w:val="28"/>
          <w:szCs w:val="28"/>
        </w:rPr>
        <w:t>подготовка спортсменов высокой квалификации;</w:t>
      </w:r>
    </w:p>
    <w:p w:rsidR="007A3B5D" w:rsidRPr="00604E98" w:rsidRDefault="007A3B5D" w:rsidP="007A3B5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4E98">
        <w:rPr>
          <w:sz w:val="28"/>
          <w:szCs w:val="28"/>
        </w:rPr>
        <w:t xml:space="preserve">подготовка из числа наиболее одаренных детей всесторонне развитых и квалифицированных спортсменов к участию в первенствах и </w:t>
      </w:r>
      <w:r>
        <w:rPr>
          <w:sz w:val="28"/>
          <w:szCs w:val="28"/>
        </w:rPr>
        <w:t>ч</w:t>
      </w:r>
      <w:r w:rsidRPr="00604E98">
        <w:rPr>
          <w:sz w:val="28"/>
          <w:szCs w:val="28"/>
        </w:rPr>
        <w:t>емпионатах;</w:t>
      </w:r>
    </w:p>
    <w:p w:rsidR="007A3B5D" w:rsidRPr="00604E98" w:rsidRDefault="007A3B5D" w:rsidP="007A3B5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4E98">
        <w:rPr>
          <w:sz w:val="28"/>
          <w:szCs w:val="28"/>
        </w:rPr>
        <w:t>обеспечение целенаправленной подготовки спортивного резерва для сборных команд по видам спорта, культивируемым в Учреждении;</w:t>
      </w:r>
    </w:p>
    <w:p w:rsidR="007A3B5D" w:rsidRPr="00604E98" w:rsidRDefault="007A3B5D" w:rsidP="007A3B5D">
      <w:pPr>
        <w:pStyle w:val="af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Pr="00604E98">
        <w:rPr>
          <w:b w:val="0"/>
          <w:sz w:val="28"/>
        </w:rPr>
        <w:t>осуществление связи и координации действий федераций по видам спорта, физкультурно-спортивных организаций, тренеров и специалистов, принимающих участие в подготовке сборных команд по видам спорта;</w:t>
      </w:r>
    </w:p>
    <w:p w:rsidR="007A3B5D" w:rsidRPr="00604E98" w:rsidRDefault="000D3355" w:rsidP="000D3355">
      <w:pPr>
        <w:pStyle w:val="af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="007A3B5D" w:rsidRPr="00604E98">
        <w:rPr>
          <w:b w:val="0"/>
          <w:sz w:val="28"/>
        </w:rPr>
        <w:t>участие совместно с тренерским составом и федерациями по видам спорта в разработке и совершенствовании комплексных целевых программ по видам спорта;</w:t>
      </w:r>
    </w:p>
    <w:p w:rsidR="007A3B5D" w:rsidRPr="00604E98" w:rsidRDefault="000D3355" w:rsidP="000D3355">
      <w:pPr>
        <w:pStyle w:val="af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="007A3B5D" w:rsidRPr="00604E98">
        <w:rPr>
          <w:b w:val="0"/>
          <w:sz w:val="28"/>
        </w:rPr>
        <w:t xml:space="preserve">организация </w:t>
      </w:r>
      <w:proofErr w:type="gramStart"/>
      <w:r w:rsidR="007A3B5D" w:rsidRPr="00604E98">
        <w:rPr>
          <w:b w:val="0"/>
          <w:sz w:val="28"/>
        </w:rPr>
        <w:t>реализации системы централизованной специальной подготовки основных составов сборных команд</w:t>
      </w:r>
      <w:proofErr w:type="gramEnd"/>
      <w:r w:rsidR="007A3B5D" w:rsidRPr="00604E98">
        <w:rPr>
          <w:b w:val="0"/>
          <w:sz w:val="28"/>
        </w:rPr>
        <w:t xml:space="preserve"> по закрепленным видам спорта;</w:t>
      </w:r>
    </w:p>
    <w:p w:rsidR="007A3B5D" w:rsidRDefault="000D3355" w:rsidP="000D3355">
      <w:pPr>
        <w:pStyle w:val="af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="007A3B5D" w:rsidRPr="00604E98">
        <w:rPr>
          <w:b w:val="0"/>
          <w:sz w:val="28"/>
        </w:rPr>
        <w:t xml:space="preserve">обеспечение постоянного </w:t>
      </w:r>
      <w:proofErr w:type="gramStart"/>
      <w:r w:rsidR="007A3B5D" w:rsidRPr="00604E98">
        <w:rPr>
          <w:b w:val="0"/>
          <w:sz w:val="28"/>
        </w:rPr>
        <w:t>контроля за</w:t>
      </w:r>
      <w:proofErr w:type="gramEnd"/>
      <w:r w:rsidR="007A3B5D" w:rsidRPr="00604E98">
        <w:rPr>
          <w:b w:val="0"/>
          <w:sz w:val="28"/>
        </w:rPr>
        <w:t xml:space="preserve"> подготовкой сборных команд по закрепленным видам спорта для участия в вышестоящих соревнованиях, а также за подготовкой ближайшего резерва кандидатов в сборные команды</w:t>
      </w:r>
      <w:r w:rsidR="007A3B5D">
        <w:rPr>
          <w:b w:val="0"/>
          <w:sz w:val="28"/>
        </w:rPr>
        <w:t>;</w:t>
      </w:r>
    </w:p>
    <w:p w:rsidR="007A3B5D" w:rsidRDefault="000D3355" w:rsidP="000D3355">
      <w:pPr>
        <w:pStyle w:val="af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="007A3B5D">
        <w:rPr>
          <w:b w:val="0"/>
          <w:sz w:val="28"/>
        </w:rPr>
        <w:t xml:space="preserve">содействие в организации физкультурно-спортивных мероприятий, проводимых на территории </w:t>
      </w:r>
      <w:proofErr w:type="spellStart"/>
      <w:r w:rsidR="007A3B5D">
        <w:rPr>
          <w:b w:val="0"/>
          <w:sz w:val="28"/>
        </w:rPr>
        <w:t>Поддорского</w:t>
      </w:r>
      <w:proofErr w:type="spellEnd"/>
      <w:r w:rsidR="007A3B5D">
        <w:rPr>
          <w:b w:val="0"/>
          <w:sz w:val="28"/>
        </w:rPr>
        <w:t xml:space="preserve"> района</w:t>
      </w:r>
    </w:p>
    <w:p w:rsidR="007A3B5D" w:rsidRDefault="000D3355" w:rsidP="000D3355">
      <w:pPr>
        <w:pStyle w:val="af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="007A3B5D">
        <w:rPr>
          <w:b w:val="0"/>
          <w:sz w:val="28"/>
        </w:rPr>
        <w:t xml:space="preserve">организация и обеспечение участия спортсменов, зарегистрированных на территории </w:t>
      </w:r>
      <w:proofErr w:type="spellStart"/>
      <w:r w:rsidR="007A3B5D">
        <w:rPr>
          <w:b w:val="0"/>
          <w:sz w:val="28"/>
        </w:rPr>
        <w:t>Поддорского</w:t>
      </w:r>
      <w:proofErr w:type="spellEnd"/>
      <w:r w:rsidR="007A3B5D">
        <w:rPr>
          <w:b w:val="0"/>
          <w:sz w:val="28"/>
        </w:rPr>
        <w:t xml:space="preserve"> муниципального района в областных соревнованиях</w:t>
      </w:r>
      <w:r w:rsidR="007A3B5D" w:rsidRPr="00E1116B">
        <w:rPr>
          <w:b w:val="0"/>
          <w:sz w:val="28"/>
        </w:rPr>
        <w:t>.</w:t>
      </w:r>
    </w:p>
    <w:p w:rsidR="004C20F1" w:rsidRDefault="002E3FAF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достижения своих целей и выполнения задач Учреждение осуществляет определенные виды деятельности, исчерпывающий перечень которых отражен в Уставе. А также в соответствии с муниципальным </w:t>
      </w:r>
      <w:r>
        <w:rPr>
          <w:color w:val="000000"/>
          <w:sz w:val="28"/>
          <w:szCs w:val="28"/>
        </w:rPr>
        <w:lastRenderedPageBreak/>
        <w:t>заданием, утвержденным Учредителем, выполняет работы, оказывает услуги, относящиеся к его основным видам деятельности по Уставу.</w:t>
      </w:r>
    </w:p>
    <w:p w:rsidR="002E3FAF" w:rsidRPr="00A10FC0" w:rsidRDefault="002E3FAF" w:rsidP="00A10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Учреждение вправе сверх установленного муниципального задания, а также в случаях определенных федеральными законами в пределах установленного муниципального задания выполнять работы, оказывать услуги, относящиеся к основному виду деятельности по Уставу, для граждан и юридических лиц за плату и на одинаковых при оказании одних и тех же услуг условиях.</w:t>
      </w:r>
    </w:p>
    <w:p w:rsidR="00A10FC0" w:rsidRPr="00B13778" w:rsidRDefault="00A10FC0" w:rsidP="00A10FC0">
      <w:pPr>
        <w:jc w:val="both"/>
        <w:rPr>
          <w:sz w:val="28"/>
          <w:szCs w:val="28"/>
          <w:highlight w:val="yellow"/>
        </w:rPr>
      </w:pPr>
      <w:r w:rsidRPr="00A10FC0">
        <w:rPr>
          <w:b/>
          <w:sz w:val="28"/>
          <w:szCs w:val="28"/>
        </w:rPr>
        <w:t>Форма собственности (ОКФС):</w:t>
      </w:r>
      <w:r w:rsidRPr="00A10FC0">
        <w:rPr>
          <w:sz w:val="28"/>
          <w:szCs w:val="28"/>
        </w:rPr>
        <w:t xml:space="preserve"> 14 – </w:t>
      </w:r>
      <w:r w:rsidRPr="00097036">
        <w:rPr>
          <w:sz w:val="28"/>
          <w:szCs w:val="28"/>
        </w:rPr>
        <w:t>муниципальная собственность.</w:t>
      </w:r>
    </w:p>
    <w:p w:rsidR="00A10FC0" w:rsidRPr="00A10FC0" w:rsidRDefault="00A10FC0" w:rsidP="00A10FC0">
      <w:pPr>
        <w:jc w:val="both"/>
        <w:rPr>
          <w:sz w:val="28"/>
          <w:szCs w:val="28"/>
        </w:rPr>
      </w:pPr>
      <w:r w:rsidRPr="00097036">
        <w:rPr>
          <w:b/>
          <w:sz w:val="28"/>
          <w:szCs w:val="28"/>
        </w:rPr>
        <w:t>Организационно-правовая форма (ОКОПФ):</w:t>
      </w:r>
      <w:r w:rsidRPr="00097036">
        <w:rPr>
          <w:sz w:val="28"/>
          <w:szCs w:val="28"/>
        </w:rPr>
        <w:t xml:space="preserve"> </w:t>
      </w:r>
      <w:r w:rsidR="00097036">
        <w:rPr>
          <w:sz w:val="28"/>
          <w:szCs w:val="28"/>
        </w:rPr>
        <w:t>муниципальное бюджетное учреждение.</w:t>
      </w:r>
    </w:p>
    <w:p w:rsidR="00A10FC0" w:rsidRPr="00A10FC0" w:rsidRDefault="00A10FC0" w:rsidP="00A10FC0">
      <w:pPr>
        <w:jc w:val="both"/>
        <w:rPr>
          <w:sz w:val="28"/>
          <w:szCs w:val="28"/>
        </w:rPr>
      </w:pPr>
      <w:r w:rsidRPr="00A10FC0">
        <w:rPr>
          <w:b/>
          <w:sz w:val="28"/>
          <w:szCs w:val="28"/>
        </w:rPr>
        <w:t>ИНН:</w:t>
      </w:r>
      <w:r w:rsidRPr="00A10FC0">
        <w:rPr>
          <w:sz w:val="28"/>
          <w:szCs w:val="28"/>
        </w:rPr>
        <w:t xml:space="preserve"> </w:t>
      </w:r>
      <w:r w:rsidR="00664986">
        <w:rPr>
          <w:sz w:val="28"/>
          <w:szCs w:val="28"/>
        </w:rPr>
        <w:t>5314002576</w:t>
      </w:r>
    </w:p>
    <w:p w:rsidR="00A10FC0" w:rsidRPr="00A10FC0" w:rsidRDefault="00A10FC0" w:rsidP="00A10FC0">
      <w:pPr>
        <w:jc w:val="both"/>
        <w:rPr>
          <w:sz w:val="28"/>
          <w:szCs w:val="28"/>
        </w:rPr>
      </w:pPr>
      <w:r w:rsidRPr="00A10FC0">
        <w:rPr>
          <w:b/>
          <w:sz w:val="28"/>
          <w:szCs w:val="28"/>
        </w:rPr>
        <w:t>КПП:</w:t>
      </w:r>
      <w:r w:rsidRPr="00A10FC0">
        <w:rPr>
          <w:sz w:val="28"/>
          <w:szCs w:val="28"/>
        </w:rPr>
        <w:t xml:space="preserve"> 531401001.</w:t>
      </w:r>
    </w:p>
    <w:p w:rsidR="00A10FC0" w:rsidRPr="00A10FC0" w:rsidRDefault="00A10FC0" w:rsidP="00A10FC0">
      <w:pPr>
        <w:jc w:val="both"/>
        <w:rPr>
          <w:sz w:val="28"/>
          <w:szCs w:val="28"/>
        </w:rPr>
      </w:pPr>
      <w:r w:rsidRPr="00A10FC0">
        <w:rPr>
          <w:b/>
          <w:sz w:val="28"/>
          <w:szCs w:val="28"/>
        </w:rPr>
        <w:t>ОГРН:</w:t>
      </w:r>
      <w:r w:rsidRPr="00A10FC0">
        <w:rPr>
          <w:sz w:val="28"/>
          <w:szCs w:val="28"/>
        </w:rPr>
        <w:t xml:space="preserve"> </w:t>
      </w:r>
      <w:r w:rsidRPr="00664986">
        <w:rPr>
          <w:sz w:val="28"/>
          <w:szCs w:val="28"/>
        </w:rPr>
        <w:t>102530118</w:t>
      </w:r>
      <w:r w:rsidR="00664986" w:rsidRPr="00664986">
        <w:rPr>
          <w:sz w:val="28"/>
          <w:szCs w:val="28"/>
        </w:rPr>
        <w:t>7240</w:t>
      </w:r>
      <w:r w:rsidRPr="00664986">
        <w:rPr>
          <w:sz w:val="28"/>
          <w:szCs w:val="28"/>
        </w:rPr>
        <w:t>.</w:t>
      </w:r>
    </w:p>
    <w:p w:rsidR="00A10FC0" w:rsidRPr="00A10FC0" w:rsidRDefault="00A10FC0" w:rsidP="00A10FC0">
      <w:pPr>
        <w:spacing w:before="5"/>
        <w:ind w:left="29" w:right="10"/>
        <w:jc w:val="both"/>
        <w:rPr>
          <w:sz w:val="28"/>
          <w:szCs w:val="28"/>
          <w:shd w:val="clear" w:color="auto" w:fill="FFFFFF"/>
        </w:rPr>
      </w:pPr>
      <w:r w:rsidRPr="00A10FC0">
        <w:rPr>
          <w:b/>
          <w:sz w:val="28"/>
          <w:szCs w:val="28"/>
          <w:shd w:val="clear" w:color="auto" w:fill="FFFFFF"/>
        </w:rPr>
        <w:t>Юридический адрес:</w:t>
      </w:r>
      <w:r w:rsidRPr="00A10FC0">
        <w:rPr>
          <w:sz w:val="28"/>
          <w:szCs w:val="28"/>
          <w:shd w:val="clear" w:color="auto" w:fill="FFFFFF"/>
        </w:rPr>
        <w:t xml:space="preserve"> 175260, Новгородская область, </w:t>
      </w:r>
      <w:proofErr w:type="spellStart"/>
      <w:r w:rsidRPr="00A10FC0">
        <w:rPr>
          <w:sz w:val="28"/>
          <w:szCs w:val="28"/>
          <w:shd w:val="clear" w:color="auto" w:fill="FFFFFF"/>
        </w:rPr>
        <w:t>Поддорский</w:t>
      </w:r>
      <w:proofErr w:type="spellEnd"/>
      <w:r w:rsidRPr="00A10FC0">
        <w:rPr>
          <w:sz w:val="28"/>
          <w:szCs w:val="28"/>
          <w:shd w:val="clear" w:color="auto" w:fill="FFFFFF"/>
        </w:rPr>
        <w:t xml:space="preserve"> район,</w:t>
      </w:r>
      <w:r w:rsidR="00D65ACC">
        <w:rPr>
          <w:sz w:val="28"/>
          <w:szCs w:val="28"/>
          <w:shd w:val="clear" w:color="auto" w:fill="FFFFFF"/>
        </w:rPr>
        <w:t xml:space="preserve"> </w:t>
      </w:r>
      <w:r w:rsidRPr="00A10FC0">
        <w:rPr>
          <w:sz w:val="28"/>
          <w:szCs w:val="28"/>
          <w:shd w:val="clear" w:color="auto" w:fill="FFFFFF"/>
        </w:rPr>
        <w:t>с</w:t>
      </w:r>
      <w:proofErr w:type="gramStart"/>
      <w:r w:rsidRPr="00A10FC0">
        <w:rPr>
          <w:sz w:val="28"/>
          <w:szCs w:val="28"/>
          <w:shd w:val="clear" w:color="auto" w:fill="FFFFFF"/>
        </w:rPr>
        <w:t>.П</w:t>
      </w:r>
      <w:proofErr w:type="gramEnd"/>
      <w:r w:rsidRPr="00A10FC0">
        <w:rPr>
          <w:sz w:val="28"/>
          <w:szCs w:val="28"/>
          <w:shd w:val="clear" w:color="auto" w:fill="FFFFFF"/>
        </w:rPr>
        <w:t xml:space="preserve">оддорье, ул. </w:t>
      </w:r>
      <w:r w:rsidR="00D65ACC">
        <w:rPr>
          <w:sz w:val="28"/>
          <w:szCs w:val="28"/>
          <w:shd w:val="clear" w:color="auto" w:fill="FFFFFF"/>
        </w:rPr>
        <w:t>Полевая</w:t>
      </w:r>
      <w:r w:rsidRPr="00A10FC0">
        <w:rPr>
          <w:sz w:val="28"/>
          <w:szCs w:val="28"/>
          <w:shd w:val="clear" w:color="auto" w:fill="FFFFFF"/>
        </w:rPr>
        <w:t>, д.</w:t>
      </w:r>
      <w:r w:rsidR="00D65ACC">
        <w:rPr>
          <w:sz w:val="28"/>
          <w:szCs w:val="28"/>
          <w:shd w:val="clear" w:color="auto" w:fill="FFFFFF"/>
        </w:rPr>
        <w:t>17</w:t>
      </w:r>
      <w:r w:rsidRPr="00A10FC0">
        <w:rPr>
          <w:sz w:val="28"/>
          <w:szCs w:val="28"/>
          <w:shd w:val="clear" w:color="auto" w:fill="FFFFFF"/>
        </w:rPr>
        <w:t>.</w:t>
      </w:r>
    </w:p>
    <w:p w:rsidR="00A10FC0" w:rsidRPr="00A10FC0" w:rsidRDefault="00A10FC0" w:rsidP="00A10FC0">
      <w:pPr>
        <w:jc w:val="both"/>
        <w:rPr>
          <w:color w:val="FF0000"/>
          <w:sz w:val="28"/>
          <w:szCs w:val="28"/>
        </w:rPr>
      </w:pPr>
      <w:r w:rsidRPr="00A10FC0">
        <w:rPr>
          <w:b/>
          <w:sz w:val="28"/>
          <w:szCs w:val="28"/>
        </w:rPr>
        <w:t>Телефоны:</w:t>
      </w:r>
      <w:r w:rsidRPr="00A10FC0">
        <w:rPr>
          <w:sz w:val="28"/>
          <w:szCs w:val="28"/>
        </w:rPr>
        <w:t xml:space="preserve"> 8-816-58-71-3</w:t>
      </w:r>
      <w:r w:rsidR="00D65ACC">
        <w:rPr>
          <w:sz w:val="28"/>
          <w:szCs w:val="28"/>
        </w:rPr>
        <w:t>68 директор и главный бухгалтер</w:t>
      </w:r>
      <w:r w:rsidRPr="00A10FC0">
        <w:rPr>
          <w:sz w:val="28"/>
          <w:szCs w:val="28"/>
        </w:rPr>
        <w:t>.</w:t>
      </w:r>
    </w:p>
    <w:p w:rsidR="00A10FC0" w:rsidRPr="00A10FC0" w:rsidRDefault="00A10FC0" w:rsidP="00A10FC0">
      <w:pPr>
        <w:ind w:firstLine="709"/>
        <w:jc w:val="both"/>
        <w:rPr>
          <w:sz w:val="28"/>
          <w:szCs w:val="28"/>
        </w:rPr>
      </w:pPr>
      <w:r w:rsidRPr="00A10FC0">
        <w:rPr>
          <w:sz w:val="28"/>
          <w:szCs w:val="28"/>
        </w:rPr>
        <w:t>В проверяемом периоде право первой подписи предоставлено:</w:t>
      </w:r>
      <w:r w:rsidRPr="00A10FC0">
        <w:rPr>
          <w:color w:val="FF0000"/>
          <w:sz w:val="28"/>
          <w:szCs w:val="28"/>
        </w:rPr>
        <w:t xml:space="preserve"> </w:t>
      </w:r>
    </w:p>
    <w:p w:rsidR="00A10FC0" w:rsidRPr="00A10FC0" w:rsidRDefault="00A10FC0" w:rsidP="00A10FC0">
      <w:pPr>
        <w:jc w:val="both"/>
        <w:rPr>
          <w:sz w:val="28"/>
          <w:szCs w:val="28"/>
        </w:rPr>
      </w:pPr>
      <w:r w:rsidRPr="00A10FC0">
        <w:rPr>
          <w:sz w:val="28"/>
          <w:szCs w:val="28"/>
        </w:rPr>
        <w:t xml:space="preserve">- </w:t>
      </w:r>
      <w:r w:rsidR="00D65ACC">
        <w:rPr>
          <w:sz w:val="28"/>
          <w:szCs w:val="28"/>
        </w:rPr>
        <w:t>директору МБУ «ЦФКС «Лидер» Никитиной Светлане Николаевне</w:t>
      </w:r>
    </w:p>
    <w:p w:rsidR="00A10FC0" w:rsidRPr="00A10FC0" w:rsidRDefault="00A10FC0" w:rsidP="00A10FC0">
      <w:pPr>
        <w:jc w:val="both"/>
        <w:rPr>
          <w:sz w:val="28"/>
          <w:szCs w:val="28"/>
        </w:rPr>
      </w:pPr>
      <w:r w:rsidRPr="00A10FC0">
        <w:rPr>
          <w:sz w:val="28"/>
          <w:szCs w:val="28"/>
        </w:rPr>
        <w:t>Право второй подписи  предоставлено:</w:t>
      </w:r>
    </w:p>
    <w:p w:rsidR="00A10FC0" w:rsidRPr="00A10FC0" w:rsidRDefault="00A10FC0" w:rsidP="00A10FC0">
      <w:pPr>
        <w:jc w:val="both"/>
        <w:rPr>
          <w:sz w:val="28"/>
          <w:szCs w:val="28"/>
        </w:rPr>
      </w:pPr>
      <w:r w:rsidRPr="00A10FC0">
        <w:rPr>
          <w:sz w:val="28"/>
          <w:szCs w:val="28"/>
        </w:rPr>
        <w:t xml:space="preserve">- в проверяемом периоде главному бухгалтеру </w:t>
      </w:r>
      <w:r w:rsidR="00D65ACC">
        <w:rPr>
          <w:sz w:val="28"/>
          <w:szCs w:val="28"/>
        </w:rPr>
        <w:t>МБУ «ЦФКС «Лидер»</w:t>
      </w:r>
      <w:r w:rsidRPr="00A10FC0">
        <w:rPr>
          <w:sz w:val="28"/>
          <w:szCs w:val="28"/>
        </w:rPr>
        <w:t xml:space="preserve"> </w:t>
      </w:r>
      <w:r w:rsidR="00D65ACC">
        <w:rPr>
          <w:sz w:val="28"/>
          <w:szCs w:val="28"/>
        </w:rPr>
        <w:t>Федоровой Тамаре Павловне.</w:t>
      </w:r>
    </w:p>
    <w:p w:rsidR="00337936" w:rsidRDefault="00337936" w:rsidP="003E58E0">
      <w:pPr>
        <w:ind w:firstLine="709"/>
        <w:jc w:val="center"/>
        <w:rPr>
          <w:b/>
          <w:sz w:val="28"/>
          <w:szCs w:val="28"/>
        </w:rPr>
      </w:pPr>
    </w:p>
    <w:p w:rsidR="003E58E0" w:rsidRPr="003E58E0" w:rsidRDefault="00DC3F7A" w:rsidP="003E58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E58E0">
        <w:rPr>
          <w:b/>
          <w:sz w:val="28"/>
          <w:szCs w:val="28"/>
        </w:rPr>
        <w:t>А</w:t>
      </w:r>
      <w:r w:rsidR="003E58E0" w:rsidRPr="003E58E0">
        <w:rPr>
          <w:b/>
          <w:sz w:val="28"/>
          <w:szCs w:val="28"/>
        </w:rPr>
        <w:t>нализ нормативн</w:t>
      </w:r>
      <w:r>
        <w:rPr>
          <w:b/>
          <w:sz w:val="28"/>
          <w:szCs w:val="28"/>
        </w:rPr>
        <w:t>ой</w:t>
      </w:r>
      <w:r w:rsidR="003E58E0" w:rsidRPr="003E58E0">
        <w:rPr>
          <w:b/>
          <w:sz w:val="28"/>
          <w:szCs w:val="28"/>
        </w:rPr>
        <w:t xml:space="preserve"> правов</w:t>
      </w:r>
      <w:r>
        <w:rPr>
          <w:b/>
          <w:sz w:val="28"/>
          <w:szCs w:val="28"/>
        </w:rPr>
        <w:t>ой базы и учредительных документов, регулирующих деятельность Учреждения</w:t>
      </w:r>
      <w:r w:rsidR="003E58E0" w:rsidRPr="003E58E0">
        <w:rPr>
          <w:b/>
          <w:sz w:val="28"/>
          <w:szCs w:val="28"/>
        </w:rPr>
        <w:t xml:space="preserve"> </w:t>
      </w:r>
    </w:p>
    <w:p w:rsidR="003E58E0" w:rsidRDefault="003E58E0" w:rsidP="006B31A1">
      <w:pPr>
        <w:ind w:firstLine="709"/>
        <w:jc w:val="both"/>
        <w:rPr>
          <w:sz w:val="28"/>
          <w:szCs w:val="28"/>
        </w:rPr>
      </w:pPr>
    </w:p>
    <w:p w:rsidR="005C6661" w:rsidRDefault="00DD5CB3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«ЦФКС «Лидер» осуществляет свою деятельность на основании Устава, утвержденного приказом Комитета культуры Администрации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 от 10.01.2014 г. № 1. До настоящего времени изменения в устав не вносились.</w:t>
      </w:r>
    </w:p>
    <w:p w:rsidR="00DD5CB3" w:rsidRDefault="00DD5CB3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платных услуг  в 2017 году осуществлялось Учреждением на основании </w:t>
      </w:r>
      <w:r w:rsidR="00583EC8">
        <w:rPr>
          <w:sz w:val="28"/>
          <w:szCs w:val="28"/>
        </w:rPr>
        <w:t xml:space="preserve">Положения о платных услугах муниципального бюджетного учреждения </w:t>
      </w:r>
      <w:proofErr w:type="spellStart"/>
      <w:r w:rsidR="00583EC8">
        <w:rPr>
          <w:sz w:val="28"/>
          <w:szCs w:val="28"/>
        </w:rPr>
        <w:t>Поддорского</w:t>
      </w:r>
      <w:proofErr w:type="spellEnd"/>
      <w:r w:rsidR="00583EC8">
        <w:rPr>
          <w:sz w:val="28"/>
          <w:szCs w:val="28"/>
        </w:rPr>
        <w:t xml:space="preserve"> муниципального района «Центр физической культуры и спорта «Лидер», утвержденного приказом директора Учреждения от 30.12.2014 г. № 51</w:t>
      </w:r>
      <w:r w:rsidR="00C7625F">
        <w:rPr>
          <w:sz w:val="28"/>
          <w:szCs w:val="28"/>
        </w:rPr>
        <w:t xml:space="preserve"> (далее – Положение)</w:t>
      </w:r>
      <w:r w:rsidR="00583EC8">
        <w:rPr>
          <w:sz w:val="28"/>
          <w:szCs w:val="28"/>
        </w:rPr>
        <w:t>.</w:t>
      </w:r>
      <w:r w:rsidR="00751432">
        <w:rPr>
          <w:sz w:val="28"/>
          <w:szCs w:val="28"/>
        </w:rPr>
        <w:t xml:space="preserve"> </w:t>
      </w:r>
      <w:r w:rsidR="00F80284">
        <w:rPr>
          <w:sz w:val="28"/>
          <w:szCs w:val="28"/>
        </w:rPr>
        <w:t xml:space="preserve">Положение согласовано с Учредителем. </w:t>
      </w:r>
      <w:r w:rsidR="00751432">
        <w:rPr>
          <w:sz w:val="28"/>
          <w:szCs w:val="28"/>
        </w:rPr>
        <w:t>Виды платных услуг указанные в п. 3.2 Положения соответствуют услугам, указанным в п. 2.6 Устава Учреждения.</w:t>
      </w:r>
    </w:p>
    <w:p w:rsidR="000E3B22" w:rsidRDefault="000E3B22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п.4.2 Положения в Учреждении оформлен стенд, содержащий сведения:</w:t>
      </w:r>
    </w:p>
    <w:p w:rsidR="000E3B22" w:rsidRDefault="000E3B22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нахождения Исполнителя;</w:t>
      </w:r>
    </w:p>
    <w:p w:rsidR="000E3B22" w:rsidRDefault="000E3B22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предоставляемых услуг;</w:t>
      </w:r>
    </w:p>
    <w:p w:rsidR="000E3B22" w:rsidRDefault="000E3B22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прейскурант цен;</w:t>
      </w:r>
    </w:p>
    <w:p w:rsidR="000E3B22" w:rsidRDefault="003F6723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22">
        <w:rPr>
          <w:sz w:val="28"/>
          <w:szCs w:val="28"/>
        </w:rPr>
        <w:t>перечень категорий потребителей, имеющих право на получение льгот, предоставляемых при оказании платных услуг</w:t>
      </w:r>
      <w:r w:rsidR="00512930">
        <w:rPr>
          <w:sz w:val="28"/>
          <w:szCs w:val="28"/>
        </w:rPr>
        <w:t>.</w:t>
      </w:r>
    </w:p>
    <w:p w:rsidR="00F80284" w:rsidRDefault="00F80284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пунктом 3.3 Положения  действует прейскурант цен на услуги, предоставляемые муниципальным бюджетным учреждением «Центр физической культуры и спорта «Лидер» с подробным перечнем платных услуг, утвержденный приказом директора Учреждения от 29.12.2016 г. № 46 по согласованию с Учредителем.</w:t>
      </w:r>
    </w:p>
    <w:p w:rsidR="00751432" w:rsidRDefault="00751432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нарушений не обнаружено.</w:t>
      </w:r>
    </w:p>
    <w:p w:rsidR="00094FB8" w:rsidRDefault="00094FB8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Учетная политика Учреждения </w:t>
      </w:r>
      <w:r w:rsidR="003B6B86">
        <w:rPr>
          <w:sz w:val="28"/>
          <w:szCs w:val="28"/>
        </w:rPr>
        <w:t>на 2017 год утверждена приказом директора от 26.12.2016 года № 42.</w:t>
      </w:r>
    </w:p>
    <w:p w:rsidR="00751432" w:rsidRDefault="00751432" w:rsidP="00707F2E">
      <w:pPr>
        <w:ind w:firstLine="709"/>
        <w:jc w:val="both"/>
        <w:rPr>
          <w:sz w:val="28"/>
          <w:szCs w:val="28"/>
        </w:rPr>
      </w:pPr>
    </w:p>
    <w:p w:rsidR="00751432" w:rsidRPr="00751432" w:rsidRDefault="00751432" w:rsidP="00751432">
      <w:pPr>
        <w:ind w:firstLine="709"/>
        <w:jc w:val="center"/>
        <w:rPr>
          <w:b/>
          <w:sz w:val="28"/>
          <w:szCs w:val="28"/>
        </w:rPr>
      </w:pPr>
      <w:r w:rsidRPr="00751432">
        <w:rPr>
          <w:b/>
          <w:sz w:val="28"/>
          <w:szCs w:val="28"/>
        </w:rPr>
        <w:t>3. Порядок формирования доходов, состав и структура средств, полученных от предпринимательской и иной приносящей доход деятельности</w:t>
      </w:r>
    </w:p>
    <w:p w:rsidR="003546FD" w:rsidRDefault="003546FD" w:rsidP="00707F2E">
      <w:pPr>
        <w:ind w:firstLine="709"/>
        <w:jc w:val="both"/>
        <w:rPr>
          <w:sz w:val="28"/>
          <w:szCs w:val="28"/>
        </w:rPr>
      </w:pPr>
    </w:p>
    <w:p w:rsidR="00105B29" w:rsidRDefault="00105B29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298 Гражданского кодекса РФ бюджетное учреждение вправе осуществлять приносящую доход деятельность лишь постольку, поскольку это служит достижению целей, ради которых оно создано, и осуществлять деятельность соответствующую этим целям, при условии, что она указана в его учредительных документах. Доходы, полученные от такой деятельности и приобретенное за счет этих доходов имущество, поступают в самостоятельное распоряжение бюджетного учреждения.</w:t>
      </w:r>
    </w:p>
    <w:p w:rsidR="003E3625" w:rsidRDefault="003E3625" w:rsidP="00707F2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того чтобы осуществлять предпринимательскую деятельность в бюджетном учреждении, необходимо, в соответствии с п.3 ст.298 ГК РФ и п.2 ст.24 Федерального закона </w:t>
      </w:r>
      <w:r>
        <w:rPr>
          <w:color w:val="000000"/>
          <w:sz w:val="28"/>
          <w:szCs w:val="28"/>
        </w:rPr>
        <w:t>от 12 января 1996 года № 7-ФЗ «О некоммерческих организациях»:</w:t>
      </w:r>
    </w:p>
    <w:p w:rsidR="003E3625" w:rsidRDefault="003E3625" w:rsidP="00707F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получить разрешение на ведение внебюджетной деятельности у вышестоящей организации;</w:t>
      </w:r>
    </w:p>
    <w:p w:rsidR="003E3625" w:rsidRDefault="003E3625" w:rsidP="00707F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 разрешение в учредительных документах и в уставе учреждения;</w:t>
      </w:r>
    </w:p>
    <w:p w:rsidR="003E3625" w:rsidRDefault="003E3625" w:rsidP="00707F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открыть лицевой счет;</w:t>
      </w:r>
    </w:p>
    <w:p w:rsidR="003E3625" w:rsidRDefault="003E3625" w:rsidP="00707F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составить план финансово-хозяйственной деятельности, в котором четко прописаны статьи доходов и расходов бюджетной организации;</w:t>
      </w:r>
    </w:p>
    <w:p w:rsidR="003E3625" w:rsidRDefault="003E3625" w:rsidP="00707F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согласовывать с вышестоящим учреждением и доходы от предпринимательской деятельности, и расходы бюджетного учреждения;</w:t>
      </w:r>
    </w:p>
    <w:p w:rsidR="003E3625" w:rsidRDefault="003E3625" w:rsidP="00707F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раскрывать информацию о начисленных расходах в бухгалтерской отчетности, в зависимости от того, признаются </w:t>
      </w:r>
      <w:r w:rsidR="000E3B22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ти расходы финансовым результатом или нет.</w:t>
      </w:r>
    </w:p>
    <w:p w:rsidR="00105B29" w:rsidRDefault="00105B29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платных услуг осуществляется Учреждением в соответствии с Положением</w:t>
      </w:r>
      <w:r w:rsidR="00927499">
        <w:rPr>
          <w:sz w:val="28"/>
          <w:szCs w:val="28"/>
        </w:rPr>
        <w:t xml:space="preserve">, которым определены: цели и задачи платных услуг; виды платных услуг; правила, условия и порядок оказания платных услуг; цены; порядок расходования средств, полученных от оказания платных услуг; ответственность сторон по оказанию и получению платных услуг, </w:t>
      </w:r>
      <w:proofErr w:type="gramStart"/>
      <w:r w:rsidR="00927499">
        <w:rPr>
          <w:sz w:val="28"/>
          <w:szCs w:val="28"/>
        </w:rPr>
        <w:t>контроль за</w:t>
      </w:r>
      <w:proofErr w:type="gramEnd"/>
      <w:r w:rsidR="00927499">
        <w:rPr>
          <w:sz w:val="28"/>
          <w:szCs w:val="28"/>
        </w:rPr>
        <w:t xml:space="preserve"> качеством оказываемых платных услуг.</w:t>
      </w:r>
    </w:p>
    <w:p w:rsidR="00174A2C" w:rsidRDefault="00174A2C" w:rsidP="0017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Прейскурант цен на услуги, предоставляемые муниципальным бюджетным учреждением «Центр физической культуры и спорта «Лидер» </w:t>
      </w:r>
      <w:r>
        <w:rPr>
          <w:sz w:val="28"/>
          <w:szCs w:val="28"/>
        </w:rPr>
        <w:lastRenderedPageBreak/>
        <w:t>утвержден приказом директора Учреждения от 29.12.2016 г. № 46 по согласованию с Учредителем.</w:t>
      </w:r>
    </w:p>
    <w:p w:rsidR="00D42167" w:rsidRDefault="00512930" w:rsidP="00FD3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согласно плану финансово-хозяйственной деятельности Учреждения</w:t>
      </w:r>
      <w:r w:rsidR="00A80DC1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 xml:space="preserve"> сумма утвержденных доходов от приносящей доход деятельности с учетом изменения составила </w:t>
      </w:r>
      <w:r w:rsidR="00242C75">
        <w:rPr>
          <w:sz w:val="28"/>
          <w:szCs w:val="28"/>
        </w:rPr>
        <w:t xml:space="preserve">39835,50 </w:t>
      </w:r>
      <w:r w:rsidR="00D42167">
        <w:rPr>
          <w:sz w:val="28"/>
          <w:szCs w:val="28"/>
        </w:rPr>
        <w:t>рублей</w:t>
      </w:r>
      <w:r w:rsidR="00FD3142">
        <w:rPr>
          <w:sz w:val="28"/>
          <w:szCs w:val="28"/>
        </w:rPr>
        <w:t>.</w:t>
      </w:r>
    </w:p>
    <w:p w:rsidR="00D42167" w:rsidRDefault="00D42167" w:rsidP="00707F2E">
      <w:pPr>
        <w:ind w:firstLine="709"/>
        <w:jc w:val="both"/>
        <w:rPr>
          <w:sz w:val="28"/>
          <w:szCs w:val="28"/>
        </w:rPr>
      </w:pPr>
      <w:r w:rsidRPr="00FD3142">
        <w:rPr>
          <w:sz w:val="28"/>
          <w:szCs w:val="28"/>
        </w:rPr>
        <w:t>Сумма доходов от приносящей доход деятельности отражена в годовой бухгалтерской отчетности в полном объеме</w:t>
      </w:r>
      <w:r>
        <w:rPr>
          <w:sz w:val="28"/>
          <w:szCs w:val="28"/>
        </w:rPr>
        <w:t>.</w:t>
      </w:r>
    </w:p>
    <w:p w:rsidR="00C66190" w:rsidRDefault="00C66190" w:rsidP="00FD3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фактически полученных Учреждением чистых доходов в 2017 году</w:t>
      </w:r>
      <w:r w:rsidR="001842BE">
        <w:rPr>
          <w:sz w:val="28"/>
          <w:szCs w:val="28"/>
        </w:rPr>
        <w:t xml:space="preserve"> (отчет ф.0503737 за 2017 год приложение № 2)</w:t>
      </w:r>
      <w:r>
        <w:rPr>
          <w:sz w:val="28"/>
          <w:szCs w:val="28"/>
        </w:rPr>
        <w:t xml:space="preserve"> составила 39 835,50 рублей или 100 % от планового показателя</w:t>
      </w:r>
      <w:r w:rsidR="00FD3142">
        <w:rPr>
          <w:sz w:val="28"/>
          <w:szCs w:val="28"/>
        </w:rPr>
        <w:t>.</w:t>
      </w:r>
    </w:p>
    <w:p w:rsidR="00C66190" w:rsidRPr="00B32CD3" w:rsidRDefault="00C66190" w:rsidP="00707F2E">
      <w:pPr>
        <w:ind w:firstLine="709"/>
        <w:jc w:val="both"/>
        <w:rPr>
          <w:b/>
          <w:sz w:val="28"/>
          <w:szCs w:val="28"/>
        </w:rPr>
      </w:pPr>
      <w:r w:rsidRPr="00B32CD3">
        <w:rPr>
          <w:b/>
          <w:sz w:val="28"/>
          <w:szCs w:val="28"/>
        </w:rPr>
        <w:t>В ходе проверки установлено:</w:t>
      </w:r>
    </w:p>
    <w:p w:rsidR="00C66190" w:rsidRDefault="00C66190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4.1 Положения в течени</w:t>
      </w:r>
      <w:r w:rsidR="001842BE">
        <w:rPr>
          <w:sz w:val="28"/>
          <w:szCs w:val="28"/>
        </w:rPr>
        <w:t>е</w:t>
      </w:r>
      <w:r>
        <w:rPr>
          <w:sz w:val="28"/>
          <w:szCs w:val="28"/>
        </w:rPr>
        <w:t xml:space="preserve"> 2017 года заключались договора</w:t>
      </w:r>
      <w:r w:rsidR="001842BE">
        <w:rPr>
          <w:sz w:val="28"/>
          <w:szCs w:val="28"/>
        </w:rPr>
        <w:t xml:space="preserve"> с потребителями услуги и составлялись акты выполненных работ (приложение № 3).</w:t>
      </w:r>
    </w:p>
    <w:p w:rsidR="001842BE" w:rsidRDefault="00A80DC1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за 2017 год по заключенным договорам </w:t>
      </w:r>
      <w:r w:rsidR="00943B52">
        <w:rPr>
          <w:sz w:val="28"/>
          <w:szCs w:val="28"/>
        </w:rPr>
        <w:t xml:space="preserve">с физическими лицами </w:t>
      </w:r>
      <w:r>
        <w:rPr>
          <w:sz w:val="28"/>
          <w:szCs w:val="28"/>
        </w:rPr>
        <w:t>соответствует актам выполненных работ и составляет 17 600 рублей.</w:t>
      </w:r>
    </w:p>
    <w:p w:rsidR="00FD3142" w:rsidRDefault="007E4A16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Указаниями о порядке применения бюджетной классификации РФ, утвержденными Приказом Министерства финансов Российской Федерации от 01.07.2013 № 65н, доходы от оказания платных услуг отражаются по статье 130 «Доходы от оказания платных услуг (работ)» КОСГУ.</w:t>
      </w:r>
      <w:r w:rsidR="0078726A">
        <w:rPr>
          <w:sz w:val="28"/>
          <w:szCs w:val="28"/>
        </w:rPr>
        <w:t xml:space="preserve"> </w:t>
      </w:r>
      <w:r>
        <w:rPr>
          <w:sz w:val="28"/>
          <w:szCs w:val="28"/>
        </w:rPr>
        <w:t>Учет расчетов по доходам от оказания платных услуг ведется на счете 2 205 31 000 (п.21 Инструкции по применению Единого плана счетов, утв. Приказом Минфина РФ № 157н от 01.12.2010 и п.92 Инструкции по применению плана счетов бухгалтерского учета бюджетных учреждений</w:t>
      </w:r>
      <w:r w:rsidR="0078726A">
        <w:rPr>
          <w:sz w:val="28"/>
          <w:szCs w:val="28"/>
        </w:rPr>
        <w:t>, утв. Приказом Минфина РФ от 16.12.2010г. № 174н).</w:t>
      </w:r>
    </w:p>
    <w:p w:rsidR="00C351E4" w:rsidRDefault="0078726A" w:rsidP="00707F2E">
      <w:pPr>
        <w:ind w:firstLine="709"/>
        <w:jc w:val="both"/>
        <w:rPr>
          <w:b/>
          <w:sz w:val="28"/>
          <w:szCs w:val="28"/>
        </w:rPr>
      </w:pPr>
      <w:r w:rsidRPr="00CA2F8E">
        <w:rPr>
          <w:b/>
          <w:sz w:val="28"/>
          <w:szCs w:val="28"/>
        </w:rPr>
        <w:t>В учреждении в нарушение Инструкции по применению плана счетов бухгалтерского учета бюджетных учреждений, утвержденной приказом Минфина РФ от 16.12.2010г. № 174н</w:t>
      </w:r>
      <w:r w:rsidR="00C351E4">
        <w:rPr>
          <w:b/>
          <w:sz w:val="28"/>
          <w:szCs w:val="28"/>
        </w:rPr>
        <w:t>:</w:t>
      </w:r>
    </w:p>
    <w:p w:rsidR="0078726A" w:rsidRDefault="00C351E4" w:rsidP="00707F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8726A" w:rsidRPr="00CA2F8E">
        <w:rPr>
          <w:b/>
          <w:sz w:val="28"/>
          <w:szCs w:val="28"/>
        </w:rPr>
        <w:t xml:space="preserve"> учет расчетов по доходам от оказания платных услуг ведется на счете 2 205 81 000 «</w:t>
      </w:r>
      <w:r w:rsidR="00CA2F8E" w:rsidRPr="00CA2F8E">
        <w:rPr>
          <w:b/>
          <w:sz w:val="28"/>
          <w:szCs w:val="28"/>
        </w:rPr>
        <w:t>Расчеты с плательщиками прочих доходов»</w:t>
      </w:r>
      <w:r w:rsidR="00CA2F8E">
        <w:rPr>
          <w:b/>
          <w:sz w:val="28"/>
          <w:szCs w:val="28"/>
        </w:rPr>
        <w:t xml:space="preserve"> на сумму за год </w:t>
      </w:r>
      <w:r w:rsidR="002868B9">
        <w:rPr>
          <w:b/>
          <w:sz w:val="28"/>
          <w:szCs w:val="28"/>
        </w:rPr>
        <w:t>17 600</w:t>
      </w:r>
      <w:r>
        <w:rPr>
          <w:b/>
          <w:sz w:val="28"/>
          <w:szCs w:val="28"/>
        </w:rPr>
        <w:t xml:space="preserve"> рублей;</w:t>
      </w:r>
    </w:p>
    <w:p w:rsidR="00737BD0" w:rsidRDefault="00737BD0" w:rsidP="00707F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не осуществлено получение</w:t>
      </w:r>
      <w:r w:rsidR="00C351E4">
        <w:rPr>
          <w:b/>
          <w:sz w:val="28"/>
          <w:szCs w:val="28"/>
        </w:rPr>
        <w:t xml:space="preserve"> денежных сре</w:t>
      </w:r>
      <w:proofErr w:type="gramStart"/>
      <w:r w:rsidR="00C351E4">
        <w:rPr>
          <w:b/>
          <w:sz w:val="28"/>
          <w:szCs w:val="28"/>
        </w:rPr>
        <w:t>дств в к</w:t>
      </w:r>
      <w:proofErr w:type="gramEnd"/>
      <w:r w:rsidR="00C351E4">
        <w:rPr>
          <w:b/>
          <w:sz w:val="28"/>
          <w:szCs w:val="28"/>
        </w:rPr>
        <w:t xml:space="preserve">ассу </w:t>
      </w:r>
      <w:r>
        <w:rPr>
          <w:b/>
          <w:sz w:val="28"/>
          <w:szCs w:val="28"/>
        </w:rPr>
        <w:t>У</w:t>
      </w:r>
      <w:r w:rsidR="00C351E4">
        <w:rPr>
          <w:b/>
          <w:sz w:val="28"/>
          <w:szCs w:val="28"/>
        </w:rPr>
        <w:t>чреждения путем оформления приходных кассовых ордеров от каждого физического лица, оплатившего</w:t>
      </w:r>
      <w:r>
        <w:rPr>
          <w:b/>
          <w:sz w:val="28"/>
          <w:szCs w:val="28"/>
        </w:rPr>
        <w:t xml:space="preserve"> услугу, не осуществлено списание денежных средств </w:t>
      </w:r>
      <w:r w:rsidR="008F5CC1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 кассы Учреждения путем оформления расходного кассового ордера на сдачу средств в банк</w:t>
      </w:r>
      <w:r w:rsidR="00CD70BF">
        <w:rPr>
          <w:b/>
          <w:sz w:val="28"/>
          <w:szCs w:val="28"/>
        </w:rPr>
        <w:t xml:space="preserve"> (в Учреждении не утверждены бланки строгой отчетности и нет кассового аппарата</w:t>
      </w:r>
      <w:r w:rsidR="00AB35E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;</w:t>
      </w:r>
    </w:p>
    <w:p w:rsidR="00737BD0" w:rsidRDefault="00737BD0" w:rsidP="00707F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не ведется аналитический учет по начислению доходов от оказания услуг и оплате услуг в разрезе потребителей услуг.</w:t>
      </w:r>
    </w:p>
    <w:p w:rsidR="00031741" w:rsidRDefault="00031741" w:rsidP="00707F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учетной политике Учреждения нет описания о получении и сдаче денежных средств от получателей услуг</w:t>
      </w:r>
      <w:r w:rsidR="00AB35E9">
        <w:rPr>
          <w:b/>
          <w:sz w:val="28"/>
          <w:szCs w:val="28"/>
        </w:rPr>
        <w:t xml:space="preserve">, </w:t>
      </w:r>
      <w:proofErr w:type="gramStart"/>
      <w:r w:rsidR="00AB35E9">
        <w:rPr>
          <w:b/>
          <w:sz w:val="28"/>
          <w:szCs w:val="28"/>
        </w:rPr>
        <w:t>следовательно</w:t>
      </w:r>
      <w:proofErr w:type="gramEnd"/>
      <w:r w:rsidR="00AB35E9">
        <w:rPr>
          <w:b/>
          <w:sz w:val="28"/>
          <w:szCs w:val="28"/>
        </w:rPr>
        <w:t xml:space="preserve"> не обеспечено требование полноты и своевременности отражения в бухгалтерском учете фактов хозяйственной деятельности.</w:t>
      </w:r>
    </w:p>
    <w:p w:rsidR="00F55B75" w:rsidRPr="00F55B75" w:rsidRDefault="00F55B75" w:rsidP="00707F2E">
      <w:pPr>
        <w:ind w:firstLine="709"/>
        <w:jc w:val="both"/>
        <w:rPr>
          <w:sz w:val="28"/>
          <w:szCs w:val="28"/>
        </w:rPr>
      </w:pPr>
      <w:r w:rsidRPr="00F55B75">
        <w:rPr>
          <w:sz w:val="28"/>
          <w:szCs w:val="28"/>
        </w:rPr>
        <w:lastRenderedPageBreak/>
        <w:t xml:space="preserve">Договор о полной материальной ответственности </w:t>
      </w:r>
      <w:r>
        <w:rPr>
          <w:sz w:val="28"/>
          <w:szCs w:val="28"/>
        </w:rPr>
        <w:t>заключен с главным бухгалтером, кассиром Федоровой Тамарой Павловной 01.06.2011 года (приложение № 7).</w:t>
      </w:r>
    </w:p>
    <w:p w:rsidR="00943B52" w:rsidRDefault="00943B52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Учреждением заключен договор возмездного оказания услуг от 06 апреля 2017 года на сумму 24 000 рублей с Администрацией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3D1145">
        <w:rPr>
          <w:sz w:val="28"/>
          <w:szCs w:val="28"/>
        </w:rPr>
        <w:t xml:space="preserve"> (мероприятия по муниципальной программе </w:t>
      </w:r>
      <w:proofErr w:type="spellStart"/>
      <w:r w:rsidR="003D1145">
        <w:rPr>
          <w:sz w:val="28"/>
          <w:szCs w:val="28"/>
        </w:rPr>
        <w:t>Поддорского</w:t>
      </w:r>
      <w:proofErr w:type="spellEnd"/>
      <w:r w:rsidR="003D1145">
        <w:rPr>
          <w:sz w:val="28"/>
          <w:szCs w:val="28"/>
        </w:rPr>
        <w:t xml:space="preserve"> сельского поселения «Развитие физической культуры и спорта в </w:t>
      </w:r>
      <w:proofErr w:type="spellStart"/>
      <w:r w:rsidR="003D1145">
        <w:rPr>
          <w:sz w:val="28"/>
          <w:szCs w:val="28"/>
        </w:rPr>
        <w:t>Поддорском</w:t>
      </w:r>
      <w:proofErr w:type="spellEnd"/>
      <w:r w:rsidR="003D1145">
        <w:rPr>
          <w:sz w:val="28"/>
          <w:szCs w:val="28"/>
        </w:rPr>
        <w:t xml:space="preserve"> сельском поселении на 2014-2017 годы»)</w:t>
      </w:r>
      <w:r>
        <w:rPr>
          <w:sz w:val="28"/>
          <w:szCs w:val="28"/>
        </w:rPr>
        <w:t>.</w:t>
      </w:r>
      <w:r w:rsidR="00EA6AB4">
        <w:rPr>
          <w:sz w:val="28"/>
          <w:szCs w:val="28"/>
        </w:rPr>
        <w:t xml:space="preserve"> В течение года произошли изменения и заключено дополнительное соглашение к договору на сумму</w:t>
      </w:r>
      <w:r w:rsidR="003D1145">
        <w:rPr>
          <w:sz w:val="28"/>
          <w:szCs w:val="28"/>
        </w:rPr>
        <w:t xml:space="preserve"> 7 015 рублей.</w:t>
      </w:r>
    </w:p>
    <w:p w:rsidR="002868B9" w:rsidRDefault="002868B9" w:rsidP="00707F2E">
      <w:pPr>
        <w:ind w:firstLine="709"/>
        <w:jc w:val="both"/>
        <w:rPr>
          <w:sz w:val="28"/>
          <w:szCs w:val="28"/>
        </w:rPr>
      </w:pPr>
      <w:r w:rsidRPr="00CA2F8E">
        <w:rPr>
          <w:b/>
          <w:sz w:val="28"/>
          <w:szCs w:val="28"/>
        </w:rPr>
        <w:t>В учреждении в нарушение Инструкции по применению плана счетов бухгалтерского учета бюджетных учреждений, утвержденной приказом Минфина РФ от 16.12.2010г. № 174н, учет расчетов по доходам от оказания платных услуг ведется на счете 2 205 81 000 «Расчеты с плательщиками прочих доходов»</w:t>
      </w:r>
      <w:r>
        <w:rPr>
          <w:b/>
          <w:sz w:val="28"/>
          <w:szCs w:val="28"/>
        </w:rPr>
        <w:t xml:space="preserve"> на сумму за год 7 015 рублей.</w:t>
      </w:r>
    </w:p>
    <w:p w:rsidR="00450A18" w:rsidRDefault="00450A18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записям в журнале операций № 8</w:t>
      </w:r>
      <w:r w:rsidR="00451891">
        <w:rPr>
          <w:sz w:val="28"/>
          <w:szCs w:val="28"/>
        </w:rPr>
        <w:t xml:space="preserve"> (приложение № 4)</w:t>
      </w:r>
      <w:r>
        <w:rPr>
          <w:sz w:val="28"/>
          <w:szCs w:val="28"/>
        </w:rPr>
        <w:t xml:space="preserve"> </w:t>
      </w:r>
      <w:r w:rsidR="00B5001A">
        <w:rPr>
          <w:sz w:val="28"/>
          <w:szCs w:val="28"/>
        </w:rPr>
        <w:t>Учреждением оприходован</w:t>
      </w:r>
      <w:r>
        <w:rPr>
          <w:sz w:val="28"/>
          <w:szCs w:val="28"/>
        </w:rPr>
        <w:t>о</w:t>
      </w:r>
      <w:r w:rsidR="00B5001A">
        <w:rPr>
          <w:sz w:val="28"/>
          <w:szCs w:val="28"/>
        </w:rPr>
        <w:t>, переданн</w:t>
      </w:r>
      <w:r>
        <w:rPr>
          <w:sz w:val="28"/>
          <w:szCs w:val="28"/>
        </w:rPr>
        <w:t>ое</w:t>
      </w:r>
      <w:r w:rsidR="00B5001A">
        <w:rPr>
          <w:sz w:val="28"/>
          <w:szCs w:val="28"/>
        </w:rPr>
        <w:t xml:space="preserve"> в оперативное управление</w:t>
      </w:r>
      <w:r>
        <w:rPr>
          <w:sz w:val="28"/>
          <w:szCs w:val="28"/>
        </w:rPr>
        <w:t>, имущество как прочие доходы от приносящей доход деятельности (таблица № 1):</w:t>
      </w:r>
    </w:p>
    <w:p w:rsidR="00B31E54" w:rsidRDefault="00B31E54" w:rsidP="00B31E5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536"/>
        <w:gridCol w:w="2691"/>
        <w:gridCol w:w="992"/>
        <w:gridCol w:w="1559"/>
        <w:gridCol w:w="1134"/>
        <w:gridCol w:w="1254"/>
        <w:gridCol w:w="1404"/>
      </w:tblGrid>
      <w:tr w:rsidR="00B31E54" w:rsidTr="00FA21F2">
        <w:tc>
          <w:tcPr>
            <w:tcW w:w="536" w:type="dxa"/>
            <w:vMerge w:val="restart"/>
          </w:tcPr>
          <w:p w:rsidR="00B31E54" w:rsidRPr="00B31E54" w:rsidRDefault="00B31E54" w:rsidP="00707F2E">
            <w:pPr>
              <w:jc w:val="both"/>
            </w:pPr>
            <w:r w:rsidRPr="00B31E54">
              <w:t xml:space="preserve">№ </w:t>
            </w:r>
            <w:proofErr w:type="spellStart"/>
            <w:proofErr w:type="gramStart"/>
            <w:r w:rsidRPr="00B31E54">
              <w:t>п</w:t>
            </w:r>
            <w:proofErr w:type="spellEnd"/>
            <w:proofErr w:type="gramEnd"/>
            <w:r w:rsidRPr="00B31E54">
              <w:t>/</w:t>
            </w:r>
            <w:proofErr w:type="spellStart"/>
            <w:r w:rsidRPr="00B31E54">
              <w:t>п</w:t>
            </w:r>
            <w:proofErr w:type="spellEnd"/>
          </w:p>
        </w:tc>
        <w:tc>
          <w:tcPr>
            <w:tcW w:w="5242" w:type="dxa"/>
            <w:gridSpan w:val="3"/>
          </w:tcPr>
          <w:p w:rsidR="00B31E54" w:rsidRPr="00B31E54" w:rsidRDefault="00B31E54" w:rsidP="00B31E54">
            <w:pPr>
              <w:jc w:val="center"/>
            </w:pPr>
            <w:r w:rsidRPr="00B31E54">
              <w:t>Имущество</w:t>
            </w:r>
          </w:p>
        </w:tc>
        <w:tc>
          <w:tcPr>
            <w:tcW w:w="2388" w:type="dxa"/>
            <w:gridSpan w:val="2"/>
          </w:tcPr>
          <w:p w:rsidR="00B31E54" w:rsidRPr="00B31E54" w:rsidRDefault="00B31E54" w:rsidP="00B31E54">
            <w:pPr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04" w:type="dxa"/>
          </w:tcPr>
          <w:p w:rsidR="00B31E54" w:rsidRPr="00B31E54" w:rsidRDefault="00B31E54" w:rsidP="00707F2E">
            <w:pPr>
              <w:jc w:val="both"/>
            </w:pPr>
            <w:r>
              <w:t>Акт приема-передачи</w:t>
            </w:r>
          </w:p>
        </w:tc>
      </w:tr>
      <w:tr w:rsidR="00B31E54" w:rsidTr="00FA21F2">
        <w:tc>
          <w:tcPr>
            <w:tcW w:w="536" w:type="dxa"/>
            <w:vMerge/>
          </w:tcPr>
          <w:p w:rsidR="00B31E54" w:rsidRPr="00B31E54" w:rsidRDefault="00B31E54" w:rsidP="00707F2E">
            <w:pPr>
              <w:jc w:val="both"/>
            </w:pPr>
          </w:p>
        </w:tc>
        <w:tc>
          <w:tcPr>
            <w:tcW w:w="2691" w:type="dxa"/>
          </w:tcPr>
          <w:p w:rsidR="00B31E54" w:rsidRPr="00B31E54" w:rsidRDefault="00B31E54" w:rsidP="00707F2E">
            <w:pPr>
              <w:jc w:val="both"/>
            </w:pPr>
            <w:r w:rsidRPr="00B31E54">
              <w:t>наименование</w:t>
            </w:r>
          </w:p>
        </w:tc>
        <w:tc>
          <w:tcPr>
            <w:tcW w:w="992" w:type="dxa"/>
          </w:tcPr>
          <w:p w:rsidR="00B31E54" w:rsidRPr="00B31E54" w:rsidRDefault="00B31E54" w:rsidP="00707F2E">
            <w:pPr>
              <w:jc w:val="both"/>
            </w:pPr>
            <w:r w:rsidRPr="00B31E54">
              <w:t>Кол-во, шт</w:t>
            </w:r>
            <w:r>
              <w:t>ук</w:t>
            </w:r>
          </w:p>
        </w:tc>
        <w:tc>
          <w:tcPr>
            <w:tcW w:w="1559" w:type="dxa"/>
          </w:tcPr>
          <w:p w:rsidR="00B31E54" w:rsidRPr="00B31E54" w:rsidRDefault="00B31E54" w:rsidP="00707F2E">
            <w:pPr>
              <w:jc w:val="both"/>
            </w:pPr>
            <w:r>
              <w:t>Сумма, рублей</w:t>
            </w:r>
          </w:p>
        </w:tc>
        <w:tc>
          <w:tcPr>
            <w:tcW w:w="1134" w:type="dxa"/>
          </w:tcPr>
          <w:p w:rsidR="00B31E54" w:rsidRPr="00B31E54" w:rsidRDefault="00B31E54" w:rsidP="00707F2E">
            <w:pPr>
              <w:jc w:val="both"/>
            </w:pPr>
            <w:r>
              <w:t>номер</w:t>
            </w:r>
          </w:p>
        </w:tc>
        <w:tc>
          <w:tcPr>
            <w:tcW w:w="1254" w:type="dxa"/>
          </w:tcPr>
          <w:p w:rsidR="00B31E54" w:rsidRPr="00B31E54" w:rsidRDefault="00B31E54" w:rsidP="00707F2E">
            <w:pPr>
              <w:jc w:val="both"/>
            </w:pPr>
            <w:r>
              <w:t>дата</w:t>
            </w:r>
          </w:p>
        </w:tc>
        <w:tc>
          <w:tcPr>
            <w:tcW w:w="1404" w:type="dxa"/>
          </w:tcPr>
          <w:p w:rsidR="00B31E54" w:rsidRPr="00B31E54" w:rsidRDefault="00B31E54" w:rsidP="00B31E54">
            <w:pPr>
              <w:jc w:val="center"/>
            </w:pPr>
            <w:r>
              <w:t>дата</w:t>
            </w:r>
          </w:p>
        </w:tc>
      </w:tr>
      <w:tr w:rsidR="00FA21F2" w:rsidTr="00FA21F2">
        <w:tc>
          <w:tcPr>
            <w:tcW w:w="536" w:type="dxa"/>
          </w:tcPr>
          <w:p w:rsidR="00B31E54" w:rsidRPr="00B31E54" w:rsidRDefault="00B31E54" w:rsidP="00707F2E">
            <w:pPr>
              <w:jc w:val="both"/>
            </w:pPr>
            <w:r>
              <w:t>1</w:t>
            </w:r>
          </w:p>
        </w:tc>
        <w:tc>
          <w:tcPr>
            <w:tcW w:w="2691" w:type="dxa"/>
          </w:tcPr>
          <w:p w:rsidR="00B31E54" w:rsidRPr="00B31E54" w:rsidRDefault="00B31E54" w:rsidP="00707F2E">
            <w:pPr>
              <w:jc w:val="both"/>
            </w:pPr>
            <w:r>
              <w:t>Граната 0,5 кг</w:t>
            </w:r>
          </w:p>
        </w:tc>
        <w:tc>
          <w:tcPr>
            <w:tcW w:w="992" w:type="dxa"/>
          </w:tcPr>
          <w:p w:rsidR="00B31E54" w:rsidRPr="00B31E54" w:rsidRDefault="00B31E54" w:rsidP="00FA21F2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31E54" w:rsidRPr="00B31E54" w:rsidRDefault="00B31E54" w:rsidP="00FA21F2">
            <w:pPr>
              <w:jc w:val="right"/>
            </w:pPr>
            <w:r>
              <w:t>1360,00</w:t>
            </w:r>
          </w:p>
        </w:tc>
        <w:tc>
          <w:tcPr>
            <w:tcW w:w="1134" w:type="dxa"/>
          </w:tcPr>
          <w:p w:rsidR="00B31E54" w:rsidRPr="00B31E54" w:rsidRDefault="00B31E54" w:rsidP="00FA21F2">
            <w:pPr>
              <w:jc w:val="center"/>
            </w:pPr>
            <w:r>
              <w:t>576</w:t>
            </w:r>
          </w:p>
        </w:tc>
        <w:tc>
          <w:tcPr>
            <w:tcW w:w="1254" w:type="dxa"/>
          </w:tcPr>
          <w:p w:rsidR="00B31E54" w:rsidRPr="00B31E54" w:rsidRDefault="00B31E54" w:rsidP="00707F2E">
            <w:pPr>
              <w:jc w:val="both"/>
            </w:pPr>
            <w:r>
              <w:t>28.12.2017</w:t>
            </w:r>
          </w:p>
        </w:tc>
        <w:tc>
          <w:tcPr>
            <w:tcW w:w="1404" w:type="dxa"/>
          </w:tcPr>
          <w:p w:rsidR="00B31E54" w:rsidRPr="00B31E54" w:rsidRDefault="00B31E54" w:rsidP="00707F2E">
            <w:pPr>
              <w:jc w:val="both"/>
            </w:pPr>
            <w:r>
              <w:t>28.12.2017</w:t>
            </w:r>
          </w:p>
        </w:tc>
      </w:tr>
      <w:tr w:rsidR="00FA21F2" w:rsidTr="00FA21F2">
        <w:tc>
          <w:tcPr>
            <w:tcW w:w="536" w:type="dxa"/>
          </w:tcPr>
          <w:p w:rsidR="00B31E54" w:rsidRPr="00B31E54" w:rsidRDefault="00B31E54" w:rsidP="00707F2E">
            <w:pPr>
              <w:jc w:val="both"/>
            </w:pPr>
            <w:r>
              <w:t>2</w:t>
            </w:r>
          </w:p>
        </w:tc>
        <w:tc>
          <w:tcPr>
            <w:tcW w:w="2691" w:type="dxa"/>
          </w:tcPr>
          <w:p w:rsidR="00B31E54" w:rsidRPr="00B31E54" w:rsidRDefault="00B31E54" w:rsidP="00707F2E">
            <w:pPr>
              <w:jc w:val="both"/>
            </w:pPr>
            <w:r>
              <w:t>Граната 0,7 кг</w:t>
            </w:r>
          </w:p>
        </w:tc>
        <w:tc>
          <w:tcPr>
            <w:tcW w:w="992" w:type="dxa"/>
          </w:tcPr>
          <w:p w:rsidR="00B31E54" w:rsidRPr="00B31E54" w:rsidRDefault="00B31E54" w:rsidP="00FA21F2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31E54" w:rsidRPr="00B31E54" w:rsidRDefault="00B31E54" w:rsidP="00FA21F2">
            <w:pPr>
              <w:jc w:val="right"/>
            </w:pPr>
            <w:r>
              <w:t>1440,00</w:t>
            </w:r>
          </w:p>
        </w:tc>
        <w:tc>
          <w:tcPr>
            <w:tcW w:w="1134" w:type="dxa"/>
          </w:tcPr>
          <w:p w:rsidR="00B31E54" w:rsidRPr="00B31E54" w:rsidRDefault="00B31E54" w:rsidP="00FA21F2">
            <w:pPr>
              <w:jc w:val="center"/>
            </w:pPr>
            <w:r>
              <w:t>576</w:t>
            </w:r>
          </w:p>
        </w:tc>
        <w:tc>
          <w:tcPr>
            <w:tcW w:w="1254" w:type="dxa"/>
          </w:tcPr>
          <w:p w:rsidR="00B31E54" w:rsidRPr="00B31E54" w:rsidRDefault="00B31E54" w:rsidP="00FA21F2">
            <w:pPr>
              <w:jc w:val="both"/>
            </w:pPr>
            <w:r>
              <w:t>28.12.2017</w:t>
            </w:r>
          </w:p>
        </w:tc>
        <w:tc>
          <w:tcPr>
            <w:tcW w:w="1404" w:type="dxa"/>
          </w:tcPr>
          <w:p w:rsidR="00B31E54" w:rsidRPr="00B31E54" w:rsidRDefault="00B31E54" w:rsidP="00FA21F2">
            <w:pPr>
              <w:jc w:val="both"/>
            </w:pPr>
            <w:r>
              <w:t>28.12.2017</w:t>
            </w:r>
          </w:p>
        </w:tc>
      </w:tr>
      <w:tr w:rsidR="00FA21F2" w:rsidTr="00FA21F2">
        <w:tc>
          <w:tcPr>
            <w:tcW w:w="536" w:type="dxa"/>
          </w:tcPr>
          <w:p w:rsidR="00B31E54" w:rsidRPr="00B31E54" w:rsidRDefault="00B31E54" w:rsidP="00707F2E">
            <w:pPr>
              <w:jc w:val="both"/>
            </w:pPr>
            <w:r>
              <w:t>3</w:t>
            </w:r>
          </w:p>
        </w:tc>
        <w:tc>
          <w:tcPr>
            <w:tcW w:w="2691" w:type="dxa"/>
          </w:tcPr>
          <w:p w:rsidR="00B31E54" w:rsidRPr="00B31E54" w:rsidRDefault="00B31E54" w:rsidP="00707F2E">
            <w:pPr>
              <w:jc w:val="both"/>
            </w:pPr>
            <w:r>
              <w:t xml:space="preserve">Мат гимн. </w:t>
            </w:r>
            <w:r>
              <w:rPr>
                <w:lang w:val="en-US"/>
              </w:rPr>
              <w:t>SM</w:t>
            </w:r>
          </w:p>
        </w:tc>
        <w:tc>
          <w:tcPr>
            <w:tcW w:w="992" w:type="dxa"/>
          </w:tcPr>
          <w:p w:rsidR="00B31E54" w:rsidRPr="00B31E54" w:rsidRDefault="00B31E54" w:rsidP="00FA21F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31E54" w:rsidRPr="00B31E54" w:rsidRDefault="00B31E54" w:rsidP="00FA21F2">
            <w:pPr>
              <w:jc w:val="right"/>
            </w:pPr>
            <w:r>
              <w:t>10200,00</w:t>
            </w:r>
          </w:p>
        </w:tc>
        <w:tc>
          <w:tcPr>
            <w:tcW w:w="1134" w:type="dxa"/>
          </w:tcPr>
          <w:p w:rsidR="00B31E54" w:rsidRPr="00B31E54" w:rsidRDefault="00B31E54" w:rsidP="00FA21F2">
            <w:pPr>
              <w:jc w:val="center"/>
            </w:pPr>
            <w:r>
              <w:t>576</w:t>
            </w:r>
          </w:p>
        </w:tc>
        <w:tc>
          <w:tcPr>
            <w:tcW w:w="1254" w:type="dxa"/>
          </w:tcPr>
          <w:p w:rsidR="00B31E54" w:rsidRPr="00B31E54" w:rsidRDefault="00B31E54" w:rsidP="00FA21F2">
            <w:pPr>
              <w:jc w:val="both"/>
            </w:pPr>
            <w:r>
              <w:t>28.12.2017</w:t>
            </w:r>
          </w:p>
        </w:tc>
        <w:tc>
          <w:tcPr>
            <w:tcW w:w="1404" w:type="dxa"/>
          </w:tcPr>
          <w:p w:rsidR="00B31E54" w:rsidRPr="00B31E54" w:rsidRDefault="00B31E54" w:rsidP="00FA21F2">
            <w:pPr>
              <w:jc w:val="both"/>
            </w:pPr>
            <w:r>
              <w:t>28.12.2017</w:t>
            </w:r>
          </w:p>
        </w:tc>
      </w:tr>
      <w:tr w:rsidR="00FA21F2" w:rsidTr="00FA21F2">
        <w:tc>
          <w:tcPr>
            <w:tcW w:w="536" w:type="dxa"/>
          </w:tcPr>
          <w:p w:rsidR="00B31E54" w:rsidRPr="00B31E54" w:rsidRDefault="00B31E54" w:rsidP="00707F2E">
            <w:pPr>
              <w:jc w:val="both"/>
            </w:pPr>
          </w:p>
        </w:tc>
        <w:tc>
          <w:tcPr>
            <w:tcW w:w="2691" w:type="dxa"/>
          </w:tcPr>
          <w:p w:rsidR="00B31E54" w:rsidRPr="00FA21F2" w:rsidRDefault="00FA21F2" w:rsidP="00707F2E">
            <w:pPr>
              <w:jc w:val="both"/>
              <w:rPr>
                <w:b/>
              </w:rPr>
            </w:pPr>
            <w:r w:rsidRPr="00FA21F2">
              <w:rPr>
                <w:b/>
              </w:rPr>
              <w:t>И</w:t>
            </w:r>
            <w:r w:rsidR="00B31E54" w:rsidRPr="00FA21F2">
              <w:rPr>
                <w:b/>
              </w:rPr>
              <w:t>того</w:t>
            </w:r>
            <w:r w:rsidRPr="00FA21F2">
              <w:rPr>
                <w:b/>
              </w:rPr>
              <w:t xml:space="preserve"> по акту</w:t>
            </w:r>
          </w:p>
        </w:tc>
        <w:tc>
          <w:tcPr>
            <w:tcW w:w="992" w:type="dxa"/>
          </w:tcPr>
          <w:p w:rsidR="00B31E54" w:rsidRPr="00FA21F2" w:rsidRDefault="00B31E54" w:rsidP="00FA21F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31E54" w:rsidRPr="00FA21F2" w:rsidRDefault="00FA21F2" w:rsidP="00FA21F2">
            <w:pPr>
              <w:jc w:val="right"/>
              <w:rPr>
                <w:b/>
              </w:rPr>
            </w:pPr>
            <w:r w:rsidRPr="00FA21F2">
              <w:rPr>
                <w:b/>
              </w:rPr>
              <w:t>13 000,00</w:t>
            </w:r>
          </w:p>
        </w:tc>
        <w:tc>
          <w:tcPr>
            <w:tcW w:w="1134" w:type="dxa"/>
          </w:tcPr>
          <w:p w:rsidR="00B31E54" w:rsidRPr="00B31E54" w:rsidRDefault="00B31E54" w:rsidP="00FA21F2">
            <w:pPr>
              <w:jc w:val="center"/>
            </w:pPr>
          </w:p>
        </w:tc>
        <w:tc>
          <w:tcPr>
            <w:tcW w:w="1254" w:type="dxa"/>
          </w:tcPr>
          <w:p w:rsidR="00B31E54" w:rsidRPr="00B31E54" w:rsidRDefault="00B31E54" w:rsidP="00707F2E">
            <w:pPr>
              <w:jc w:val="both"/>
            </w:pPr>
          </w:p>
        </w:tc>
        <w:tc>
          <w:tcPr>
            <w:tcW w:w="1404" w:type="dxa"/>
          </w:tcPr>
          <w:p w:rsidR="00B31E54" w:rsidRPr="00B31E54" w:rsidRDefault="00B31E54" w:rsidP="00707F2E">
            <w:pPr>
              <w:jc w:val="both"/>
            </w:pPr>
          </w:p>
        </w:tc>
      </w:tr>
      <w:tr w:rsidR="00FA21F2" w:rsidTr="00FA21F2">
        <w:tc>
          <w:tcPr>
            <w:tcW w:w="536" w:type="dxa"/>
          </w:tcPr>
          <w:p w:rsidR="00FA21F2" w:rsidRPr="00B31E54" w:rsidRDefault="00FA21F2" w:rsidP="00707F2E">
            <w:pPr>
              <w:jc w:val="both"/>
            </w:pPr>
            <w:r>
              <w:t>4</w:t>
            </w:r>
          </w:p>
        </w:tc>
        <w:tc>
          <w:tcPr>
            <w:tcW w:w="2691" w:type="dxa"/>
          </w:tcPr>
          <w:p w:rsidR="00FA21F2" w:rsidRPr="00B31E54" w:rsidRDefault="00FA21F2" w:rsidP="00707F2E">
            <w:pPr>
              <w:jc w:val="both"/>
            </w:pPr>
            <w:r>
              <w:t>Медаль с лентой</w:t>
            </w:r>
          </w:p>
        </w:tc>
        <w:tc>
          <w:tcPr>
            <w:tcW w:w="992" w:type="dxa"/>
          </w:tcPr>
          <w:p w:rsidR="00FA21F2" w:rsidRPr="00B31E54" w:rsidRDefault="00FA21F2" w:rsidP="00FA21F2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FA21F2" w:rsidRPr="00B31E54" w:rsidRDefault="00FA21F2" w:rsidP="00FA21F2">
            <w:pPr>
              <w:jc w:val="right"/>
            </w:pPr>
            <w:r>
              <w:t>1950,00</w:t>
            </w:r>
          </w:p>
        </w:tc>
        <w:tc>
          <w:tcPr>
            <w:tcW w:w="1134" w:type="dxa"/>
          </w:tcPr>
          <w:p w:rsidR="00FA21F2" w:rsidRPr="00B31E54" w:rsidRDefault="00FA21F2" w:rsidP="00FA21F2">
            <w:pPr>
              <w:jc w:val="center"/>
            </w:pPr>
            <w:r>
              <w:t>575</w:t>
            </w:r>
          </w:p>
        </w:tc>
        <w:tc>
          <w:tcPr>
            <w:tcW w:w="1254" w:type="dxa"/>
          </w:tcPr>
          <w:p w:rsidR="00FA21F2" w:rsidRPr="00B31E54" w:rsidRDefault="00FA21F2" w:rsidP="00FA21F2">
            <w:pPr>
              <w:jc w:val="both"/>
            </w:pPr>
            <w:r>
              <w:t>28.12.2017</w:t>
            </w:r>
          </w:p>
        </w:tc>
        <w:tc>
          <w:tcPr>
            <w:tcW w:w="1404" w:type="dxa"/>
          </w:tcPr>
          <w:p w:rsidR="00FA21F2" w:rsidRPr="00B31E54" w:rsidRDefault="00FA21F2" w:rsidP="00FA21F2">
            <w:pPr>
              <w:jc w:val="both"/>
            </w:pPr>
            <w:r>
              <w:t>28.12.2017</w:t>
            </w:r>
          </w:p>
        </w:tc>
      </w:tr>
      <w:tr w:rsidR="00FA21F2" w:rsidTr="00FA21F2">
        <w:tc>
          <w:tcPr>
            <w:tcW w:w="536" w:type="dxa"/>
          </w:tcPr>
          <w:p w:rsidR="00FA21F2" w:rsidRPr="00B31E54" w:rsidRDefault="00FA21F2" w:rsidP="00707F2E">
            <w:pPr>
              <w:jc w:val="both"/>
            </w:pPr>
            <w:r>
              <w:t>5</w:t>
            </w:r>
          </w:p>
        </w:tc>
        <w:tc>
          <w:tcPr>
            <w:tcW w:w="2691" w:type="dxa"/>
          </w:tcPr>
          <w:p w:rsidR="00FA21F2" w:rsidRPr="00B31E54" w:rsidRDefault="00FA21F2" w:rsidP="00707F2E">
            <w:pPr>
              <w:jc w:val="both"/>
            </w:pPr>
            <w:r>
              <w:t xml:space="preserve">Лента </w:t>
            </w:r>
          </w:p>
        </w:tc>
        <w:tc>
          <w:tcPr>
            <w:tcW w:w="992" w:type="dxa"/>
          </w:tcPr>
          <w:p w:rsidR="00FA21F2" w:rsidRPr="00B31E54" w:rsidRDefault="00FA21F2" w:rsidP="00FA21F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A21F2" w:rsidRPr="00B31E54" w:rsidRDefault="00FA21F2" w:rsidP="00FA21F2">
            <w:pPr>
              <w:jc w:val="right"/>
            </w:pPr>
            <w:r>
              <w:t>18,00</w:t>
            </w:r>
          </w:p>
        </w:tc>
        <w:tc>
          <w:tcPr>
            <w:tcW w:w="1134" w:type="dxa"/>
          </w:tcPr>
          <w:p w:rsidR="00FA21F2" w:rsidRPr="00B31E54" w:rsidRDefault="00FA21F2" w:rsidP="00FA21F2">
            <w:pPr>
              <w:jc w:val="center"/>
            </w:pPr>
            <w:r>
              <w:t>575</w:t>
            </w:r>
          </w:p>
        </w:tc>
        <w:tc>
          <w:tcPr>
            <w:tcW w:w="1254" w:type="dxa"/>
          </w:tcPr>
          <w:p w:rsidR="00FA21F2" w:rsidRPr="00B31E54" w:rsidRDefault="00FA21F2" w:rsidP="00FA21F2">
            <w:pPr>
              <w:jc w:val="both"/>
            </w:pPr>
            <w:r>
              <w:t>28.12.2017</w:t>
            </w:r>
          </w:p>
        </w:tc>
        <w:tc>
          <w:tcPr>
            <w:tcW w:w="1404" w:type="dxa"/>
          </w:tcPr>
          <w:p w:rsidR="00FA21F2" w:rsidRPr="00B31E54" w:rsidRDefault="00FA21F2" w:rsidP="00FA21F2">
            <w:pPr>
              <w:jc w:val="both"/>
            </w:pPr>
            <w:r>
              <w:t>28.12.2017</w:t>
            </w:r>
          </w:p>
        </w:tc>
      </w:tr>
      <w:tr w:rsidR="00FA21F2" w:rsidTr="00FA21F2">
        <w:tc>
          <w:tcPr>
            <w:tcW w:w="536" w:type="dxa"/>
          </w:tcPr>
          <w:p w:rsidR="00FA21F2" w:rsidRPr="00B31E54" w:rsidRDefault="00FA21F2" w:rsidP="00707F2E">
            <w:pPr>
              <w:jc w:val="both"/>
            </w:pPr>
            <w:r>
              <w:t xml:space="preserve">6 </w:t>
            </w:r>
          </w:p>
        </w:tc>
        <w:tc>
          <w:tcPr>
            <w:tcW w:w="2691" w:type="dxa"/>
          </w:tcPr>
          <w:p w:rsidR="00FA21F2" w:rsidRPr="00B31E54" w:rsidRDefault="00FA21F2" w:rsidP="00707F2E">
            <w:pPr>
              <w:jc w:val="both"/>
            </w:pPr>
            <w:r>
              <w:t>Лента для медали</w:t>
            </w:r>
          </w:p>
        </w:tc>
        <w:tc>
          <w:tcPr>
            <w:tcW w:w="992" w:type="dxa"/>
          </w:tcPr>
          <w:p w:rsidR="00FA21F2" w:rsidRPr="00B31E54" w:rsidRDefault="00FA21F2" w:rsidP="00FA21F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A21F2" w:rsidRPr="00B31E54" w:rsidRDefault="00FA21F2" w:rsidP="00FA21F2">
            <w:pPr>
              <w:jc w:val="right"/>
            </w:pPr>
            <w:r>
              <w:t>17,00</w:t>
            </w:r>
          </w:p>
        </w:tc>
        <w:tc>
          <w:tcPr>
            <w:tcW w:w="1134" w:type="dxa"/>
          </w:tcPr>
          <w:p w:rsidR="00FA21F2" w:rsidRPr="00B31E54" w:rsidRDefault="00FA21F2" w:rsidP="00FA21F2">
            <w:pPr>
              <w:jc w:val="center"/>
            </w:pPr>
            <w:r>
              <w:t>575</w:t>
            </w:r>
          </w:p>
        </w:tc>
        <w:tc>
          <w:tcPr>
            <w:tcW w:w="1254" w:type="dxa"/>
          </w:tcPr>
          <w:p w:rsidR="00FA21F2" w:rsidRPr="00B31E54" w:rsidRDefault="00FA21F2" w:rsidP="00FA21F2">
            <w:pPr>
              <w:jc w:val="both"/>
            </w:pPr>
            <w:r>
              <w:t>28.12.2017</w:t>
            </w:r>
          </w:p>
        </w:tc>
        <w:tc>
          <w:tcPr>
            <w:tcW w:w="1404" w:type="dxa"/>
          </w:tcPr>
          <w:p w:rsidR="00FA21F2" w:rsidRPr="00B31E54" w:rsidRDefault="00FA21F2" w:rsidP="00FA21F2">
            <w:pPr>
              <w:jc w:val="both"/>
            </w:pPr>
            <w:r>
              <w:t>28.12.2017</w:t>
            </w:r>
          </w:p>
        </w:tc>
      </w:tr>
      <w:tr w:rsidR="00FA21F2" w:rsidTr="00FA21F2">
        <w:tc>
          <w:tcPr>
            <w:tcW w:w="536" w:type="dxa"/>
          </w:tcPr>
          <w:p w:rsidR="00B31E54" w:rsidRPr="00B31E54" w:rsidRDefault="00B31E54" w:rsidP="00707F2E">
            <w:pPr>
              <w:jc w:val="both"/>
            </w:pPr>
          </w:p>
        </w:tc>
        <w:tc>
          <w:tcPr>
            <w:tcW w:w="2691" w:type="dxa"/>
          </w:tcPr>
          <w:p w:rsidR="00B31E54" w:rsidRPr="00FA21F2" w:rsidRDefault="00FA21F2" w:rsidP="00707F2E">
            <w:pPr>
              <w:jc w:val="both"/>
              <w:rPr>
                <w:b/>
              </w:rPr>
            </w:pPr>
            <w:r w:rsidRPr="00FA21F2">
              <w:rPr>
                <w:b/>
              </w:rPr>
              <w:t>Итого по акту</w:t>
            </w:r>
          </w:p>
        </w:tc>
        <w:tc>
          <w:tcPr>
            <w:tcW w:w="992" w:type="dxa"/>
          </w:tcPr>
          <w:p w:rsidR="00B31E54" w:rsidRPr="00FA21F2" w:rsidRDefault="00B31E54" w:rsidP="00FA21F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31E54" w:rsidRPr="00FA21F2" w:rsidRDefault="00FA21F2" w:rsidP="00FA21F2">
            <w:pPr>
              <w:jc w:val="right"/>
              <w:rPr>
                <w:b/>
              </w:rPr>
            </w:pPr>
            <w:r w:rsidRPr="00FA21F2">
              <w:rPr>
                <w:b/>
              </w:rPr>
              <w:t>1985,00</w:t>
            </w:r>
          </w:p>
        </w:tc>
        <w:tc>
          <w:tcPr>
            <w:tcW w:w="1134" w:type="dxa"/>
          </w:tcPr>
          <w:p w:rsidR="00B31E54" w:rsidRPr="00B31E54" w:rsidRDefault="00B31E54" w:rsidP="00FA21F2">
            <w:pPr>
              <w:jc w:val="center"/>
            </w:pPr>
          </w:p>
        </w:tc>
        <w:tc>
          <w:tcPr>
            <w:tcW w:w="1254" w:type="dxa"/>
          </w:tcPr>
          <w:p w:rsidR="00B31E54" w:rsidRPr="00B31E54" w:rsidRDefault="00B31E54" w:rsidP="00707F2E">
            <w:pPr>
              <w:jc w:val="both"/>
            </w:pPr>
          </w:p>
        </w:tc>
        <w:tc>
          <w:tcPr>
            <w:tcW w:w="1404" w:type="dxa"/>
          </w:tcPr>
          <w:p w:rsidR="00B31E54" w:rsidRPr="00B31E54" w:rsidRDefault="00B31E54" w:rsidP="00707F2E">
            <w:pPr>
              <w:jc w:val="both"/>
            </w:pPr>
          </w:p>
        </w:tc>
      </w:tr>
      <w:tr w:rsidR="00FA21F2" w:rsidTr="00FA21F2">
        <w:tc>
          <w:tcPr>
            <w:tcW w:w="536" w:type="dxa"/>
          </w:tcPr>
          <w:p w:rsidR="00FA21F2" w:rsidRPr="00B31E54" w:rsidRDefault="00FA21F2" w:rsidP="00707F2E">
            <w:pPr>
              <w:jc w:val="both"/>
            </w:pPr>
            <w:r>
              <w:t>7</w:t>
            </w:r>
          </w:p>
        </w:tc>
        <w:tc>
          <w:tcPr>
            <w:tcW w:w="2691" w:type="dxa"/>
          </w:tcPr>
          <w:p w:rsidR="00FA21F2" w:rsidRDefault="00FA21F2" w:rsidP="00707F2E">
            <w:pPr>
              <w:jc w:val="both"/>
            </w:pPr>
            <w:r>
              <w:t>Методическое пособие</w:t>
            </w:r>
          </w:p>
        </w:tc>
        <w:tc>
          <w:tcPr>
            <w:tcW w:w="992" w:type="dxa"/>
          </w:tcPr>
          <w:p w:rsidR="00FA21F2" w:rsidRPr="00B31E54" w:rsidRDefault="00FA21F2" w:rsidP="00FA21F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A21F2" w:rsidRDefault="00FA21F2" w:rsidP="00FA21F2">
            <w:pPr>
              <w:jc w:val="right"/>
            </w:pPr>
            <w:r>
              <w:t>235,50</w:t>
            </w:r>
          </w:p>
        </w:tc>
        <w:tc>
          <w:tcPr>
            <w:tcW w:w="1134" w:type="dxa"/>
          </w:tcPr>
          <w:p w:rsidR="00FA21F2" w:rsidRPr="00B31E54" w:rsidRDefault="00FA21F2" w:rsidP="00FA21F2">
            <w:pPr>
              <w:jc w:val="center"/>
            </w:pPr>
            <w:r>
              <w:t>534</w:t>
            </w:r>
          </w:p>
        </w:tc>
        <w:tc>
          <w:tcPr>
            <w:tcW w:w="1254" w:type="dxa"/>
          </w:tcPr>
          <w:p w:rsidR="00FA21F2" w:rsidRPr="00B31E54" w:rsidRDefault="00FA21F2" w:rsidP="00707F2E">
            <w:pPr>
              <w:jc w:val="both"/>
            </w:pPr>
            <w:r>
              <w:t>04.12.2017</w:t>
            </w:r>
          </w:p>
        </w:tc>
        <w:tc>
          <w:tcPr>
            <w:tcW w:w="1404" w:type="dxa"/>
          </w:tcPr>
          <w:p w:rsidR="00FA21F2" w:rsidRPr="00B31E54" w:rsidRDefault="00FA21F2" w:rsidP="00707F2E">
            <w:pPr>
              <w:jc w:val="both"/>
            </w:pPr>
            <w:r>
              <w:t>04.12.2017</w:t>
            </w:r>
          </w:p>
        </w:tc>
      </w:tr>
      <w:tr w:rsidR="00FA21F2" w:rsidTr="00FA21F2">
        <w:tc>
          <w:tcPr>
            <w:tcW w:w="536" w:type="dxa"/>
          </w:tcPr>
          <w:p w:rsidR="00FA21F2" w:rsidRPr="00B31E54" w:rsidRDefault="00FA21F2" w:rsidP="00707F2E">
            <w:pPr>
              <w:jc w:val="both"/>
            </w:pPr>
          </w:p>
        </w:tc>
        <w:tc>
          <w:tcPr>
            <w:tcW w:w="2691" w:type="dxa"/>
          </w:tcPr>
          <w:p w:rsidR="00FA21F2" w:rsidRPr="00FA21F2" w:rsidRDefault="00FA21F2" w:rsidP="00FA21F2">
            <w:pPr>
              <w:jc w:val="both"/>
              <w:rPr>
                <w:b/>
              </w:rPr>
            </w:pPr>
            <w:r w:rsidRPr="00FA21F2">
              <w:rPr>
                <w:b/>
              </w:rPr>
              <w:t>Итого по акту</w:t>
            </w:r>
          </w:p>
        </w:tc>
        <w:tc>
          <w:tcPr>
            <w:tcW w:w="992" w:type="dxa"/>
          </w:tcPr>
          <w:p w:rsidR="00FA21F2" w:rsidRPr="00B31E54" w:rsidRDefault="00FA21F2" w:rsidP="00707F2E">
            <w:pPr>
              <w:jc w:val="both"/>
            </w:pPr>
          </w:p>
        </w:tc>
        <w:tc>
          <w:tcPr>
            <w:tcW w:w="1559" w:type="dxa"/>
          </w:tcPr>
          <w:p w:rsidR="00FA21F2" w:rsidRPr="00FA21F2" w:rsidRDefault="00FA21F2" w:rsidP="00FA21F2">
            <w:pPr>
              <w:jc w:val="right"/>
              <w:rPr>
                <w:b/>
              </w:rPr>
            </w:pPr>
            <w:r w:rsidRPr="00FA21F2">
              <w:rPr>
                <w:b/>
              </w:rPr>
              <w:t>235,50</w:t>
            </w:r>
          </w:p>
        </w:tc>
        <w:tc>
          <w:tcPr>
            <w:tcW w:w="1134" w:type="dxa"/>
          </w:tcPr>
          <w:p w:rsidR="00FA21F2" w:rsidRPr="00B31E54" w:rsidRDefault="00FA21F2" w:rsidP="00707F2E">
            <w:pPr>
              <w:jc w:val="both"/>
            </w:pPr>
          </w:p>
        </w:tc>
        <w:tc>
          <w:tcPr>
            <w:tcW w:w="1254" w:type="dxa"/>
          </w:tcPr>
          <w:p w:rsidR="00FA21F2" w:rsidRPr="00B31E54" w:rsidRDefault="00FA21F2" w:rsidP="00707F2E">
            <w:pPr>
              <w:jc w:val="both"/>
            </w:pPr>
          </w:p>
        </w:tc>
        <w:tc>
          <w:tcPr>
            <w:tcW w:w="1404" w:type="dxa"/>
          </w:tcPr>
          <w:p w:rsidR="00FA21F2" w:rsidRPr="00B31E54" w:rsidRDefault="00FA21F2" w:rsidP="00707F2E">
            <w:pPr>
              <w:jc w:val="both"/>
            </w:pPr>
          </w:p>
        </w:tc>
      </w:tr>
      <w:tr w:rsidR="00FA21F2" w:rsidTr="00FA21F2">
        <w:tc>
          <w:tcPr>
            <w:tcW w:w="536" w:type="dxa"/>
          </w:tcPr>
          <w:p w:rsidR="00FA21F2" w:rsidRPr="00B31E54" w:rsidRDefault="00FA21F2" w:rsidP="00707F2E">
            <w:pPr>
              <w:jc w:val="both"/>
            </w:pPr>
          </w:p>
        </w:tc>
        <w:tc>
          <w:tcPr>
            <w:tcW w:w="2691" w:type="dxa"/>
          </w:tcPr>
          <w:p w:rsidR="00FA21F2" w:rsidRPr="00FA21F2" w:rsidRDefault="00FA21F2" w:rsidP="00707F2E">
            <w:pPr>
              <w:jc w:val="both"/>
              <w:rPr>
                <w:b/>
              </w:rPr>
            </w:pPr>
            <w:r w:rsidRPr="00FA21F2">
              <w:rPr>
                <w:b/>
              </w:rPr>
              <w:t>Всего передано</w:t>
            </w:r>
          </w:p>
        </w:tc>
        <w:tc>
          <w:tcPr>
            <w:tcW w:w="992" w:type="dxa"/>
          </w:tcPr>
          <w:p w:rsidR="00FA21F2" w:rsidRPr="00FA21F2" w:rsidRDefault="00FA21F2" w:rsidP="00707F2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A21F2" w:rsidRPr="00FA21F2" w:rsidRDefault="00FA21F2" w:rsidP="00FA21F2">
            <w:pPr>
              <w:jc w:val="right"/>
              <w:rPr>
                <w:b/>
              </w:rPr>
            </w:pPr>
            <w:r w:rsidRPr="00FA21F2">
              <w:rPr>
                <w:b/>
              </w:rPr>
              <w:t>15 220,50</w:t>
            </w:r>
          </w:p>
        </w:tc>
        <w:tc>
          <w:tcPr>
            <w:tcW w:w="1134" w:type="dxa"/>
          </w:tcPr>
          <w:p w:rsidR="00FA21F2" w:rsidRPr="00B31E54" w:rsidRDefault="00FA21F2" w:rsidP="00707F2E">
            <w:pPr>
              <w:jc w:val="both"/>
            </w:pPr>
          </w:p>
        </w:tc>
        <w:tc>
          <w:tcPr>
            <w:tcW w:w="1254" w:type="dxa"/>
          </w:tcPr>
          <w:p w:rsidR="00FA21F2" w:rsidRPr="00B31E54" w:rsidRDefault="00FA21F2" w:rsidP="00707F2E">
            <w:pPr>
              <w:jc w:val="both"/>
            </w:pPr>
          </w:p>
        </w:tc>
        <w:tc>
          <w:tcPr>
            <w:tcW w:w="1404" w:type="dxa"/>
          </w:tcPr>
          <w:p w:rsidR="00FA21F2" w:rsidRPr="00B31E54" w:rsidRDefault="00FA21F2" w:rsidP="00707F2E">
            <w:pPr>
              <w:jc w:val="both"/>
            </w:pPr>
          </w:p>
        </w:tc>
      </w:tr>
    </w:tbl>
    <w:p w:rsidR="00450A18" w:rsidRDefault="002868B9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Вышеуказанное имущество приобретено Администрацией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 по муниципальной программе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сельского поселения «Развитие физической культуры и спорта в </w:t>
      </w:r>
      <w:proofErr w:type="spellStart"/>
      <w:r>
        <w:rPr>
          <w:sz w:val="28"/>
          <w:szCs w:val="28"/>
        </w:rPr>
        <w:t>Поддорском</w:t>
      </w:r>
      <w:proofErr w:type="spellEnd"/>
      <w:r>
        <w:rPr>
          <w:sz w:val="28"/>
          <w:szCs w:val="28"/>
        </w:rPr>
        <w:t xml:space="preserve"> сельском поселении на 2014-2017 годы» за счет средств бюджета поселения</w:t>
      </w:r>
      <w:r w:rsidR="003F6723">
        <w:rPr>
          <w:sz w:val="28"/>
          <w:szCs w:val="28"/>
        </w:rPr>
        <w:t xml:space="preserve"> (пояснительная записка главного бухгалтера</w:t>
      </w:r>
      <w:r w:rsidR="00A112A7">
        <w:rPr>
          <w:sz w:val="28"/>
          <w:szCs w:val="28"/>
        </w:rPr>
        <w:t xml:space="preserve"> Администрации </w:t>
      </w:r>
      <w:proofErr w:type="spellStart"/>
      <w:r w:rsidR="00A112A7">
        <w:rPr>
          <w:sz w:val="28"/>
          <w:szCs w:val="28"/>
        </w:rPr>
        <w:t>Поддорского</w:t>
      </w:r>
      <w:proofErr w:type="spellEnd"/>
      <w:r w:rsidR="00A112A7">
        <w:rPr>
          <w:sz w:val="28"/>
          <w:szCs w:val="28"/>
        </w:rPr>
        <w:t xml:space="preserve"> муниципального района приложение №</w:t>
      </w:r>
      <w:r w:rsidR="00813D90">
        <w:rPr>
          <w:sz w:val="28"/>
          <w:szCs w:val="28"/>
        </w:rPr>
        <w:t xml:space="preserve"> 6)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при приеме данного имущества на учет в Учреждении следует поставить на учет по счету </w:t>
      </w:r>
      <w:r w:rsidR="004C12F8">
        <w:rPr>
          <w:sz w:val="28"/>
          <w:szCs w:val="28"/>
        </w:rPr>
        <w:t xml:space="preserve">4 105 36 340, однако по журналу-ордеру № 8 имущество оприходовано по счету 2 105 36 340 как от приносящей доход деятельности на сумму </w:t>
      </w:r>
      <w:r w:rsidR="004C12F8" w:rsidRPr="004C12F8">
        <w:rPr>
          <w:b/>
          <w:sz w:val="28"/>
          <w:szCs w:val="28"/>
        </w:rPr>
        <w:t>15 220,50 рублей</w:t>
      </w:r>
      <w:r w:rsidR="004C12F8">
        <w:rPr>
          <w:sz w:val="28"/>
          <w:szCs w:val="28"/>
        </w:rPr>
        <w:t>.</w:t>
      </w:r>
    </w:p>
    <w:p w:rsidR="004C12F8" w:rsidRDefault="004C12F8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составлении бюджетной отчетности</w:t>
      </w:r>
      <w:r w:rsidR="004D6459">
        <w:rPr>
          <w:sz w:val="28"/>
          <w:szCs w:val="28"/>
        </w:rPr>
        <w:t xml:space="preserve"> за </w:t>
      </w:r>
      <w:r w:rsidR="00451891">
        <w:rPr>
          <w:sz w:val="28"/>
          <w:szCs w:val="28"/>
        </w:rPr>
        <w:t xml:space="preserve">2017 </w:t>
      </w:r>
      <w:r w:rsidR="004D6459">
        <w:rPr>
          <w:sz w:val="28"/>
          <w:szCs w:val="28"/>
        </w:rPr>
        <w:t xml:space="preserve">год </w:t>
      </w:r>
      <w:r w:rsidR="004D6459" w:rsidRPr="00813D90">
        <w:rPr>
          <w:b/>
          <w:sz w:val="28"/>
          <w:szCs w:val="28"/>
        </w:rPr>
        <w:t>допущены нарушения</w:t>
      </w:r>
      <w:r w:rsidR="00451891" w:rsidRPr="00813D90">
        <w:rPr>
          <w:b/>
          <w:sz w:val="28"/>
          <w:szCs w:val="28"/>
        </w:rPr>
        <w:t xml:space="preserve"> </w:t>
      </w:r>
      <w:r w:rsidR="00813D90">
        <w:rPr>
          <w:b/>
          <w:sz w:val="28"/>
          <w:szCs w:val="28"/>
        </w:rPr>
        <w:t>п.53 и п.</w:t>
      </w:r>
      <w:r w:rsidR="00BF233A">
        <w:rPr>
          <w:b/>
          <w:sz w:val="28"/>
          <w:szCs w:val="28"/>
        </w:rPr>
        <w:t xml:space="preserve">42 </w:t>
      </w:r>
      <w:r w:rsidR="00451891" w:rsidRPr="00813D90">
        <w:rPr>
          <w:b/>
          <w:sz w:val="28"/>
          <w:szCs w:val="28"/>
        </w:rPr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 марта 2011г. № 33н</w:t>
      </w:r>
      <w:r w:rsidR="004D6459">
        <w:rPr>
          <w:sz w:val="28"/>
          <w:szCs w:val="28"/>
        </w:rPr>
        <w:t>:</w:t>
      </w:r>
    </w:p>
    <w:p w:rsidR="004D6459" w:rsidRDefault="004D6459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форме 0503721 «Отчет о финансовых результатах деятельности учреждения» за 2017 год</w:t>
      </w:r>
      <w:r w:rsidR="00451891">
        <w:rPr>
          <w:sz w:val="28"/>
          <w:szCs w:val="28"/>
        </w:rPr>
        <w:t xml:space="preserve"> (приложение № </w:t>
      </w:r>
      <w:r w:rsidR="00813D90">
        <w:rPr>
          <w:sz w:val="28"/>
          <w:szCs w:val="28"/>
        </w:rPr>
        <w:t>5) доход от передачи имущества показан по строке 040 «Доходы от оказания платных услуг (работ)», а следовало отразить по строке 104 «Иные прочие доходы»;</w:t>
      </w:r>
    </w:p>
    <w:p w:rsidR="00813D90" w:rsidRDefault="00813D90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форме </w:t>
      </w:r>
      <w:r w:rsidR="00C351E4">
        <w:rPr>
          <w:sz w:val="28"/>
          <w:szCs w:val="28"/>
        </w:rPr>
        <w:t xml:space="preserve">0503737 «Отчет об исполнении учреждением плана его финансово-хозяйственной деятельности» отражены доходы и расходы по полученному имуществу от Администрации </w:t>
      </w:r>
      <w:proofErr w:type="spellStart"/>
      <w:r w:rsidR="00C351E4">
        <w:rPr>
          <w:sz w:val="28"/>
          <w:szCs w:val="28"/>
        </w:rPr>
        <w:t>Поддорского</w:t>
      </w:r>
      <w:proofErr w:type="spellEnd"/>
      <w:r w:rsidR="00C351E4">
        <w:rPr>
          <w:sz w:val="28"/>
          <w:szCs w:val="28"/>
        </w:rPr>
        <w:t xml:space="preserve"> муниципального района</w:t>
      </w:r>
      <w:r w:rsidR="00814C0E">
        <w:rPr>
          <w:sz w:val="28"/>
          <w:szCs w:val="28"/>
        </w:rPr>
        <w:t xml:space="preserve">, которое приобретено за счет средств бюджета </w:t>
      </w:r>
      <w:proofErr w:type="spellStart"/>
      <w:r w:rsidR="00814C0E">
        <w:rPr>
          <w:sz w:val="28"/>
          <w:szCs w:val="28"/>
        </w:rPr>
        <w:t>Поддорского</w:t>
      </w:r>
      <w:proofErr w:type="spellEnd"/>
      <w:r w:rsidR="00814C0E">
        <w:rPr>
          <w:sz w:val="28"/>
          <w:szCs w:val="28"/>
        </w:rPr>
        <w:t xml:space="preserve"> сельского поселения.</w:t>
      </w:r>
    </w:p>
    <w:p w:rsidR="002F01BC" w:rsidRDefault="002F01BC" w:rsidP="002F01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Расходование средств от предпринимательской и иной приносящей доход деятельности</w:t>
      </w:r>
    </w:p>
    <w:p w:rsidR="002F01BC" w:rsidRDefault="002F01BC" w:rsidP="00CD70BF">
      <w:pPr>
        <w:ind w:firstLine="709"/>
        <w:rPr>
          <w:sz w:val="28"/>
          <w:szCs w:val="28"/>
        </w:rPr>
      </w:pPr>
    </w:p>
    <w:p w:rsidR="00CD70BF" w:rsidRDefault="00CD70BF" w:rsidP="00C5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Учреждением от предпринимательской и иной приносящей доход деятельности средства расходовались в проверяемом периоде</w:t>
      </w:r>
      <w:r w:rsidR="00DA3D8A">
        <w:rPr>
          <w:sz w:val="28"/>
          <w:szCs w:val="28"/>
        </w:rPr>
        <w:t xml:space="preserve"> в соответствии с п.</w:t>
      </w:r>
      <w:r w:rsidR="00814C0E">
        <w:rPr>
          <w:sz w:val="28"/>
          <w:szCs w:val="28"/>
        </w:rPr>
        <w:t>6 Положения о платных услугах в Учреждении</w:t>
      </w:r>
      <w:r w:rsidR="00C52E59">
        <w:rPr>
          <w:sz w:val="28"/>
          <w:szCs w:val="28"/>
        </w:rPr>
        <w:t>.</w:t>
      </w:r>
    </w:p>
    <w:p w:rsidR="00C52E59" w:rsidRDefault="00C52E59" w:rsidP="00CD7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2017 год утверждена сумма расходов 39 835,50 рублей.</w:t>
      </w:r>
    </w:p>
    <w:p w:rsidR="00C52E59" w:rsidRDefault="00C52E59" w:rsidP="00CD7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Фактические расходы составили 24 615 рублей, в том числе:</w:t>
      </w:r>
    </w:p>
    <w:p w:rsidR="00C52E59" w:rsidRDefault="00C52E59" w:rsidP="00CD7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призов и других материалов для проведения массовых спортивных мероприятий 7015 рублей или 28,5 %;</w:t>
      </w:r>
    </w:p>
    <w:p w:rsidR="00C52E59" w:rsidRDefault="00C52E59" w:rsidP="00C5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работ, услуг (заправка картриджа, заправка огнетушителей, дератизация, изготовление надписей на футболках, вывоз мусора) 6 552 рубля или 26,6%</w:t>
      </w:r>
      <w:r w:rsidR="00094FB8">
        <w:rPr>
          <w:sz w:val="28"/>
          <w:szCs w:val="28"/>
        </w:rPr>
        <w:t>;</w:t>
      </w:r>
    </w:p>
    <w:p w:rsidR="00094FB8" w:rsidRDefault="00094FB8" w:rsidP="00C5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инвентаря (стенд) 7000 рублей или 28,4 %;</w:t>
      </w:r>
    </w:p>
    <w:p w:rsidR="00094FB8" w:rsidRDefault="00094FB8" w:rsidP="00C5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 налога на имущество 123 рубля или 0,5%;</w:t>
      </w:r>
    </w:p>
    <w:p w:rsidR="00094FB8" w:rsidRDefault="00094FB8" w:rsidP="00C5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канцелярские принадлежности и хозяйственные материалы 3925 рублей или 16 %.</w:t>
      </w:r>
    </w:p>
    <w:p w:rsidR="00094FB8" w:rsidRDefault="00094FB8" w:rsidP="00C5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указан от общей суммы расходов.</w:t>
      </w:r>
    </w:p>
    <w:p w:rsidR="00094FB8" w:rsidRPr="00752E3C" w:rsidRDefault="00094FB8" w:rsidP="00C52E59">
      <w:pPr>
        <w:ind w:firstLine="709"/>
        <w:jc w:val="both"/>
        <w:rPr>
          <w:b/>
          <w:sz w:val="28"/>
          <w:szCs w:val="28"/>
        </w:rPr>
      </w:pPr>
      <w:r w:rsidRPr="00752E3C">
        <w:rPr>
          <w:b/>
          <w:sz w:val="28"/>
          <w:szCs w:val="28"/>
        </w:rPr>
        <w:t>Фактов неэффективного использования средств от предпринимательской и иной приносящей доход деятельности не установлено.</w:t>
      </w:r>
    </w:p>
    <w:p w:rsidR="00C351E4" w:rsidRDefault="00C351E4" w:rsidP="00707F2E">
      <w:pPr>
        <w:ind w:firstLine="709"/>
        <w:jc w:val="both"/>
        <w:rPr>
          <w:sz w:val="28"/>
          <w:szCs w:val="28"/>
        </w:rPr>
      </w:pPr>
    </w:p>
    <w:p w:rsidR="00450A18" w:rsidRDefault="00AB35E9" w:rsidP="00AB35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Заключительная часть</w:t>
      </w:r>
    </w:p>
    <w:p w:rsidR="00AB35E9" w:rsidRPr="00AB35E9" w:rsidRDefault="00752E3C" w:rsidP="00AB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проверки законности образования и расходования средств от предпринимательской и иной приносящей доход деятельности в отношении МБУ «ЦФКС «Лидер» установлено:</w:t>
      </w:r>
    </w:p>
    <w:p w:rsidR="00752E3C" w:rsidRPr="00E308CD" w:rsidRDefault="00752E3C" w:rsidP="00752E3C">
      <w:pPr>
        <w:ind w:firstLine="709"/>
        <w:jc w:val="both"/>
        <w:rPr>
          <w:sz w:val="28"/>
          <w:szCs w:val="28"/>
        </w:rPr>
      </w:pPr>
      <w:r w:rsidRPr="00E308CD">
        <w:rPr>
          <w:sz w:val="28"/>
          <w:szCs w:val="28"/>
        </w:rPr>
        <w:t xml:space="preserve">1. В </w:t>
      </w:r>
      <w:r w:rsidRPr="00E308CD">
        <w:rPr>
          <w:b/>
          <w:sz w:val="28"/>
          <w:szCs w:val="28"/>
        </w:rPr>
        <w:t>нарушение Инструкции по применению плана счетов бухгалтерского учета бюджетных учреждений</w:t>
      </w:r>
      <w:r w:rsidRPr="00E308CD">
        <w:rPr>
          <w:sz w:val="28"/>
          <w:szCs w:val="28"/>
        </w:rPr>
        <w:t>, утвержденной приказом Минфина РФ от 16.12.2010г. № 174н:</w:t>
      </w:r>
    </w:p>
    <w:p w:rsidR="00752E3C" w:rsidRPr="00E308CD" w:rsidRDefault="00752E3C" w:rsidP="00752E3C">
      <w:pPr>
        <w:ind w:firstLine="709"/>
        <w:jc w:val="both"/>
        <w:rPr>
          <w:sz w:val="28"/>
          <w:szCs w:val="28"/>
        </w:rPr>
      </w:pPr>
      <w:r w:rsidRPr="00E308CD">
        <w:rPr>
          <w:sz w:val="28"/>
          <w:szCs w:val="28"/>
        </w:rPr>
        <w:lastRenderedPageBreak/>
        <w:t>-  учет расчетов по доходам от оказания платных услуг ведется на счете 2 205 81 000 «Расчеты с плательщиками прочих доходов» на сумму за год 17 600 рублей;</w:t>
      </w:r>
    </w:p>
    <w:p w:rsidR="00752E3C" w:rsidRPr="00E308CD" w:rsidRDefault="00752E3C" w:rsidP="00752E3C">
      <w:pPr>
        <w:ind w:firstLine="709"/>
        <w:jc w:val="both"/>
        <w:rPr>
          <w:sz w:val="28"/>
          <w:szCs w:val="28"/>
        </w:rPr>
      </w:pPr>
      <w:r w:rsidRPr="00E308CD">
        <w:rPr>
          <w:sz w:val="28"/>
          <w:szCs w:val="28"/>
        </w:rPr>
        <w:t>- не осуществлено получение денежных сре</w:t>
      </w:r>
      <w:proofErr w:type="gramStart"/>
      <w:r w:rsidRPr="00E308CD">
        <w:rPr>
          <w:sz w:val="28"/>
          <w:szCs w:val="28"/>
        </w:rPr>
        <w:t>дств в к</w:t>
      </w:r>
      <w:proofErr w:type="gramEnd"/>
      <w:r w:rsidRPr="00E308CD">
        <w:rPr>
          <w:sz w:val="28"/>
          <w:szCs w:val="28"/>
        </w:rPr>
        <w:t>ассу Учреждения путем оформления приходных кассовых ордеров от каждого физического лица, оплатившего услугу, не осуществлено списание денежных средств из кассы Учреждения путем оформления расходного кассового ордера на сдачу средств в банк (в Учреждении не утверждены бланки строгой отчетности и нет кассового аппарата);</w:t>
      </w:r>
    </w:p>
    <w:p w:rsidR="00752E3C" w:rsidRPr="00E308CD" w:rsidRDefault="00752E3C" w:rsidP="00752E3C">
      <w:pPr>
        <w:ind w:firstLine="709"/>
        <w:jc w:val="both"/>
        <w:rPr>
          <w:sz w:val="28"/>
          <w:szCs w:val="28"/>
        </w:rPr>
      </w:pPr>
      <w:r w:rsidRPr="00E308CD">
        <w:rPr>
          <w:sz w:val="28"/>
          <w:szCs w:val="28"/>
        </w:rPr>
        <w:t>- не ведется аналитический учет по начислению доходов от оказания услуг и оплате услуг в разрезе потребителей услуг.</w:t>
      </w:r>
    </w:p>
    <w:p w:rsidR="00752E3C" w:rsidRPr="00E308CD" w:rsidRDefault="00752E3C" w:rsidP="00752E3C">
      <w:pPr>
        <w:ind w:firstLine="709"/>
        <w:jc w:val="both"/>
        <w:rPr>
          <w:sz w:val="28"/>
          <w:szCs w:val="28"/>
        </w:rPr>
      </w:pPr>
      <w:r w:rsidRPr="00E308CD">
        <w:rPr>
          <w:sz w:val="28"/>
          <w:szCs w:val="28"/>
        </w:rPr>
        <w:t xml:space="preserve">2. В учетной политике Учреждения нет описания о получении и сдаче денежных средств от получателей услуг, </w:t>
      </w:r>
      <w:proofErr w:type="gramStart"/>
      <w:r w:rsidRPr="00E308CD">
        <w:rPr>
          <w:sz w:val="28"/>
          <w:szCs w:val="28"/>
        </w:rPr>
        <w:t>следовательно</w:t>
      </w:r>
      <w:proofErr w:type="gramEnd"/>
      <w:r w:rsidRPr="00E308CD">
        <w:rPr>
          <w:sz w:val="28"/>
          <w:szCs w:val="28"/>
        </w:rPr>
        <w:t xml:space="preserve"> не обеспечено требование полноты и своевременности отражения в бухгалтерском учете фактов хозяйственной деятельности.</w:t>
      </w:r>
    </w:p>
    <w:p w:rsidR="00752E3C" w:rsidRPr="00E308CD" w:rsidRDefault="00752E3C" w:rsidP="00752E3C">
      <w:pPr>
        <w:ind w:firstLine="709"/>
        <w:jc w:val="both"/>
        <w:rPr>
          <w:sz w:val="28"/>
          <w:szCs w:val="28"/>
        </w:rPr>
      </w:pPr>
      <w:r w:rsidRPr="00E308CD">
        <w:rPr>
          <w:sz w:val="28"/>
          <w:szCs w:val="28"/>
        </w:rPr>
        <w:t xml:space="preserve">3. В нарушение </w:t>
      </w:r>
      <w:r w:rsidRPr="00E308CD">
        <w:rPr>
          <w:b/>
          <w:sz w:val="28"/>
          <w:szCs w:val="28"/>
        </w:rPr>
        <w:t>Инструкции по применению плана счетов бухгалтерского учета бюджетных учреждений</w:t>
      </w:r>
      <w:r w:rsidRPr="00E308CD">
        <w:rPr>
          <w:sz w:val="28"/>
          <w:szCs w:val="28"/>
        </w:rPr>
        <w:t>, утвержденной приказом Минфина РФ от 16.12.2010г. № 174н, учет расчетов по доходам от оказания платных услуг ведется на счете 2 205 81 000 «Расчеты с плательщиками прочих доходов» на сумму за год 7 015 рублей.</w:t>
      </w:r>
    </w:p>
    <w:p w:rsidR="00E308CD" w:rsidRDefault="00E308CD" w:rsidP="00E3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52E3C">
        <w:rPr>
          <w:sz w:val="28"/>
          <w:szCs w:val="28"/>
        </w:rPr>
        <w:t>Учреждением оприходовано, переданное в оперативное управление, имущество</w:t>
      </w:r>
      <w:r>
        <w:rPr>
          <w:sz w:val="28"/>
          <w:szCs w:val="28"/>
        </w:rPr>
        <w:t>, которое</w:t>
      </w:r>
      <w:r w:rsidRPr="00E30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приобретено Администрацией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 по муниципальной программе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сельского поселения «Развитие физической культуры и спорта в </w:t>
      </w:r>
      <w:proofErr w:type="spellStart"/>
      <w:r>
        <w:rPr>
          <w:sz w:val="28"/>
          <w:szCs w:val="28"/>
        </w:rPr>
        <w:t>Поддорском</w:t>
      </w:r>
      <w:proofErr w:type="spellEnd"/>
      <w:r>
        <w:rPr>
          <w:sz w:val="28"/>
          <w:szCs w:val="28"/>
        </w:rPr>
        <w:t xml:space="preserve"> сельском поселении на 2014-2017 годы» за счет средств бюджета поселения,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при приеме данного имущества на учет в Учреждении следует поставить на учет по счету 4 105 36 340, однако по журналу-ордеру № 8 имущество оприходовано по счету 2 105 36 340 как от приносящей доход деятельности на сумму </w:t>
      </w:r>
      <w:r w:rsidRPr="004C12F8">
        <w:rPr>
          <w:b/>
          <w:sz w:val="28"/>
          <w:szCs w:val="28"/>
        </w:rPr>
        <w:t>15 220,50 рублей</w:t>
      </w:r>
      <w:r>
        <w:rPr>
          <w:sz w:val="28"/>
          <w:szCs w:val="28"/>
        </w:rPr>
        <w:t>.</w:t>
      </w:r>
    </w:p>
    <w:p w:rsidR="00E308CD" w:rsidRDefault="00E308CD" w:rsidP="00E3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составлении бюджетной отчетности за 2017 год </w:t>
      </w:r>
      <w:r w:rsidRPr="00813D90">
        <w:rPr>
          <w:b/>
          <w:sz w:val="28"/>
          <w:szCs w:val="28"/>
        </w:rPr>
        <w:t xml:space="preserve">допущены нарушения </w:t>
      </w:r>
      <w:r>
        <w:rPr>
          <w:b/>
          <w:sz w:val="28"/>
          <w:szCs w:val="28"/>
        </w:rPr>
        <w:t xml:space="preserve">п.53 и п.42 </w:t>
      </w:r>
      <w:r w:rsidRPr="00813D90">
        <w:rPr>
          <w:b/>
          <w:sz w:val="28"/>
          <w:szCs w:val="28"/>
        </w:rPr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 марта 2011г. № 33н</w:t>
      </w:r>
      <w:r>
        <w:rPr>
          <w:sz w:val="28"/>
          <w:szCs w:val="28"/>
        </w:rPr>
        <w:t>:</w:t>
      </w:r>
    </w:p>
    <w:p w:rsidR="00E308CD" w:rsidRDefault="00E308CD" w:rsidP="00E3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форме 0503721 «Отчет о финансовых результатах деятельности учреждения» за 2017 год (приложение № 5) доход от передачи имущества показан по строке 040 «Доходы от оказания платных услуг (работ)», а следовало отразить по строке 104 «Иные прочие доходы»;</w:t>
      </w:r>
    </w:p>
    <w:p w:rsidR="00E308CD" w:rsidRDefault="00E308CD" w:rsidP="00E3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форме 0503737 «Отчет об исполнении учреждением плана его финансово-хозяйственной деятельности» отражены доходы и расходы по полученному имуществу от Администрации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района, которое приобретено за счет средств бюджета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308CD" w:rsidRPr="00752E3C" w:rsidRDefault="00E308CD" w:rsidP="00E308C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Pr="00752E3C">
        <w:rPr>
          <w:b/>
          <w:sz w:val="28"/>
          <w:szCs w:val="28"/>
        </w:rPr>
        <w:t>Фактов неэффективного использования средств от предпринимательской и иной приносящей доход деятельности не установлено.</w:t>
      </w:r>
    </w:p>
    <w:p w:rsidR="00752E3C" w:rsidRDefault="00E308CD" w:rsidP="00752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Бухгалтерский учет автоматизирован и ведется с использованием программного продукта «Парус»</w:t>
      </w:r>
    </w:p>
    <w:p w:rsidR="00752E3C" w:rsidRDefault="00752E3C" w:rsidP="00752E3C">
      <w:pPr>
        <w:ind w:firstLine="709"/>
        <w:jc w:val="both"/>
        <w:rPr>
          <w:b/>
          <w:sz w:val="28"/>
          <w:szCs w:val="28"/>
        </w:rPr>
      </w:pPr>
    </w:p>
    <w:p w:rsidR="00226F9D" w:rsidRDefault="00226F9D" w:rsidP="00226F9D">
      <w:p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 w:rsidRPr="00644A87">
        <w:rPr>
          <w:b/>
          <w:sz w:val="28"/>
          <w:szCs w:val="28"/>
        </w:rPr>
        <w:t>РЕКОМЕНДАЦИИ И ПРЕДЛОЖЕНИЯ</w:t>
      </w:r>
      <w:r>
        <w:rPr>
          <w:sz w:val="28"/>
          <w:szCs w:val="28"/>
        </w:rPr>
        <w:t>:</w:t>
      </w:r>
    </w:p>
    <w:p w:rsidR="00226F9D" w:rsidRDefault="00226F9D" w:rsidP="00226F9D">
      <w:p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</w:p>
    <w:p w:rsidR="00226F9D" w:rsidRDefault="00226F9D" w:rsidP="00226F9D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представление в адрес МБУ «ЦФКС «Лидер» об устранении выявленных нарушений.</w:t>
      </w:r>
    </w:p>
    <w:p w:rsidR="00226F9D" w:rsidRDefault="00226F9D" w:rsidP="00226F9D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отчет председателя КСП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226F9D" w:rsidRDefault="00226F9D" w:rsidP="00226F9D">
      <w:pPr>
        <w:pStyle w:val="a8"/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Главе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26F9D" w:rsidRDefault="00226F9D" w:rsidP="00226F9D">
      <w:pPr>
        <w:pStyle w:val="a8"/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</w:p>
    <w:p w:rsidR="003546FD" w:rsidRPr="003546FD" w:rsidRDefault="00C823CF" w:rsidP="003546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</w:t>
      </w:r>
      <w:r w:rsidR="003546FD" w:rsidRPr="003546FD">
        <w:rPr>
          <w:sz w:val="28"/>
          <w:szCs w:val="28"/>
        </w:rPr>
        <w:t xml:space="preserve">алаты </w:t>
      </w:r>
    </w:p>
    <w:p w:rsidR="003546FD" w:rsidRPr="003546FD" w:rsidRDefault="00C823CF" w:rsidP="003546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3546FD" w:rsidRPr="003546FD">
        <w:rPr>
          <w:sz w:val="28"/>
          <w:szCs w:val="28"/>
        </w:rPr>
        <w:t xml:space="preserve">             ____________  </w:t>
      </w:r>
      <w:r>
        <w:rPr>
          <w:sz w:val="28"/>
          <w:szCs w:val="28"/>
        </w:rPr>
        <w:t>Т.Г.Семенова</w:t>
      </w:r>
    </w:p>
    <w:p w:rsidR="003546FD" w:rsidRPr="003546FD" w:rsidRDefault="003546FD" w:rsidP="003546FD">
      <w:pPr>
        <w:ind w:left="3600" w:firstLine="648"/>
        <w:rPr>
          <w:rFonts w:ascii="Times New Roman CYR" w:hAnsi="Times New Roman CYR"/>
          <w:sz w:val="18"/>
          <w:szCs w:val="18"/>
        </w:rPr>
      </w:pPr>
      <w:r w:rsidRPr="003546FD">
        <w:rPr>
          <w:rFonts w:ascii="Times New Roman CYR" w:hAnsi="Times New Roman CYR"/>
          <w:sz w:val="22"/>
          <w:szCs w:val="22"/>
        </w:rPr>
        <w:t xml:space="preserve">                           </w:t>
      </w:r>
      <w:r w:rsidRPr="003546FD">
        <w:rPr>
          <w:rFonts w:ascii="Times New Roman CYR" w:hAnsi="Times New Roman CYR"/>
          <w:sz w:val="18"/>
          <w:szCs w:val="18"/>
        </w:rPr>
        <w:t xml:space="preserve">(подпись)            </w:t>
      </w:r>
    </w:p>
    <w:p w:rsidR="003546FD" w:rsidRPr="003546FD" w:rsidRDefault="003546FD" w:rsidP="003546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546FD" w:rsidRPr="003546FD" w:rsidRDefault="003546FD" w:rsidP="003546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sectPr w:rsidR="003546FD" w:rsidRPr="003546FD" w:rsidSect="009D032B">
      <w:headerReference w:type="default" r:id="rId9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E3C" w:rsidRDefault="00752E3C" w:rsidP="00E95DD7">
      <w:r>
        <w:separator/>
      </w:r>
    </w:p>
  </w:endnote>
  <w:endnote w:type="continuationSeparator" w:id="0">
    <w:p w:rsidR="00752E3C" w:rsidRDefault="00752E3C" w:rsidP="00E95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E3C" w:rsidRDefault="00752E3C" w:rsidP="00E95DD7">
      <w:r>
        <w:separator/>
      </w:r>
    </w:p>
  </w:footnote>
  <w:footnote w:type="continuationSeparator" w:id="0">
    <w:p w:rsidR="00752E3C" w:rsidRDefault="00752E3C" w:rsidP="00E95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34516"/>
      <w:docPartObj>
        <w:docPartGallery w:val="Page Numbers (Top of Page)"/>
        <w:docPartUnique/>
      </w:docPartObj>
    </w:sdtPr>
    <w:sdtContent>
      <w:p w:rsidR="00752E3C" w:rsidRDefault="0062799A">
        <w:pPr>
          <w:pStyle w:val="a4"/>
          <w:jc w:val="center"/>
        </w:pPr>
        <w:fldSimple w:instr="PAGE   \* MERGEFORMAT">
          <w:r w:rsidR="00226F9D">
            <w:rPr>
              <w:noProof/>
            </w:rPr>
            <w:t>10</w:t>
          </w:r>
        </w:fldSimple>
      </w:p>
    </w:sdtContent>
  </w:sdt>
  <w:p w:rsidR="00752E3C" w:rsidRDefault="00752E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12D2B"/>
    <w:multiLevelType w:val="hybridMultilevel"/>
    <w:tmpl w:val="2FA06980"/>
    <w:lvl w:ilvl="0" w:tplc="EDA222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597"/>
    <w:rsid w:val="000051FD"/>
    <w:rsid w:val="00006064"/>
    <w:rsid w:val="00007287"/>
    <w:rsid w:val="00010B1E"/>
    <w:rsid w:val="00014E9E"/>
    <w:rsid w:val="00026964"/>
    <w:rsid w:val="00031741"/>
    <w:rsid w:val="00037807"/>
    <w:rsid w:val="0004044B"/>
    <w:rsid w:val="0004662B"/>
    <w:rsid w:val="000502C1"/>
    <w:rsid w:val="00055DBD"/>
    <w:rsid w:val="00067863"/>
    <w:rsid w:val="00071595"/>
    <w:rsid w:val="00073214"/>
    <w:rsid w:val="00074516"/>
    <w:rsid w:val="00087F2C"/>
    <w:rsid w:val="000924FE"/>
    <w:rsid w:val="00092FD5"/>
    <w:rsid w:val="00094596"/>
    <w:rsid w:val="00094FB8"/>
    <w:rsid w:val="00097036"/>
    <w:rsid w:val="000B101A"/>
    <w:rsid w:val="000B6175"/>
    <w:rsid w:val="000C1FBB"/>
    <w:rsid w:val="000C2821"/>
    <w:rsid w:val="000C4B0A"/>
    <w:rsid w:val="000C4ED5"/>
    <w:rsid w:val="000C6D1E"/>
    <w:rsid w:val="000C7406"/>
    <w:rsid w:val="000D3355"/>
    <w:rsid w:val="000E252E"/>
    <w:rsid w:val="000E3222"/>
    <w:rsid w:val="000E341B"/>
    <w:rsid w:val="000E3B22"/>
    <w:rsid w:val="000E4C93"/>
    <w:rsid w:val="000E7224"/>
    <w:rsid w:val="000F3F75"/>
    <w:rsid w:val="000F5DD1"/>
    <w:rsid w:val="000F791C"/>
    <w:rsid w:val="00103E84"/>
    <w:rsid w:val="00105B29"/>
    <w:rsid w:val="00121E4E"/>
    <w:rsid w:val="00125B6C"/>
    <w:rsid w:val="001353DA"/>
    <w:rsid w:val="0013576C"/>
    <w:rsid w:val="00136A28"/>
    <w:rsid w:val="00136CFA"/>
    <w:rsid w:val="00137ACF"/>
    <w:rsid w:val="00137D93"/>
    <w:rsid w:val="00141450"/>
    <w:rsid w:val="00157CB7"/>
    <w:rsid w:val="00165E45"/>
    <w:rsid w:val="00174A2C"/>
    <w:rsid w:val="00176355"/>
    <w:rsid w:val="00176CF3"/>
    <w:rsid w:val="0017782F"/>
    <w:rsid w:val="00183E09"/>
    <w:rsid w:val="001842BE"/>
    <w:rsid w:val="0018460A"/>
    <w:rsid w:val="00193A26"/>
    <w:rsid w:val="00196961"/>
    <w:rsid w:val="001A07B9"/>
    <w:rsid w:val="001A5589"/>
    <w:rsid w:val="001B48E1"/>
    <w:rsid w:val="001C2A94"/>
    <w:rsid w:val="001C3E6B"/>
    <w:rsid w:val="001C73EC"/>
    <w:rsid w:val="001E31D9"/>
    <w:rsid w:val="001E404A"/>
    <w:rsid w:val="001F3B32"/>
    <w:rsid w:val="0020041D"/>
    <w:rsid w:val="00200586"/>
    <w:rsid w:val="00204AAF"/>
    <w:rsid w:val="00206CC4"/>
    <w:rsid w:val="0020783B"/>
    <w:rsid w:val="00213071"/>
    <w:rsid w:val="002131AC"/>
    <w:rsid w:val="00217212"/>
    <w:rsid w:val="002203A1"/>
    <w:rsid w:val="00220BBA"/>
    <w:rsid w:val="00221C64"/>
    <w:rsid w:val="00222D9C"/>
    <w:rsid w:val="00223834"/>
    <w:rsid w:val="002250F7"/>
    <w:rsid w:val="00226F9D"/>
    <w:rsid w:val="002279D1"/>
    <w:rsid w:val="0023013D"/>
    <w:rsid w:val="002426C7"/>
    <w:rsid w:val="00242C75"/>
    <w:rsid w:val="00244059"/>
    <w:rsid w:val="00244891"/>
    <w:rsid w:val="00247FBA"/>
    <w:rsid w:val="0025286E"/>
    <w:rsid w:val="00253DE0"/>
    <w:rsid w:val="002606CC"/>
    <w:rsid w:val="002622C0"/>
    <w:rsid w:val="0026302C"/>
    <w:rsid w:val="00263EB3"/>
    <w:rsid w:val="002640B2"/>
    <w:rsid w:val="00265FB1"/>
    <w:rsid w:val="002709FB"/>
    <w:rsid w:val="002728D9"/>
    <w:rsid w:val="00274263"/>
    <w:rsid w:val="00283F42"/>
    <w:rsid w:val="0028504C"/>
    <w:rsid w:val="002868B9"/>
    <w:rsid w:val="00291E38"/>
    <w:rsid w:val="002A0E79"/>
    <w:rsid w:val="002B4CE7"/>
    <w:rsid w:val="002B6278"/>
    <w:rsid w:val="002C4A3A"/>
    <w:rsid w:val="002C5EDC"/>
    <w:rsid w:val="002D04E1"/>
    <w:rsid w:val="002D4A22"/>
    <w:rsid w:val="002E2526"/>
    <w:rsid w:val="002E3FAF"/>
    <w:rsid w:val="002E44AD"/>
    <w:rsid w:val="002E6623"/>
    <w:rsid w:val="002F01BC"/>
    <w:rsid w:val="002F37A0"/>
    <w:rsid w:val="002F76A6"/>
    <w:rsid w:val="003000AE"/>
    <w:rsid w:val="003125DB"/>
    <w:rsid w:val="003201E2"/>
    <w:rsid w:val="003202B2"/>
    <w:rsid w:val="00320899"/>
    <w:rsid w:val="003302B5"/>
    <w:rsid w:val="003310BD"/>
    <w:rsid w:val="00335066"/>
    <w:rsid w:val="00337936"/>
    <w:rsid w:val="0034036E"/>
    <w:rsid w:val="00344836"/>
    <w:rsid w:val="00346257"/>
    <w:rsid w:val="003503EF"/>
    <w:rsid w:val="003534F9"/>
    <w:rsid w:val="003546FD"/>
    <w:rsid w:val="0035552E"/>
    <w:rsid w:val="003574D8"/>
    <w:rsid w:val="0037032B"/>
    <w:rsid w:val="00385BC0"/>
    <w:rsid w:val="0038716C"/>
    <w:rsid w:val="003A0899"/>
    <w:rsid w:val="003A5E19"/>
    <w:rsid w:val="003B0A77"/>
    <w:rsid w:val="003B11BC"/>
    <w:rsid w:val="003B3069"/>
    <w:rsid w:val="003B55CA"/>
    <w:rsid w:val="003B6B86"/>
    <w:rsid w:val="003C0D4A"/>
    <w:rsid w:val="003D1145"/>
    <w:rsid w:val="003D2C92"/>
    <w:rsid w:val="003D355D"/>
    <w:rsid w:val="003D39A8"/>
    <w:rsid w:val="003D3DFC"/>
    <w:rsid w:val="003D7936"/>
    <w:rsid w:val="003D7BBC"/>
    <w:rsid w:val="003E187E"/>
    <w:rsid w:val="003E3625"/>
    <w:rsid w:val="003E3D3B"/>
    <w:rsid w:val="003E58E0"/>
    <w:rsid w:val="003E7B56"/>
    <w:rsid w:val="003F252E"/>
    <w:rsid w:val="003F3CEB"/>
    <w:rsid w:val="003F46E2"/>
    <w:rsid w:val="003F6723"/>
    <w:rsid w:val="004030E6"/>
    <w:rsid w:val="004035C7"/>
    <w:rsid w:val="00404087"/>
    <w:rsid w:val="00404BDF"/>
    <w:rsid w:val="0040732E"/>
    <w:rsid w:val="00407762"/>
    <w:rsid w:val="00421537"/>
    <w:rsid w:val="004319C8"/>
    <w:rsid w:val="0043204E"/>
    <w:rsid w:val="00432394"/>
    <w:rsid w:val="00435ACA"/>
    <w:rsid w:val="00435EAB"/>
    <w:rsid w:val="00440A2D"/>
    <w:rsid w:val="00441970"/>
    <w:rsid w:val="004422AF"/>
    <w:rsid w:val="00443ECD"/>
    <w:rsid w:val="00446C18"/>
    <w:rsid w:val="00450A18"/>
    <w:rsid w:val="00451891"/>
    <w:rsid w:val="00475316"/>
    <w:rsid w:val="004818CD"/>
    <w:rsid w:val="004846FD"/>
    <w:rsid w:val="00497344"/>
    <w:rsid w:val="004A55B1"/>
    <w:rsid w:val="004B51AC"/>
    <w:rsid w:val="004C12F8"/>
    <w:rsid w:val="004C20F1"/>
    <w:rsid w:val="004C6AD7"/>
    <w:rsid w:val="004D0EE3"/>
    <w:rsid w:val="004D2813"/>
    <w:rsid w:val="004D6459"/>
    <w:rsid w:val="004E0EBA"/>
    <w:rsid w:val="004E3445"/>
    <w:rsid w:val="004E4B5B"/>
    <w:rsid w:val="004E53BE"/>
    <w:rsid w:val="004E6C96"/>
    <w:rsid w:val="004F01B6"/>
    <w:rsid w:val="004F5FB9"/>
    <w:rsid w:val="005003D2"/>
    <w:rsid w:val="00500971"/>
    <w:rsid w:val="00503124"/>
    <w:rsid w:val="00506BEE"/>
    <w:rsid w:val="00512930"/>
    <w:rsid w:val="00517B96"/>
    <w:rsid w:val="0052003C"/>
    <w:rsid w:val="00521110"/>
    <w:rsid w:val="00522653"/>
    <w:rsid w:val="005237C4"/>
    <w:rsid w:val="00532F9D"/>
    <w:rsid w:val="00544383"/>
    <w:rsid w:val="005451D6"/>
    <w:rsid w:val="005607C7"/>
    <w:rsid w:val="00561780"/>
    <w:rsid w:val="00563D6E"/>
    <w:rsid w:val="005725D6"/>
    <w:rsid w:val="00572859"/>
    <w:rsid w:val="005771F1"/>
    <w:rsid w:val="005818F3"/>
    <w:rsid w:val="00583EC8"/>
    <w:rsid w:val="005900AC"/>
    <w:rsid w:val="0059371F"/>
    <w:rsid w:val="005A357D"/>
    <w:rsid w:val="005B2A2F"/>
    <w:rsid w:val="005C0377"/>
    <w:rsid w:val="005C34D7"/>
    <w:rsid w:val="005C6661"/>
    <w:rsid w:val="005C7738"/>
    <w:rsid w:val="005D02BC"/>
    <w:rsid w:val="005D0C74"/>
    <w:rsid w:val="005D5D29"/>
    <w:rsid w:val="005E0EAB"/>
    <w:rsid w:val="005F263B"/>
    <w:rsid w:val="006033FC"/>
    <w:rsid w:val="006170FE"/>
    <w:rsid w:val="00623912"/>
    <w:rsid w:val="0062799A"/>
    <w:rsid w:val="00627B1B"/>
    <w:rsid w:val="006306F4"/>
    <w:rsid w:val="00631C43"/>
    <w:rsid w:val="006325FA"/>
    <w:rsid w:val="00632CBD"/>
    <w:rsid w:val="00634644"/>
    <w:rsid w:val="00640652"/>
    <w:rsid w:val="006416F6"/>
    <w:rsid w:val="00646B30"/>
    <w:rsid w:val="0064778A"/>
    <w:rsid w:val="00652FCB"/>
    <w:rsid w:val="006573DB"/>
    <w:rsid w:val="00664986"/>
    <w:rsid w:val="00666A2D"/>
    <w:rsid w:val="00676C6C"/>
    <w:rsid w:val="00677194"/>
    <w:rsid w:val="00681D37"/>
    <w:rsid w:val="0068416E"/>
    <w:rsid w:val="006846D6"/>
    <w:rsid w:val="006853D0"/>
    <w:rsid w:val="006916C6"/>
    <w:rsid w:val="006921B8"/>
    <w:rsid w:val="006962F5"/>
    <w:rsid w:val="00696BBD"/>
    <w:rsid w:val="006A06B5"/>
    <w:rsid w:val="006A1E2D"/>
    <w:rsid w:val="006A22A9"/>
    <w:rsid w:val="006A419D"/>
    <w:rsid w:val="006A6B5E"/>
    <w:rsid w:val="006A707B"/>
    <w:rsid w:val="006B0926"/>
    <w:rsid w:val="006B31A1"/>
    <w:rsid w:val="006B5BF8"/>
    <w:rsid w:val="006C0F9E"/>
    <w:rsid w:val="006C2BA4"/>
    <w:rsid w:val="006C2E38"/>
    <w:rsid w:val="006C2EC2"/>
    <w:rsid w:val="006C6F41"/>
    <w:rsid w:val="006C73A0"/>
    <w:rsid w:val="006D3965"/>
    <w:rsid w:val="006D40A5"/>
    <w:rsid w:val="006D4CFF"/>
    <w:rsid w:val="006E4579"/>
    <w:rsid w:val="006E481E"/>
    <w:rsid w:val="006E6197"/>
    <w:rsid w:val="006F2F95"/>
    <w:rsid w:val="006F3B7A"/>
    <w:rsid w:val="006F4349"/>
    <w:rsid w:val="00701402"/>
    <w:rsid w:val="00703425"/>
    <w:rsid w:val="00704862"/>
    <w:rsid w:val="00705B19"/>
    <w:rsid w:val="00707F2E"/>
    <w:rsid w:val="00716EEE"/>
    <w:rsid w:val="00721F80"/>
    <w:rsid w:val="00722EB9"/>
    <w:rsid w:val="00724FA1"/>
    <w:rsid w:val="00731253"/>
    <w:rsid w:val="00732459"/>
    <w:rsid w:val="00733618"/>
    <w:rsid w:val="00734D32"/>
    <w:rsid w:val="00737BD0"/>
    <w:rsid w:val="00740C75"/>
    <w:rsid w:val="007416BB"/>
    <w:rsid w:val="00747C58"/>
    <w:rsid w:val="00751432"/>
    <w:rsid w:val="00752E3C"/>
    <w:rsid w:val="00753D57"/>
    <w:rsid w:val="00756C52"/>
    <w:rsid w:val="007617D3"/>
    <w:rsid w:val="00765216"/>
    <w:rsid w:val="00770420"/>
    <w:rsid w:val="00772C1E"/>
    <w:rsid w:val="00774935"/>
    <w:rsid w:val="0078726A"/>
    <w:rsid w:val="007A2306"/>
    <w:rsid w:val="007A3B5D"/>
    <w:rsid w:val="007B2B4C"/>
    <w:rsid w:val="007B398C"/>
    <w:rsid w:val="007B6BB8"/>
    <w:rsid w:val="007C3A77"/>
    <w:rsid w:val="007C4245"/>
    <w:rsid w:val="007D27AA"/>
    <w:rsid w:val="007D3A11"/>
    <w:rsid w:val="007E0A4D"/>
    <w:rsid w:val="007E4A16"/>
    <w:rsid w:val="007E5D9E"/>
    <w:rsid w:val="007E798F"/>
    <w:rsid w:val="007E7E04"/>
    <w:rsid w:val="00803FAE"/>
    <w:rsid w:val="0080447D"/>
    <w:rsid w:val="00806D67"/>
    <w:rsid w:val="00810EC8"/>
    <w:rsid w:val="008116B1"/>
    <w:rsid w:val="00811D83"/>
    <w:rsid w:val="008132EF"/>
    <w:rsid w:val="00813D90"/>
    <w:rsid w:val="00814C0E"/>
    <w:rsid w:val="008209FF"/>
    <w:rsid w:val="00823D92"/>
    <w:rsid w:val="008265E9"/>
    <w:rsid w:val="00831A51"/>
    <w:rsid w:val="0084277F"/>
    <w:rsid w:val="00843B36"/>
    <w:rsid w:val="008478AA"/>
    <w:rsid w:val="00851C5B"/>
    <w:rsid w:val="00852908"/>
    <w:rsid w:val="00862814"/>
    <w:rsid w:val="00864241"/>
    <w:rsid w:val="00870989"/>
    <w:rsid w:val="0087220B"/>
    <w:rsid w:val="008764F6"/>
    <w:rsid w:val="00882AE7"/>
    <w:rsid w:val="00890348"/>
    <w:rsid w:val="00891B2C"/>
    <w:rsid w:val="00891F3F"/>
    <w:rsid w:val="0089200E"/>
    <w:rsid w:val="008A34E9"/>
    <w:rsid w:val="008A40F9"/>
    <w:rsid w:val="008A632D"/>
    <w:rsid w:val="008B31FF"/>
    <w:rsid w:val="008B4765"/>
    <w:rsid w:val="008C5FB2"/>
    <w:rsid w:val="008C6202"/>
    <w:rsid w:val="008D244D"/>
    <w:rsid w:val="008D2B7D"/>
    <w:rsid w:val="008E4026"/>
    <w:rsid w:val="008E451F"/>
    <w:rsid w:val="008E4B39"/>
    <w:rsid w:val="008E61C4"/>
    <w:rsid w:val="008F34E1"/>
    <w:rsid w:val="008F51DE"/>
    <w:rsid w:val="008F5CC1"/>
    <w:rsid w:val="008F5D0E"/>
    <w:rsid w:val="0090024E"/>
    <w:rsid w:val="009030E1"/>
    <w:rsid w:val="00906C3C"/>
    <w:rsid w:val="00920D69"/>
    <w:rsid w:val="009210BF"/>
    <w:rsid w:val="009211AC"/>
    <w:rsid w:val="00921E05"/>
    <w:rsid w:val="00923BA8"/>
    <w:rsid w:val="00925F0D"/>
    <w:rsid w:val="00927499"/>
    <w:rsid w:val="0093067D"/>
    <w:rsid w:val="00931AFB"/>
    <w:rsid w:val="00943B52"/>
    <w:rsid w:val="0095027F"/>
    <w:rsid w:val="009535B4"/>
    <w:rsid w:val="009554CD"/>
    <w:rsid w:val="00957A65"/>
    <w:rsid w:val="009603F1"/>
    <w:rsid w:val="009614B9"/>
    <w:rsid w:val="00966BEB"/>
    <w:rsid w:val="00966CE0"/>
    <w:rsid w:val="0096714A"/>
    <w:rsid w:val="009714CE"/>
    <w:rsid w:val="009800FE"/>
    <w:rsid w:val="00980385"/>
    <w:rsid w:val="00984383"/>
    <w:rsid w:val="009872B2"/>
    <w:rsid w:val="00987ED6"/>
    <w:rsid w:val="00992FFF"/>
    <w:rsid w:val="00993C95"/>
    <w:rsid w:val="009953C5"/>
    <w:rsid w:val="009A10F5"/>
    <w:rsid w:val="009A27FE"/>
    <w:rsid w:val="009A7503"/>
    <w:rsid w:val="009B3F92"/>
    <w:rsid w:val="009D032B"/>
    <w:rsid w:val="009D6C6D"/>
    <w:rsid w:val="009E0846"/>
    <w:rsid w:val="009E10E3"/>
    <w:rsid w:val="009E6213"/>
    <w:rsid w:val="009E6F06"/>
    <w:rsid w:val="009F188C"/>
    <w:rsid w:val="009F18D2"/>
    <w:rsid w:val="009F45EF"/>
    <w:rsid w:val="009F61E6"/>
    <w:rsid w:val="009F6612"/>
    <w:rsid w:val="009F72EE"/>
    <w:rsid w:val="00A02F13"/>
    <w:rsid w:val="00A10C13"/>
    <w:rsid w:val="00A10FC0"/>
    <w:rsid w:val="00A112A7"/>
    <w:rsid w:val="00A14CE3"/>
    <w:rsid w:val="00A1695A"/>
    <w:rsid w:val="00A22AED"/>
    <w:rsid w:val="00A2342E"/>
    <w:rsid w:val="00A23772"/>
    <w:rsid w:val="00A345FF"/>
    <w:rsid w:val="00A467CB"/>
    <w:rsid w:val="00A50939"/>
    <w:rsid w:val="00A52E54"/>
    <w:rsid w:val="00A635E5"/>
    <w:rsid w:val="00A65450"/>
    <w:rsid w:val="00A701D4"/>
    <w:rsid w:val="00A72F3D"/>
    <w:rsid w:val="00A77970"/>
    <w:rsid w:val="00A806B2"/>
    <w:rsid w:val="00A80DC1"/>
    <w:rsid w:val="00A81784"/>
    <w:rsid w:val="00A8428B"/>
    <w:rsid w:val="00A8658F"/>
    <w:rsid w:val="00A86DDB"/>
    <w:rsid w:val="00AA24FB"/>
    <w:rsid w:val="00AB35E9"/>
    <w:rsid w:val="00AB5AD6"/>
    <w:rsid w:val="00AC1894"/>
    <w:rsid w:val="00AC47A2"/>
    <w:rsid w:val="00AC4B15"/>
    <w:rsid w:val="00AD2A58"/>
    <w:rsid w:val="00AD54EF"/>
    <w:rsid w:val="00AE07BB"/>
    <w:rsid w:val="00AE20EF"/>
    <w:rsid w:val="00AE6B9B"/>
    <w:rsid w:val="00AF0120"/>
    <w:rsid w:val="00AF5CE8"/>
    <w:rsid w:val="00B04E9A"/>
    <w:rsid w:val="00B05142"/>
    <w:rsid w:val="00B055B4"/>
    <w:rsid w:val="00B11741"/>
    <w:rsid w:val="00B13379"/>
    <w:rsid w:val="00B13778"/>
    <w:rsid w:val="00B20EFF"/>
    <w:rsid w:val="00B23FBA"/>
    <w:rsid w:val="00B253D9"/>
    <w:rsid w:val="00B26D48"/>
    <w:rsid w:val="00B31E54"/>
    <w:rsid w:val="00B32CD3"/>
    <w:rsid w:val="00B36A34"/>
    <w:rsid w:val="00B37C14"/>
    <w:rsid w:val="00B4218D"/>
    <w:rsid w:val="00B5001A"/>
    <w:rsid w:val="00B53C43"/>
    <w:rsid w:val="00B5599D"/>
    <w:rsid w:val="00B63037"/>
    <w:rsid w:val="00B66F12"/>
    <w:rsid w:val="00B71DFD"/>
    <w:rsid w:val="00B73B53"/>
    <w:rsid w:val="00B87EC2"/>
    <w:rsid w:val="00B9213B"/>
    <w:rsid w:val="00B92B1A"/>
    <w:rsid w:val="00B943D5"/>
    <w:rsid w:val="00BA74AD"/>
    <w:rsid w:val="00BB03DE"/>
    <w:rsid w:val="00BB0EAC"/>
    <w:rsid w:val="00BB38B3"/>
    <w:rsid w:val="00BB418B"/>
    <w:rsid w:val="00BB6E3E"/>
    <w:rsid w:val="00BB6FFF"/>
    <w:rsid w:val="00BC298E"/>
    <w:rsid w:val="00BC3095"/>
    <w:rsid w:val="00BC3BFB"/>
    <w:rsid w:val="00BC45D6"/>
    <w:rsid w:val="00BC46E8"/>
    <w:rsid w:val="00BC5E1F"/>
    <w:rsid w:val="00BD0D9A"/>
    <w:rsid w:val="00BD4A7E"/>
    <w:rsid w:val="00BD602B"/>
    <w:rsid w:val="00BD7088"/>
    <w:rsid w:val="00BE0D5B"/>
    <w:rsid w:val="00BE487B"/>
    <w:rsid w:val="00BE4D10"/>
    <w:rsid w:val="00BE4F75"/>
    <w:rsid w:val="00BE6D00"/>
    <w:rsid w:val="00BF056F"/>
    <w:rsid w:val="00BF15B9"/>
    <w:rsid w:val="00BF233A"/>
    <w:rsid w:val="00BF6AC9"/>
    <w:rsid w:val="00C043DA"/>
    <w:rsid w:val="00C04B26"/>
    <w:rsid w:val="00C31138"/>
    <w:rsid w:val="00C351E4"/>
    <w:rsid w:val="00C46552"/>
    <w:rsid w:val="00C52E59"/>
    <w:rsid w:val="00C64BA3"/>
    <w:rsid w:val="00C66190"/>
    <w:rsid w:val="00C67758"/>
    <w:rsid w:val="00C71137"/>
    <w:rsid w:val="00C7625F"/>
    <w:rsid w:val="00C803FB"/>
    <w:rsid w:val="00C823CF"/>
    <w:rsid w:val="00C843D7"/>
    <w:rsid w:val="00C85AD6"/>
    <w:rsid w:val="00C8680D"/>
    <w:rsid w:val="00C912E1"/>
    <w:rsid w:val="00C931F6"/>
    <w:rsid w:val="00CA12C9"/>
    <w:rsid w:val="00CA2F8E"/>
    <w:rsid w:val="00CB5D6F"/>
    <w:rsid w:val="00CC10F7"/>
    <w:rsid w:val="00CC2F15"/>
    <w:rsid w:val="00CC3C2B"/>
    <w:rsid w:val="00CC4EE3"/>
    <w:rsid w:val="00CC4FC4"/>
    <w:rsid w:val="00CD3437"/>
    <w:rsid w:val="00CD4059"/>
    <w:rsid w:val="00CD5E70"/>
    <w:rsid w:val="00CD5F1C"/>
    <w:rsid w:val="00CD70BF"/>
    <w:rsid w:val="00CD7380"/>
    <w:rsid w:val="00CE3FB3"/>
    <w:rsid w:val="00CE4C5E"/>
    <w:rsid w:val="00CF135A"/>
    <w:rsid w:val="00CF31AD"/>
    <w:rsid w:val="00CF4CDD"/>
    <w:rsid w:val="00D023E5"/>
    <w:rsid w:val="00D034B3"/>
    <w:rsid w:val="00D04A46"/>
    <w:rsid w:val="00D22876"/>
    <w:rsid w:val="00D315CF"/>
    <w:rsid w:val="00D35093"/>
    <w:rsid w:val="00D404AE"/>
    <w:rsid w:val="00D4094F"/>
    <w:rsid w:val="00D413E3"/>
    <w:rsid w:val="00D42167"/>
    <w:rsid w:val="00D4400E"/>
    <w:rsid w:val="00D470DF"/>
    <w:rsid w:val="00D51E72"/>
    <w:rsid w:val="00D607D5"/>
    <w:rsid w:val="00D61105"/>
    <w:rsid w:val="00D65ACC"/>
    <w:rsid w:val="00D66BC3"/>
    <w:rsid w:val="00D67D10"/>
    <w:rsid w:val="00D74ECD"/>
    <w:rsid w:val="00D75DE0"/>
    <w:rsid w:val="00D75EEE"/>
    <w:rsid w:val="00D80780"/>
    <w:rsid w:val="00D850A6"/>
    <w:rsid w:val="00D861FC"/>
    <w:rsid w:val="00D871D5"/>
    <w:rsid w:val="00D90E5C"/>
    <w:rsid w:val="00D97F38"/>
    <w:rsid w:val="00DA0D3D"/>
    <w:rsid w:val="00DA3D8A"/>
    <w:rsid w:val="00DA3E7E"/>
    <w:rsid w:val="00DA557B"/>
    <w:rsid w:val="00DA55B1"/>
    <w:rsid w:val="00DB2C6F"/>
    <w:rsid w:val="00DB3C3B"/>
    <w:rsid w:val="00DC257F"/>
    <w:rsid w:val="00DC3F7A"/>
    <w:rsid w:val="00DD0021"/>
    <w:rsid w:val="00DD3922"/>
    <w:rsid w:val="00DD4C30"/>
    <w:rsid w:val="00DD5CB3"/>
    <w:rsid w:val="00DE27CC"/>
    <w:rsid w:val="00DE3627"/>
    <w:rsid w:val="00DF05B7"/>
    <w:rsid w:val="00DF2354"/>
    <w:rsid w:val="00DF451A"/>
    <w:rsid w:val="00DF62DD"/>
    <w:rsid w:val="00DF6830"/>
    <w:rsid w:val="00E00571"/>
    <w:rsid w:val="00E009AF"/>
    <w:rsid w:val="00E0160C"/>
    <w:rsid w:val="00E11E31"/>
    <w:rsid w:val="00E121FE"/>
    <w:rsid w:val="00E20E39"/>
    <w:rsid w:val="00E2129F"/>
    <w:rsid w:val="00E22F74"/>
    <w:rsid w:val="00E23137"/>
    <w:rsid w:val="00E308CD"/>
    <w:rsid w:val="00E33BAE"/>
    <w:rsid w:val="00E3407E"/>
    <w:rsid w:val="00E40936"/>
    <w:rsid w:val="00E40F71"/>
    <w:rsid w:val="00E4532D"/>
    <w:rsid w:val="00E52131"/>
    <w:rsid w:val="00E53159"/>
    <w:rsid w:val="00E53D39"/>
    <w:rsid w:val="00E542D4"/>
    <w:rsid w:val="00E5623B"/>
    <w:rsid w:val="00E56829"/>
    <w:rsid w:val="00E66097"/>
    <w:rsid w:val="00E67D88"/>
    <w:rsid w:val="00E74F20"/>
    <w:rsid w:val="00E75305"/>
    <w:rsid w:val="00E753A6"/>
    <w:rsid w:val="00E8209A"/>
    <w:rsid w:val="00E823E6"/>
    <w:rsid w:val="00E84D8D"/>
    <w:rsid w:val="00E8504E"/>
    <w:rsid w:val="00E86361"/>
    <w:rsid w:val="00E864C1"/>
    <w:rsid w:val="00E90C53"/>
    <w:rsid w:val="00E92C33"/>
    <w:rsid w:val="00E95DD7"/>
    <w:rsid w:val="00E97733"/>
    <w:rsid w:val="00EA6AB4"/>
    <w:rsid w:val="00EB1506"/>
    <w:rsid w:val="00EB2597"/>
    <w:rsid w:val="00EB685E"/>
    <w:rsid w:val="00EB7496"/>
    <w:rsid w:val="00EC0471"/>
    <w:rsid w:val="00EC252B"/>
    <w:rsid w:val="00EC56DB"/>
    <w:rsid w:val="00EC6619"/>
    <w:rsid w:val="00ED65A2"/>
    <w:rsid w:val="00EE4085"/>
    <w:rsid w:val="00EF136F"/>
    <w:rsid w:val="00F02CCB"/>
    <w:rsid w:val="00F15FA8"/>
    <w:rsid w:val="00F259A7"/>
    <w:rsid w:val="00F25AAF"/>
    <w:rsid w:val="00F31025"/>
    <w:rsid w:val="00F55B75"/>
    <w:rsid w:val="00F6322B"/>
    <w:rsid w:val="00F643C3"/>
    <w:rsid w:val="00F65850"/>
    <w:rsid w:val="00F67DF9"/>
    <w:rsid w:val="00F7024D"/>
    <w:rsid w:val="00F7682B"/>
    <w:rsid w:val="00F80284"/>
    <w:rsid w:val="00F81B48"/>
    <w:rsid w:val="00F927C5"/>
    <w:rsid w:val="00F938C2"/>
    <w:rsid w:val="00F95A11"/>
    <w:rsid w:val="00FA096C"/>
    <w:rsid w:val="00FA21F2"/>
    <w:rsid w:val="00FA29AF"/>
    <w:rsid w:val="00FA5790"/>
    <w:rsid w:val="00FB0572"/>
    <w:rsid w:val="00FB5502"/>
    <w:rsid w:val="00FB5540"/>
    <w:rsid w:val="00FB6DE0"/>
    <w:rsid w:val="00FB7170"/>
    <w:rsid w:val="00FB7EF2"/>
    <w:rsid w:val="00FC3F8C"/>
    <w:rsid w:val="00FC5546"/>
    <w:rsid w:val="00FD06F8"/>
    <w:rsid w:val="00FD0F20"/>
    <w:rsid w:val="00FD3142"/>
    <w:rsid w:val="00FE1BD8"/>
    <w:rsid w:val="00FF048B"/>
    <w:rsid w:val="00FF1C47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E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7BB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E6623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4E53B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5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E53B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A29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9A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rsid w:val="007A3B5D"/>
    <w:pPr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rsid w:val="007A3B5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E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7BB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E6623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4E53B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5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E53B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A29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609B-74BD-4781-B674-C700EFD0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6201</TotalTime>
  <Pages>10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Владимировна</dc:creator>
  <cp:lastModifiedBy>Кей</cp:lastModifiedBy>
  <cp:revision>86</cp:revision>
  <cp:lastPrinted>2017-08-24T13:33:00Z</cp:lastPrinted>
  <dcterms:created xsi:type="dcterms:W3CDTF">2017-05-25T06:01:00Z</dcterms:created>
  <dcterms:modified xsi:type="dcterms:W3CDTF">2018-12-18T08:28:00Z</dcterms:modified>
</cp:coreProperties>
</file>