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6" w:type="dxa"/>
        <w:tblInd w:w="4928" w:type="dxa"/>
        <w:tblLook w:val="04A0"/>
      </w:tblPr>
      <w:tblGrid>
        <w:gridCol w:w="4536"/>
      </w:tblGrid>
      <w:tr w:rsidR="004D23C6" w:rsidTr="002338A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D23C6" w:rsidRPr="00763C79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Гл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аве  </w:t>
            </w: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Поддорского</w:t>
            </w:r>
          </w:p>
          <w:p w:rsidR="004D23C6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муниципального   района</w:t>
            </w:r>
          </w:p>
          <w:p w:rsidR="004D23C6" w:rsidRPr="00763C79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3C6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Е.В.Паниной</w:t>
            </w:r>
          </w:p>
          <w:p w:rsidR="004D23C6" w:rsidRPr="00763C79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3C6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3C6" w:rsidRPr="00763C79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от комиссии по  землепользовани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 xml:space="preserve">  и</w:t>
            </w:r>
          </w:p>
          <w:p w:rsidR="004D23C6" w:rsidRDefault="004D23C6" w:rsidP="002338AC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>застройк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Администрации </w:t>
            </w:r>
            <w:r w:rsidRPr="00763C79">
              <w:rPr>
                <w:rFonts w:ascii="Times New Roman" w:hAnsi="Times New Roman"/>
                <w:b/>
                <w:sz w:val="28"/>
                <w:szCs w:val="28"/>
              </w:rPr>
              <w:t xml:space="preserve"> Поддорского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4D23C6" w:rsidRDefault="004D23C6" w:rsidP="004D23C6">
      <w:pPr>
        <w:jc w:val="both"/>
        <w:rPr>
          <w:rFonts w:ascii="Times New Roman" w:hAnsi="Times New Roman"/>
          <w:sz w:val="28"/>
          <w:szCs w:val="28"/>
        </w:rPr>
      </w:pPr>
    </w:p>
    <w:p w:rsidR="004D23C6" w:rsidRDefault="004D23C6" w:rsidP="004D23C6">
      <w:pPr>
        <w:jc w:val="both"/>
        <w:rPr>
          <w:rFonts w:ascii="Times New Roman" w:hAnsi="Times New Roman"/>
          <w:sz w:val="28"/>
          <w:szCs w:val="28"/>
        </w:rPr>
      </w:pPr>
    </w:p>
    <w:p w:rsidR="004D23C6" w:rsidRDefault="004D23C6" w:rsidP="004D23C6">
      <w:pPr>
        <w:jc w:val="both"/>
        <w:rPr>
          <w:rFonts w:ascii="Times New Roman" w:hAnsi="Times New Roman"/>
          <w:sz w:val="28"/>
          <w:szCs w:val="28"/>
        </w:rPr>
      </w:pPr>
    </w:p>
    <w:p w:rsidR="004D23C6" w:rsidRPr="00533502" w:rsidRDefault="004D23C6" w:rsidP="004D23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23C6" w:rsidRDefault="004D23C6" w:rsidP="00BB4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502">
        <w:rPr>
          <w:rFonts w:ascii="Times New Roman" w:hAnsi="Times New Roman"/>
          <w:sz w:val="28"/>
          <w:szCs w:val="28"/>
        </w:rPr>
        <w:t xml:space="preserve">Комиссия по </w:t>
      </w:r>
      <w:r w:rsidRPr="00763C79">
        <w:rPr>
          <w:rFonts w:ascii="Times New Roman" w:hAnsi="Times New Roman"/>
          <w:sz w:val="28"/>
          <w:szCs w:val="28"/>
        </w:rPr>
        <w:t>землепользовани</w:t>
      </w:r>
      <w:r>
        <w:rPr>
          <w:rFonts w:ascii="Times New Roman" w:hAnsi="Times New Roman"/>
          <w:sz w:val="28"/>
          <w:szCs w:val="28"/>
        </w:rPr>
        <w:t>ю</w:t>
      </w:r>
      <w:r w:rsidR="00BB452D">
        <w:rPr>
          <w:rFonts w:ascii="Times New Roman" w:hAnsi="Times New Roman"/>
          <w:sz w:val="28"/>
          <w:szCs w:val="28"/>
        </w:rPr>
        <w:t xml:space="preserve"> </w:t>
      </w:r>
      <w:r w:rsidRPr="00763C7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C79">
        <w:rPr>
          <w:rFonts w:ascii="Times New Roman" w:hAnsi="Times New Roman"/>
          <w:sz w:val="28"/>
          <w:szCs w:val="28"/>
        </w:rPr>
        <w:t>застройк</w:t>
      </w:r>
      <w:r>
        <w:rPr>
          <w:rFonts w:ascii="Times New Roman" w:hAnsi="Times New Roman"/>
          <w:sz w:val="28"/>
          <w:szCs w:val="28"/>
        </w:rPr>
        <w:t>е</w:t>
      </w:r>
      <w:r w:rsidRPr="0076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63C79">
        <w:rPr>
          <w:rFonts w:ascii="Times New Roman" w:hAnsi="Times New Roman"/>
          <w:sz w:val="28"/>
          <w:szCs w:val="28"/>
        </w:rPr>
        <w:t xml:space="preserve">Поддорского </w:t>
      </w:r>
      <w:r>
        <w:rPr>
          <w:rFonts w:ascii="Times New Roman" w:hAnsi="Times New Roman"/>
          <w:sz w:val="28"/>
          <w:szCs w:val="28"/>
        </w:rPr>
        <w:t>муниципального района (далее – Комиссия)</w:t>
      </w:r>
      <w:r w:rsidRPr="00533502">
        <w:rPr>
          <w:rFonts w:ascii="Times New Roman" w:hAnsi="Times New Roman"/>
          <w:sz w:val="28"/>
          <w:szCs w:val="28"/>
        </w:rPr>
        <w:t xml:space="preserve"> сообщает, что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16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63C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163B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763C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3C7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D026A">
        <w:rPr>
          <w:rFonts w:ascii="Times New Roman" w:hAnsi="Times New Roman"/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533502">
        <w:rPr>
          <w:rFonts w:ascii="Times New Roman" w:hAnsi="Times New Roman"/>
          <w:sz w:val="28"/>
          <w:szCs w:val="28"/>
        </w:rPr>
        <w:t xml:space="preserve">состоялось заседание Комиссии </w:t>
      </w:r>
      <w:r>
        <w:rPr>
          <w:rFonts w:ascii="Times New Roman" w:hAnsi="Times New Roman"/>
          <w:sz w:val="28"/>
          <w:szCs w:val="28"/>
        </w:rPr>
        <w:t>п</w:t>
      </w:r>
      <w:r w:rsidRPr="00533502"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z w:val="28"/>
          <w:szCs w:val="28"/>
        </w:rPr>
        <w:t>вопросу:</w:t>
      </w:r>
    </w:p>
    <w:p w:rsidR="004D23C6" w:rsidRPr="009A7024" w:rsidRDefault="004D23C6" w:rsidP="004D23C6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46ED">
        <w:rPr>
          <w:szCs w:val="28"/>
        </w:rPr>
        <w:t xml:space="preserve"> </w:t>
      </w:r>
      <w:r w:rsidRPr="00CB3B0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завершении общественных обсуждений по </w:t>
      </w:r>
      <w:r w:rsidRPr="00CB3B0D">
        <w:rPr>
          <w:sz w:val="28"/>
          <w:szCs w:val="28"/>
        </w:rPr>
        <w:t xml:space="preserve"> </w:t>
      </w:r>
      <w:r w:rsidR="0076163B" w:rsidRPr="00CB3B0D">
        <w:rPr>
          <w:sz w:val="28"/>
          <w:szCs w:val="28"/>
        </w:rPr>
        <w:t>проект</w:t>
      </w:r>
      <w:r w:rsidR="0076163B">
        <w:rPr>
          <w:sz w:val="28"/>
          <w:szCs w:val="28"/>
        </w:rPr>
        <w:t>у</w:t>
      </w:r>
      <w:r w:rsidR="0076163B" w:rsidRPr="00CB3B0D">
        <w:rPr>
          <w:sz w:val="28"/>
          <w:szCs w:val="28"/>
        </w:rPr>
        <w:t xml:space="preserve"> внесения изменений </w:t>
      </w:r>
      <w:r w:rsidR="0076163B" w:rsidRPr="004F06E2">
        <w:rPr>
          <w:sz w:val="28"/>
          <w:szCs w:val="28"/>
        </w:rPr>
        <w:t xml:space="preserve">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="0076163B" w:rsidRPr="004F06E2">
        <w:rPr>
          <w:color w:val="000000"/>
          <w:sz w:val="28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 материалам по его обоснованию</w:t>
      </w:r>
      <w:r w:rsidR="0076163B">
        <w:rPr>
          <w:color w:val="000000"/>
          <w:sz w:val="28"/>
          <w:szCs w:val="28"/>
        </w:rPr>
        <w:t>.</w:t>
      </w:r>
    </w:p>
    <w:p w:rsidR="004D23C6" w:rsidRPr="009A7024" w:rsidRDefault="004D23C6" w:rsidP="004D2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702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024">
        <w:rPr>
          <w:rFonts w:ascii="Times New Roman" w:hAnsi="Times New Roman"/>
          <w:sz w:val="28"/>
          <w:szCs w:val="28"/>
        </w:rPr>
        <w:t xml:space="preserve"> основании постановления администрации Поддорского муниципального района № </w:t>
      </w:r>
      <w:r w:rsidR="0076163B">
        <w:rPr>
          <w:rFonts w:ascii="Times New Roman" w:hAnsi="Times New Roman"/>
          <w:sz w:val="28"/>
          <w:szCs w:val="28"/>
        </w:rPr>
        <w:t>485</w:t>
      </w:r>
      <w:r w:rsidRPr="009A702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="0076163B">
        <w:rPr>
          <w:rFonts w:ascii="Times New Roman" w:hAnsi="Times New Roman"/>
          <w:sz w:val="28"/>
          <w:szCs w:val="28"/>
        </w:rPr>
        <w:t>5</w:t>
      </w:r>
      <w:r w:rsidRPr="009A7024">
        <w:rPr>
          <w:rFonts w:ascii="Times New Roman" w:hAnsi="Times New Roman"/>
          <w:sz w:val="28"/>
          <w:szCs w:val="28"/>
        </w:rPr>
        <w:t>.</w:t>
      </w:r>
      <w:r w:rsidR="0076163B">
        <w:rPr>
          <w:rFonts w:ascii="Times New Roman" w:hAnsi="Times New Roman"/>
          <w:sz w:val="28"/>
          <w:szCs w:val="28"/>
        </w:rPr>
        <w:t>10</w:t>
      </w:r>
      <w:r w:rsidRPr="009A702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A7024">
        <w:rPr>
          <w:rFonts w:ascii="Times New Roman" w:hAnsi="Times New Roman"/>
          <w:sz w:val="28"/>
          <w:szCs w:val="28"/>
        </w:rPr>
        <w:t xml:space="preserve"> «Об организации и проведении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9A7024">
        <w:rPr>
          <w:rFonts w:ascii="Times New Roman" w:hAnsi="Times New Roman"/>
          <w:sz w:val="28"/>
          <w:szCs w:val="28"/>
        </w:rPr>
        <w:t xml:space="preserve"> по проекту </w:t>
      </w:r>
      <w:r w:rsidR="0076163B">
        <w:rPr>
          <w:rFonts w:ascii="Times New Roman" w:hAnsi="Times New Roman"/>
          <w:sz w:val="28"/>
          <w:szCs w:val="28"/>
        </w:rPr>
        <w:t xml:space="preserve">о </w:t>
      </w:r>
      <w:r w:rsidRPr="009A7024">
        <w:rPr>
          <w:rFonts w:ascii="Times New Roman" w:hAnsi="Times New Roman"/>
          <w:sz w:val="28"/>
          <w:szCs w:val="28"/>
        </w:rPr>
        <w:t>внесени</w:t>
      </w:r>
      <w:r w:rsidR="0076163B">
        <w:rPr>
          <w:rFonts w:ascii="Times New Roman" w:hAnsi="Times New Roman"/>
          <w:sz w:val="28"/>
          <w:szCs w:val="28"/>
        </w:rPr>
        <w:t>и</w:t>
      </w:r>
      <w:r w:rsidRPr="009A7024">
        <w:rPr>
          <w:rFonts w:ascii="Times New Roman" w:hAnsi="Times New Roman"/>
          <w:sz w:val="28"/>
          <w:szCs w:val="28"/>
        </w:rPr>
        <w:t xml:space="preserve"> изменений в </w:t>
      </w:r>
      <w:r w:rsidR="0076163B">
        <w:rPr>
          <w:rFonts w:ascii="Times New Roman" w:hAnsi="Times New Roman"/>
          <w:sz w:val="28"/>
          <w:szCs w:val="28"/>
        </w:rPr>
        <w:t>Генеральный план</w:t>
      </w:r>
      <w:r w:rsidRPr="009A7024">
        <w:rPr>
          <w:rFonts w:ascii="Times New Roman" w:hAnsi="Times New Roman"/>
          <w:sz w:val="28"/>
          <w:szCs w:val="28"/>
        </w:rPr>
        <w:t xml:space="preserve"> Поддорского сельского поселения» в период с </w:t>
      </w:r>
      <w:r>
        <w:rPr>
          <w:rFonts w:ascii="Times New Roman" w:hAnsi="Times New Roman"/>
          <w:sz w:val="28"/>
          <w:szCs w:val="28"/>
        </w:rPr>
        <w:t>1</w:t>
      </w:r>
      <w:r w:rsidR="0076163B">
        <w:rPr>
          <w:rFonts w:ascii="Times New Roman" w:hAnsi="Times New Roman"/>
          <w:sz w:val="28"/>
          <w:szCs w:val="28"/>
        </w:rPr>
        <w:t>2</w:t>
      </w:r>
      <w:r w:rsidRPr="009A7024">
        <w:rPr>
          <w:rFonts w:ascii="Times New Roman" w:hAnsi="Times New Roman"/>
          <w:sz w:val="28"/>
          <w:szCs w:val="28"/>
        </w:rPr>
        <w:t>.</w:t>
      </w:r>
      <w:r w:rsidR="0076163B">
        <w:rPr>
          <w:rFonts w:ascii="Times New Roman" w:hAnsi="Times New Roman"/>
          <w:sz w:val="28"/>
          <w:szCs w:val="28"/>
        </w:rPr>
        <w:t>10</w:t>
      </w:r>
      <w:r w:rsidRPr="009A702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A7024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1</w:t>
      </w:r>
      <w:r w:rsidR="0076163B">
        <w:rPr>
          <w:rFonts w:ascii="Times New Roman" w:hAnsi="Times New Roman"/>
          <w:sz w:val="28"/>
          <w:szCs w:val="28"/>
        </w:rPr>
        <w:t>2</w:t>
      </w:r>
      <w:r w:rsidRPr="009A7024">
        <w:rPr>
          <w:rFonts w:ascii="Times New Roman" w:hAnsi="Times New Roman"/>
          <w:sz w:val="28"/>
          <w:szCs w:val="28"/>
        </w:rPr>
        <w:t>.</w:t>
      </w:r>
      <w:r w:rsidR="0076163B">
        <w:rPr>
          <w:rFonts w:ascii="Times New Roman" w:hAnsi="Times New Roman"/>
          <w:sz w:val="28"/>
          <w:szCs w:val="28"/>
        </w:rPr>
        <w:t>12</w:t>
      </w:r>
      <w:r w:rsidRPr="009A7024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8</w:t>
      </w:r>
      <w:r w:rsidRPr="009A7024">
        <w:rPr>
          <w:rFonts w:ascii="Times New Roman" w:hAnsi="Times New Roman"/>
          <w:sz w:val="28"/>
          <w:szCs w:val="28"/>
        </w:rPr>
        <w:t xml:space="preserve"> г. были проведены </w:t>
      </w:r>
      <w:r>
        <w:rPr>
          <w:rFonts w:ascii="Times New Roman" w:hAnsi="Times New Roman"/>
          <w:sz w:val="28"/>
          <w:szCs w:val="28"/>
        </w:rPr>
        <w:t>общественные обсуждения</w:t>
      </w:r>
      <w:r w:rsidRPr="009A7024">
        <w:rPr>
          <w:rFonts w:ascii="Times New Roman" w:hAnsi="Times New Roman"/>
          <w:sz w:val="28"/>
          <w:szCs w:val="28"/>
        </w:rPr>
        <w:t>.</w:t>
      </w:r>
    </w:p>
    <w:p w:rsidR="004D23C6" w:rsidRPr="00694F42" w:rsidRDefault="004D23C6" w:rsidP="0076163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024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9A7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подготовлено Заключение о</w:t>
      </w:r>
      <w:r w:rsidRPr="00694F42">
        <w:rPr>
          <w:b/>
          <w:szCs w:val="28"/>
        </w:rPr>
        <w:t xml:space="preserve"> </w:t>
      </w:r>
      <w:r w:rsidRPr="00694F42">
        <w:rPr>
          <w:rFonts w:ascii="Times New Roman" w:hAnsi="Times New Roman"/>
          <w:sz w:val="28"/>
          <w:szCs w:val="28"/>
        </w:rPr>
        <w:t>результатах проведени</w:t>
      </w:r>
      <w:r w:rsidR="0076163B">
        <w:rPr>
          <w:rFonts w:ascii="Times New Roman" w:hAnsi="Times New Roman"/>
          <w:sz w:val="28"/>
          <w:szCs w:val="28"/>
        </w:rPr>
        <w:t>я</w:t>
      </w:r>
      <w:r w:rsidRPr="00694F42">
        <w:rPr>
          <w:rFonts w:ascii="Times New Roman" w:hAnsi="Times New Roman"/>
          <w:sz w:val="28"/>
          <w:szCs w:val="28"/>
        </w:rPr>
        <w:t xml:space="preserve"> общественных обсуждений по </w:t>
      </w:r>
      <w:r w:rsidR="0076163B" w:rsidRPr="0076163B">
        <w:rPr>
          <w:rFonts w:ascii="Times New Roman" w:hAnsi="Times New Roman"/>
          <w:sz w:val="28"/>
          <w:szCs w:val="28"/>
        </w:rPr>
        <w:t xml:space="preserve">проекту внесения изменений 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="0076163B" w:rsidRPr="0076163B">
        <w:rPr>
          <w:rFonts w:ascii="Times New Roman" w:hAnsi="Times New Roman"/>
          <w:color w:val="000000"/>
          <w:sz w:val="28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 материалам по его обоснованию</w:t>
      </w:r>
      <w:r w:rsidR="00761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163B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76163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63B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>
        <w:rPr>
          <w:rFonts w:ascii="Times New Roman" w:hAnsi="Times New Roman"/>
          <w:color w:val="000000"/>
          <w:sz w:val="28"/>
          <w:szCs w:val="28"/>
        </w:rPr>
        <w:t xml:space="preserve"> 2018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23C6" w:rsidRPr="00694F42" w:rsidRDefault="004D23C6" w:rsidP="004D23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4F4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F42">
        <w:rPr>
          <w:rFonts w:ascii="Times New Roman" w:hAnsi="Times New Roman"/>
          <w:sz w:val="28"/>
          <w:szCs w:val="28"/>
        </w:rPr>
        <w:t xml:space="preserve"> результатам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Комиссия приняла следующие решения</w:t>
      </w:r>
      <w:r w:rsidRPr="00694F42">
        <w:rPr>
          <w:rFonts w:ascii="Times New Roman" w:hAnsi="Times New Roman"/>
          <w:sz w:val="28"/>
          <w:szCs w:val="28"/>
        </w:rPr>
        <w:t>:</w:t>
      </w:r>
    </w:p>
    <w:p w:rsidR="004D23C6" w:rsidRPr="00694F42" w:rsidRDefault="004D23C6" w:rsidP="004D23C6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94F4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94F42">
        <w:rPr>
          <w:rFonts w:ascii="Times New Roman" w:hAnsi="Times New Roman"/>
          <w:color w:val="000000"/>
          <w:sz w:val="28"/>
          <w:szCs w:val="28"/>
        </w:rPr>
        <w:t>. Общественные обсуждения считать состоявшимися.</w:t>
      </w:r>
    </w:p>
    <w:p w:rsidR="004D23C6" w:rsidRPr="00694F42" w:rsidRDefault="0076163B" w:rsidP="004D23C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4D23C6" w:rsidRPr="00694F42">
        <w:rPr>
          <w:rFonts w:ascii="Times New Roman" w:hAnsi="Times New Roman"/>
          <w:sz w:val="28"/>
          <w:szCs w:val="28"/>
        </w:rPr>
        <w:t>.</w:t>
      </w:r>
      <w:r w:rsidR="004D23C6">
        <w:rPr>
          <w:rFonts w:ascii="Times New Roman" w:hAnsi="Times New Roman"/>
          <w:sz w:val="28"/>
          <w:szCs w:val="28"/>
        </w:rPr>
        <w:t>Направить</w:t>
      </w:r>
      <w:r w:rsidR="004D23C6" w:rsidRPr="00694F42">
        <w:rPr>
          <w:rFonts w:ascii="Times New Roman" w:hAnsi="Times New Roman"/>
          <w:sz w:val="28"/>
          <w:szCs w:val="28"/>
        </w:rPr>
        <w:t xml:space="preserve"> </w:t>
      </w:r>
      <w:r w:rsidRPr="0076163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63B">
        <w:rPr>
          <w:rFonts w:ascii="Times New Roman" w:hAnsi="Times New Roman"/>
          <w:sz w:val="28"/>
          <w:szCs w:val="28"/>
        </w:rPr>
        <w:t xml:space="preserve"> внесения изменений 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Pr="0076163B">
        <w:rPr>
          <w:rFonts w:ascii="Times New Roman" w:hAnsi="Times New Roman"/>
          <w:color w:val="000000"/>
          <w:sz w:val="28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 материал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6163B">
        <w:rPr>
          <w:rFonts w:ascii="Times New Roman" w:hAnsi="Times New Roman"/>
          <w:color w:val="000000"/>
          <w:sz w:val="28"/>
          <w:szCs w:val="28"/>
        </w:rPr>
        <w:t xml:space="preserve"> по его обоснованию</w:t>
      </w:r>
      <w:r w:rsidR="004D23C6" w:rsidRPr="00694F42">
        <w:rPr>
          <w:rFonts w:ascii="Times New Roman" w:hAnsi="Times New Roman"/>
          <w:color w:val="000000"/>
          <w:sz w:val="28"/>
          <w:szCs w:val="28"/>
        </w:rPr>
        <w:t>, с учетом внесенных изменений</w:t>
      </w:r>
      <w:r w:rsidR="00A7143B">
        <w:rPr>
          <w:rFonts w:ascii="Times New Roman" w:hAnsi="Times New Roman"/>
          <w:color w:val="000000"/>
          <w:sz w:val="28"/>
          <w:szCs w:val="28"/>
        </w:rPr>
        <w:t>,</w:t>
      </w:r>
      <w:r w:rsidR="004D23C6" w:rsidRPr="00694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3C6" w:rsidRPr="00694F42">
        <w:rPr>
          <w:rFonts w:ascii="Times New Roman" w:hAnsi="Times New Roman"/>
          <w:sz w:val="28"/>
          <w:szCs w:val="28"/>
        </w:rPr>
        <w:t xml:space="preserve"> Главе Поддорского муниципального района  для </w:t>
      </w:r>
      <w:r w:rsidR="004D23C6" w:rsidRPr="00694F42">
        <w:rPr>
          <w:rFonts w:ascii="Times New Roman" w:hAnsi="Times New Roman"/>
          <w:sz w:val="28"/>
          <w:szCs w:val="28"/>
        </w:rPr>
        <w:lastRenderedPageBreak/>
        <w:t>принятия решения в соответствии с</w:t>
      </w:r>
      <w:proofErr w:type="gramEnd"/>
      <w:r w:rsidR="004D23C6" w:rsidRPr="00694F42">
        <w:rPr>
          <w:rFonts w:ascii="Times New Roman" w:hAnsi="Times New Roman"/>
          <w:sz w:val="28"/>
          <w:szCs w:val="28"/>
        </w:rPr>
        <w:t xml:space="preserve"> </w:t>
      </w:r>
      <w:r w:rsidR="00A7143B" w:rsidRPr="00A7143B">
        <w:rPr>
          <w:rFonts w:ascii="Times New Roman" w:hAnsi="Times New Roman"/>
          <w:sz w:val="28"/>
          <w:szCs w:val="28"/>
        </w:rPr>
        <w:t>частью 9 статьи 28</w:t>
      </w:r>
      <w:r w:rsidR="00A7143B">
        <w:rPr>
          <w:szCs w:val="28"/>
        </w:rPr>
        <w:t xml:space="preserve"> </w:t>
      </w:r>
      <w:r w:rsidR="004D23C6" w:rsidRPr="00694F42">
        <w:rPr>
          <w:rFonts w:ascii="Times New Roman" w:hAnsi="Times New Roman"/>
          <w:sz w:val="28"/>
          <w:szCs w:val="28"/>
        </w:rPr>
        <w:t xml:space="preserve">Градостроительного кодекса РФ. </w:t>
      </w:r>
    </w:p>
    <w:p w:rsidR="004D23C6" w:rsidRPr="00694F42" w:rsidRDefault="004D23C6" w:rsidP="004D23C6">
      <w:pPr>
        <w:jc w:val="both"/>
        <w:rPr>
          <w:rFonts w:ascii="Times New Roman" w:hAnsi="Times New Roman"/>
          <w:sz w:val="28"/>
          <w:szCs w:val="28"/>
        </w:rPr>
      </w:pPr>
    </w:p>
    <w:p w:rsidR="004D23C6" w:rsidRDefault="004D23C6" w:rsidP="004D23C6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t xml:space="preserve">В соответствии с частью </w:t>
      </w:r>
      <w:r w:rsidR="00A7143B">
        <w:rPr>
          <w:szCs w:val="28"/>
        </w:rPr>
        <w:t>9</w:t>
      </w:r>
      <w:r>
        <w:rPr>
          <w:szCs w:val="28"/>
        </w:rPr>
        <w:t xml:space="preserve"> статьи </w:t>
      </w:r>
      <w:r w:rsidR="00A7143B">
        <w:rPr>
          <w:szCs w:val="28"/>
        </w:rPr>
        <w:t>28</w:t>
      </w:r>
      <w:r>
        <w:rPr>
          <w:szCs w:val="28"/>
        </w:rPr>
        <w:t xml:space="preserve"> Градостроительного кодекса Российской Федерации, г</w:t>
      </w:r>
      <w:r w:rsidRPr="00222EC3">
        <w:rPr>
          <w:szCs w:val="28"/>
        </w:rPr>
        <w:t xml:space="preserve">лава </w:t>
      </w:r>
      <w:r>
        <w:rPr>
          <w:szCs w:val="28"/>
        </w:rPr>
        <w:t>муниципального района</w:t>
      </w:r>
      <w:r w:rsidRPr="00222EC3">
        <w:rPr>
          <w:szCs w:val="28"/>
        </w:rPr>
        <w:t xml:space="preserve"> в течение десяти дней после представления ему </w:t>
      </w:r>
      <w:r w:rsidR="00A7143B" w:rsidRPr="00CB3B0D">
        <w:rPr>
          <w:szCs w:val="28"/>
        </w:rPr>
        <w:t>проект</w:t>
      </w:r>
      <w:r w:rsidR="00A7143B">
        <w:rPr>
          <w:szCs w:val="28"/>
        </w:rPr>
        <w:t>а</w:t>
      </w:r>
      <w:r w:rsidR="00A7143B" w:rsidRPr="00CB3B0D">
        <w:rPr>
          <w:szCs w:val="28"/>
        </w:rPr>
        <w:t xml:space="preserve"> внесения изменений </w:t>
      </w:r>
      <w:r w:rsidR="00A7143B" w:rsidRPr="004F06E2">
        <w:rPr>
          <w:szCs w:val="28"/>
        </w:rPr>
        <w:t xml:space="preserve">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="00A7143B" w:rsidRPr="004F06E2">
        <w:rPr>
          <w:color w:val="000000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</w:t>
      </w:r>
      <w:proofErr w:type="gramEnd"/>
      <w:r w:rsidR="00A7143B" w:rsidRPr="004F06E2">
        <w:rPr>
          <w:color w:val="000000"/>
          <w:szCs w:val="28"/>
        </w:rPr>
        <w:t xml:space="preserve">) </w:t>
      </w:r>
      <w:proofErr w:type="gramStart"/>
      <w:r w:rsidR="00A7143B" w:rsidRPr="004F06E2">
        <w:rPr>
          <w:color w:val="000000"/>
          <w:szCs w:val="28"/>
        </w:rPr>
        <w:t>и материал</w:t>
      </w:r>
      <w:r w:rsidR="00A7143B">
        <w:rPr>
          <w:color w:val="000000"/>
          <w:szCs w:val="28"/>
        </w:rPr>
        <w:t>ов</w:t>
      </w:r>
      <w:r w:rsidR="00A7143B" w:rsidRPr="004F06E2">
        <w:rPr>
          <w:color w:val="000000"/>
          <w:szCs w:val="28"/>
        </w:rPr>
        <w:t xml:space="preserve"> по его обоснованию</w:t>
      </w:r>
      <w:r w:rsidR="00A7143B">
        <w:rPr>
          <w:color w:val="000000"/>
          <w:szCs w:val="28"/>
        </w:rPr>
        <w:t xml:space="preserve"> </w:t>
      </w:r>
      <w:r w:rsidRPr="00222EC3">
        <w:rPr>
          <w:szCs w:val="28"/>
        </w:rPr>
        <w:t xml:space="preserve">должен принять решение о направлении указанного проекта в представительный орган местного самоуправления или об отклонении </w:t>
      </w:r>
      <w:r w:rsidR="00A7143B" w:rsidRPr="00CB3B0D">
        <w:rPr>
          <w:szCs w:val="28"/>
        </w:rPr>
        <w:t>проект</w:t>
      </w:r>
      <w:r w:rsidR="00A7143B">
        <w:rPr>
          <w:szCs w:val="28"/>
        </w:rPr>
        <w:t>а</w:t>
      </w:r>
      <w:r w:rsidR="00A7143B" w:rsidRPr="00CB3B0D">
        <w:rPr>
          <w:szCs w:val="28"/>
        </w:rPr>
        <w:t xml:space="preserve"> внесения изменений </w:t>
      </w:r>
      <w:r w:rsidR="00A7143B" w:rsidRPr="004F06E2">
        <w:rPr>
          <w:szCs w:val="28"/>
        </w:rPr>
        <w:t xml:space="preserve">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="00A7143B" w:rsidRPr="004F06E2">
        <w:rPr>
          <w:color w:val="000000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</w:t>
      </w:r>
      <w:proofErr w:type="gramEnd"/>
      <w:r w:rsidR="00A7143B" w:rsidRPr="004F06E2">
        <w:rPr>
          <w:color w:val="000000"/>
          <w:szCs w:val="28"/>
        </w:rPr>
        <w:t xml:space="preserve"> материал</w:t>
      </w:r>
      <w:r w:rsidR="00A7143B">
        <w:rPr>
          <w:color w:val="000000"/>
          <w:szCs w:val="28"/>
        </w:rPr>
        <w:t>ов</w:t>
      </w:r>
      <w:r w:rsidR="00A7143B" w:rsidRPr="004F06E2">
        <w:rPr>
          <w:color w:val="000000"/>
          <w:szCs w:val="28"/>
        </w:rPr>
        <w:t xml:space="preserve"> по его обоснованию</w:t>
      </w:r>
      <w:r w:rsidRPr="00222EC3">
        <w:rPr>
          <w:szCs w:val="28"/>
        </w:rPr>
        <w:t xml:space="preserve"> и о направлении его на доработку с указанием даты его повторного представления.</w:t>
      </w:r>
    </w:p>
    <w:p w:rsidR="004D23C6" w:rsidRDefault="004D23C6" w:rsidP="004D23C6">
      <w:pPr>
        <w:pStyle w:val="a4"/>
        <w:ind w:firstLine="708"/>
        <w:rPr>
          <w:szCs w:val="28"/>
        </w:rPr>
      </w:pPr>
    </w:p>
    <w:p w:rsidR="004D23C6" w:rsidRDefault="004D23C6" w:rsidP="004D23C6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4D23C6" w:rsidRDefault="004D23C6" w:rsidP="004D23C6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4D23C6" w:rsidRPr="0038514E" w:rsidRDefault="004D23C6" w:rsidP="004D23C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8514E">
        <w:rPr>
          <w:rFonts w:ascii="Times New Roman" w:hAnsi="Times New Roman"/>
          <w:b/>
          <w:sz w:val="28"/>
          <w:szCs w:val="28"/>
        </w:rPr>
        <w:t>Заместитель председателя 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514E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38514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Е</w:t>
      </w:r>
      <w:r w:rsidRPr="0038514E">
        <w:rPr>
          <w:rFonts w:ascii="Times New Roman" w:hAnsi="Times New Roman"/>
          <w:b/>
          <w:sz w:val="28"/>
          <w:szCs w:val="28"/>
        </w:rPr>
        <w:t xml:space="preserve">.И.Ясакова                                    </w:t>
      </w:r>
    </w:p>
    <w:p w:rsidR="004D23C6" w:rsidRDefault="004D23C6" w:rsidP="004D23C6">
      <w:pPr>
        <w:jc w:val="both"/>
        <w:rPr>
          <w:rFonts w:ascii="Times New Roman" w:hAnsi="Times New Roman"/>
          <w:sz w:val="28"/>
          <w:szCs w:val="28"/>
        </w:rPr>
      </w:pPr>
    </w:p>
    <w:p w:rsidR="004D23C6" w:rsidRDefault="004D23C6" w:rsidP="004D23C6">
      <w:pPr>
        <w:jc w:val="both"/>
        <w:rPr>
          <w:rFonts w:ascii="Times New Roman" w:hAnsi="Times New Roman"/>
          <w:sz w:val="28"/>
          <w:szCs w:val="28"/>
        </w:rPr>
      </w:pPr>
    </w:p>
    <w:p w:rsidR="004D23C6" w:rsidRPr="00533502" w:rsidRDefault="004D23C6" w:rsidP="004D23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14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A7143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2018 года.</w:t>
      </w:r>
    </w:p>
    <w:p w:rsidR="004D23C6" w:rsidRPr="00533502" w:rsidRDefault="004D23C6" w:rsidP="004D23C6">
      <w:pPr>
        <w:jc w:val="both"/>
        <w:rPr>
          <w:rFonts w:ascii="Times New Roman" w:hAnsi="Times New Roman"/>
          <w:sz w:val="28"/>
          <w:szCs w:val="28"/>
        </w:rPr>
      </w:pPr>
    </w:p>
    <w:p w:rsidR="004D23C6" w:rsidRDefault="004D23C6" w:rsidP="004D23C6"/>
    <w:p w:rsidR="004D23C6" w:rsidRDefault="004D23C6" w:rsidP="004D23C6"/>
    <w:p w:rsidR="004D23C6" w:rsidRDefault="004D23C6" w:rsidP="004D23C6"/>
    <w:p w:rsidR="004D23C6" w:rsidRDefault="004D23C6" w:rsidP="004D23C6"/>
    <w:p w:rsidR="00BE4A2C" w:rsidRDefault="00BE4A2C"/>
    <w:sectPr w:rsidR="00BE4A2C" w:rsidSect="003851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23C6"/>
    <w:rsid w:val="00132F02"/>
    <w:rsid w:val="00274322"/>
    <w:rsid w:val="003511FA"/>
    <w:rsid w:val="004D23C6"/>
    <w:rsid w:val="0076163B"/>
    <w:rsid w:val="007A58D1"/>
    <w:rsid w:val="00A7143B"/>
    <w:rsid w:val="00BB452D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D23C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rsid w:val="004D23C6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34"/>
    <w:qFormat/>
    <w:rsid w:val="004D23C6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Петров Алексей Александрович</cp:lastModifiedBy>
  <cp:revision>4</cp:revision>
  <cp:lastPrinted>2018-12-12T10:29:00Z</cp:lastPrinted>
  <dcterms:created xsi:type="dcterms:W3CDTF">2018-12-12T09:13:00Z</dcterms:created>
  <dcterms:modified xsi:type="dcterms:W3CDTF">2018-12-14T07:05:00Z</dcterms:modified>
</cp:coreProperties>
</file>