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2FA" w:rsidRDefault="00EB42FA" w:rsidP="00B81F93">
      <w:pPr>
        <w:keepNext/>
        <w:keepLines/>
        <w:spacing w:before="120" w:after="120"/>
        <w:ind w:firstLine="708"/>
        <w:jc w:val="center"/>
        <w:outlineLvl w:val="1"/>
        <w:rPr>
          <w:rFonts w:eastAsiaTheme="majorEastAsia" w:cstheme="majorBidi"/>
          <w:b/>
          <w:bCs/>
          <w:szCs w:val="26"/>
        </w:rPr>
      </w:pPr>
      <w:r>
        <w:rPr>
          <w:rFonts w:eastAsiaTheme="majorEastAsia" w:cstheme="majorBidi"/>
          <w:b/>
          <w:bCs/>
          <w:szCs w:val="26"/>
        </w:rPr>
        <w:t xml:space="preserve">Предполагаемые изменения в Правила </w:t>
      </w:r>
      <w:r w:rsidR="00B81F93">
        <w:rPr>
          <w:rFonts w:eastAsiaTheme="majorEastAsia" w:cstheme="majorBidi"/>
          <w:b/>
          <w:bCs/>
          <w:szCs w:val="26"/>
        </w:rPr>
        <w:t xml:space="preserve">землепользования и застройки </w:t>
      </w:r>
      <w:proofErr w:type="spellStart"/>
      <w:r w:rsidR="00B81F93">
        <w:rPr>
          <w:rFonts w:eastAsiaTheme="majorEastAsia" w:cstheme="majorBidi"/>
          <w:b/>
          <w:bCs/>
          <w:szCs w:val="26"/>
        </w:rPr>
        <w:t>Поддорского</w:t>
      </w:r>
      <w:proofErr w:type="spellEnd"/>
      <w:r w:rsidR="00B81F93">
        <w:rPr>
          <w:rFonts w:eastAsiaTheme="majorEastAsia" w:cstheme="majorBidi"/>
          <w:b/>
          <w:bCs/>
          <w:szCs w:val="26"/>
        </w:rPr>
        <w:t xml:space="preserve"> сельского поселения </w:t>
      </w:r>
      <w:proofErr w:type="spellStart"/>
      <w:r w:rsidR="00B81F93">
        <w:rPr>
          <w:rFonts w:eastAsiaTheme="majorEastAsia" w:cstheme="majorBidi"/>
          <w:b/>
          <w:bCs/>
          <w:szCs w:val="26"/>
        </w:rPr>
        <w:t>Поддорского</w:t>
      </w:r>
      <w:proofErr w:type="spellEnd"/>
      <w:r w:rsidR="00B81F93">
        <w:rPr>
          <w:rFonts w:eastAsiaTheme="majorEastAsia" w:cstheme="majorBidi"/>
          <w:b/>
          <w:bCs/>
          <w:szCs w:val="26"/>
        </w:rPr>
        <w:t xml:space="preserve"> сельского поселения </w:t>
      </w:r>
      <w:proofErr w:type="spellStart"/>
      <w:r w:rsidR="00B81F93">
        <w:rPr>
          <w:rFonts w:eastAsiaTheme="majorEastAsia" w:cstheme="majorBidi"/>
          <w:b/>
          <w:bCs/>
          <w:szCs w:val="26"/>
        </w:rPr>
        <w:t>Поддорского</w:t>
      </w:r>
      <w:proofErr w:type="spellEnd"/>
      <w:r w:rsidR="00B81F93">
        <w:rPr>
          <w:rFonts w:eastAsiaTheme="majorEastAsia" w:cstheme="majorBidi"/>
          <w:b/>
          <w:bCs/>
          <w:szCs w:val="26"/>
        </w:rPr>
        <w:t xml:space="preserve"> муниципального района Новгородской области:</w:t>
      </w:r>
    </w:p>
    <w:p w:rsidR="00EB42FA" w:rsidRPr="003F19AB" w:rsidRDefault="00EB42FA" w:rsidP="00B81F93">
      <w:pPr>
        <w:keepNext/>
        <w:keepLines/>
        <w:ind w:firstLine="709"/>
        <w:outlineLvl w:val="1"/>
        <w:rPr>
          <w:rFonts w:eastAsiaTheme="majorEastAsia" w:cstheme="majorBidi"/>
          <w:b/>
          <w:bCs/>
          <w:szCs w:val="26"/>
        </w:rPr>
      </w:pPr>
      <w:r w:rsidRPr="003F19AB">
        <w:rPr>
          <w:rFonts w:eastAsiaTheme="majorEastAsia" w:cstheme="majorBidi"/>
          <w:b/>
          <w:bCs/>
          <w:szCs w:val="26"/>
        </w:rPr>
        <w:t xml:space="preserve">Статья </w:t>
      </w:r>
      <w:r>
        <w:rPr>
          <w:rFonts w:eastAsiaTheme="majorEastAsia" w:cstheme="majorBidi"/>
          <w:b/>
          <w:bCs/>
          <w:szCs w:val="26"/>
        </w:rPr>
        <w:t>45</w:t>
      </w:r>
      <w:r w:rsidRPr="003F19AB">
        <w:rPr>
          <w:rFonts w:eastAsiaTheme="majorEastAsia" w:cstheme="majorBidi"/>
          <w:b/>
          <w:bCs/>
          <w:szCs w:val="26"/>
        </w:rPr>
        <w:t xml:space="preserve">. Градостроительные регламенты </w:t>
      </w:r>
      <w:r w:rsidRPr="003F19AB">
        <w:rPr>
          <w:rFonts w:eastAsiaTheme="majorEastAsia" w:cstheme="majorBidi"/>
          <w:b/>
          <w:bCs/>
          <w:szCs w:val="28"/>
        </w:rPr>
        <w:t>для территориальной зоны «Зона застройки индивидуальными жилыми домами»</w:t>
      </w:r>
    </w:p>
    <w:p w:rsidR="00B81F93" w:rsidRPr="00B81F93" w:rsidRDefault="00EB42FA" w:rsidP="00B81F93">
      <w:pPr>
        <w:ind w:firstLine="708"/>
        <w:rPr>
          <w:rFonts w:eastAsiaTheme="majorEastAsia"/>
        </w:rPr>
      </w:pPr>
      <w:r w:rsidRPr="003F19AB">
        <w:rPr>
          <w:rFonts w:eastAsiaTheme="majorEastAsia"/>
        </w:rPr>
        <w:t>1. Для территориальной зоны «Зона застройки индивидуальными жилыми домами» (буквенное обозначение Ж</w:t>
      </w:r>
      <w:proofErr w:type="gramStart"/>
      <w:r w:rsidRPr="003F19AB">
        <w:rPr>
          <w:rFonts w:eastAsiaTheme="majorEastAsia"/>
        </w:rPr>
        <w:t>1</w:t>
      </w:r>
      <w:proofErr w:type="gramEnd"/>
      <w:r w:rsidRPr="003F19AB">
        <w:rPr>
          <w:rFonts w:eastAsiaTheme="majorEastAsia"/>
        </w:rPr>
        <w:t>) в части видов разрешенного использования земельных участков и объектов капитального строительства, устанавливаются градостроительные регламенты в соответствии с таблицей 2.</w:t>
      </w:r>
    </w:p>
    <w:p w:rsidR="00EB42FA" w:rsidRPr="003F19AB" w:rsidRDefault="00EB42FA" w:rsidP="00EB42FA">
      <w:pPr>
        <w:spacing w:after="200"/>
        <w:jc w:val="right"/>
        <w:rPr>
          <w:bCs/>
          <w:szCs w:val="28"/>
        </w:rPr>
      </w:pPr>
      <w:r w:rsidRPr="003F19AB">
        <w:rPr>
          <w:bCs/>
          <w:szCs w:val="28"/>
        </w:rPr>
        <w:t xml:space="preserve">Таблица </w:t>
      </w:r>
      <w:r w:rsidR="00EE453C" w:rsidRPr="003F19AB">
        <w:rPr>
          <w:bCs/>
          <w:szCs w:val="28"/>
        </w:rPr>
        <w:fldChar w:fldCharType="begin"/>
      </w:r>
      <w:r w:rsidRPr="003F19AB">
        <w:rPr>
          <w:bCs/>
          <w:szCs w:val="28"/>
        </w:rPr>
        <w:instrText xml:space="preserve"> SEQ Таблица \* ARABIC </w:instrText>
      </w:r>
      <w:r w:rsidR="00EE453C" w:rsidRPr="003F19AB">
        <w:rPr>
          <w:bCs/>
          <w:szCs w:val="28"/>
        </w:rPr>
        <w:fldChar w:fldCharType="separate"/>
      </w:r>
      <w:r w:rsidR="006E6BD1">
        <w:rPr>
          <w:bCs/>
          <w:noProof/>
          <w:szCs w:val="28"/>
        </w:rPr>
        <w:t>1</w:t>
      </w:r>
      <w:r w:rsidR="00EE453C" w:rsidRPr="003F19AB">
        <w:rPr>
          <w:bCs/>
          <w:szCs w:val="28"/>
        </w:rPr>
        <w:fldChar w:fldCharType="end"/>
      </w:r>
    </w:p>
    <w:p w:rsidR="00EB42FA" w:rsidRPr="003F19AB" w:rsidRDefault="00EB42FA" w:rsidP="00B81F93">
      <w:pPr>
        <w:spacing w:line="240" w:lineRule="exact"/>
        <w:jc w:val="center"/>
        <w:rPr>
          <w:szCs w:val="28"/>
        </w:rPr>
      </w:pPr>
      <w:r w:rsidRPr="003F19AB">
        <w:rPr>
          <w:szCs w:val="28"/>
        </w:rPr>
        <w:t>Виды разрешенного использования земельных участков и объектов капитального строительства</w:t>
      </w:r>
      <w:r>
        <w:rPr>
          <w:szCs w:val="28"/>
        </w:rPr>
        <w:t xml:space="preserve"> </w:t>
      </w:r>
      <w:r w:rsidRPr="003F19AB">
        <w:rPr>
          <w:szCs w:val="28"/>
        </w:rPr>
        <w:t>для территориальной зоны «Зона застройки индивидуальными жилыми домами» (буквенное обозначение Ж</w:t>
      </w:r>
      <w:proofErr w:type="gramStart"/>
      <w:r w:rsidRPr="003F19AB">
        <w:rPr>
          <w:szCs w:val="28"/>
        </w:rPr>
        <w:t>1</w:t>
      </w:r>
      <w:proofErr w:type="gramEnd"/>
      <w:r w:rsidRPr="003F19AB">
        <w:rPr>
          <w:szCs w:val="28"/>
        </w:rPr>
        <w:t>)</w:t>
      </w:r>
    </w:p>
    <w:tbl>
      <w:tblPr>
        <w:tblW w:w="102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/>
      </w:tblPr>
      <w:tblGrid>
        <w:gridCol w:w="2518"/>
        <w:gridCol w:w="851"/>
        <w:gridCol w:w="2722"/>
        <w:gridCol w:w="851"/>
        <w:gridCol w:w="2409"/>
        <w:gridCol w:w="849"/>
      </w:tblGrid>
      <w:tr w:rsidR="00EB42FA" w:rsidRPr="003F19AB" w:rsidTr="00C421FA">
        <w:trPr>
          <w:tblHeader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FA" w:rsidRPr="003F19AB" w:rsidRDefault="00EB42FA" w:rsidP="00C421FA">
            <w:pPr>
              <w:jc w:val="center"/>
              <w:rPr>
                <w:szCs w:val="28"/>
              </w:rPr>
            </w:pPr>
            <w:r w:rsidRPr="003F19AB">
              <w:rPr>
                <w:szCs w:val="28"/>
              </w:rPr>
              <w:t>Основные виды разрешенного использования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FA" w:rsidRPr="003F19AB" w:rsidRDefault="00EB42FA" w:rsidP="00C421FA">
            <w:pPr>
              <w:jc w:val="center"/>
              <w:rPr>
                <w:szCs w:val="28"/>
              </w:rPr>
            </w:pPr>
            <w:r w:rsidRPr="003F19AB">
              <w:rPr>
                <w:szCs w:val="28"/>
              </w:rPr>
              <w:t>Код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FA" w:rsidRPr="003F19AB" w:rsidRDefault="00EB42FA" w:rsidP="00C421FA">
            <w:pPr>
              <w:jc w:val="center"/>
              <w:rPr>
                <w:szCs w:val="28"/>
              </w:rPr>
            </w:pPr>
            <w:r w:rsidRPr="003F19AB">
              <w:rPr>
                <w:szCs w:val="28"/>
              </w:rPr>
              <w:t>Условно разрешенные виды использования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FA" w:rsidRPr="003F19AB" w:rsidRDefault="00EB42FA" w:rsidP="00C421FA">
            <w:pPr>
              <w:jc w:val="center"/>
              <w:rPr>
                <w:szCs w:val="28"/>
              </w:rPr>
            </w:pPr>
            <w:r w:rsidRPr="003F19AB">
              <w:rPr>
                <w:szCs w:val="28"/>
              </w:rPr>
              <w:t>Код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FA" w:rsidRPr="003F19AB" w:rsidRDefault="00EB42FA" w:rsidP="00C421FA">
            <w:pPr>
              <w:jc w:val="center"/>
              <w:rPr>
                <w:szCs w:val="28"/>
              </w:rPr>
            </w:pPr>
            <w:r w:rsidRPr="003F19AB">
              <w:rPr>
                <w:szCs w:val="28"/>
              </w:rPr>
              <w:t>Вспомогательные виды разрешенного использования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2FA" w:rsidRPr="003F19AB" w:rsidRDefault="00EB42FA" w:rsidP="00C421FA">
            <w:pPr>
              <w:jc w:val="center"/>
              <w:rPr>
                <w:szCs w:val="28"/>
              </w:rPr>
            </w:pPr>
            <w:r w:rsidRPr="003F19AB">
              <w:rPr>
                <w:szCs w:val="28"/>
              </w:rPr>
              <w:t>Код</w:t>
            </w:r>
          </w:p>
        </w:tc>
      </w:tr>
      <w:tr w:rsidR="00EB42FA" w:rsidRPr="003F19AB" w:rsidTr="00C421FA">
        <w:tc>
          <w:tcPr>
            <w:tcW w:w="25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B42FA" w:rsidRPr="003F19AB" w:rsidRDefault="00EB42FA" w:rsidP="00C421FA">
            <w:pPr>
              <w:rPr>
                <w:szCs w:val="28"/>
              </w:rPr>
            </w:pPr>
            <w:r w:rsidRPr="003F19AB">
              <w:rPr>
                <w:szCs w:val="28"/>
              </w:rPr>
              <w:t>Для индивидуального жилищного строительства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B42FA" w:rsidRPr="003F19AB" w:rsidRDefault="00EB42FA" w:rsidP="00C421FA">
            <w:pPr>
              <w:jc w:val="center"/>
              <w:rPr>
                <w:szCs w:val="28"/>
              </w:rPr>
            </w:pPr>
            <w:r w:rsidRPr="003F19AB">
              <w:rPr>
                <w:szCs w:val="28"/>
              </w:rPr>
              <w:t>2.1</w:t>
            </w:r>
          </w:p>
        </w:tc>
        <w:tc>
          <w:tcPr>
            <w:tcW w:w="272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B42FA" w:rsidRPr="003F19AB" w:rsidRDefault="00EB42FA" w:rsidP="00C421FA">
            <w:pPr>
              <w:rPr>
                <w:szCs w:val="28"/>
              </w:rPr>
            </w:pPr>
            <w:r w:rsidRPr="003F19AB">
              <w:t>Малоэтажная многоквартирная жилая застройка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B42FA" w:rsidRPr="003F19AB" w:rsidRDefault="00EB42FA" w:rsidP="00C421FA">
            <w:pPr>
              <w:jc w:val="center"/>
              <w:rPr>
                <w:szCs w:val="28"/>
              </w:rPr>
            </w:pPr>
            <w:r w:rsidRPr="003F19AB">
              <w:rPr>
                <w:szCs w:val="28"/>
              </w:rPr>
              <w:t>2.1.1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B42FA" w:rsidRPr="003F19AB" w:rsidRDefault="00EB42FA" w:rsidP="00C421FA">
            <w:pPr>
              <w:rPr>
                <w:szCs w:val="28"/>
              </w:rPr>
            </w:pPr>
            <w:r w:rsidRPr="003F19AB">
              <w:rPr>
                <w:szCs w:val="28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B42FA" w:rsidRPr="003F19AB" w:rsidRDefault="00EB42FA" w:rsidP="00C421FA">
            <w:pPr>
              <w:rPr>
                <w:szCs w:val="28"/>
              </w:rPr>
            </w:pPr>
            <w:r w:rsidRPr="003F19AB">
              <w:rPr>
                <w:szCs w:val="28"/>
              </w:rPr>
              <w:t>-</w:t>
            </w:r>
          </w:p>
        </w:tc>
      </w:tr>
      <w:tr w:rsidR="00EB42FA" w:rsidRPr="003F19AB" w:rsidTr="00C421FA">
        <w:tc>
          <w:tcPr>
            <w:tcW w:w="2518" w:type="dxa"/>
            <w:shd w:val="clear" w:color="auto" w:fill="auto"/>
          </w:tcPr>
          <w:p w:rsidR="00EB42FA" w:rsidRPr="003F19AB" w:rsidRDefault="00EB42FA" w:rsidP="00C421FA">
            <w:pPr>
              <w:rPr>
                <w:szCs w:val="28"/>
              </w:rPr>
            </w:pPr>
            <w:r w:rsidRPr="003F19AB">
              <w:t>Для ведения личного подсобного хозяйства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B42FA" w:rsidRPr="003F19AB" w:rsidRDefault="00EB42FA" w:rsidP="00C421FA">
            <w:pPr>
              <w:jc w:val="center"/>
              <w:rPr>
                <w:szCs w:val="28"/>
              </w:rPr>
            </w:pPr>
            <w:r w:rsidRPr="003F19AB">
              <w:rPr>
                <w:szCs w:val="28"/>
              </w:rPr>
              <w:t>2.2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EB42FA" w:rsidRPr="003F19AB" w:rsidRDefault="00EB42FA" w:rsidP="00C421FA">
            <w:r w:rsidRPr="003F19AB">
              <w:t>Блокированная жилая застройка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B42FA" w:rsidRPr="003F19AB" w:rsidRDefault="00EB42FA" w:rsidP="00C421FA">
            <w:pPr>
              <w:jc w:val="center"/>
              <w:rPr>
                <w:szCs w:val="28"/>
              </w:rPr>
            </w:pPr>
            <w:r w:rsidRPr="003F19AB">
              <w:t>2.3</w:t>
            </w:r>
          </w:p>
        </w:tc>
        <w:tc>
          <w:tcPr>
            <w:tcW w:w="2409" w:type="dxa"/>
            <w:shd w:val="clear" w:color="auto" w:fill="auto"/>
          </w:tcPr>
          <w:p w:rsidR="00EB42FA" w:rsidRPr="003F19AB" w:rsidRDefault="00EB42FA" w:rsidP="00C421FA">
            <w:pPr>
              <w:rPr>
                <w:szCs w:val="28"/>
              </w:rPr>
            </w:pPr>
            <w:r w:rsidRPr="003F19AB">
              <w:rPr>
                <w:szCs w:val="28"/>
              </w:rPr>
              <w:t>-</w:t>
            </w:r>
          </w:p>
        </w:tc>
        <w:tc>
          <w:tcPr>
            <w:tcW w:w="849" w:type="dxa"/>
            <w:shd w:val="clear" w:color="auto" w:fill="auto"/>
          </w:tcPr>
          <w:p w:rsidR="00EB42FA" w:rsidRPr="003F19AB" w:rsidRDefault="00EB42FA" w:rsidP="00C421FA">
            <w:pPr>
              <w:rPr>
                <w:szCs w:val="28"/>
              </w:rPr>
            </w:pPr>
            <w:r w:rsidRPr="003F19AB">
              <w:rPr>
                <w:szCs w:val="28"/>
              </w:rPr>
              <w:t>-</w:t>
            </w:r>
          </w:p>
        </w:tc>
      </w:tr>
      <w:tr w:rsidR="00EB42FA" w:rsidRPr="003F19AB" w:rsidTr="00C421FA">
        <w:tc>
          <w:tcPr>
            <w:tcW w:w="2518" w:type="dxa"/>
            <w:shd w:val="clear" w:color="auto" w:fill="auto"/>
          </w:tcPr>
          <w:p w:rsidR="00EB42FA" w:rsidRPr="003F19AB" w:rsidRDefault="00EB42FA" w:rsidP="00C421FA">
            <w:pPr>
              <w:rPr>
                <w:szCs w:val="28"/>
              </w:rPr>
            </w:pPr>
            <w:r w:rsidRPr="003F19AB">
              <w:rPr>
                <w:szCs w:val="28"/>
              </w:rPr>
              <w:t>Обслуживание жилой застройки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B42FA" w:rsidRPr="003F19AB" w:rsidRDefault="00EB42FA" w:rsidP="00C421FA">
            <w:pPr>
              <w:jc w:val="center"/>
              <w:rPr>
                <w:szCs w:val="28"/>
              </w:rPr>
            </w:pPr>
            <w:r w:rsidRPr="003F19AB">
              <w:rPr>
                <w:szCs w:val="28"/>
              </w:rPr>
              <w:t>2.7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EB42FA" w:rsidRPr="003F19AB" w:rsidRDefault="00EB42FA" w:rsidP="00C421FA">
            <w:pPr>
              <w:rPr>
                <w:szCs w:val="28"/>
              </w:rPr>
            </w:pPr>
            <w:r>
              <w:rPr>
                <w:szCs w:val="28"/>
              </w:rPr>
              <w:t>Объекты гаражного назначения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B42FA" w:rsidRPr="003F19AB" w:rsidRDefault="00EB42FA" w:rsidP="00C421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2.7.1.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EB42FA" w:rsidRPr="003F19AB" w:rsidRDefault="00EB42FA" w:rsidP="00C421FA">
            <w:pPr>
              <w:rPr>
                <w:szCs w:val="28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:rsidR="00EB42FA" w:rsidRPr="003F19AB" w:rsidRDefault="00EB42FA" w:rsidP="00C421FA">
            <w:pPr>
              <w:rPr>
                <w:szCs w:val="28"/>
              </w:rPr>
            </w:pPr>
          </w:p>
        </w:tc>
      </w:tr>
      <w:tr w:rsidR="00EB42FA" w:rsidRPr="003F19AB" w:rsidTr="00C421FA">
        <w:tc>
          <w:tcPr>
            <w:tcW w:w="2518" w:type="dxa"/>
            <w:shd w:val="clear" w:color="auto" w:fill="auto"/>
          </w:tcPr>
          <w:p w:rsidR="00EB42FA" w:rsidRPr="003F19AB" w:rsidRDefault="00EB42FA" w:rsidP="00C421FA">
            <w:pPr>
              <w:rPr>
                <w:szCs w:val="28"/>
              </w:rPr>
            </w:pPr>
            <w:r>
              <w:rPr>
                <w:szCs w:val="28"/>
              </w:rPr>
              <w:t>Спорт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B42FA" w:rsidRPr="003F19AB" w:rsidRDefault="00EB42FA" w:rsidP="00C421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5.1.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EB42FA" w:rsidRPr="003F19AB" w:rsidRDefault="00EB42FA" w:rsidP="00C421FA">
            <w:pPr>
              <w:rPr>
                <w:szCs w:val="28"/>
              </w:rPr>
            </w:pPr>
            <w:r w:rsidRPr="003F19AB">
              <w:rPr>
                <w:szCs w:val="28"/>
              </w:rPr>
              <w:t>Коммунальное обслуживание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B42FA" w:rsidRPr="003F19AB" w:rsidRDefault="00EB42FA" w:rsidP="00C421FA">
            <w:pPr>
              <w:jc w:val="center"/>
              <w:rPr>
                <w:szCs w:val="28"/>
              </w:rPr>
            </w:pPr>
            <w:r w:rsidRPr="003F19AB">
              <w:rPr>
                <w:szCs w:val="28"/>
              </w:rPr>
              <w:t>3.1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EB42FA" w:rsidRPr="003F19AB" w:rsidRDefault="00EB42FA" w:rsidP="00C421FA">
            <w:pPr>
              <w:rPr>
                <w:szCs w:val="28"/>
              </w:rPr>
            </w:pPr>
            <w:r w:rsidRPr="003F19AB">
              <w:rPr>
                <w:szCs w:val="28"/>
              </w:rPr>
              <w:t>-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EB42FA" w:rsidRPr="003F19AB" w:rsidRDefault="00EB42FA" w:rsidP="00C421FA">
            <w:pPr>
              <w:rPr>
                <w:szCs w:val="28"/>
              </w:rPr>
            </w:pPr>
            <w:r w:rsidRPr="003F19AB">
              <w:rPr>
                <w:szCs w:val="28"/>
              </w:rPr>
              <w:t>-</w:t>
            </w:r>
          </w:p>
        </w:tc>
      </w:tr>
      <w:tr w:rsidR="00EB42FA" w:rsidRPr="003F19AB" w:rsidTr="00C421FA">
        <w:tc>
          <w:tcPr>
            <w:tcW w:w="2518" w:type="dxa"/>
            <w:shd w:val="clear" w:color="auto" w:fill="auto"/>
          </w:tcPr>
          <w:p w:rsidR="00EB42FA" w:rsidRDefault="00EB42FA" w:rsidP="00C421FA">
            <w:pPr>
              <w:rPr>
                <w:szCs w:val="28"/>
              </w:rPr>
            </w:pPr>
            <w:r>
              <w:rPr>
                <w:szCs w:val="28"/>
              </w:rPr>
              <w:t>Охрана природных территорий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B42FA" w:rsidRDefault="00EB42FA" w:rsidP="00C421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9.1.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EB42FA" w:rsidRPr="003F19AB" w:rsidRDefault="00EB42FA" w:rsidP="00C421FA">
            <w:pPr>
              <w:rPr>
                <w:szCs w:val="28"/>
              </w:rPr>
            </w:pPr>
            <w:r>
              <w:rPr>
                <w:szCs w:val="28"/>
              </w:rPr>
              <w:t>Социальное обслуживание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B42FA" w:rsidRPr="003F19AB" w:rsidRDefault="00EB42FA" w:rsidP="00C421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EB42FA" w:rsidRPr="003F19AB" w:rsidRDefault="00EB42FA" w:rsidP="00C421FA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EB42FA" w:rsidRPr="003F19AB" w:rsidRDefault="00EB42FA" w:rsidP="00C421FA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EB42FA" w:rsidRPr="003F19AB" w:rsidTr="00C421FA">
        <w:tc>
          <w:tcPr>
            <w:tcW w:w="2518" w:type="dxa"/>
            <w:shd w:val="clear" w:color="auto" w:fill="auto"/>
          </w:tcPr>
          <w:p w:rsidR="00EB42FA" w:rsidRDefault="00EB42FA" w:rsidP="00C421FA">
            <w:pPr>
              <w:rPr>
                <w:szCs w:val="28"/>
              </w:rPr>
            </w:pPr>
            <w:r>
              <w:rPr>
                <w:szCs w:val="28"/>
              </w:rPr>
              <w:t>Историко-культурная деятельность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B42FA" w:rsidRDefault="00EB42FA" w:rsidP="00C421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9.3.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EB42FA" w:rsidRDefault="00EB42FA" w:rsidP="00C421FA">
            <w:pPr>
              <w:rPr>
                <w:szCs w:val="28"/>
              </w:rPr>
            </w:pPr>
            <w:r>
              <w:rPr>
                <w:szCs w:val="28"/>
              </w:rPr>
              <w:t>Бытовое обслуживание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B42FA" w:rsidRDefault="00EB42FA" w:rsidP="00C421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EB42FA" w:rsidRDefault="00EB42FA" w:rsidP="00C421FA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EB42FA" w:rsidRDefault="00EB42FA" w:rsidP="00C421FA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EB42FA" w:rsidRPr="003F19AB" w:rsidTr="00C421FA">
        <w:tc>
          <w:tcPr>
            <w:tcW w:w="2518" w:type="dxa"/>
            <w:shd w:val="clear" w:color="auto" w:fill="auto"/>
          </w:tcPr>
          <w:p w:rsidR="00EB42FA" w:rsidRDefault="00EB42FA" w:rsidP="00C421FA">
            <w:pPr>
              <w:rPr>
                <w:szCs w:val="28"/>
              </w:rPr>
            </w:pPr>
            <w:r>
              <w:rPr>
                <w:szCs w:val="28"/>
              </w:rPr>
              <w:t>Земельные участки (территории) общего пользования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B42FA" w:rsidRDefault="00EB42FA" w:rsidP="00C421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12.0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EB42FA" w:rsidRDefault="00EB42FA" w:rsidP="00C421FA">
            <w:pPr>
              <w:rPr>
                <w:szCs w:val="28"/>
              </w:rPr>
            </w:pPr>
            <w:r>
              <w:rPr>
                <w:szCs w:val="28"/>
              </w:rPr>
              <w:t>Амбулаторно-поликлиническое обслуживание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B42FA" w:rsidRDefault="00EB42FA" w:rsidP="00C421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3.4.1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EB42FA" w:rsidRDefault="00EB42FA" w:rsidP="00C421FA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EB42FA" w:rsidRDefault="00EB42FA" w:rsidP="00C421FA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EB42FA" w:rsidRPr="003F19AB" w:rsidTr="00C421FA">
        <w:tc>
          <w:tcPr>
            <w:tcW w:w="2518" w:type="dxa"/>
            <w:shd w:val="clear" w:color="auto" w:fill="auto"/>
          </w:tcPr>
          <w:p w:rsidR="00EB42FA" w:rsidRDefault="00EB42FA" w:rsidP="00C421FA">
            <w:pPr>
              <w:rPr>
                <w:szCs w:val="28"/>
              </w:rPr>
            </w:pPr>
            <w:r>
              <w:rPr>
                <w:szCs w:val="28"/>
              </w:rPr>
              <w:t>Ведение огородничества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B42FA" w:rsidRDefault="00EB42FA" w:rsidP="00C421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13.1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EB42FA" w:rsidRDefault="00EB42FA" w:rsidP="00C421FA">
            <w:pPr>
              <w:rPr>
                <w:szCs w:val="28"/>
              </w:rPr>
            </w:pPr>
            <w:r>
              <w:rPr>
                <w:szCs w:val="28"/>
              </w:rPr>
              <w:t>Образование и просвещение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B42FA" w:rsidRDefault="00EB42FA" w:rsidP="00C421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3.5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EB42FA" w:rsidRDefault="00EB42FA" w:rsidP="00C421FA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EB42FA" w:rsidRDefault="00EB42FA" w:rsidP="00C421FA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EB42FA" w:rsidRPr="003F19AB" w:rsidTr="00C421FA">
        <w:tc>
          <w:tcPr>
            <w:tcW w:w="2518" w:type="dxa"/>
            <w:shd w:val="clear" w:color="auto" w:fill="auto"/>
          </w:tcPr>
          <w:p w:rsidR="00EB42FA" w:rsidRDefault="00EB42FA" w:rsidP="00C421FA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B42FA" w:rsidRDefault="00EB42FA" w:rsidP="00C421FA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EB42FA" w:rsidRPr="003F19AB" w:rsidRDefault="00EB42FA" w:rsidP="00C421FA">
            <w:pPr>
              <w:rPr>
                <w:szCs w:val="28"/>
              </w:rPr>
            </w:pPr>
            <w:r w:rsidRPr="003F19AB">
              <w:rPr>
                <w:szCs w:val="28"/>
              </w:rPr>
              <w:t>Культурное развитие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B42FA" w:rsidRPr="003F19AB" w:rsidRDefault="00EB42FA" w:rsidP="00C421FA">
            <w:pPr>
              <w:jc w:val="center"/>
              <w:rPr>
                <w:szCs w:val="28"/>
              </w:rPr>
            </w:pPr>
            <w:r w:rsidRPr="003F19AB">
              <w:rPr>
                <w:szCs w:val="28"/>
              </w:rPr>
              <w:t>3.6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EB42FA" w:rsidRPr="003F19AB" w:rsidRDefault="00EB42FA" w:rsidP="00C421FA">
            <w:pPr>
              <w:rPr>
                <w:szCs w:val="28"/>
              </w:rPr>
            </w:pPr>
            <w:r w:rsidRPr="003F19AB">
              <w:rPr>
                <w:szCs w:val="28"/>
              </w:rPr>
              <w:t>-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EB42FA" w:rsidRPr="003F19AB" w:rsidRDefault="00EB42FA" w:rsidP="00C421FA">
            <w:pPr>
              <w:rPr>
                <w:szCs w:val="28"/>
              </w:rPr>
            </w:pPr>
            <w:r w:rsidRPr="003F19AB">
              <w:rPr>
                <w:szCs w:val="28"/>
              </w:rPr>
              <w:t>-</w:t>
            </w:r>
          </w:p>
        </w:tc>
      </w:tr>
      <w:tr w:rsidR="00EB42FA" w:rsidRPr="003F19AB" w:rsidTr="00C421FA">
        <w:tc>
          <w:tcPr>
            <w:tcW w:w="2518" w:type="dxa"/>
            <w:shd w:val="clear" w:color="auto" w:fill="auto"/>
            <w:vAlign w:val="center"/>
          </w:tcPr>
          <w:p w:rsidR="00EB42FA" w:rsidRPr="003F19AB" w:rsidRDefault="00EB42FA" w:rsidP="00C421FA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B42FA" w:rsidRPr="003F19AB" w:rsidRDefault="00EB42FA" w:rsidP="00C421FA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EB42FA" w:rsidRPr="003F19AB" w:rsidRDefault="00EB42FA" w:rsidP="00C421FA">
            <w:pPr>
              <w:rPr>
                <w:szCs w:val="28"/>
              </w:rPr>
            </w:pPr>
            <w:r w:rsidRPr="003F19AB">
              <w:rPr>
                <w:szCs w:val="28"/>
              </w:rPr>
              <w:t xml:space="preserve">Общественное </w:t>
            </w:r>
            <w:r w:rsidRPr="003F19AB">
              <w:rPr>
                <w:szCs w:val="28"/>
              </w:rPr>
              <w:lastRenderedPageBreak/>
              <w:t>управление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B42FA" w:rsidRPr="003F19AB" w:rsidRDefault="00EB42FA" w:rsidP="00C421FA">
            <w:pPr>
              <w:jc w:val="center"/>
              <w:rPr>
                <w:szCs w:val="28"/>
              </w:rPr>
            </w:pPr>
            <w:r w:rsidRPr="003F19AB">
              <w:rPr>
                <w:szCs w:val="28"/>
              </w:rPr>
              <w:lastRenderedPageBreak/>
              <w:t>3.8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EB42FA" w:rsidRPr="003F19AB" w:rsidRDefault="00EB42FA" w:rsidP="00C421FA">
            <w:pPr>
              <w:rPr>
                <w:szCs w:val="28"/>
              </w:rPr>
            </w:pPr>
            <w:r w:rsidRPr="003F19AB">
              <w:rPr>
                <w:szCs w:val="28"/>
              </w:rPr>
              <w:t>-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EB42FA" w:rsidRPr="003F19AB" w:rsidRDefault="00EB42FA" w:rsidP="00C421FA">
            <w:pPr>
              <w:rPr>
                <w:szCs w:val="28"/>
              </w:rPr>
            </w:pPr>
            <w:r w:rsidRPr="003F19AB">
              <w:rPr>
                <w:szCs w:val="28"/>
              </w:rPr>
              <w:t>-</w:t>
            </w:r>
          </w:p>
        </w:tc>
      </w:tr>
      <w:tr w:rsidR="00EB42FA" w:rsidRPr="003F19AB" w:rsidTr="00C421FA">
        <w:tc>
          <w:tcPr>
            <w:tcW w:w="2518" w:type="dxa"/>
            <w:shd w:val="clear" w:color="auto" w:fill="auto"/>
            <w:vAlign w:val="center"/>
          </w:tcPr>
          <w:p w:rsidR="00EB42FA" w:rsidRPr="003F19AB" w:rsidRDefault="00EB42FA" w:rsidP="00C421FA">
            <w:pPr>
              <w:rPr>
                <w:szCs w:val="28"/>
              </w:rPr>
            </w:pPr>
            <w:r w:rsidRPr="003F19AB">
              <w:rPr>
                <w:szCs w:val="28"/>
              </w:rPr>
              <w:lastRenderedPageBreak/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B42FA" w:rsidRPr="003F19AB" w:rsidRDefault="00EB42FA" w:rsidP="00C421FA">
            <w:pPr>
              <w:rPr>
                <w:szCs w:val="28"/>
              </w:rPr>
            </w:pPr>
            <w:r w:rsidRPr="003F19AB">
              <w:rPr>
                <w:szCs w:val="28"/>
              </w:rPr>
              <w:t>-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EB42FA" w:rsidRPr="003F19AB" w:rsidRDefault="00EB42FA" w:rsidP="00C421FA">
            <w:pPr>
              <w:rPr>
                <w:szCs w:val="28"/>
              </w:rPr>
            </w:pPr>
            <w:r w:rsidRPr="003F19AB">
              <w:rPr>
                <w:szCs w:val="28"/>
              </w:rPr>
              <w:t>Магазины</w:t>
            </w:r>
            <w:r w:rsidRPr="003F19AB">
              <w:rPr>
                <w:szCs w:val="28"/>
              </w:rPr>
              <w:tab/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B42FA" w:rsidRPr="003F19AB" w:rsidRDefault="00EB42FA" w:rsidP="00C421FA">
            <w:pPr>
              <w:jc w:val="center"/>
              <w:rPr>
                <w:szCs w:val="28"/>
              </w:rPr>
            </w:pPr>
            <w:r w:rsidRPr="003F19AB">
              <w:rPr>
                <w:szCs w:val="28"/>
              </w:rPr>
              <w:t>4.4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EB42FA" w:rsidRPr="003F19AB" w:rsidRDefault="00EB42FA" w:rsidP="00C421FA">
            <w:pPr>
              <w:rPr>
                <w:szCs w:val="28"/>
              </w:rPr>
            </w:pPr>
            <w:r w:rsidRPr="003F19AB">
              <w:rPr>
                <w:szCs w:val="28"/>
              </w:rPr>
              <w:t>-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EB42FA" w:rsidRPr="003F19AB" w:rsidRDefault="00EB42FA" w:rsidP="00C421FA">
            <w:pPr>
              <w:rPr>
                <w:szCs w:val="28"/>
              </w:rPr>
            </w:pPr>
            <w:r w:rsidRPr="003F19AB">
              <w:rPr>
                <w:szCs w:val="28"/>
              </w:rPr>
              <w:t>-</w:t>
            </w:r>
          </w:p>
        </w:tc>
      </w:tr>
      <w:tr w:rsidR="00EB42FA" w:rsidRPr="003F19AB" w:rsidTr="00C421FA">
        <w:tc>
          <w:tcPr>
            <w:tcW w:w="2518" w:type="dxa"/>
            <w:shd w:val="clear" w:color="auto" w:fill="auto"/>
            <w:vAlign w:val="center"/>
          </w:tcPr>
          <w:p w:rsidR="00EB42FA" w:rsidRPr="003F19AB" w:rsidRDefault="00EB42FA" w:rsidP="00C421FA">
            <w:pPr>
              <w:rPr>
                <w:szCs w:val="28"/>
              </w:rPr>
            </w:pPr>
            <w:r w:rsidRPr="003F19AB">
              <w:rPr>
                <w:szCs w:val="2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B42FA" w:rsidRPr="003F19AB" w:rsidRDefault="00EB42FA" w:rsidP="00C421FA">
            <w:pPr>
              <w:rPr>
                <w:szCs w:val="28"/>
              </w:rPr>
            </w:pPr>
            <w:r w:rsidRPr="003F19AB">
              <w:rPr>
                <w:szCs w:val="28"/>
              </w:rPr>
              <w:t>-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EB42FA" w:rsidRPr="003F19AB" w:rsidRDefault="00EB42FA" w:rsidP="00C421FA">
            <w:pPr>
              <w:rPr>
                <w:szCs w:val="28"/>
              </w:rPr>
            </w:pPr>
            <w:r w:rsidRPr="003F19AB">
              <w:rPr>
                <w:szCs w:val="28"/>
              </w:rPr>
              <w:t>Общественное питание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B42FA" w:rsidRPr="003F19AB" w:rsidRDefault="00EB42FA" w:rsidP="00C421FA">
            <w:pPr>
              <w:jc w:val="center"/>
              <w:rPr>
                <w:szCs w:val="28"/>
              </w:rPr>
            </w:pPr>
            <w:r w:rsidRPr="003F19AB">
              <w:rPr>
                <w:szCs w:val="28"/>
              </w:rPr>
              <w:t>4.6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EB42FA" w:rsidRPr="003F19AB" w:rsidRDefault="00EB42FA" w:rsidP="00C421FA">
            <w:pPr>
              <w:rPr>
                <w:szCs w:val="28"/>
              </w:rPr>
            </w:pPr>
            <w:r w:rsidRPr="003F19AB">
              <w:rPr>
                <w:szCs w:val="28"/>
              </w:rPr>
              <w:t>-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EB42FA" w:rsidRPr="003F19AB" w:rsidRDefault="00EB42FA" w:rsidP="00C421FA">
            <w:pPr>
              <w:rPr>
                <w:szCs w:val="28"/>
              </w:rPr>
            </w:pPr>
            <w:r w:rsidRPr="003F19AB">
              <w:rPr>
                <w:szCs w:val="28"/>
              </w:rPr>
              <w:t>-</w:t>
            </w:r>
          </w:p>
        </w:tc>
      </w:tr>
      <w:tr w:rsidR="00EB42FA" w:rsidRPr="003F19AB" w:rsidTr="00C421FA">
        <w:tc>
          <w:tcPr>
            <w:tcW w:w="2518" w:type="dxa"/>
            <w:shd w:val="clear" w:color="auto" w:fill="auto"/>
            <w:vAlign w:val="center"/>
          </w:tcPr>
          <w:p w:rsidR="00EB42FA" w:rsidRPr="003F19AB" w:rsidRDefault="00EB42FA" w:rsidP="00C421FA">
            <w:pPr>
              <w:rPr>
                <w:szCs w:val="28"/>
              </w:rPr>
            </w:pPr>
            <w:r w:rsidRPr="003F19AB">
              <w:rPr>
                <w:szCs w:val="2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B42FA" w:rsidRPr="003F19AB" w:rsidRDefault="00EB42FA" w:rsidP="00C421FA">
            <w:pPr>
              <w:rPr>
                <w:szCs w:val="28"/>
              </w:rPr>
            </w:pPr>
            <w:r w:rsidRPr="003F19AB">
              <w:rPr>
                <w:szCs w:val="28"/>
              </w:rPr>
              <w:t>-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EB42FA" w:rsidRPr="003F19AB" w:rsidRDefault="00EB42FA" w:rsidP="00C421FA">
            <w:pPr>
              <w:rPr>
                <w:szCs w:val="28"/>
              </w:rPr>
            </w:pPr>
            <w:r w:rsidRPr="003F19AB">
              <w:rPr>
                <w:szCs w:val="28"/>
              </w:rPr>
              <w:t>Гостиничное обслуживание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B42FA" w:rsidRPr="003F19AB" w:rsidRDefault="00EB42FA" w:rsidP="00C421FA">
            <w:pPr>
              <w:jc w:val="center"/>
              <w:rPr>
                <w:szCs w:val="28"/>
              </w:rPr>
            </w:pPr>
            <w:r w:rsidRPr="003F19AB">
              <w:rPr>
                <w:szCs w:val="28"/>
              </w:rPr>
              <w:t>4.7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EB42FA" w:rsidRPr="003F19AB" w:rsidRDefault="00EB42FA" w:rsidP="00C421FA">
            <w:pPr>
              <w:rPr>
                <w:szCs w:val="28"/>
              </w:rPr>
            </w:pPr>
            <w:r w:rsidRPr="003F19AB">
              <w:rPr>
                <w:szCs w:val="28"/>
              </w:rPr>
              <w:t>-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EB42FA" w:rsidRPr="003F19AB" w:rsidRDefault="00EB42FA" w:rsidP="00C421FA">
            <w:pPr>
              <w:rPr>
                <w:szCs w:val="28"/>
              </w:rPr>
            </w:pPr>
            <w:r w:rsidRPr="003F19AB">
              <w:rPr>
                <w:szCs w:val="28"/>
              </w:rPr>
              <w:t>-</w:t>
            </w:r>
          </w:p>
        </w:tc>
      </w:tr>
      <w:tr w:rsidR="00EB42FA" w:rsidRPr="003F19AB" w:rsidTr="00C421FA">
        <w:tc>
          <w:tcPr>
            <w:tcW w:w="2518" w:type="dxa"/>
            <w:shd w:val="clear" w:color="auto" w:fill="auto"/>
            <w:vAlign w:val="center"/>
          </w:tcPr>
          <w:p w:rsidR="00EB42FA" w:rsidRPr="003F19AB" w:rsidRDefault="00EB42FA" w:rsidP="00C421FA">
            <w:pPr>
              <w:rPr>
                <w:szCs w:val="28"/>
              </w:rPr>
            </w:pPr>
            <w:r w:rsidRPr="003F19AB">
              <w:rPr>
                <w:szCs w:val="2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B42FA" w:rsidRPr="003F19AB" w:rsidRDefault="00EB42FA" w:rsidP="00C421FA">
            <w:pPr>
              <w:rPr>
                <w:szCs w:val="28"/>
              </w:rPr>
            </w:pPr>
            <w:r w:rsidRPr="003F19AB">
              <w:rPr>
                <w:szCs w:val="28"/>
              </w:rPr>
              <w:t>-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EB42FA" w:rsidRPr="003F19AB" w:rsidRDefault="00EB42FA" w:rsidP="00C421FA">
            <w:pPr>
              <w:rPr>
                <w:szCs w:val="28"/>
              </w:rPr>
            </w:pPr>
            <w:r w:rsidRPr="003F19AB">
              <w:rPr>
                <w:szCs w:val="28"/>
              </w:rPr>
              <w:t>Ведение садоводства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B42FA" w:rsidRPr="003F19AB" w:rsidRDefault="00EB42FA" w:rsidP="00C421FA">
            <w:pPr>
              <w:jc w:val="center"/>
              <w:rPr>
                <w:szCs w:val="28"/>
              </w:rPr>
            </w:pPr>
            <w:r w:rsidRPr="003F19AB">
              <w:rPr>
                <w:szCs w:val="28"/>
              </w:rPr>
              <w:t>13.2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EB42FA" w:rsidRPr="003F19AB" w:rsidRDefault="00EB42FA" w:rsidP="00C421FA">
            <w:pPr>
              <w:rPr>
                <w:szCs w:val="28"/>
              </w:rPr>
            </w:pPr>
            <w:r w:rsidRPr="003F19AB">
              <w:rPr>
                <w:szCs w:val="28"/>
              </w:rPr>
              <w:t>-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EB42FA" w:rsidRPr="003F19AB" w:rsidRDefault="00EB42FA" w:rsidP="00C421FA">
            <w:pPr>
              <w:rPr>
                <w:szCs w:val="28"/>
              </w:rPr>
            </w:pPr>
            <w:r w:rsidRPr="003F19AB">
              <w:rPr>
                <w:szCs w:val="28"/>
              </w:rPr>
              <w:t>-</w:t>
            </w:r>
          </w:p>
        </w:tc>
      </w:tr>
    </w:tbl>
    <w:p w:rsidR="00EB42FA" w:rsidRPr="003F19AB" w:rsidRDefault="00EB42FA" w:rsidP="00EB42FA">
      <w:pPr>
        <w:spacing w:before="240"/>
        <w:ind w:firstLine="708"/>
        <w:rPr>
          <w:rFonts w:eastAsia="Calibri"/>
        </w:rPr>
      </w:pPr>
      <w:r w:rsidRPr="003F19AB">
        <w:rPr>
          <w:rFonts w:eastAsia="Calibri"/>
        </w:rPr>
        <w:t xml:space="preserve">2. Для территориальной зоны «Зона застройки индивидуальными жилыми домами» (буквенное обозначение Ж1) Правилами устанавливаются градостроительные регламенты использования территорий в части предельных (максимальных </w:t>
      </w:r>
      <w:proofErr w:type="gramStart"/>
      <w:r w:rsidRPr="003F19AB">
        <w:rPr>
          <w:rFonts w:eastAsia="Calibri"/>
        </w:rPr>
        <w:t>и(</w:t>
      </w:r>
      <w:proofErr w:type="gramEnd"/>
      <w:r w:rsidRPr="003F19AB">
        <w:rPr>
          <w:rFonts w:eastAsia="Calibri"/>
        </w:rPr>
        <w:t>или) минимальных) размеров земельных участков и предельных параметров разрешенного строительства, реконструкции объектов капитального строительства в соответствии с таблицей 3.</w:t>
      </w:r>
    </w:p>
    <w:p w:rsidR="00EB42FA" w:rsidRPr="003F19AB" w:rsidRDefault="00EB42FA" w:rsidP="00EB42FA">
      <w:pPr>
        <w:spacing w:after="200"/>
        <w:jc w:val="right"/>
        <w:rPr>
          <w:rFonts w:eastAsia="Calibri"/>
          <w:bCs/>
          <w:szCs w:val="28"/>
        </w:rPr>
      </w:pPr>
      <w:r w:rsidRPr="003F19AB">
        <w:rPr>
          <w:rFonts w:eastAsia="Calibri"/>
          <w:bCs/>
          <w:szCs w:val="28"/>
        </w:rPr>
        <w:t xml:space="preserve">Таблица </w:t>
      </w:r>
      <w:r w:rsidR="00EE453C" w:rsidRPr="003F19AB">
        <w:rPr>
          <w:rFonts w:eastAsia="Calibri"/>
          <w:bCs/>
          <w:szCs w:val="28"/>
        </w:rPr>
        <w:fldChar w:fldCharType="begin"/>
      </w:r>
      <w:r w:rsidRPr="003F19AB">
        <w:rPr>
          <w:rFonts w:eastAsia="Calibri"/>
          <w:bCs/>
          <w:szCs w:val="28"/>
        </w:rPr>
        <w:instrText xml:space="preserve"> SEQ Таблица \* ARABIC </w:instrText>
      </w:r>
      <w:r w:rsidR="00EE453C" w:rsidRPr="003F19AB">
        <w:rPr>
          <w:rFonts w:eastAsia="Calibri"/>
          <w:bCs/>
          <w:szCs w:val="28"/>
        </w:rPr>
        <w:fldChar w:fldCharType="separate"/>
      </w:r>
      <w:r w:rsidR="006E6BD1">
        <w:rPr>
          <w:rFonts w:eastAsia="Calibri"/>
          <w:bCs/>
          <w:noProof/>
          <w:szCs w:val="28"/>
        </w:rPr>
        <w:t>2</w:t>
      </w:r>
      <w:r w:rsidR="00EE453C" w:rsidRPr="003F19AB">
        <w:rPr>
          <w:rFonts w:eastAsia="Calibri"/>
          <w:bCs/>
          <w:szCs w:val="28"/>
        </w:rPr>
        <w:fldChar w:fldCharType="end"/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6662"/>
        <w:gridCol w:w="2693"/>
      </w:tblGrid>
      <w:tr w:rsidR="00EB42FA" w:rsidRPr="003F19AB" w:rsidTr="00C421FA">
        <w:trPr>
          <w:trHeight w:val="1298"/>
          <w:tblHeader/>
        </w:trPr>
        <w:tc>
          <w:tcPr>
            <w:tcW w:w="846" w:type="dxa"/>
            <w:shd w:val="clear" w:color="auto" w:fill="auto"/>
            <w:vAlign w:val="center"/>
          </w:tcPr>
          <w:p w:rsidR="00EB42FA" w:rsidRPr="003F19AB" w:rsidRDefault="00EB42FA" w:rsidP="00C421FA">
            <w:pPr>
              <w:jc w:val="center"/>
              <w:rPr>
                <w:rFonts w:eastAsia="Calibri"/>
                <w:szCs w:val="28"/>
              </w:rPr>
            </w:pPr>
            <w:bookmarkStart w:id="0" w:name="_Hlk501068139"/>
            <w:r w:rsidRPr="003F19AB">
              <w:rPr>
                <w:rFonts w:eastAsia="Calibri"/>
                <w:szCs w:val="28"/>
              </w:rPr>
              <w:t xml:space="preserve">№ </w:t>
            </w:r>
            <w:proofErr w:type="spellStart"/>
            <w:proofErr w:type="gramStart"/>
            <w:r w:rsidRPr="003F19AB">
              <w:rPr>
                <w:rFonts w:eastAsia="Calibri"/>
                <w:szCs w:val="28"/>
              </w:rPr>
              <w:t>п</w:t>
            </w:r>
            <w:proofErr w:type="spellEnd"/>
            <w:proofErr w:type="gramEnd"/>
            <w:r w:rsidRPr="003F19AB">
              <w:rPr>
                <w:rFonts w:eastAsia="Calibri"/>
                <w:szCs w:val="28"/>
              </w:rPr>
              <w:t>/</w:t>
            </w:r>
            <w:proofErr w:type="spellStart"/>
            <w:r w:rsidRPr="003F19AB">
              <w:rPr>
                <w:rFonts w:eastAsia="Calibri"/>
                <w:szCs w:val="28"/>
              </w:rPr>
              <w:t>п</w:t>
            </w:r>
            <w:proofErr w:type="spellEnd"/>
          </w:p>
        </w:tc>
        <w:tc>
          <w:tcPr>
            <w:tcW w:w="6662" w:type="dxa"/>
            <w:shd w:val="clear" w:color="auto" w:fill="auto"/>
            <w:vAlign w:val="center"/>
          </w:tcPr>
          <w:p w:rsidR="00EB42FA" w:rsidRPr="003F19AB" w:rsidRDefault="00EB42FA" w:rsidP="00C421FA">
            <w:pPr>
              <w:jc w:val="center"/>
              <w:rPr>
                <w:rFonts w:eastAsia="Calibri"/>
                <w:szCs w:val="28"/>
              </w:rPr>
            </w:pPr>
            <w:r w:rsidRPr="003F19AB">
              <w:rPr>
                <w:rFonts w:eastAsia="Calibri"/>
                <w:szCs w:val="28"/>
              </w:rPr>
              <w:t xml:space="preserve">Описание параметров территориальной зоны </w:t>
            </w:r>
            <w:r w:rsidRPr="003F19AB">
              <w:rPr>
                <w:rFonts w:eastAsia="Calibri"/>
                <w:bCs/>
                <w:szCs w:val="28"/>
              </w:rPr>
              <w:t>«Зона застройки индивидуальными жилыми домами» (буквенное обозначение Ж</w:t>
            </w:r>
            <w:proofErr w:type="gramStart"/>
            <w:r w:rsidRPr="003F19AB">
              <w:rPr>
                <w:rFonts w:eastAsia="Calibri"/>
                <w:bCs/>
                <w:szCs w:val="28"/>
              </w:rPr>
              <w:t>1</w:t>
            </w:r>
            <w:proofErr w:type="gramEnd"/>
            <w:r w:rsidRPr="003F19AB">
              <w:rPr>
                <w:rFonts w:eastAsia="Calibri"/>
                <w:bCs/>
                <w:szCs w:val="28"/>
              </w:rPr>
              <w:t>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B42FA" w:rsidRPr="003F19AB" w:rsidRDefault="00EB42FA" w:rsidP="00C421FA">
            <w:pPr>
              <w:jc w:val="center"/>
              <w:rPr>
                <w:rFonts w:eastAsia="Calibri"/>
                <w:szCs w:val="28"/>
              </w:rPr>
            </w:pPr>
            <w:r w:rsidRPr="003F19AB">
              <w:rPr>
                <w:rFonts w:eastAsia="Calibri"/>
                <w:szCs w:val="28"/>
              </w:rPr>
              <w:t>Значение параметров</w:t>
            </w:r>
          </w:p>
        </w:tc>
      </w:tr>
      <w:tr w:rsidR="00EB42FA" w:rsidRPr="003F19AB" w:rsidTr="00C421FA">
        <w:tc>
          <w:tcPr>
            <w:tcW w:w="846" w:type="dxa"/>
            <w:shd w:val="clear" w:color="auto" w:fill="auto"/>
          </w:tcPr>
          <w:p w:rsidR="00EB42FA" w:rsidRPr="003F19AB" w:rsidRDefault="00EB42FA" w:rsidP="00C421FA">
            <w:pPr>
              <w:numPr>
                <w:ilvl w:val="0"/>
                <w:numId w:val="1"/>
              </w:numPr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6662" w:type="dxa"/>
            <w:shd w:val="clear" w:color="auto" w:fill="auto"/>
          </w:tcPr>
          <w:p w:rsidR="00EB42FA" w:rsidRPr="003F19AB" w:rsidRDefault="00EB42FA" w:rsidP="00C421FA">
            <w:pPr>
              <w:rPr>
                <w:rFonts w:eastAsia="Calibri"/>
                <w:szCs w:val="28"/>
              </w:rPr>
            </w:pPr>
            <w:r w:rsidRPr="003F19AB">
              <w:rPr>
                <w:rFonts w:eastAsia="Calibri"/>
                <w:szCs w:val="28"/>
              </w:rPr>
              <w:t xml:space="preserve">Предельные </w:t>
            </w:r>
            <w:r w:rsidRPr="006E7C0F">
              <w:rPr>
                <w:rFonts w:eastAsia="Calibri"/>
                <w:szCs w:val="28"/>
              </w:rPr>
              <w:t>(минимальные и (или) максимальные) размеры земельных участков, в том числе их площадь</w:t>
            </w:r>
            <w:r>
              <w:rPr>
                <w:rFonts w:eastAsia="Calibri"/>
                <w:szCs w:val="28"/>
              </w:rPr>
              <w:t>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B42FA" w:rsidRPr="003F19AB" w:rsidRDefault="00EB42FA" w:rsidP="00C421FA">
            <w:pPr>
              <w:jc w:val="center"/>
              <w:rPr>
                <w:rFonts w:eastAsia="Calibri"/>
                <w:szCs w:val="28"/>
              </w:rPr>
            </w:pPr>
          </w:p>
        </w:tc>
      </w:tr>
      <w:tr w:rsidR="00EB42FA" w:rsidRPr="003F19AB" w:rsidTr="00C421FA">
        <w:tc>
          <w:tcPr>
            <w:tcW w:w="846" w:type="dxa"/>
            <w:shd w:val="clear" w:color="auto" w:fill="auto"/>
          </w:tcPr>
          <w:p w:rsidR="00EB42FA" w:rsidRPr="003F19AB" w:rsidRDefault="00EB42FA" w:rsidP="00C421FA">
            <w:pPr>
              <w:numPr>
                <w:ilvl w:val="1"/>
                <w:numId w:val="1"/>
              </w:numPr>
              <w:ind w:left="447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6662" w:type="dxa"/>
            <w:shd w:val="clear" w:color="auto" w:fill="auto"/>
          </w:tcPr>
          <w:p w:rsidR="00EB42FA" w:rsidRPr="003F19AB" w:rsidRDefault="00EB42FA" w:rsidP="00C421FA">
            <w:pPr>
              <w:rPr>
                <w:rFonts w:eastAsia="Calibri"/>
                <w:color w:val="FF0000"/>
                <w:szCs w:val="28"/>
              </w:rPr>
            </w:pPr>
            <w:r w:rsidRPr="003F19AB">
              <w:rPr>
                <w:rFonts w:eastAsia="Calibri"/>
                <w:szCs w:val="28"/>
              </w:rPr>
              <w:t>минимальные и (или) максимальные размеры земельных участков: длина (м)/ ширина (м)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B42FA" w:rsidRPr="003F19AB" w:rsidRDefault="00EB42FA" w:rsidP="00C421FA">
            <w:pPr>
              <w:jc w:val="center"/>
              <w:rPr>
                <w:rFonts w:eastAsia="Calibri"/>
                <w:szCs w:val="28"/>
              </w:rPr>
            </w:pPr>
            <w:r w:rsidRPr="003F19AB">
              <w:rPr>
                <w:rFonts w:eastAsia="Calibri"/>
              </w:rPr>
              <w:t>не подлежит установлению</w:t>
            </w:r>
          </w:p>
        </w:tc>
      </w:tr>
      <w:tr w:rsidR="00EB42FA" w:rsidRPr="003F19AB" w:rsidTr="00C421FA">
        <w:tc>
          <w:tcPr>
            <w:tcW w:w="846" w:type="dxa"/>
            <w:shd w:val="clear" w:color="auto" w:fill="auto"/>
          </w:tcPr>
          <w:p w:rsidR="00EB42FA" w:rsidRPr="003F19AB" w:rsidRDefault="00EB42FA" w:rsidP="00C421FA">
            <w:pPr>
              <w:numPr>
                <w:ilvl w:val="1"/>
                <w:numId w:val="1"/>
              </w:numPr>
              <w:ind w:left="447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6662" w:type="dxa"/>
            <w:shd w:val="clear" w:color="auto" w:fill="auto"/>
          </w:tcPr>
          <w:p w:rsidR="00EB42FA" w:rsidRPr="00EB42FA" w:rsidRDefault="00EB42FA" w:rsidP="00C421FA">
            <w:pPr>
              <w:rPr>
                <w:rFonts w:eastAsia="Calibri"/>
                <w:b/>
                <w:szCs w:val="28"/>
              </w:rPr>
            </w:pPr>
            <w:r w:rsidRPr="00EB42FA">
              <w:rPr>
                <w:rFonts w:eastAsia="Calibri"/>
                <w:b/>
                <w:szCs w:val="28"/>
              </w:rPr>
              <w:t>минимальная площадь земельного участка, в том числе по видам разрешенного использования: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B42FA" w:rsidRPr="003F19AB" w:rsidRDefault="00EB42FA" w:rsidP="00C421FA">
            <w:pPr>
              <w:jc w:val="center"/>
              <w:rPr>
                <w:rFonts w:eastAsia="Calibri"/>
                <w:szCs w:val="28"/>
              </w:rPr>
            </w:pPr>
          </w:p>
        </w:tc>
      </w:tr>
      <w:tr w:rsidR="00EB42FA" w:rsidRPr="003F19AB" w:rsidTr="00C421FA">
        <w:tc>
          <w:tcPr>
            <w:tcW w:w="846" w:type="dxa"/>
            <w:shd w:val="clear" w:color="auto" w:fill="auto"/>
          </w:tcPr>
          <w:p w:rsidR="00EB42FA" w:rsidRPr="003F19AB" w:rsidRDefault="00EB42FA" w:rsidP="00C421FA">
            <w:pPr>
              <w:ind w:left="447"/>
              <w:rPr>
                <w:rFonts w:eastAsia="Calibri"/>
                <w:szCs w:val="28"/>
              </w:rPr>
            </w:pPr>
          </w:p>
        </w:tc>
        <w:tc>
          <w:tcPr>
            <w:tcW w:w="6662" w:type="dxa"/>
            <w:shd w:val="clear" w:color="auto" w:fill="auto"/>
          </w:tcPr>
          <w:p w:rsidR="00EB42FA" w:rsidRPr="003F19AB" w:rsidRDefault="00EB42FA" w:rsidP="00C421FA">
            <w:pPr>
              <w:rPr>
                <w:szCs w:val="28"/>
              </w:rPr>
            </w:pPr>
            <w:r w:rsidRPr="003F19AB">
              <w:rPr>
                <w:szCs w:val="28"/>
              </w:rPr>
              <w:t xml:space="preserve">для индивидуального жилищного строительства (код 2.1), </w:t>
            </w:r>
            <w:r w:rsidRPr="003F19AB">
              <w:rPr>
                <w:rFonts w:eastAsia="Calibri"/>
                <w:szCs w:val="28"/>
              </w:rPr>
              <w:t>м</w:t>
            </w:r>
            <w:proofErr w:type="gramStart"/>
            <w:r w:rsidRPr="003F19AB">
              <w:rPr>
                <w:rFonts w:eastAsia="Calibri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2693" w:type="dxa"/>
            <w:shd w:val="clear" w:color="auto" w:fill="auto"/>
            <w:vAlign w:val="center"/>
          </w:tcPr>
          <w:p w:rsidR="00EB42FA" w:rsidRPr="009C41B3" w:rsidRDefault="00EB42FA" w:rsidP="00C421FA">
            <w:pPr>
              <w:jc w:val="center"/>
              <w:rPr>
                <w:rFonts w:eastAsia="Calibri"/>
              </w:rPr>
            </w:pPr>
            <w:r w:rsidRPr="009C41B3">
              <w:rPr>
                <w:rFonts w:eastAsia="Calibri"/>
              </w:rPr>
              <w:t>400</w:t>
            </w:r>
          </w:p>
        </w:tc>
      </w:tr>
      <w:tr w:rsidR="00EB42FA" w:rsidRPr="003F19AB" w:rsidTr="00C421FA">
        <w:tc>
          <w:tcPr>
            <w:tcW w:w="846" w:type="dxa"/>
            <w:shd w:val="clear" w:color="auto" w:fill="auto"/>
          </w:tcPr>
          <w:p w:rsidR="00EB42FA" w:rsidRPr="003F19AB" w:rsidRDefault="00EB42FA" w:rsidP="00C421FA">
            <w:pPr>
              <w:ind w:left="447"/>
              <w:rPr>
                <w:rFonts w:eastAsia="Calibri"/>
                <w:szCs w:val="28"/>
              </w:rPr>
            </w:pPr>
          </w:p>
        </w:tc>
        <w:tc>
          <w:tcPr>
            <w:tcW w:w="6662" w:type="dxa"/>
            <w:shd w:val="clear" w:color="auto" w:fill="auto"/>
          </w:tcPr>
          <w:p w:rsidR="00EB42FA" w:rsidRPr="003F19AB" w:rsidRDefault="00EB42FA" w:rsidP="00C421FA">
            <w:pPr>
              <w:rPr>
                <w:szCs w:val="28"/>
              </w:rPr>
            </w:pPr>
            <w:r w:rsidRPr="003F19AB">
              <w:rPr>
                <w:szCs w:val="28"/>
              </w:rPr>
              <w:t>для ведения личного подсобного хозяйства (код 2.2),</w:t>
            </w:r>
            <w:r w:rsidRPr="003F19AB">
              <w:rPr>
                <w:rFonts w:eastAsia="Calibri"/>
                <w:szCs w:val="28"/>
              </w:rPr>
              <w:t xml:space="preserve"> м</w:t>
            </w:r>
            <w:proofErr w:type="gramStart"/>
            <w:r w:rsidRPr="003F19AB">
              <w:rPr>
                <w:rFonts w:eastAsia="Calibri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2693" w:type="dxa"/>
            <w:shd w:val="clear" w:color="auto" w:fill="auto"/>
            <w:vAlign w:val="center"/>
          </w:tcPr>
          <w:p w:rsidR="00EB42FA" w:rsidRPr="009C41B3" w:rsidRDefault="00EB42FA" w:rsidP="00C421F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  <w:r w:rsidRPr="009C41B3">
              <w:rPr>
                <w:rFonts w:eastAsia="Calibri"/>
              </w:rPr>
              <w:t>00</w:t>
            </w:r>
          </w:p>
        </w:tc>
      </w:tr>
      <w:tr w:rsidR="00EB42FA" w:rsidRPr="003F19AB" w:rsidTr="00C421FA">
        <w:tc>
          <w:tcPr>
            <w:tcW w:w="846" w:type="dxa"/>
            <w:shd w:val="clear" w:color="auto" w:fill="auto"/>
          </w:tcPr>
          <w:p w:rsidR="00EB42FA" w:rsidRPr="003F19AB" w:rsidRDefault="00EB42FA" w:rsidP="00C421FA">
            <w:pPr>
              <w:ind w:left="447"/>
              <w:rPr>
                <w:rFonts w:eastAsia="Calibri"/>
                <w:szCs w:val="28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EB42FA" w:rsidRPr="003F19AB" w:rsidRDefault="00EB42FA" w:rsidP="00C421FA">
            <w:pPr>
              <w:rPr>
                <w:szCs w:val="28"/>
              </w:rPr>
            </w:pPr>
            <w:r w:rsidRPr="003F19AB">
              <w:rPr>
                <w:szCs w:val="28"/>
              </w:rPr>
              <w:t>обслуживание жилой застройки (код 2.7),</w:t>
            </w:r>
            <w:r w:rsidRPr="003F19AB">
              <w:rPr>
                <w:rFonts w:eastAsia="Calibri"/>
                <w:szCs w:val="28"/>
              </w:rPr>
              <w:t xml:space="preserve"> м</w:t>
            </w:r>
            <w:proofErr w:type="gramStart"/>
            <w:r w:rsidRPr="003F19AB">
              <w:rPr>
                <w:rFonts w:eastAsia="Calibri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2693" w:type="dxa"/>
            <w:shd w:val="clear" w:color="auto" w:fill="auto"/>
            <w:vAlign w:val="center"/>
          </w:tcPr>
          <w:p w:rsidR="00EB42FA" w:rsidRPr="003F19AB" w:rsidRDefault="00EB42FA" w:rsidP="00C421FA">
            <w:pPr>
              <w:jc w:val="center"/>
              <w:rPr>
                <w:rFonts w:eastAsia="Calibri"/>
              </w:rPr>
            </w:pPr>
            <w:r w:rsidRPr="003F19AB">
              <w:rPr>
                <w:rFonts w:eastAsia="Calibri"/>
              </w:rPr>
              <w:t>50</w:t>
            </w:r>
          </w:p>
        </w:tc>
      </w:tr>
      <w:tr w:rsidR="00EB42FA" w:rsidRPr="003F19AB" w:rsidTr="00C421FA">
        <w:tc>
          <w:tcPr>
            <w:tcW w:w="846" w:type="dxa"/>
            <w:shd w:val="clear" w:color="auto" w:fill="auto"/>
          </w:tcPr>
          <w:p w:rsidR="00EB42FA" w:rsidRPr="003F19AB" w:rsidRDefault="00EB42FA" w:rsidP="00C421FA">
            <w:pPr>
              <w:ind w:left="447"/>
              <w:rPr>
                <w:rFonts w:eastAsia="Calibri"/>
                <w:szCs w:val="28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EB42FA" w:rsidRPr="00EB42FA" w:rsidRDefault="00EB42FA" w:rsidP="00C421FA">
            <w:pPr>
              <w:rPr>
                <w:b/>
                <w:szCs w:val="28"/>
                <w:highlight w:val="yellow"/>
              </w:rPr>
            </w:pPr>
            <w:r w:rsidRPr="00EB42FA">
              <w:rPr>
                <w:b/>
                <w:szCs w:val="28"/>
              </w:rPr>
              <w:t xml:space="preserve">объекты гаражного назначения (код 2.7.1), </w:t>
            </w:r>
            <w:r w:rsidRPr="00EB42FA">
              <w:rPr>
                <w:rFonts w:eastAsia="Calibri"/>
                <w:b/>
                <w:szCs w:val="28"/>
              </w:rPr>
              <w:t>м</w:t>
            </w:r>
            <w:proofErr w:type="gramStart"/>
            <w:r w:rsidRPr="00EB42FA">
              <w:rPr>
                <w:rFonts w:eastAsia="Calibri"/>
                <w:b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2693" w:type="dxa"/>
            <w:shd w:val="clear" w:color="auto" w:fill="auto"/>
            <w:vAlign w:val="center"/>
          </w:tcPr>
          <w:p w:rsidR="00EB42FA" w:rsidRPr="00EB42FA" w:rsidRDefault="00EB42FA" w:rsidP="00C421FA">
            <w:pPr>
              <w:jc w:val="center"/>
              <w:rPr>
                <w:rFonts w:eastAsia="Calibri"/>
                <w:b/>
                <w:highlight w:val="yellow"/>
              </w:rPr>
            </w:pPr>
            <w:r w:rsidRPr="00EB42FA">
              <w:rPr>
                <w:rFonts w:eastAsia="Calibri"/>
                <w:b/>
              </w:rPr>
              <w:t>20</w:t>
            </w:r>
          </w:p>
        </w:tc>
      </w:tr>
      <w:tr w:rsidR="00EB42FA" w:rsidRPr="003F19AB" w:rsidTr="00C421FA">
        <w:tc>
          <w:tcPr>
            <w:tcW w:w="846" w:type="dxa"/>
            <w:shd w:val="clear" w:color="auto" w:fill="auto"/>
          </w:tcPr>
          <w:p w:rsidR="00EB42FA" w:rsidRPr="003F19AB" w:rsidRDefault="00EB42FA" w:rsidP="00C421FA">
            <w:pPr>
              <w:ind w:left="447"/>
              <w:rPr>
                <w:rFonts w:eastAsia="Calibri"/>
                <w:szCs w:val="28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EB42FA" w:rsidRPr="0025112E" w:rsidRDefault="00EB42FA" w:rsidP="00C421FA">
            <w:pPr>
              <w:rPr>
                <w:szCs w:val="28"/>
                <w:highlight w:val="yellow"/>
              </w:rPr>
            </w:pPr>
            <w:r w:rsidRPr="0025091E">
              <w:rPr>
                <w:szCs w:val="28"/>
              </w:rPr>
              <w:t>спорт (код 5.1), м</w:t>
            </w:r>
            <w:proofErr w:type="gramStart"/>
            <w:r w:rsidRPr="0025091E">
              <w:rPr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2693" w:type="dxa"/>
            <w:shd w:val="clear" w:color="auto" w:fill="auto"/>
            <w:vAlign w:val="center"/>
          </w:tcPr>
          <w:p w:rsidR="00EB42FA" w:rsidRPr="0025112E" w:rsidRDefault="00EB42FA" w:rsidP="00C421FA">
            <w:pPr>
              <w:jc w:val="center"/>
              <w:rPr>
                <w:rFonts w:eastAsia="Calibri"/>
                <w:highlight w:val="yellow"/>
              </w:rPr>
            </w:pPr>
            <w:r w:rsidRPr="0025091E">
              <w:rPr>
                <w:rFonts w:eastAsia="Calibri"/>
              </w:rPr>
              <w:t>не подлежит установлению</w:t>
            </w:r>
          </w:p>
        </w:tc>
      </w:tr>
      <w:tr w:rsidR="00EB42FA" w:rsidRPr="003F19AB" w:rsidTr="00C421FA">
        <w:tc>
          <w:tcPr>
            <w:tcW w:w="846" w:type="dxa"/>
            <w:shd w:val="clear" w:color="auto" w:fill="auto"/>
          </w:tcPr>
          <w:p w:rsidR="00EB42FA" w:rsidRPr="003F19AB" w:rsidRDefault="00EB42FA" w:rsidP="00C421FA">
            <w:pPr>
              <w:ind w:left="447"/>
              <w:rPr>
                <w:rFonts w:eastAsia="Calibri"/>
                <w:szCs w:val="28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EB42FA" w:rsidRPr="003F19AB" w:rsidRDefault="00EB42FA" w:rsidP="00C421FA">
            <w:pPr>
              <w:rPr>
                <w:szCs w:val="28"/>
              </w:rPr>
            </w:pPr>
            <w:r w:rsidRPr="003F19AB">
              <w:rPr>
                <w:szCs w:val="28"/>
              </w:rPr>
              <w:t>охрана природных территорий (код 9.1),</w:t>
            </w:r>
            <w:r w:rsidRPr="003F19AB">
              <w:rPr>
                <w:rFonts w:eastAsia="Calibri"/>
                <w:szCs w:val="28"/>
              </w:rPr>
              <w:t xml:space="preserve"> м</w:t>
            </w:r>
            <w:proofErr w:type="gramStart"/>
            <w:r w:rsidRPr="003F19AB">
              <w:rPr>
                <w:rFonts w:eastAsia="Calibri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2693" w:type="dxa"/>
            <w:shd w:val="clear" w:color="auto" w:fill="auto"/>
          </w:tcPr>
          <w:p w:rsidR="00EB42FA" w:rsidRPr="003F19AB" w:rsidRDefault="00EB42FA" w:rsidP="00C421FA">
            <w:pPr>
              <w:jc w:val="center"/>
            </w:pPr>
            <w:r w:rsidRPr="003F19AB">
              <w:rPr>
                <w:rFonts w:eastAsia="Calibri"/>
              </w:rPr>
              <w:t>не подлежит установлению</w:t>
            </w:r>
          </w:p>
        </w:tc>
      </w:tr>
      <w:tr w:rsidR="00EB42FA" w:rsidRPr="003F19AB" w:rsidTr="00C421FA">
        <w:tc>
          <w:tcPr>
            <w:tcW w:w="846" w:type="dxa"/>
            <w:shd w:val="clear" w:color="auto" w:fill="auto"/>
          </w:tcPr>
          <w:p w:rsidR="00EB42FA" w:rsidRPr="003F19AB" w:rsidRDefault="00EB42FA" w:rsidP="00C421FA">
            <w:pPr>
              <w:ind w:left="447"/>
              <w:rPr>
                <w:rFonts w:eastAsia="Calibri"/>
                <w:szCs w:val="28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EB42FA" w:rsidRPr="003F19AB" w:rsidRDefault="00EB42FA" w:rsidP="00C421FA">
            <w:pPr>
              <w:rPr>
                <w:szCs w:val="28"/>
              </w:rPr>
            </w:pPr>
            <w:r w:rsidRPr="003F19AB">
              <w:rPr>
                <w:szCs w:val="28"/>
              </w:rPr>
              <w:t>историко-культурная деятельность</w:t>
            </w:r>
            <w:r w:rsidRPr="003F19AB">
              <w:rPr>
                <w:szCs w:val="28"/>
              </w:rPr>
              <w:tab/>
              <w:t>(код 9.3),</w:t>
            </w:r>
            <w:r w:rsidRPr="003F19AB">
              <w:rPr>
                <w:rFonts w:eastAsia="Calibri"/>
                <w:szCs w:val="28"/>
              </w:rPr>
              <w:t xml:space="preserve"> м</w:t>
            </w:r>
            <w:proofErr w:type="gramStart"/>
            <w:r w:rsidRPr="003F19AB">
              <w:rPr>
                <w:rFonts w:eastAsia="Calibri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2693" w:type="dxa"/>
            <w:shd w:val="clear" w:color="auto" w:fill="auto"/>
          </w:tcPr>
          <w:p w:rsidR="00EB42FA" w:rsidRPr="003F19AB" w:rsidRDefault="00EB42FA" w:rsidP="00C421FA">
            <w:pPr>
              <w:jc w:val="center"/>
            </w:pPr>
            <w:r w:rsidRPr="003F19AB">
              <w:rPr>
                <w:rFonts w:eastAsia="Calibri"/>
              </w:rPr>
              <w:t>не подлежит установлению</w:t>
            </w:r>
          </w:p>
        </w:tc>
      </w:tr>
      <w:tr w:rsidR="00EB42FA" w:rsidRPr="003F19AB" w:rsidTr="00C421FA">
        <w:tc>
          <w:tcPr>
            <w:tcW w:w="846" w:type="dxa"/>
            <w:shd w:val="clear" w:color="auto" w:fill="auto"/>
          </w:tcPr>
          <w:p w:rsidR="00EB42FA" w:rsidRPr="003F19AB" w:rsidRDefault="00EB42FA" w:rsidP="00C421FA">
            <w:pPr>
              <w:ind w:left="447"/>
              <w:rPr>
                <w:rFonts w:eastAsia="Calibri"/>
                <w:szCs w:val="28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EB42FA" w:rsidRPr="003F19AB" w:rsidRDefault="00EB42FA" w:rsidP="00C421FA">
            <w:pPr>
              <w:rPr>
                <w:szCs w:val="28"/>
              </w:rPr>
            </w:pPr>
            <w:r w:rsidRPr="003F19AB">
              <w:rPr>
                <w:szCs w:val="28"/>
              </w:rPr>
              <w:t xml:space="preserve">земельные участки (территории) общего пользования </w:t>
            </w:r>
            <w:r w:rsidRPr="003F19AB">
              <w:rPr>
                <w:szCs w:val="28"/>
              </w:rPr>
              <w:lastRenderedPageBreak/>
              <w:t>(код 12.0), м</w:t>
            </w:r>
            <w:proofErr w:type="gramStart"/>
            <w:r w:rsidRPr="00E96BBF">
              <w:rPr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2693" w:type="dxa"/>
            <w:shd w:val="clear" w:color="auto" w:fill="auto"/>
            <w:vAlign w:val="center"/>
          </w:tcPr>
          <w:p w:rsidR="00EB42FA" w:rsidRPr="003F19AB" w:rsidRDefault="00EB42FA" w:rsidP="00C421FA">
            <w:pPr>
              <w:jc w:val="center"/>
              <w:rPr>
                <w:rFonts w:eastAsia="Calibri"/>
              </w:rPr>
            </w:pPr>
            <w:r w:rsidRPr="003F19AB">
              <w:rPr>
                <w:rFonts w:eastAsia="Calibri"/>
              </w:rPr>
              <w:lastRenderedPageBreak/>
              <w:t xml:space="preserve">не подлежит </w:t>
            </w:r>
            <w:r w:rsidRPr="003F19AB">
              <w:rPr>
                <w:rFonts w:eastAsia="Calibri"/>
              </w:rPr>
              <w:lastRenderedPageBreak/>
              <w:t>установлению</w:t>
            </w:r>
          </w:p>
        </w:tc>
      </w:tr>
      <w:tr w:rsidR="00EB42FA" w:rsidRPr="003F19AB" w:rsidTr="00C421FA">
        <w:tc>
          <w:tcPr>
            <w:tcW w:w="846" w:type="dxa"/>
            <w:shd w:val="clear" w:color="auto" w:fill="auto"/>
          </w:tcPr>
          <w:p w:rsidR="00EB42FA" w:rsidRPr="003F19AB" w:rsidRDefault="00EB42FA" w:rsidP="00C421FA">
            <w:pPr>
              <w:ind w:left="447"/>
              <w:rPr>
                <w:rFonts w:eastAsia="Calibri"/>
                <w:szCs w:val="28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EB42FA" w:rsidRPr="00EB42FA" w:rsidRDefault="00EB42FA" w:rsidP="00C421FA">
            <w:pPr>
              <w:rPr>
                <w:b/>
                <w:szCs w:val="28"/>
                <w:highlight w:val="yellow"/>
              </w:rPr>
            </w:pPr>
            <w:r w:rsidRPr="00EB42FA">
              <w:rPr>
                <w:b/>
                <w:szCs w:val="28"/>
              </w:rPr>
              <w:t>ведение огородничества (код 13.1),</w:t>
            </w:r>
            <w:r w:rsidRPr="00EB42FA">
              <w:rPr>
                <w:rFonts w:eastAsia="Calibri"/>
                <w:b/>
                <w:szCs w:val="28"/>
              </w:rPr>
              <w:t xml:space="preserve"> м</w:t>
            </w:r>
            <w:proofErr w:type="gramStart"/>
            <w:r w:rsidRPr="00EB42FA">
              <w:rPr>
                <w:rFonts w:eastAsia="Calibri"/>
                <w:b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2693" w:type="dxa"/>
            <w:shd w:val="clear" w:color="auto" w:fill="auto"/>
            <w:vAlign w:val="center"/>
          </w:tcPr>
          <w:p w:rsidR="00EB42FA" w:rsidRPr="00EB42FA" w:rsidRDefault="00EB42FA" w:rsidP="00C421FA">
            <w:pPr>
              <w:jc w:val="center"/>
              <w:rPr>
                <w:rFonts w:eastAsia="Calibri"/>
                <w:b/>
                <w:highlight w:val="yellow"/>
              </w:rPr>
            </w:pPr>
            <w:r w:rsidRPr="00EB42FA">
              <w:rPr>
                <w:rFonts w:eastAsia="Calibri"/>
                <w:b/>
              </w:rPr>
              <w:t>30</w:t>
            </w:r>
          </w:p>
        </w:tc>
      </w:tr>
      <w:tr w:rsidR="00EB42FA" w:rsidRPr="003F19AB" w:rsidTr="00C421FA">
        <w:tc>
          <w:tcPr>
            <w:tcW w:w="846" w:type="dxa"/>
            <w:shd w:val="clear" w:color="auto" w:fill="auto"/>
          </w:tcPr>
          <w:p w:rsidR="00EB42FA" w:rsidRPr="003F19AB" w:rsidRDefault="00EB42FA" w:rsidP="00C421FA">
            <w:pPr>
              <w:numPr>
                <w:ilvl w:val="1"/>
                <w:numId w:val="1"/>
              </w:numPr>
              <w:ind w:left="447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6662" w:type="dxa"/>
            <w:shd w:val="clear" w:color="auto" w:fill="auto"/>
          </w:tcPr>
          <w:p w:rsidR="00EB42FA" w:rsidRPr="00EB42FA" w:rsidRDefault="00EB42FA" w:rsidP="00C421FA">
            <w:pPr>
              <w:rPr>
                <w:rFonts w:eastAsia="Calibri"/>
                <w:b/>
                <w:szCs w:val="28"/>
              </w:rPr>
            </w:pPr>
            <w:r w:rsidRPr="00EB42FA">
              <w:rPr>
                <w:rFonts w:eastAsia="Calibri"/>
                <w:b/>
                <w:szCs w:val="28"/>
              </w:rPr>
              <w:t>максимальная площадь земельного участка, в том числе по видам разрешенного использования: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B42FA" w:rsidRPr="003F19AB" w:rsidRDefault="00EB42FA" w:rsidP="00C421FA">
            <w:pPr>
              <w:jc w:val="center"/>
              <w:rPr>
                <w:rFonts w:eastAsia="Calibri"/>
                <w:szCs w:val="28"/>
              </w:rPr>
            </w:pPr>
          </w:p>
        </w:tc>
      </w:tr>
      <w:tr w:rsidR="00EB42FA" w:rsidRPr="003F19AB" w:rsidTr="00C421FA">
        <w:tc>
          <w:tcPr>
            <w:tcW w:w="846" w:type="dxa"/>
            <w:shd w:val="clear" w:color="auto" w:fill="auto"/>
          </w:tcPr>
          <w:p w:rsidR="00EB42FA" w:rsidRPr="003F19AB" w:rsidRDefault="00EB42FA" w:rsidP="00C421FA">
            <w:pPr>
              <w:ind w:left="447"/>
              <w:rPr>
                <w:rFonts w:eastAsia="Calibri"/>
                <w:szCs w:val="28"/>
              </w:rPr>
            </w:pPr>
          </w:p>
        </w:tc>
        <w:tc>
          <w:tcPr>
            <w:tcW w:w="6662" w:type="dxa"/>
            <w:shd w:val="clear" w:color="auto" w:fill="auto"/>
          </w:tcPr>
          <w:p w:rsidR="00EB42FA" w:rsidRPr="003F19AB" w:rsidRDefault="00EB42FA" w:rsidP="00C421FA">
            <w:pPr>
              <w:rPr>
                <w:szCs w:val="28"/>
              </w:rPr>
            </w:pPr>
            <w:r w:rsidRPr="003F19AB">
              <w:rPr>
                <w:szCs w:val="28"/>
              </w:rPr>
              <w:t>для индивидуального жилищного строительства (код 2.1),</w:t>
            </w:r>
            <w:r w:rsidRPr="003F19AB">
              <w:rPr>
                <w:rFonts w:eastAsia="Calibri"/>
                <w:szCs w:val="28"/>
              </w:rPr>
              <w:t xml:space="preserve"> м</w:t>
            </w:r>
            <w:proofErr w:type="gramStart"/>
            <w:r w:rsidRPr="003F19AB">
              <w:rPr>
                <w:rFonts w:eastAsia="Calibri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2693" w:type="dxa"/>
            <w:shd w:val="clear" w:color="auto" w:fill="auto"/>
            <w:vAlign w:val="center"/>
          </w:tcPr>
          <w:p w:rsidR="00EB42FA" w:rsidRPr="00B74493" w:rsidRDefault="00EB42FA" w:rsidP="00C421FA">
            <w:pPr>
              <w:jc w:val="center"/>
              <w:rPr>
                <w:rFonts w:eastAsia="Calibri"/>
              </w:rPr>
            </w:pPr>
            <w:r w:rsidRPr="00B74493">
              <w:rPr>
                <w:rFonts w:eastAsia="Calibri"/>
              </w:rPr>
              <w:t>2000</w:t>
            </w:r>
          </w:p>
        </w:tc>
      </w:tr>
      <w:tr w:rsidR="00EB42FA" w:rsidRPr="003F19AB" w:rsidTr="00C421FA">
        <w:tc>
          <w:tcPr>
            <w:tcW w:w="846" w:type="dxa"/>
            <w:shd w:val="clear" w:color="auto" w:fill="auto"/>
          </w:tcPr>
          <w:p w:rsidR="00EB42FA" w:rsidRPr="003F19AB" w:rsidRDefault="00EB42FA" w:rsidP="00C421FA">
            <w:pPr>
              <w:ind w:left="447"/>
              <w:rPr>
                <w:rFonts w:eastAsia="Calibri"/>
                <w:szCs w:val="28"/>
              </w:rPr>
            </w:pPr>
          </w:p>
        </w:tc>
        <w:tc>
          <w:tcPr>
            <w:tcW w:w="6662" w:type="dxa"/>
            <w:shd w:val="clear" w:color="auto" w:fill="auto"/>
          </w:tcPr>
          <w:p w:rsidR="00EB42FA" w:rsidRPr="003F19AB" w:rsidRDefault="00EB42FA" w:rsidP="00C421FA">
            <w:pPr>
              <w:rPr>
                <w:szCs w:val="28"/>
              </w:rPr>
            </w:pPr>
            <w:r w:rsidRPr="003F19AB">
              <w:rPr>
                <w:szCs w:val="28"/>
              </w:rPr>
              <w:t>для ведения личного подсобного хозяйства (код 2.2),</w:t>
            </w:r>
            <w:r w:rsidRPr="003F19AB">
              <w:rPr>
                <w:rFonts w:eastAsia="Calibri"/>
                <w:szCs w:val="28"/>
              </w:rPr>
              <w:t xml:space="preserve"> м</w:t>
            </w:r>
            <w:proofErr w:type="gramStart"/>
            <w:r w:rsidRPr="003F19AB">
              <w:rPr>
                <w:rFonts w:eastAsia="Calibri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2693" w:type="dxa"/>
            <w:shd w:val="clear" w:color="auto" w:fill="auto"/>
            <w:vAlign w:val="center"/>
          </w:tcPr>
          <w:p w:rsidR="00EB42FA" w:rsidRPr="00B74493" w:rsidRDefault="00EB42FA" w:rsidP="00C421FA">
            <w:pPr>
              <w:jc w:val="center"/>
              <w:rPr>
                <w:rFonts w:eastAsia="Calibri"/>
              </w:rPr>
            </w:pPr>
            <w:r w:rsidRPr="00B74493">
              <w:rPr>
                <w:rFonts w:eastAsia="Calibri"/>
              </w:rPr>
              <w:t>3000</w:t>
            </w:r>
          </w:p>
        </w:tc>
      </w:tr>
      <w:tr w:rsidR="00EB42FA" w:rsidRPr="003F19AB" w:rsidTr="00C421FA">
        <w:tc>
          <w:tcPr>
            <w:tcW w:w="846" w:type="dxa"/>
            <w:shd w:val="clear" w:color="auto" w:fill="auto"/>
          </w:tcPr>
          <w:p w:rsidR="00EB42FA" w:rsidRPr="003F19AB" w:rsidRDefault="00EB42FA" w:rsidP="00C421FA">
            <w:pPr>
              <w:ind w:left="447"/>
              <w:rPr>
                <w:rFonts w:eastAsia="Calibri"/>
                <w:szCs w:val="28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EB42FA" w:rsidRPr="003F19AB" w:rsidRDefault="00EB42FA" w:rsidP="00C421FA">
            <w:pPr>
              <w:rPr>
                <w:szCs w:val="28"/>
              </w:rPr>
            </w:pPr>
            <w:r w:rsidRPr="003F19AB">
              <w:rPr>
                <w:szCs w:val="28"/>
              </w:rPr>
              <w:t>обслуживание жилой застройки (код 2.7),</w:t>
            </w:r>
            <w:r w:rsidRPr="003F19AB">
              <w:rPr>
                <w:rFonts w:eastAsia="Calibri"/>
                <w:szCs w:val="28"/>
              </w:rPr>
              <w:t xml:space="preserve"> м</w:t>
            </w:r>
            <w:proofErr w:type="gramStart"/>
            <w:r w:rsidRPr="003F19AB">
              <w:rPr>
                <w:rFonts w:eastAsia="Calibri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2693" w:type="dxa"/>
            <w:shd w:val="clear" w:color="auto" w:fill="auto"/>
            <w:vAlign w:val="center"/>
          </w:tcPr>
          <w:p w:rsidR="00EB42FA" w:rsidRPr="003F19AB" w:rsidRDefault="00EB42FA" w:rsidP="00C421FA">
            <w:pPr>
              <w:jc w:val="center"/>
              <w:rPr>
                <w:rFonts w:eastAsia="Calibri"/>
              </w:rPr>
            </w:pPr>
            <w:r w:rsidRPr="003F19AB">
              <w:rPr>
                <w:rFonts w:eastAsia="Calibri"/>
              </w:rPr>
              <w:t>2000</w:t>
            </w:r>
          </w:p>
        </w:tc>
      </w:tr>
      <w:tr w:rsidR="00EB42FA" w:rsidRPr="003F19AB" w:rsidTr="00C421FA">
        <w:tc>
          <w:tcPr>
            <w:tcW w:w="846" w:type="dxa"/>
            <w:shd w:val="clear" w:color="auto" w:fill="auto"/>
          </w:tcPr>
          <w:p w:rsidR="00EB42FA" w:rsidRPr="003F19AB" w:rsidRDefault="00EB42FA" w:rsidP="00C421FA">
            <w:pPr>
              <w:ind w:left="447"/>
              <w:rPr>
                <w:rFonts w:eastAsia="Calibri"/>
                <w:szCs w:val="28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EB42FA" w:rsidRPr="00EB42FA" w:rsidRDefault="00EB42FA" w:rsidP="00C421FA">
            <w:pPr>
              <w:rPr>
                <w:b/>
                <w:szCs w:val="28"/>
              </w:rPr>
            </w:pPr>
            <w:r w:rsidRPr="00EB42FA">
              <w:rPr>
                <w:b/>
                <w:szCs w:val="28"/>
              </w:rPr>
              <w:t xml:space="preserve">объекты гаражного назначения (код 2.7.1), </w:t>
            </w:r>
            <w:r w:rsidRPr="00EB42FA">
              <w:rPr>
                <w:rFonts w:eastAsia="Calibri"/>
                <w:b/>
                <w:szCs w:val="28"/>
              </w:rPr>
              <w:t>м</w:t>
            </w:r>
            <w:proofErr w:type="gramStart"/>
            <w:r w:rsidRPr="00EB42FA">
              <w:rPr>
                <w:rFonts w:eastAsia="Calibri"/>
                <w:b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2693" w:type="dxa"/>
            <w:shd w:val="clear" w:color="auto" w:fill="auto"/>
            <w:vAlign w:val="center"/>
          </w:tcPr>
          <w:p w:rsidR="00EB42FA" w:rsidRPr="00EB42FA" w:rsidRDefault="00EB42FA" w:rsidP="00C421FA">
            <w:pPr>
              <w:jc w:val="center"/>
              <w:rPr>
                <w:rFonts w:eastAsia="Calibri"/>
                <w:b/>
              </w:rPr>
            </w:pPr>
            <w:r w:rsidRPr="00EB42FA">
              <w:rPr>
                <w:rFonts w:eastAsia="Calibri"/>
                <w:b/>
              </w:rPr>
              <w:t>100</w:t>
            </w:r>
          </w:p>
        </w:tc>
      </w:tr>
      <w:tr w:rsidR="00EB42FA" w:rsidRPr="003F19AB" w:rsidTr="00C421FA">
        <w:tc>
          <w:tcPr>
            <w:tcW w:w="846" w:type="dxa"/>
            <w:shd w:val="clear" w:color="auto" w:fill="auto"/>
          </w:tcPr>
          <w:p w:rsidR="00EB42FA" w:rsidRPr="003F19AB" w:rsidRDefault="00EB42FA" w:rsidP="00C421FA">
            <w:pPr>
              <w:ind w:left="447"/>
              <w:rPr>
                <w:rFonts w:eastAsia="Calibri"/>
                <w:szCs w:val="28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EB42FA" w:rsidRPr="003F19AB" w:rsidRDefault="00EB42FA" w:rsidP="00C421FA">
            <w:pPr>
              <w:rPr>
                <w:szCs w:val="28"/>
              </w:rPr>
            </w:pPr>
            <w:r w:rsidRPr="003F19AB">
              <w:rPr>
                <w:szCs w:val="28"/>
              </w:rPr>
              <w:t>спорт (код 5.1), м</w:t>
            </w:r>
            <w:proofErr w:type="gramStart"/>
            <w:r w:rsidRPr="00E96BBF">
              <w:rPr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2693" w:type="dxa"/>
            <w:shd w:val="clear" w:color="auto" w:fill="auto"/>
            <w:vAlign w:val="center"/>
          </w:tcPr>
          <w:p w:rsidR="00EB42FA" w:rsidRPr="003F19AB" w:rsidRDefault="00EB42FA" w:rsidP="00C421FA">
            <w:pPr>
              <w:jc w:val="center"/>
              <w:rPr>
                <w:rFonts w:eastAsia="Calibri"/>
              </w:rPr>
            </w:pPr>
            <w:r w:rsidRPr="003F19AB">
              <w:rPr>
                <w:rFonts w:eastAsia="Calibri"/>
              </w:rPr>
              <w:t>не подлежит установлению</w:t>
            </w:r>
          </w:p>
        </w:tc>
      </w:tr>
      <w:tr w:rsidR="00EB42FA" w:rsidRPr="003F19AB" w:rsidTr="00C421FA">
        <w:tc>
          <w:tcPr>
            <w:tcW w:w="846" w:type="dxa"/>
            <w:shd w:val="clear" w:color="auto" w:fill="auto"/>
          </w:tcPr>
          <w:p w:rsidR="00EB42FA" w:rsidRPr="003F19AB" w:rsidRDefault="00EB42FA" w:rsidP="00C421FA">
            <w:pPr>
              <w:ind w:left="447"/>
              <w:rPr>
                <w:rFonts w:eastAsia="Calibri"/>
                <w:szCs w:val="28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EB42FA" w:rsidRPr="003F19AB" w:rsidRDefault="00EB42FA" w:rsidP="00C421FA">
            <w:pPr>
              <w:rPr>
                <w:szCs w:val="28"/>
              </w:rPr>
            </w:pPr>
            <w:r w:rsidRPr="003F19AB">
              <w:rPr>
                <w:szCs w:val="28"/>
              </w:rPr>
              <w:t>охрана природных территорий (код 9.1),</w:t>
            </w:r>
            <w:r w:rsidRPr="003F19AB">
              <w:rPr>
                <w:rFonts w:eastAsia="Calibri"/>
                <w:szCs w:val="28"/>
              </w:rPr>
              <w:t xml:space="preserve"> м</w:t>
            </w:r>
            <w:proofErr w:type="gramStart"/>
            <w:r w:rsidRPr="003F19AB">
              <w:rPr>
                <w:rFonts w:eastAsia="Calibri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2693" w:type="dxa"/>
            <w:shd w:val="clear" w:color="auto" w:fill="auto"/>
          </w:tcPr>
          <w:p w:rsidR="00EB42FA" w:rsidRPr="003F19AB" w:rsidRDefault="00EB42FA" w:rsidP="00C421FA">
            <w:pPr>
              <w:jc w:val="center"/>
            </w:pPr>
            <w:r w:rsidRPr="003F19AB">
              <w:rPr>
                <w:rFonts w:eastAsia="Calibri"/>
              </w:rPr>
              <w:t>не подлежит установлению</w:t>
            </w:r>
          </w:p>
        </w:tc>
      </w:tr>
      <w:tr w:rsidR="00EB42FA" w:rsidRPr="003F19AB" w:rsidTr="00C421FA">
        <w:tc>
          <w:tcPr>
            <w:tcW w:w="846" w:type="dxa"/>
            <w:shd w:val="clear" w:color="auto" w:fill="auto"/>
          </w:tcPr>
          <w:p w:rsidR="00EB42FA" w:rsidRPr="003F19AB" w:rsidRDefault="00EB42FA" w:rsidP="00C421FA">
            <w:pPr>
              <w:ind w:left="447"/>
              <w:rPr>
                <w:rFonts w:eastAsia="Calibri"/>
                <w:szCs w:val="28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EB42FA" w:rsidRPr="003F19AB" w:rsidRDefault="00EB42FA" w:rsidP="00C421FA">
            <w:pPr>
              <w:rPr>
                <w:szCs w:val="28"/>
              </w:rPr>
            </w:pPr>
            <w:r w:rsidRPr="003F19AB">
              <w:rPr>
                <w:szCs w:val="28"/>
              </w:rPr>
              <w:t>историко-культурная деятельность</w:t>
            </w:r>
            <w:r w:rsidRPr="003F19AB">
              <w:rPr>
                <w:szCs w:val="28"/>
              </w:rPr>
              <w:tab/>
              <w:t>(код 9.3),</w:t>
            </w:r>
            <w:r w:rsidRPr="003F19AB">
              <w:rPr>
                <w:rFonts w:eastAsia="Calibri"/>
                <w:szCs w:val="28"/>
              </w:rPr>
              <w:t xml:space="preserve"> м</w:t>
            </w:r>
            <w:proofErr w:type="gramStart"/>
            <w:r w:rsidRPr="003F19AB">
              <w:rPr>
                <w:rFonts w:eastAsia="Calibri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2693" w:type="dxa"/>
            <w:shd w:val="clear" w:color="auto" w:fill="auto"/>
          </w:tcPr>
          <w:p w:rsidR="00EB42FA" w:rsidRPr="003F19AB" w:rsidRDefault="00EB42FA" w:rsidP="00C421FA">
            <w:pPr>
              <w:jc w:val="center"/>
            </w:pPr>
            <w:r w:rsidRPr="003F19AB">
              <w:rPr>
                <w:rFonts w:eastAsia="Calibri"/>
              </w:rPr>
              <w:t>не подлежит установлению</w:t>
            </w:r>
          </w:p>
        </w:tc>
      </w:tr>
      <w:tr w:rsidR="00EB42FA" w:rsidRPr="003F19AB" w:rsidTr="00C421FA">
        <w:tc>
          <w:tcPr>
            <w:tcW w:w="846" w:type="dxa"/>
            <w:shd w:val="clear" w:color="auto" w:fill="auto"/>
          </w:tcPr>
          <w:p w:rsidR="00EB42FA" w:rsidRPr="003F19AB" w:rsidRDefault="00EB42FA" w:rsidP="00C421FA">
            <w:pPr>
              <w:ind w:left="447"/>
              <w:rPr>
                <w:rFonts w:eastAsia="Calibri"/>
                <w:szCs w:val="28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EB42FA" w:rsidRPr="003F19AB" w:rsidRDefault="00EB42FA" w:rsidP="00C421FA">
            <w:pPr>
              <w:rPr>
                <w:szCs w:val="28"/>
              </w:rPr>
            </w:pPr>
            <w:r w:rsidRPr="003F19AB">
              <w:rPr>
                <w:szCs w:val="28"/>
              </w:rPr>
              <w:t>земельные участки (территории) общего пользования (код 12.0), м</w:t>
            </w:r>
            <w:proofErr w:type="gramStart"/>
            <w:r w:rsidRPr="00E96BBF">
              <w:rPr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2693" w:type="dxa"/>
            <w:shd w:val="clear" w:color="auto" w:fill="auto"/>
            <w:vAlign w:val="center"/>
          </w:tcPr>
          <w:p w:rsidR="00EB42FA" w:rsidRPr="003F19AB" w:rsidRDefault="00EB42FA" w:rsidP="00C421FA">
            <w:pPr>
              <w:jc w:val="center"/>
              <w:rPr>
                <w:rFonts w:eastAsia="Calibri"/>
              </w:rPr>
            </w:pPr>
            <w:r w:rsidRPr="003F19AB">
              <w:rPr>
                <w:rFonts w:eastAsia="Calibri"/>
              </w:rPr>
              <w:t>не подлежит установлению</w:t>
            </w:r>
          </w:p>
        </w:tc>
      </w:tr>
      <w:tr w:rsidR="00EB42FA" w:rsidRPr="003F19AB" w:rsidTr="00C421FA">
        <w:tc>
          <w:tcPr>
            <w:tcW w:w="846" w:type="dxa"/>
            <w:shd w:val="clear" w:color="auto" w:fill="auto"/>
          </w:tcPr>
          <w:p w:rsidR="00EB42FA" w:rsidRPr="003F19AB" w:rsidRDefault="00EB42FA" w:rsidP="00C421FA">
            <w:pPr>
              <w:ind w:left="447"/>
              <w:rPr>
                <w:rFonts w:eastAsia="Calibri"/>
                <w:szCs w:val="28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EB42FA" w:rsidRPr="00EB42FA" w:rsidRDefault="00EB42FA" w:rsidP="00C421FA">
            <w:pPr>
              <w:rPr>
                <w:b/>
                <w:szCs w:val="28"/>
                <w:highlight w:val="yellow"/>
              </w:rPr>
            </w:pPr>
            <w:r w:rsidRPr="00EB42FA">
              <w:rPr>
                <w:b/>
                <w:szCs w:val="28"/>
              </w:rPr>
              <w:t>ведение огородничества (код 13.1),</w:t>
            </w:r>
            <w:r w:rsidRPr="00EB42FA">
              <w:rPr>
                <w:rFonts w:eastAsia="Calibri"/>
                <w:b/>
                <w:szCs w:val="28"/>
              </w:rPr>
              <w:t xml:space="preserve"> м</w:t>
            </w:r>
            <w:proofErr w:type="gramStart"/>
            <w:r w:rsidRPr="00EB42FA">
              <w:rPr>
                <w:rFonts w:eastAsia="Calibri"/>
                <w:b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2693" w:type="dxa"/>
            <w:shd w:val="clear" w:color="auto" w:fill="auto"/>
            <w:vAlign w:val="center"/>
          </w:tcPr>
          <w:p w:rsidR="00EB42FA" w:rsidRPr="00EB42FA" w:rsidRDefault="00EB42FA" w:rsidP="00C421FA">
            <w:pPr>
              <w:jc w:val="center"/>
              <w:rPr>
                <w:rFonts w:eastAsia="Calibri"/>
                <w:b/>
                <w:highlight w:val="yellow"/>
              </w:rPr>
            </w:pPr>
            <w:r w:rsidRPr="00EB42FA">
              <w:rPr>
                <w:rFonts w:eastAsia="Calibri"/>
                <w:b/>
              </w:rPr>
              <w:t>300</w:t>
            </w:r>
          </w:p>
        </w:tc>
      </w:tr>
      <w:tr w:rsidR="00EB42FA" w:rsidRPr="003F19AB" w:rsidTr="00C421FA">
        <w:tc>
          <w:tcPr>
            <w:tcW w:w="846" w:type="dxa"/>
            <w:shd w:val="clear" w:color="auto" w:fill="auto"/>
          </w:tcPr>
          <w:p w:rsidR="00EB42FA" w:rsidRPr="003F19AB" w:rsidRDefault="00EB42FA" w:rsidP="00C421FA">
            <w:pPr>
              <w:numPr>
                <w:ilvl w:val="0"/>
                <w:numId w:val="1"/>
              </w:numPr>
              <w:jc w:val="center"/>
              <w:rPr>
                <w:rFonts w:eastAsia="Calibri"/>
                <w:szCs w:val="28"/>
              </w:rPr>
            </w:pPr>
            <w:bookmarkStart w:id="1" w:name="_Hlk502313804"/>
          </w:p>
        </w:tc>
        <w:tc>
          <w:tcPr>
            <w:tcW w:w="6662" w:type="dxa"/>
            <w:shd w:val="clear" w:color="auto" w:fill="auto"/>
          </w:tcPr>
          <w:p w:rsidR="00EB42FA" w:rsidRPr="003F19AB" w:rsidRDefault="00EB42FA" w:rsidP="00C421FA">
            <w:pPr>
              <w:rPr>
                <w:rFonts w:eastAsia="Calibri"/>
                <w:szCs w:val="28"/>
              </w:rPr>
            </w:pPr>
            <w:r w:rsidRPr="009C41B3">
              <w:rPr>
                <w:rFonts w:eastAsia="Calibri"/>
                <w:szCs w:val="28"/>
              </w:rPr>
              <w:t>Минимальные отступы от границ земельных участков стен зданий, строений и сооружений по границам земельных участков, совпадающим с улицами и проездами и (или) красными линиями указанных улиц и проездов: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B42FA" w:rsidRPr="003F19AB" w:rsidRDefault="00EB42FA" w:rsidP="00C421FA">
            <w:pPr>
              <w:jc w:val="center"/>
              <w:rPr>
                <w:rFonts w:eastAsia="Calibri"/>
                <w:szCs w:val="28"/>
              </w:rPr>
            </w:pPr>
          </w:p>
        </w:tc>
      </w:tr>
      <w:tr w:rsidR="00EB42FA" w:rsidRPr="003F19AB" w:rsidTr="00C421FA">
        <w:tc>
          <w:tcPr>
            <w:tcW w:w="846" w:type="dxa"/>
            <w:shd w:val="clear" w:color="auto" w:fill="auto"/>
          </w:tcPr>
          <w:p w:rsidR="00EB42FA" w:rsidRPr="003F19AB" w:rsidRDefault="00EB42FA" w:rsidP="00C421FA">
            <w:pPr>
              <w:numPr>
                <w:ilvl w:val="1"/>
                <w:numId w:val="1"/>
              </w:numPr>
              <w:ind w:left="447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6662" w:type="dxa"/>
            <w:shd w:val="clear" w:color="auto" w:fill="auto"/>
          </w:tcPr>
          <w:p w:rsidR="00EB42FA" w:rsidRPr="003F19AB" w:rsidRDefault="00EB42FA" w:rsidP="00C421FA">
            <w:pPr>
              <w:rPr>
                <w:rFonts w:eastAsia="Calibri"/>
                <w:szCs w:val="28"/>
              </w:rPr>
            </w:pPr>
            <w:r w:rsidRPr="001406A4">
              <w:rPr>
                <w:rFonts w:eastAsia="Calibri"/>
                <w:szCs w:val="28"/>
              </w:rPr>
              <w:t>для зданий, строений и сооружений</w:t>
            </w:r>
            <w:r>
              <w:rPr>
                <w:rFonts w:eastAsia="Calibri"/>
                <w:szCs w:val="28"/>
              </w:rPr>
              <w:t xml:space="preserve">, </w:t>
            </w:r>
            <w:r w:rsidRPr="009C41B3">
              <w:rPr>
                <w:rFonts w:eastAsia="Calibri"/>
                <w:szCs w:val="28"/>
              </w:rPr>
              <w:t>жилых домов</w:t>
            </w:r>
            <w:r>
              <w:rPr>
                <w:rFonts w:eastAsia="Calibri"/>
                <w:szCs w:val="28"/>
              </w:rPr>
              <w:t>, в том числе многоквартирных жилых домов</w:t>
            </w:r>
            <w:r w:rsidRPr="009C41B3">
              <w:rPr>
                <w:rFonts w:eastAsia="Calibri"/>
                <w:szCs w:val="28"/>
              </w:rPr>
              <w:t xml:space="preserve"> с квартирами на первом этаже, выходящих на магистральные </w:t>
            </w:r>
            <w:r>
              <w:rPr>
                <w:rFonts w:eastAsia="Calibri"/>
                <w:szCs w:val="28"/>
              </w:rPr>
              <w:t xml:space="preserve">и главные </w:t>
            </w:r>
            <w:r w:rsidRPr="009C41B3">
              <w:rPr>
                <w:rFonts w:eastAsia="Calibri"/>
                <w:szCs w:val="28"/>
              </w:rPr>
              <w:t>улицы,</w:t>
            </w:r>
            <w:r>
              <w:rPr>
                <w:rFonts w:eastAsia="Calibri"/>
                <w:szCs w:val="28"/>
              </w:rPr>
              <w:t xml:space="preserve"> </w:t>
            </w:r>
            <w:proofErr w:type="gramStart"/>
            <w:r>
              <w:rPr>
                <w:rFonts w:eastAsia="Calibri"/>
                <w:szCs w:val="28"/>
              </w:rPr>
              <w:t>м</w:t>
            </w:r>
            <w:proofErr w:type="gramEnd"/>
          </w:p>
        </w:tc>
        <w:tc>
          <w:tcPr>
            <w:tcW w:w="2693" w:type="dxa"/>
            <w:shd w:val="clear" w:color="auto" w:fill="auto"/>
            <w:vAlign w:val="center"/>
          </w:tcPr>
          <w:p w:rsidR="00EB42FA" w:rsidRPr="003F19AB" w:rsidRDefault="00EB42FA" w:rsidP="00C421FA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6</w:t>
            </w:r>
          </w:p>
        </w:tc>
      </w:tr>
      <w:tr w:rsidR="00EB42FA" w:rsidRPr="003F19AB" w:rsidTr="00C421FA">
        <w:tc>
          <w:tcPr>
            <w:tcW w:w="846" w:type="dxa"/>
            <w:shd w:val="clear" w:color="auto" w:fill="auto"/>
          </w:tcPr>
          <w:p w:rsidR="00EB42FA" w:rsidRPr="003F19AB" w:rsidRDefault="00EB42FA" w:rsidP="00C421FA">
            <w:pPr>
              <w:numPr>
                <w:ilvl w:val="1"/>
                <w:numId w:val="1"/>
              </w:numPr>
              <w:ind w:left="447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6662" w:type="dxa"/>
            <w:shd w:val="clear" w:color="auto" w:fill="auto"/>
          </w:tcPr>
          <w:p w:rsidR="00EB42FA" w:rsidRPr="003F19AB" w:rsidRDefault="00EB42FA" w:rsidP="00C421FA">
            <w:pPr>
              <w:rPr>
                <w:rFonts w:eastAsia="Calibri"/>
                <w:szCs w:val="28"/>
              </w:rPr>
            </w:pPr>
            <w:r w:rsidRPr="001406A4">
              <w:rPr>
                <w:rFonts w:eastAsia="Calibri"/>
                <w:szCs w:val="28"/>
              </w:rPr>
              <w:t>для зданий, строений и сооружений</w:t>
            </w:r>
            <w:r>
              <w:rPr>
                <w:rFonts w:eastAsia="Calibri"/>
                <w:szCs w:val="28"/>
              </w:rPr>
              <w:t xml:space="preserve">, </w:t>
            </w:r>
            <w:r w:rsidRPr="009C41B3">
              <w:rPr>
                <w:rFonts w:eastAsia="Calibri"/>
                <w:szCs w:val="28"/>
              </w:rPr>
              <w:t>жилых домов</w:t>
            </w:r>
            <w:r>
              <w:rPr>
                <w:rFonts w:eastAsia="Calibri"/>
                <w:szCs w:val="28"/>
              </w:rPr>
              <w:t xml:space="preserve">, в том числе многоквартирных жилых домов </w:t>
            </w:r>
            <w:r w:rsidRPr="009C41B3">
              <w:rPr>
                <w:rFonts w:eastAsia="Calibri"/>
                <w:szCs w:val="28"/>
              </w:rPr>
              <w:t xml:space="preserve">с квартирами на первом этаже, выходящих на прочие улицы и проезды общего пользования, </w:t>
            </w:r>
            <w:proofErr w:type="gramStart"/>
            <w:r>
              <w:rPr>
                <w:rFonts w:eastAsia="Calibri"/>
                <w:szCs w:val="28"/>
              </w:rPr>
              <w:t>м</w:t>
            </w:r>
            <w:proofErr w:type="gramEnd"/>
          </w:p>
        </w:tc>
        <w:tc>
          <w:tcPr>
            <w:tcW w:w="2693" w:type="dxa"/>
            <w:shd w:val="clear" w:color="auto" w:fill="auto"/>
            <w:vAlign w:val="center"/>
          </w:tcPr>
          <w:p w:rsidR="00EB42FA" w:rsidRPr="003F19AB" w:rsidRDefault="00EB42FA" w:rsidP="00C421FA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</w:t>
            </w:r>
          </w:p>
        </w:tc>
      </w:tr>
      <w:tr w:rsidR="00EB42FA" w:rsidRPr="003F19AB" w:rsidTr="00C421FA">
        <w:tc>
          <w:tcPr>
            <w:tcW w:w="846" w:type="dxa"/>
            <w:shd w:val="clear" w:color="auto" w:fill="auto"/>
          </w:tcPr>
          <w:p w:rsidR="00EB42FA" w:rsidRPr="003F19AB" w:rsidRDefault="00EB42FA" w:rsidP="00C421FA">
            <w:pPr>
              <w:numPr>
                <w:ilvl w:val="1"/>
                <w:numId w:val="1"/>
              </w:numPr>
              <w:ind w:left="447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6662" w:type="dxa"/>
            <w:shd w:val="clear" w:color="auto" w:fill="auto"/>
          </w:tcPr>
          <w:p w:rsidR="00EB42FA" w:rsidRPr="00DF362D" w:rsidRDefault="00EB42FA" w:rsidP="00C421FA">
            <w:pPr>
              <w:rPr>
                <w:rFonts w:eastAsia="Calibri"/>
              </w:rPr>
            </w:pPr>
            <w:r>
              <w:rPr>
                <w:rFonts w:eastAsia="Calibri"/>
              </w:rPr>
              <w:t>для</w:t>
            </w:r>
            <w:r w:rsidRPr="003F19AB">
              <w:rPr>
                <w:rFonts w:eastAsia="Calibri"/>
              </w:rPr>
              <w:t xml:space="preserve"> зданий, строений и сооружений без окон, дверных и иных про</w:t>
            </w:r>
            <w:r>
              <w:rPr>
                <w:rFonts w:eastAsia="Calibri"/>
              </w:rPr>
              <w:t>ё</w:t>
            </w:r>
            <w:r w:rsidRPr="003F19AB">
              <w:rPr>
                <w:rFonts w:eastAsia="Calibri"/>
              </w:rPr>
              <w:t>мов</w:t>
            </w:r>
            <w:r>
              <w:rPr>
                <w:rFonts w:eastAsia="Calibri"/>
              </w:rPr>
              <w:t xml:space="preserve">, при формировании единой линии застройки, включая случаи размещения </w:t>
            </w:r>
            <w:r w:rsidRPr="009B0159">
              <w:rPr>
                <w:rFonts w:eastAsia="Calibri"/>
              </w:rPr>
              <w:t>индивидуальных гаражей и подсобных сооружений</w:t>
            </w:r>
            <w:r>
              <w:rPr>
                <w:rFonts w:eastAsia="Calibri"/>
              </w:rPr>
              <w:t xml:space="preserve"> на земельных участках </w:t>
            </w:r>
            <w:r w:rsidRPr="003F19AB">
              <w:rPr>
                <w:rFonts w:eastAsia="Calibri"/>
              </w:rPr>
              <w:t>"</w:t>
            </w:r>
            <w:r>
              <w:t>для индивидуального жилищного строительства</w:t>
            </w:r>
            <w:proofErr w:type="gramStart"/>
            <w:r w:rsidRPr="003F19AB">
              <w:rPr>
                <w:rFonts w:eastAsia="Calibri"/>
              </w:rPr>
              <w:t>"(</w:t>
            </w:r>
            <w:proofErr w:type="gramEnd"/>
            <w:r w:rsidRPr="003F19AB">
              <w:rPr>
                <w:rFonts w:eastAsia="Calibri"/>
              </w:rPr>
              <w:t>код 2.</w:t>
            </w:r>
            <w:r>
              <w:rPr>
                <w:rFonts w:eastAsia="Calibri"/>
              </w:rPr>
              <w:t>1</w:t>
            </w:r>
            <w:r w:rsidRPr="003F19AB">
              <w:rPr>
                <w:rFonts w:eastAsia="Calibri"/>
              </w:rPr>
              <w:t>)</w:t>
            </w:r>
            <w:r>
              <w:rPr>
                <w:rFonts w:eastAsia="Calibri"/>
              </w:rPr>
              <w:t xml:space="preserve"> и</w:t>
            </w:r>
            <w:r w:rsidRPr="003F19AB">
              <w:rPr>
                <w:rFonts w:eastAsia="Calibri"/>
              </w:rPr>
              <w:t xml:space="preserve"> "</w:t>
            </w:r>
            <w:r>
              <w:rPr>
                <w:rFonts w:eastAsia="Calibri"/>
              </w:rPr>
              <w:t>д</w:t>
            </w:r>
            <w:r w:rsidRPr="009B0159">
              <w:rPr>
                <w:rFonts w:eastAsia="Calibri"/>
              </w:rPr>
              <w:t>ля ведения личного подсобного хозяйства</w:t>
            </w:r>
            <w:r w:rsidRPr="003F19AB">
              <w:rPr>
                <w:rFonts w:eastAsia="Calibri"/>
              </w:rPr>
              <w:t>"(код 2.</w:t>
            </w:r>
            <w:r>
              <w:rPr>
                <w:rFonts w:eastAsia="Calibri"/>
              </w:rPr>
              <w:t>2</w:t>
            </w:r>
            <w:r w:rsidRPr="003F19AB">
              <w:rPr>
                <w:rFonts w:eastAsia="Calibri"/>
              </w:rPr>
              <w:t>)</w:t>
            </w:r>
            <w:r>
              <w:rPr>
                <w:rFonts w:eastAsia="Calibri"/>
              </w:rPr>
              <w:t>, м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B42FA" w:rsidRDefault="00EB42FA" w:rsidP="00C421FA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0</w:t>
            </w:r>
          </w:p>
        </w:tc>
      </w:tr>
      <w:tr w:rsidR="00EB42FA" w:rsidRPr="003F19AB" w:rsidTr="00C421FA">
        <w:tc>
          <w:tcPr>
            <w:tcW w:w="846" w:type="dxa"/>
            <w:shd w:val="clear" w:color="auto" w:fill="auto"/>
          </w:tcPr>
          <w:p w:rsidR="00EB42FA" w:rsidRPr="003F19AB" w:rsidRDefault="00EB42FA" w:rsidP="00C421FA">
            <w:pPr>
              <w:numPr>
                <w:ilvl w:val="1"/>
                <w:numId w:val="1"/>
              </w:numPr>
              <w:ind w:left="447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6662" w:type="dxa"/>
            <w:shd w:val="clear" w:color="auto" w:fill="auto"/>
          </w:tcPr>
          <w:p w:rsidR="00EB42FA" w:rsidRPr="00DF362D" w:rsidRDefault="00EB42FA" w:rsidP="00C421FA">
            <w:pPr>
              <w:rPr>
                <w:rFonts w:eastAsia="Calibri"/>
              </w:rPr>
            </w:pPr>
            <w:r>
              <w:rPr>
                <w:rFonts w:eastAsia="Calibri"/>
              </w:rPr>
              <w:t>для</w:t>
            </w:r>
            <w:r w:rsidRPr="003F19AB">
              <w:rPr>
                <w:rFonts w:eastAsia="Calibri"/>
              </w:rPr>
              <w:t xml:space="preserve"> зданий, строений и сооружений с окнами, дверными и иными проемами в случае </w:t>
            </w:r>
            <w:r w:rsidRPr="003F19AB">
              <w:rPr>
                <w:rFonts w:eastAsia="Calibri"/>
              </w:rPr>
              <w:lastRenderedPageBreak/>
              <w:t>необходимости обеспечения нормативной инсоляции и освещенности для объектов капитального строительства, существующих или размещаемых на смежных земельных участках или на территориях, на которых земельные участки не образованы</w:t>
            </w:r>
            <w:r>
              <w:rPr>
                <w:rFonts w:eastAsia="Calibri"/>
              </w:rPr>
              <w:t xml:space="preserve">, </w:t>
            </w:r>
            <w:proofErr w:type="gramStart"/>
            <w:r>
              <w:rPr>
                <w:rFonts w:eastAsia="Calibri"/>
              </w:rPr>
              <w:t>м</w:t>
            </w:r>
            <w:proofErr w:type="gramEnd"/>
          </w:p>
        </w:tc>
        <w:tc>
          <w:tcPr>
            <w:tcW w:w="2693" w:type="dxa"/>
            <w:shd w:val="clear" w:color="auto" w:fill="auto"/>
            <w:vAlign w:val="center"/>
          </w:tcPr>
          <w:p w:rsidR="00EB42FA" w:rsidRDefault="00EB42FA" w:rsidP="00C421FA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lastRenderedPageBreak/>
              <w:t>10</w:t>
            </w:r>
          </w:p>
        </w:tc>
      </w:tr>
      <w:tr w:rsidR="00EB42FA" w:rsidRPr="003F19AB" w:rsidTr="00C421FA">
        <w:tc>
          <w:tcPr>
            <w:tcW w:w="846" w:type="dxa"/>
            <w:shd w:val="clear" w:color="auto" w:fill="auto"/>
          </w:tcPr>
          <w:p w:rsidR="00EB42FA" w:rsidRPr="003F19AB" w:rsidRDefault="00EB42FA" w:rsidP="00C421FA">
            <w:pPr>
              <w:numPr>
                <w:ilvl w:val="1"/>
                <w:numId w:val="1"/>
              </w:numPr>
              <w:ind w:left="447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6662" w:type="dxa"/>
            <w:shd w:val="clear" w:color="auto" w:fill="auto"/>
          </w:tcPr>
          <w:p w:rsidR="00EB42FA" w:rsidRPr="009C41B3" w:rsidRDefault="00EB42FA" w:rsidP="00C421FA">
            <w:pPr>
              <w:rPr>
                <w:rFonts w:eastAsia="Calibri"/>
                <w:szCs w:val="28"/>
              </w:rPr>
            </w:pPr>
            <w:r w:rsidRPr="009C41B3">
              <w:rPr>
                <w:rFonts w:eastAsia="Calibri"/>
                <w:szCs w:val="28"/>
              </w:rPr>
              <w:t>для зданий, строений и сооружений</w:t>
            </w:r>
            <w:r>
              <w:rPr>
                <w:rFonts w:eastAsia="Calibri"/>
                <w:szCs w:val="28"/>
              </w:rPr>
              <w:t xml:space="preserve"> в иных случаях, </w:t>
            </w:r>
            <w:proofErr w:type="gramStart"/>
            <w:r>
              <w:rPr>
                <w:rFonts w:eastAsia="Calibri"/>
                <w:szCs w:val="28"/>
              </w:rPr>
              <w:t>м</w:t>
            </w:r>
            <w:proofErr w:type="gramEnd"/>
          </w:p>
        </w:tc>
        <w:tc>
          <w:tcPr>
            <w:tcW w:w="2693" w:type="dxa"/>
            <w:shd w:val="clear" w:color="auto" w:fill="auto"/>
            <w:vAlign w:val="center"/>
          </w:tcPr>
          <w:p w:rsidR="00EB42FA" w:rsidRDefault="00EB42FA" w:rsidP="00C421FA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</w:t>
            </w:r>
          </w:p>
        </w:tc>
      </w:tr>
      <w:bookmarkEnd w:id="1"/>
      <w:tr w:rsidR="00EB42FA" w:rsidRPr="003F19AB" w:rsidTr="00C421FA">
        <w:tc>
          <w:tcPr>
            <w:tcW w:w="846" w:type="dxa"/>
            <w:shd w:val="clear" w:color="auto" w:fill="auto"/>
          </w:tcPr>
          <w:p w:rsidR="00EB42FA" w:rsidRPr="003F19AB" w:rsidRDefault="00EB42FA" w:rsidP="00C421FA">
            <w:pPr>
              <w:numPr>
                <w:ilvl w:val="0"/>
                <w:numId w:val="1"/>
              </w:numPr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6662" w:type="dxa"/>
            <w:shd w:val="clear" w:color="auto" w:fill="auto"/>
          </w:tcPr>
          <w:p w:rsidR="00EB42FA" w:rsidRPr="003F19AB" w:rsidRDefault="00EB42FA" w:rsidP="00C421FA">
            <w:pPr>
              <w:rPr>
                <w:rFonts w:eastAsia="Calibri"/>
                <w:szCs w:val="28"/>
              </w:rPr>
            </w:pPr>
            <w:r w:rsidRPr="003F19AB">
              <w:rPr>
                <w:rFonts w:eastAsia="Calibri"/>
                <w:szCs w:val="28"/>
              </w:rPr>
              <w:t>Предельное количество этажей или предельная высота зданий, строений, сооружений: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B42FA" w:rsidRPr="003F19AB" w:rsidRDefault="00EB42FA" w:rsidP="00C421FA">
            <w:pPr>
              <w:jc w:val="center"/>
              <w:rPr>
                <w:rFonts w:eastAsia="Calibri"/>
                <w:szCs w:val="28"/>
              </w:rPr>
            </w:pPr>
          </w:p>
        </w:tc>
      </w:tr>
      <w:tr w:rsidR="00EB42FA" w:rsidRPr="003F19AB" w:rsidTr="00C421FA">
        <w:tc>
          <w:tcPr>
            <w:tcW w:w="846" w:type="dxa"/>
            <w:shd w:val="clear" w:color="auto" w:fill="auto"/>
          </w:tcPr>
          <w:p w:rsidR="00EB42FA" w:rsidRPr="003F19AB" w:rsidRDefault="00EB42FA" w:rsidP="00C421FA">
            <w:pPr>
              <w:numPr>
                <w:ilvl w:val="1"/>
                <w:numId w:val="1"/>
              </w:numPr>
              <w:ind w:left="447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6662" w:type="dxa"/>
            <w:shd w:val="clear" w:color="auto" w:fill="auto"/>
          </w:tcPr>
          <w:p w:rsidR="00EB42FA" w:rsidRPr="003F19AB" w:rsidRDefault="00EB42FA" w:rsidP="00C421FA">
            <w:pPr>
              <w:rPr>
                <w:rFonts w:eastAsia="Calibri"/>
                <w:szCs w:val="28"/>
              </w:rPr>
            </w:pPr>
            <w:r w:rsidRPr="003F19AB">
              <w:rPr>
                <w:rFonts w:eastAsia="Calibri"/>
                <w:szCs w:val="28"/>
              </w:rPr>
              <w:t>предельное количество этажей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B42FA" w:rsidRPr="003F19AB" w:rsidRDefault="00EB42FA" w:rsidP="00C421FA">
            <w:pPr>
              <w:jc w:val="center"/>
              <w:rPr>
                <w:rFonts w:eastAsia="Calibri"/>
                <w:szCs w:val="28"/>
              </w:rPr>
            </w:pPr>
            <w:r w:rsidRPr="003F19AB">
              <w:rPr>
                <w:rFonts w:eastAsia="Calibri"/>
                <w:szCs w:val="28"/>
              </w:rPr>
              <w:t>3</w:t>
            </w:r>
          </w:p>
        </w:tc>
      </w:tr>
      <w:tr w:rsidR="00EB42FA" w:rsidRPr="003F19AB" w:rsidTr="00C421FA">
        <w:tc>
          <w:tcPr>
            <w:tcW w:w="846" w:type="dxa"/>
            <w:shd w:val="clear" w:color="auto" w:fill="auto"/>
          </w:tcPr>
          <w:p w:rsidR="00EB42FA" w:rsidRPr="003F19AB" w:rsidRDefault="00EB42FA" w:rsidP="00C421FA">
            <w:pPr>
              <w:numPr>
                <w:ilvl w:val="1"/>
                <w:numId w:val="1"/>
              </w:numPr>
              <w:ind w:left="447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6662" w:type="dxa"/>
            <w:shd w:val="clear" w:color="auto" w:fill="auto"/>
          </w:tcPr>
          <w:p w:rsidR="00EB42FA" w:rsidRPr="003F19AB" w:rsidRDefault="00EB42FA" w:rsidP="00C421FA">
            <w:pPr>
              <w:rPr>
                <w:rFonts w:eastAsia="Calibri"/>
                <w:szCs w:val="28"/>
              </w:rPr>
            </w:pPr>
            <w:r w:rsidRPr="003F19AB">
              <w:rPr>
                <w:rFonts w:eastAsia="Calibri"/>
                <w:szCs w:val="28"/>
              </w:rPr>
              <w:t xml:space="preserve">предельная высота зданий, строений, сооружений, </w:t>
            </w:r>
            <w:proofErr w:type="gramStart"/>
            <w:r w:rsidRPr="003F19AB">
              <w:rPr>
                <w:rFonts w:eastAsia="Calibri"/>
                <w:szCs w:val="28"/>
              </w:rPr>
              <w:t>м</w:t>
            </w:r>
            <w:proofErr w:type="gramEnd"/>
          </w:p>
        </w:tc>
        <w:tc>
          <w:tcPr>
            <w:tcW w:w="2693" w:type="dxa"/>
            <w:shd w:val="clear" w:color="auto" w:fill="auto"/>
            <w:vAlign w:val="center"/>
          </w:tcPr>
          <w:p w:rsidR="00EB42FA" w:rsidRPr="003F19AB" w:rsidRDefault="00EB42FA" w:rsidP="00C421FA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-</w:t>
            </w:r>
          </w:p>
        </w:tc>
      </w:tr>
      <w:tr w:rsidR="00EB42FA" w:rsidRPr="003F19AB" w:rsidTr="00C421FA">
        <w:tc>
          <w:tcPr>
            <w:tcW w:w="846" w:type="dxa"/>
            <w:shd w:val="clear" w:color="auto" w:fill="auto"/>
          </w:tcPr>
          <w:p w:rsidR="00EB42FA" w:rsidRPr="003F19AB" w:rsidRDefault="00EB42FA" w:rsidP="00C421FA">
            <w:pPr>
              <w:numPr>
                <w:ilvl w:val="0"/>
                <w:numId w:val="1"/>
              </w:numPr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6662" w:type="dxa"/>
            <w:shd w:val="clear" w:color="auto" w:fill="auto"/>
          </w:tcPr>
          <w:p w:rsidR="00EB42FA" w:rsidRPr="003F19AB" w:rsidRDefault="00EB42FA" w:rsidP="00C421FA">
            <w:pPr>
              <w:rPr>
                <w:rFonts w:eastAsia="Calibri"/>
                <w:szCs w:val="28"/>
              </w:rPr>
            </w:pPr>
            <w:r w:rsidRPr="003F19AB">
              <w:rPr>
                <w:rFonts w:eastAsia="Calibri"/>
                <w:szCs w:val="28"/>
              </w:rPr>
              <w:t>Максимальный процент застройки в границах земельного участка: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B42FA" w:rsidRPr="003F19AB" w:rsidRDefault="00EB42FA" w:rsidP="00C421FA">
            <w:pPr>
              <w:jc w:val="center"/>
              <w:rPr>
                <w:rFonts w:eastAsia="Calibri"/>
                <w:szCs w:val="28"/>
              </w:rPr>
            </w:pPr>
          </w:p>
        </w:tc>
      </w:tr>
      <w:tr w:rsidR="00EB42FA" w:rsidRPr="003F19AB" w:rsidTr="00C421FA">
        <w:tc>
          <w:tcPr>
            <w:tcW w:w="846" w:type="dxa"/>
            <w:shd w:val="clear" w:color="auto" w:fill="auto"/>
          </w:tcPr>
          <w:p w:rsidR="00EB42FA" w:rsidRPr="003F19AB" w:rsidRDefault="00EB42FA" w:rsidP="00C421FA">
            <w:pPr>
              <w:ind w:left="360"/>
              <w:rPr>
                <w:rFonts w:eastAsia="Calibri"/>
                <w:szCs w:val="28"/>
              </w:rPr>
            </w:pPr>
          </w:p>
        </w:tc>
        <w:tc>
          <w:tcPr>
            <w:tcW w:w="6662" w:type="dxa"/>
            <w:shd w:val="clear" w:color="auto" w:fill="auto"/>
          </w:tcPr>
          <w:p w:rsidR="00EB42FA" w:rsidRPr="003F19AB" w:rsidRDefault="00EB42FA" w:rsidP="00C421FA">
            <w:pPr>
              <w:rPr>
                <w:szCs w:val="28"/>
              </w:rPr>
            </w:pPr>
            <w:r w:rsidRPr="003F19AB">
              <w:rPr>
                <w:szCs w:val="28"/>
              </w:rPr>
              <w:t>для индивидуального жилищного строительства (код 2.1),</w:t>
            </w:r>
            <w:r w:rsidRPr="003F19AB">
              <w:rPr>
                <w:rFonts w:eastAsia="Calibri"/>
                <w:szCs w:val="28"/>
              </w:rPr>
              <w:t>%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B42FA" w:rsidRPr="003F19AB" w:rsidRDefault="00EB42FA" w:rsidP="00C421FA">
            <w:pPr>
              <w:jc w:val="center"/>
              <w:rPr>
                <w:rFonts w:eastAsia="Calibri"/>
                <w:szCs w:val="28"/>
              </w:rPr>
            </w:pPr>
            <w:r w:rsidRPr="003F19AB">
              <w:rPr>
                <w:rFonts w:eastAsia="Calibri"/>
                <w:szCs w:val="28"/>
              </w:rPr>
              <w:t>60</w:t>
            </w:r>
          </w:p>
        </w:tc>
      </w:tr>
      <w:tr w:rsidR="00EB42FA" w:rsidRPr="003F19AB" w:rsidTr="00C421FA">
        <w:tc>
          <w:tcPr>
            <w:tcW w:w="846" w:type="dxa"/>
            <w:shd w:val="clear" w:color="auto" w:fill="auto"/>
          </w:tcPr>
          <w:p w:rsidR="00EB42FA" w:rsidRPr="003F19AB" w:rsidRDefault="00EB42FA" w:rsidP="00C421FA">
            <w:pPr>
              <w:ind w:left="360"/>
              <w:rPr>
                <w:rFonts w:eastAsia="Calibri"/>
                <w:szCs w:val="28"/>
              </w:rPr>
            </w:pPr>
          </w:p>
        </w:tc>
        <w:tc>
          <w:tcPr>
            <w:tcW w:w="6662" w:type="dxa"/>
            <w:shd w:val="clear" w:color="auto" w:fill="auto"/>
          </w:tcPr>
          <w:p w:rsidR="00EB42FA" w:rsidRPr="003F19AB" w:rsidRDefault="00EB42FA" w:rsidP="00C421FA">
            <w:pPr>
              <w:rPr>
                <w:szCs w:val="28"/>
              </w:rPr>
            </w:pPr>
            <w:r w:rsidRPr="003F19AB">
              <w:rPr>
                <w:szCs w:val="28"/>
              </w:rPr>
              <w:t>для ведения личного подсобного хозяйства (код 2.2),</w:t>
            </w:r>
            <w:r w:rsidRPr="003F19AB">
              <w:rPr>
                <w:rFonts w:eastAsia="Calibri"/>
                <w:szCs w:val="28"/>
              </w:rPr>
              <w:t>%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B42FA" w:rsidRPr="003F19AB" w:rsidRDefault="00EB42FA" w:rsidP="00C421FA">
            <w:pPr>
              <w:jc w:val="center"/>
              <w:rPr>
                <w:rFonts w:eastAsia="Calibri"/>
                <w:szCs w:val="28"/>
              </w:rPr>
            </w:pPr>
            <w:r w:rsidRPr="003F19AB">
              <w:rPr>
                <w:rFonts w:eastAsia="Calibri"/>
                <w:szCs w:val="28"/>
              </w:rPr>
              <w:t>60</w:t>
            </w:r>
          </w:p>
        </w:tc>
      </w:tr>
      <w:tr w:rsidR="00EB42FA" w:rsidRPr="003F19AB" w:rsidTr="00C421FA">
        <w:tc>
          <w:tcPr>
            <w:tcW w:w="846" w:type="dxa"/>
            <w:shd w:val="clear" w:color="auto" w:fill="auto"/>
          </w:tcPr>
          <w:p w:rsidR="00EB42FA" w:rsidRPr="003F19AB" w:rsidRDefault="00EB42FA" w:rsidP="00C421FA">
            <w:pPr>
              <w:ind w:left="360"/>
              <w:rPr>
                <w:rFonts w:eastAsia="Calibri"/>
                <w:szCs w:val="28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EB42FA" w:rsidRPr="003F19AB" w:rsidRDefault="00EB42FA" w:rsidP="00C421FA">
            <w:pPr>
              <w:rPr>
                <w:szCs w:val="28"/>
              </w:rPr>
            </w:pPr>
            <w:r w:rsidRPr="003F19AB">
              <w:rPr>
                <w:szCs w:val="28"/>
              </w:rPr>
              <w:t>обслуживание жилой застройки (код 2.7),</w:t>
            </w:r>
            <w:r w:rsidRPr="003F19AB">
              <w:rPr>
                <w:rFonts w:eastAsia="Calibri"/>
                <w:szCs w:val="28"/>
              </w:rPr>
              <w:t>%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B42FA" w:rsidRPr="003F19AB" w:rsidRDefault="00EB42FA" w:rsidP="00C421FA">
            <w:pPr>
              <w:jc w:val="center"/>
              <w:rPr>
                <w:rFonts w:eastAsia="Calibri"/>
                <w:szCs w:val="28"/>
              </w:rPr>
            </w:pPr>
            <w:r w:rsidRPr="003F19AB">
              <w:rPr>
                <w:rFonts w:eastAsia="Calibri"/>
                <w:szCs w:val="28"/>
              </w:rPr>
              <w:t>70</w:t>
            </w:r>
          </w:p>
        </w:tc>
      </w:tr>
      <w:tr w:rsidR="00EB42FA" w:rsidRPr="003F19AB" w:rsidTr="00C421FA">
        <w:tc>
          <w:tcPr>
            <w:tcW w:w="846" w:type="dxa"/>
            <w:shd w:val="clear" w:color="auto" w:fill="auto"/>
          </w:tcPr>
          <w:p w:rsidR="00EB42FA" w:rsidRPr="003F19AB" w:rsidRDefault="00EB42FA" w:rsidP="00C421FA">
            <w:pPr>
              <w:ind w:left="360"/>
              <w:rPr>
                <w:rFonts w:eastAsia="Calibri"/>
                <w:szCs w:val="28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EB42FA" w:rsidRPr="00E525DE" w:rsidRDefault="00EB42FA" w:rsidP="00C421FA">
            <w:pPr>
              <w:rPr>
                <w:szCs w:val="28"/>
                <w:highlight w:val="yellow"/>
              </w:rPr>
            </w:pPr>
            <w:r w:rsidRPr="0025091E">
              <w:rPr>
                <w:szCs w:val="28"/>
              </w:rPr>
              <w:t>объекты гаражного назначения (код 2.7.1), %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B42FA" w:rsidRPr="00E525DE" w:rsidRDefault="00EB42FA" w:rsidP="00C421FA">
            <w:pPr>
              <w:jc w:val="center"/>
              <w:rPr>
                <w:rFonts w:eastAsia="Calibri"/>
                <w:szCs w:val="28"/>
                <w:highlight w:val="yellow"/>
              </w:rPr>
            </w:pPr>
            <w:r w:rsidRPr="0025091E">
              <w:rPr>
                <w:rFonts w:eastAsia="Calibri"/>
                <w:szCs w:val="28"/>
              </w:rPr>
              <w:t>90</w:t>
            </w:r>
          </w:p>
        </w:tc>
      </w:tr>
      <w:tr w:rsidR="00EB42FA" w:rsidRPr="003F19AB" w:rsidTr="00C421FA">
        <w:tc>
          <w:tcPr>
            <w:tcW w:w="846" w:type="dxa"/>
            <w:shd w:val="clear" w:color="auto" w:fill="auto"/>
          </w:tcPr>
          <w:p w:rsidR="00EB42FA" w:rsidRPr="003F19AB" w:rsidRDefault="00EB42FA" w:rsidP="00C421FA">
            <w:pPr>
              <w:ind w:left="360"/>
              <w:rPr>
                <w:rFonts w:eastAsia="Calibri"/>
                <w:szCs w:val="28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EB42FA" w:rsidRPr="003F19AB" w:rsidRDefault="00EB42FA" w:rsidP="00C421FA">
            <w:pPr>
              <w:rPr>
                <w:szCs w:val="28"/>
              </w:rPr>
            </w:pPr>
            <w:r w:rsidRPr="003F19AB">
              <w:rPr>
                <w:szCs w:val="28"/>
              </w:rPr>
              <w:t xml:space="preserve">спорт (код 5.1), </w:t>
            </w:r>
            <w:r w:rsidRPr="003F19AB">
              <w:rPr>
                <w:rFonts w:eastAsia="Calibri"/>
                <w:szCs w:val="28"/>
              </w:rPr>
              <w:t>%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B42FA" w:rsidRPr="003F19AB" w:rsidRDefault="00EB42FA" w:rsidP="00C421FA">
            <w:pPr>
              <w:jc w:val="center"/>
              <w:rPr>
                <w:rFonts w:eastAsia="Calibri"/>
                <w:szCs w:val="28"/>
              </w:rPr>
            </w:pPr>
            <w:r w:rsidRPr="003F19AB">
              <w:rPr>
                <w:rFonts w:eastAsia="Calibri"/>
                <w:szCs w:val="28"/>
              </w:rPr>
              <w:t>не подлежит установлению</w:t>
            </w:r>
          </w:p>
        </w:tc>
      </w:tr>
      <w:tr w:rsidR="00EB42FA" w:rsidRPr="003F19AB" w:rsidTr="00C421FA">
        <w:tc>
          <w:tcPr>
            <w:tcW w:w="846" w:type="dxa"/>
            <w:shd w:val="clear" w:color="auto" w:fill="auto"/>
          </w:tcPr>
          <w:p w:rsidR="00EB42FA" w:rsidRPr="003F19AB" w:rsidRDefault="00EB42FA" w:rsidP="00C421FA">
            <w:pPr>
              <w:ind w:left="360"/>
              <w:rPr>
                <w:rFonts w:eastAsia="Calibri"/>
                <w:szCs w:val="28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EB42FA" w:rsidRPr="003F19AB" w:rsidRDefault="00EB42FA" w:rsidP="00C421FA">
            <w:pPr>
              <w:rPr>
                <w:szCs w:val="28"/>
              </w:rPr>
            </w:pPr>
            <w:r w:rsidRPr="003F19AB">
              <w:rPr>
                <w:szCs w:val="28"/>
              </w:rPr>
              <w:t xml:space="preserve">охрана природных территорий (код 9.1), </w:t>
            </w:r>
            <w:r w:rsidRPr="003F19AB">
              <w:rPr>
                <w:rFonts w:eastAsia="Calibri"/>
                <w:szCs w:val="28"/>
              </w:rPr>
              <w:t>%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B42FA" w:rsidRPr="003F19AB" w:rsidRDefault="00EB42FA" w:rsidP="00C421FA">
            <w:pPr>
              <w:jc w:val="center"/>
              <w:rPr>
                <w:rFonts w:eastAsia="Calibri"/>
                <w:szCs w:val="28"/>
              </w:rPr>
            </w:pPr>
            <w:r w:rsidRPr="003F19AB">
              <w:rPr>
                <w:rFonts w:eastAsia="Calibri"/>
                <w:szCs w:val="28"/>
              </w:rPr>
              <w:t>0</w:t>
            </w:r>
          </w:p>
        </w:tc>
      </w:tr>
      <w:tr w:rsidR="00EB42FA" w:rsidRPr="003F19AB" w:rsidTr="00C421FA">
        <w:tc>
          <w:tcPr>
            <w:tcW w:w="846" w:type="dxa"/>
            <w:shd w:val="clear" w:color="auto" w:fill="auto"/>
          </w:tcPr>
          <w:p w:rsidR="00EB42FA" w:rsidRPr="003F19AB" w:rsidRDefault="00EB42FA" w:rsidP="00C421FA">
            <w:pPr>
              <w:ind w:left="360"/>
              <w:rPr>
                <w:rFonts w:eastAsia="Calibri"/>
                <w:szCs w:val="28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EB42FA" w:rsidRPr="003F19AB" w:rsidRDefault="00EB42FA" w:rsidP="00C421FA">
            <w:pPr>
              <w:rPr>
                <w:szCs w:val="28"/>
              </w:rPr>
            </w:pPr>
            <w:r w:rsidRPr="003F19AB">
              <w:rPr>
                <w:szCs w:val="28"/>
              </w:rPr>
              <w:t>историко-культурная деятельность</w:t>
            </w:r>
            <w:r w:rsidRPr="003F19AB">
              <w:rPr>
                <w:szCs w:val="28"/>
              </w:rPr>
              <w:tab/>
              <w:t xml:space="preserve">(код 9.3), </w:t>
            </w:r>
            <w:r w:rsidRPr="003F19AB">
              <w:rPr>
                <w:rFonts w:eastAsia="Calibri"/>
                <w:szCs w:val="28"/>
              </w:rPr>
              <w:t>%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B42FA" w:rsidRPr="003F19AB" w:rsidRDefault="00EB42FA" w:rsidP="00C421FA">
            <w:pPr>
              <w:jc w:val="center"/>
              <w:rPr>
                <w:rFonts w:eastAsia="Calibri"/>
                <w:szCs w:val="28"/>
              </w:rPr>
            </w:pPr>
            <w:r w:rsidRPr="003F19AB">
              <w:rPr>
                <w:rFonts w:eastAsia="Calibri"/>
                <w:szCs w:val="28"/>
              </w:rPr>
              <w:t>не подлежит установлению</w:t>
            </w:r>
          </w:p>
        </w:tc>
      </w:tr>
      <w:tr w:rsidR="00EB42FA" w:rsidRPr="003F19AB" w:rsidTr="00C421FA">
        <w:tc>
          <w:tcPr>
            <w:tcW w:w="846" w:type="dxa"/>
            <w:shd w:val="clear" w:color="auto" w:fill="auto"/>
          </w:tcPr>
          <w:p w:rsidR="00EB42FA" w:rsidRPr="003F19AB" w:rsidRDefault="00EB42FA" w:rsidP="00C421FA">
            <w:pPr>
              <w:ind w:left="360"/>
              <w:rPr>
                <w:rFonts w:eastAsia="Calibri"/>
                <w:szCs w:val="28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EB42FA" w:rsidRPr="003F19AB" w:rsidRDefault="00EB42FA" w:rsidP="00C421FA">
            <w:pPr>
              <w:rPr>
                <w:szCs w:val="28"/>
              </w:rPr>
            </w:pPr>
            <w:r w:rsidRPr="003F19AB">
              <w:rPr>
                <w:szCs w:val="28"/>
              </w:rPr>
              <w:t xml:space="preserve">земельные участки (территории) общего пользования (код 12.0), </w:t>
            </w:r>
            <w:r w:rsidRPr="003F19AB">
              <w:rPr>
                <w:rFonts w:eastAsia="Calibri"/>
                <w:szCs w:val="28"/>
              </w:rPr>
              <w:t>%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B42FA" w:rsidRPr="003F19AB" w:rsidRDefault="00EB42FA" w:rsidP="00C421FA">
            <w:pPr>
              <w:jc w:val="center"/>
              <w:rPr>
                <w:rFonts w:eastAsia="Calibri"/>
                <w:szCs w:val="28"/>
              </w:rPr>
            </w:pPr>
            <w:r w:rsidRPr="003F19AB">
              <w:rPr>
                <w:rFonts w:eastAsia="Calibri"/>
                <w:szCs w:val="28"/>
              </w:rPr>
              <w:t>не подлежит установлению</w:t>
            </w:r>
          </w:p>
        </w:tc>
      </w:tr>
      <w:tr w:rsidR="00EB42FA" w:rsidRPr="003F19AB" w:rsidTr="00C421FA">
        <w:tc>
          <w:tcPr>
            <w:tcW w:w="846" w:type="dxa"/>
            <w:shd w:val="clear" w:color="auto" w:fill="auto"/>
          </w:tcPr>
          <w:p w:rsidR="00EB42FA" w:rsidRPr="003F19AB" w:rsidRDefault="00EB42FA" w:rsidP="00C421FA">
            <w:pPr>
              <w:ind w:left="360"/>
              <w:rPr>
                <w:rFonts w:eastAsia="Calibri"/>
                <w:szCs w:val="28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EB42FA" w:rsidRPr="003F19AB" w:rsidRDefault="00EB42FA" w:rsidP="00C421FA">
            <w:pPr>
              <w:rPr>
                <w:szCs w:val="28"/>
              </w:rPr>
            </w:pPr>
            <w:r w:rsidRPr="003F19AB">
              <w:rPr>
                <w:szCs w:val="28"/>
              </w:rPr>
              <w:t>ведение огородничества (код 13.1),</w:t>
            </w:r>
            <w:r w:rsidRPr="003F19AB">
              <w:rPr>
                <w:rFonts w:eastAsia="Calibri"/>
                <w:szCs w:val="28"/>
              </w:rPr>
              <w:t>%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B42FA" w:rsidRPr="003F19AB" w:rsidRDefault="00EB42FA" w:rsidP="00C421FA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color w:val="000000" w:themeColor="text1"/>
                <w:szCs w:val="28"/>
              </w:rPr>
              <w:t>5</w:t>
            </w:r>
          </w:p>
        </w:tc>
      </w:tr>
    </w:tbl>
    <w:bookmarkEnd w:id="0"/>
    <w:p w:rsidR="00EB42FA" w:rsidRPr="003F19AB" w:rsidRDefault="00EB42FA" w:rsidP="00EB42FA">
      <w:pPr>
        <w:spacing w:before="240"/>
        <w:ind w:firstLine="708"/>
        <w:rPr>
          <w:rFonts w:eastAsiaTheme="majorEastAsia"/>
        </w:rPr>
      </w:pPr>
      <w:r w:rsidRPr="003F19AB">
        <w:rPr>
          <w:rFonts w:eastAsiaTheme="majorEastAsia"/>
        </w:rPr>
        <w:t xml:space="preserve">3. </w:t>
      </w:r>
      <w:proofErr w:type="gramStart"/>
      <w:r w:rsidRPr="003F19AB">
        <w:rPr>
          <w:rFonts w:eastAsiaTheme="majorEastAsia"/>
        </w:rPr>
        <w:t>Содержание видов разрешенного использования, перечисленных в настоящей статье, допускает без отдельного указания в градостроительных регламентах размещение и эксплуатацию линейного объекта (кроме железных дорог общего пользования и автомобильных дорог общего пользования федерального и регионального значения), размещение защитных сооружений (насаждений), объектов мелиорации, антенно-мачтовых сооружений, информационных и геодезических знаков, если федеральным законом не установлено иное.</w:t>
      </w:r>
      <w:proofErr w:type="gramEnd"/>
    </w:p>
    <w:p w:rsidR="00BE4A2C" w:rsidRDefault="00EB42FA" w:rsidP="00EB42FA">
      <w:pPr>
        <w:jc w:val="center"/>
      </w:pPr>
      <w:r>
        <w:t>________________________________</w:t>
      </w:r>
    </w:p>
    <w:sectPr w:rsidR="00BE4A2C" w:rsidSect="00B81F9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6638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42FA"/>
    <w:rsid w:val="00274322"/>
    <w:rsid w:val="006347E1"/>
    <w:rsid w:val="006C049C"/>
    <w:rsid w:val="006E6BD1"/>
    <w:rsid w:val="00B775E2"/>
    <w:rsid w:val="00B81F93"/>
    <w:rsid w:val="00BE4A2C"/>
    <w:rsid w:val="00E107DE"/>
    <w:rsid w:val="00EB42FA"/>
    <w:rsid w:val="00EE4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2FA"/>
    <w:pPr>
      <w:spacing w:after="0" w:line="240" w:lineRule="auto"/>
      <w:jc w:val="both"/>
    </w:pPr>
    <w:rPr>
      <w:rFonts w:ascii="Times New Roman" w:eastAsiaTheme="minorHAnsi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944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e.v.trofimova</dc:creator>
  <cp:lastModifiedBy>e.v.trofimova</cp:lastModifiedBy>
  <cp:revision>2</cp:revision>
  <cp:lastPrinted>2018-06-14T13:11:00Z</cp:lastPrinted>
  <dcterms:created xsi:type="dcterms:W3CDTF">2018-06-14T07:31:00Z</dcterms:created>
  <dcterms:modified xsi:type="dcterms:W3CDTF">2018-06-14T13:12:00Z</dcterms:modified>
</cp:coreProperties>
</file>