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ook w:val="04A0" w:firstRow="1" w:lastRow="0" w:firstColumn="1" w:lastColumn="0" w:noHBand="0" w:noVBand="1"/>
      </w:tblPr>
      <w:tblGrid>
        <w:gridCol w:w="3227"/>
        <w:gridCol w:w="6237"/>
      </w:tblGrid>
      <w:tr w:rsidR="006809AE" w:rsidRPr="00C32190" w:rsidTr="004A7CB6">
        <w:tc>
          <w:tcPr>
            <w:tcW w:w="3227" w:type="dxa"/>
          </w:tcPr>
          <w:p w:rsidR="006809AE" w:rsidRPr="00C32190" w:rsidRDefault="006809AE" w:rsidP="004A7CB6">
            <w:pPr>
              <w:pStyle w:val="1"/>
              <w:numPr>
                <w:ilvl w:val="0"/>
                <w:numId w:val="0"/>
              </w:numPr>
              <w:rPr>
                <w:i w:val="0"/>
                <w:iCs/>
                <w:sz w:val="28"/>
                <w:szCs w:val="28"/>
              </w:rPr>
            </w:pPr>
            <w:bookmarkStart w:id="0" w:name="_Toc531703445"/>
            <w:bookmarkStart w:id="1" w:name="_GoBack"/>
            <w:bookmarkEnd w:id="1"/>
            <w:r w:rsidRPr="00C32190">
              <w:rPr>
                <w:i w:val="0"/>
                <w:iCs/>
                <w:sz w:val="28"/>
                <w:szCs w:val="28"/>
              </w:rPr>
              <w:t>Заказчик</w:t>
            </w:r>
          </w:p>
        </w:tc>
        <w:tc>
          <w:tcPr>
            <w:tcW w:w="6237" w:type="dxa"/>
          </w:tcPr>
          <w:p w:rsidR="006809AE" w:rsidRPr="00C32190" w:rsidRDefault="006809AE" w:rsidP="004A7CB6">
            <w:pPr>
              <w:ind w:firstLine="0"/>
              <w:contextualSpacing/>
              <w:rPr>
                <w:rFonts w:ascii="Times New Roman" w:hAnsi="Times New Roman"/>
                <w:b/>
                <w:iCs/>
                <w:sz w:val="28"/>
                <w:szCs w:val="28"/>
              </w:rPr>
            </w:pPr>
            <w:r w:rsidRPr="00C32190">
              <w:rPr>
                <w:rFonts w:ascii="Times New Roman" w:hAnsi="Times New Roman"/>
                <w:b/>
                <w:iCs/>
                <w:sz w:val="28"/>
                <w:szCs w:val="28"/>
              </w:rPr>
              <w:t xml:space="preserve">Администрация </w:t>
            </w:r>
            <w:r w:rsidR="00B74A56">
              <w:rPr>
                <w:rFonts w:ascii="Times New Roman" w:hAnsi="Times New Roman"/>
                <w:b/>
                <w:iCs/>
                <w:sz w:val="28"/>
                <w:szCs w:val="28"/>
              </w:rPr>
              <w:t>Селеев</w:t>
            </w:r>
            <w:r w:rsidRPr="00C32190">
              <w:rPr>
                <w:rFonts w:ascii="Times New Roman" w:hAnsi="Times New Roman"/>
                <w:b/>
                <w:iCs/>
                <w:sz w:val="28"/>
                <w:szCs w:val="28"/>
              </w:rPr>
              <w:t xml:space="preserve">ского </w:t>
            </w:r>
            <w:r w:rsidR="00B74A56">
              <w:rPr>
                <w:rFonts w:ascii="Times New Roman" w:hAnsi="Times New Roman"/>
                <w:b/>
                <w:iCs/>
                <w:sz w:val="28"/>
                <w:szCs w:val="28"/>
              </w:rPr>
              <w:t>сель</w:t>
            </w:r>
            <w:r w:rsidR="001F1096">
              <w:rPr>
                <w:rFonts w:ascii="Times New Roman" w:hAnsi="Times New Roman"/>
                <w:b/>
                <w:iCs/>
                <w:sz w:val="28"/>
                <w:szCs w:val="28"/>
              </w:rPr>
              <w:t>ского</w:t>
            </w:r>
            <w:r>
              <w:rPr>
                <w:rFonts w:ascii="Times New Roman" w:hAnsi="Times New Roman"/>
                <w:b/>
                <w:iCs/>
                <w:sz w:val="28"/>
                <w:szCs w:val="28"/>
              </w:rPr>
              <w:t xml:space="preserve"> поселения</w:t>
            </w:r>
          </w:p>
        </w:tc>
      </w:tr>
      <w:tr w:rsidR="006809AE" w:rsidRPr="00C32190" w:rsidTr="004A7CB6">
        <w:tc>
          <w:tcPr>
            <w:tcW w:w="3227" w:type="dxa"/>
          </w:tcPr>
          <w:p w:rsidR="006809AE" w:rsidRPr="00C32190" w:rsidRDefault="006809AE" w:rsidP="004A7CB6">
            <w:pPr>
              <w:ind w:firstLine="0"/>
              <w:contextualSpacing/>
              <w:jc w:val="center"/>
              <w:rPr>
                <w:rFonts w:ascii="Times New Roman" w:hAnsi="Times New Roman"/>
                <w:b/>
                <w:iCs/>
                <w:sz w:val="28"/>
                <w:szCs w:val="28"/>
              </w:rPr>
            </w:pPr>
          </w:p>
        </w:tc>
        <w:tc>
          <w:tcPr>
            <w:tcW w:w="6237" w:type="dxa"/>
          </w:tcPr>
          <w:p w:rsidR="006809AE" w:rsidRPr="00C32190" w:rsidRDefault="006809AE" w:rsidP="004A7CB6">
            <w:pPr>
              <w:ind w:firstLine="0"/>
              <w:contextualSpacing/>
              <w:jc w:val="center"/>
              <w:rPr>
                <w:rFonts w:ascii="Times New Roman" w:hAnsi="Times New Roman"/>
                <w:b/>
                <w:iCs/>
                <w:sz w:val="28"/>
                <w:szCs w:val="28"/>
              </w:rPr>
            </w:pPr>
          </w:p>
        </w:tc>
      </w:tr>
      <w:tr w:rsidR="006809AE" w:rsidRPr="00C32190" w:rsidTr="004A7CB6">
        <w:tc>
          <w:tcPr>
            <w:tcW w:w="3227" w:type="dxa"/>
          </w:tcPr>
          <w:p w:rsidR="006809AE" w:rsidRPr="00C32190" w:rsidRDefault="006809AE" w:rsidP="004A7CB6">
            <w:pPr>
              <w:ind w:firstLine="0"/>
              <w:contextualSpacing/>
              <w:rPr>
                <w:rFonts w:ascii="Times New Roman" w:hAnsi="Times New Roman"/>
                <w:b/>
                <w:iCs/>
                <w:sz w:val="28"/>
                <w:szCs w:val="28"/>
              </w:rPr>
            </w:pPr>
            <w:r w:rsidRPr="00C32190">
              <w:rPr>
                <w:rFonts w:ascii="Times New Roman" w:hAnsi="Times New Roman"/>
                <w:b/>
                <w:iCs/>
                <w:sz w:val="28"/>
                <w:szCs w:val="28"/>
              </w:rPr>
              <w:t>Исполнитель</w:t>
            </w:r>
          </w:p>
        </w:tc>
        <w:tc>
          <w:tcPr>
            <w:tcW w:w="6237" w:type="dxa"/>
          </w:tcPr>
          <w:p w:rsidR="006809AE" w:rsidRPr="00C32190" w:rsidRDefault="006809AE" w:rsidP="004A7CB6">
            <w:pPr>
              <w:ind w:firstLine="0"/>
              <w:contextualSpacing/>
              <w:rPr>
                <w:rFonts w:ascii="Times New Roman" w:hAnsi="Times New Roman"/>
                <w:b/>
                <w:iCs/>
                <w:sz w:val="28"/>
                <w:szCs w:val="28"/>
                <w:lang w:eastAsia="ru-RU"/>
              </w:rPr>
            </w:pPr>
            <w:r w:rsidRPr="00C32190">
              <w:rPr>
                <w:rFonts w:ascii="Times New Roman" w:hAnsi="Times New Roman"/>
                <w:b/>
                <w:iCs/>
                <w:sz w:val="28"/>
                <w:szCs w:val="28"/>
              </w:rPr>
              <w:t>Государственное бюджетное учреждение «Управление капитального строительства Новгородской области»</w:t>
            </w:r>
          </w:p>
        </w:tc>
      </w:tr>
    </w:tbl>
    <w:p w:rsidR="006809AE" w:rsidRPr="00C32190" w:rsidRDefault="006809AE" w:rsidP="006809AE">
      <w:pPr>
        <w:ind w:right="849" w:firstLine="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6809AE" w:rsidRPr="00C32190" w:rsidRDefault="006809AE" w:rsidP="006809AE">
      <w:pPr>
        <w:ind w:firstLine="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6809AE" w:rsidRPr="00C32190" w:rsidRDefault="006809AE" w:rsidP="006809AE">
      <w:pPr>
        <w:ind w:firstLine="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6809AE" w:rsidRPr="00C32190" w:rsidRDefault="006809AE" w:rsidP="006809AE">
      <w:pPr>
        <w:ind w:firstLine="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6809AE" w:rsidRPr="00C32190" w:rsidRDefault="006809AE" w:rsidP="006809AE">
      <w:pPr>
        <w:ind w:firstLine="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6809AE" w:rsidRPr="00C32190" w:rsidRDefault="006809AE" w:rsidP="006809AE">
      <w:pPr>
        <w:ind w:firstLine="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6809AE" w:rsidRPr="00C32190" w:rsidRDefault="006809AE" w:rsidP="006809AE">
      <w:pPr>
        <w:ind w:firstLine="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6809AE" w:rsidRPr="00C32190" w:rsidRDefault="006809AE" w:rsidP="006809AE">
      <w:pPr>
        <w:ind w:firstLine="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6809AE" w:rsidRPr="00C32190" w:rsidRDefault="006809AE" w:rsidP="006809AE">
      <w:pPr>
        <w:ind w:firstLine="0"/>
        <w:contextualSpacing/>
        <w:jc w:val="center"/>
        <w:rPr>
          <w:rFonts w:ascii="Times New Roman" w:hAnsi="Times New Roman"/>
          <w:b/>
          <w:bCs/>
          <w:iCs/>
          <w:sz w:val="28"/>
          <w:szCs w:val="28"/>
        </w:rPr>
      </w:pPr>
      <w:r w:rsidRPr="00C32190">
        <w:rPr>
          <w:rFonts w:ascii="Times New Roman" w:hAnsi="Times New Roman"/>
          <w:b/>
          <w:bCs/>
          <w:iCs/>
          <w:sz w:val="28"/>
          <w:szCs w:val="28"/>
        </w:rPr>
        <w:t xml:space="preserve">ГЕНЕРАЛЬНЫЙ ПЛАН </w:t>
      </w:r>
      <w:r w:rsidR="00B74A56">
        <w:rPr>
          <w:rFonts w:ascii="Times New Roman" w:hAnsi="Times New Roman"/>
          <w:b/>
          <w:bCs/>
          <w:iCs/>
          <w:sz w:val="28"/>
          <w:szCs w:val="28"/>
        </w:rPr>
        <w:t>СЕЛЕЕВ</w:t>
      </w:r>
      <w:r>
        <w:rPr>
          <w:rFonts w:ascii="Times New Roman" w:hAnsi="Times New Roman"/>
          <w:b/>
          <w:bCs/>
          <w:iCs/>
          <w:sz w:val="28"/>
          <w:szCs w:val="28"/>
        </w:rPr>
        <w:t>СКОГО</w:t>
      </w:r>
      <w:r w:rsidRPr="00C32190">
        <w:rPr>
          <w:rFonts w:ascii="Times New Roman" w:hAnsi="Times New Roman"/>
          <w:b/>
          <w:bCs/>
          <w:iCs/>
          <w:sz w:val="28"/>
          <w:szCs w:val="28"/>
        </w:rPr>
        <w:t xml:space="preserve"> </w:t>
      </w:r>
      <w:r w:rsidR="00B74A56">
        <w:rPr>
          <w:rFonts w:ascii="Times New Roman" w:hAnsi="Times New Roman"/>
          <w:b/>
          <w:bCs/>
          <w:iCs/>
          <w:sz w:val="28"/>
          <w:szCs w:val="28"/>
        </w:rPr>
        <w:t>СЕЛЬ</w:t>
      </w:r>
      <w:r w:rsidR="001F1096">
        <w:rPr>
          <w:rFonts w:ascii="Times New Roman" w:hAnsi="Times New Roman"/>
          <w:b/>
          <w:bCs/>
          <w:iCs/>
          <w:sz w:val="28"/>
          <w:szCs w:val="28"/>
        </w:rPr>
        <w:t xml:space="preserve">СКОГО </w:t>
      </w:r>
      <w:r w:rsidRPr="00C32190">
        <w:rPr>
          <w:rFonts w:ascii="Times New Roman" w:hAnsi="Times New Roman"/>
          <w:b/>
          <w:bCs/>
          <w:iCs/>
          <w:sz w:val="28"/>
          <w:szCs w:val="28"/>
        </w:rPr>
        <w:t>ПОСЕЛЕНИЯ</w:t>
      </w:r>
    </w:p>
    <w:p w:rsidR="006809AE" w:rsidRPr="00C32190" w:rsidRDefault="006809AE" w:rsidP="006809AE">
      <w:pPr>
        <w:ind w:firstLine="0"/>
        <w:contextualSpacing/>
        <w:jc w:val="center"/>
        <w:rPr>
          <w:rFonts w:ascii="Times New Roman" w:hAnsi="Times New Roman"/>
          <w:b/>
          <w:iCs/>
          <w:sz w:val="28"/>
          <w:szCs w:val="28"/>
          <w:lang w:eastAsia="ru-RU"/>
        </w:rPr>
      </w:pPr>
      <w:r w:rsidRPr="00C32190">
        <w:rPr>
          <w:rFonts w:ascii="Times New Roman" w:hAnsi="Times New Roman"/>
          <w:iCs/>
          <w:sz w:val="28"/>
          <w:szCs w:val="28"/>
        </w:rPr>
        <w:t>(внесение изменений)</w:t>
      </w:r>
    </w:p>
    <w:p w:rsidR="006809AE" w:rsidRPr="00C32190" w:rsidRDefault="006809AE" w:rsidP="006809AE">
      <w:pPr>
        <w:ind w:firstLine="0"/>
        <w:contextualSpacing/>
        <w:jc w:val="center"/>
        <w:rPr>
          <w:rFonts w:ascii="Times New Roman" w:hAnsi="Times New Roman"/>
          <w:b/>
          <w:iCs/>
          <w:caps/>
          <w:sz w:val="28"/>
          <w:szCs w:val="28"/>
        </w:rPr>
      </w:pPr>
    </w:p>
    <w:p w:rsidR="006809AE" w:rsidRPr="00C32190" w:rsidRDefault="006809AE" w:rsidP="006809AE">
      <w:pPr>
        <w:ind w:firstLine="0"/>
        <w:contextualSpacing/>
        <w:jc w:val="center"/>
        <w:rPr>
          <w:rFonts w:ascii="Times New Roman" w:hAnsi="Times New Roman"/>
          <w:b/>
          <w:iCs/>
          <w:caps/>
          <w:sz w:val="28"/>
          <w:szCs w:val="28"/>
        </w:rPr>
      </w:pPr>
    </w:p>
    <w:p w:rsidR="006809AE" w:rsidRPr="00C32190" w:rsidRDefault="006809AE" w:rsidP="006809AE">
      <w:pPr>
        <w:ind w:firstLine="0"/>
        <w:contextualSpacing/>
        <w:jc w:val="center"/>
        <w:rPr>
          <w:rFonts w:ascii="Times New Roman" w:hAnsi="Times New Roman"/>
          <w:b/>
          <w:iCs/>
          <w:sz w:val="28"/>
          <w:szCs w:val="28"/>
          <w:lang w:eastAsia="ru-RU"/>
        </w:rPr>
      </w:pPr>
      <w:r w:rsidRPr="00C32190">
        <w:rPr>
          <w:rFonts w:ascii="Times New Roman" w:hAnsi="Times New Roman"/>
          <w:b/>
          <w:kern w:val="1"/>
          <w:sz w:val="28"/>
          <w:szCs w:val="28"/>
        </w:rPr>
        <w:t>СВЕДЕНИЯ О ГРАНИЦАХ НАСЕЛЕННЫХ ПУНКТОВ, ВХОДЯЩИХ В СОСТАВ ПОСЕЛЕНИЯ</w:t>
      </w:r>
      <w:r w:rsidRPr="00C32190">
        <w:rPr>
          <w:rFonts w:ascii="Times New Roman" w:hAnsi="Times New Roman"/>
          <w:b/>
          <w:iCs/>
          <w:sz w:val="28"/>
          <w:szCs w:val="28"/>
          <w:lang w:eastAsia="ru-RU"/>
        </w:rPr>
        <w:t xml:space="preserve"> </w:t>
      </w:r>
    </w:p>
    <w:p w:rsidR="006809AE" w:rsidRPr="00C32190" w:rsidRDefault="006809AE" w:rsidP="006809AE">
      <w:pPr>
        <w:keepLines/>
        <w:ind w:firstLine="0"/>
        <w:rPr>
          <w:rFonts w:ascii="Times New Roman" w:hAnsi="Times New Roman"/>
          <w:b/>
          <w:bCs/>
          <w:iCs/>
          <w:noProof/>
          <w:sz w:val="28"/>
          <w:szCs w:val="28"/>
        </w:rPr>
      </w:pPr>
    </w:p>
    <w:p w:rsidR="006809AE" w:rsidRPr="00C32190" w:rsidRDefault="006809AE" w:rsidP="006809AE">
      <w:pPr>
        <w:ind w:firstLine="0"/>
        <w:jc w:val="center"/>
        <w:rPr>
          <w:rFonts w:ascii="Times New Roman" w:hAnsi="Times New Roman"/>
          <w:b/>
          <w:iCs/>
          <w:sz w:val="28"/>
          <w:szCs w:val="28"/>
        </w:rPr>
      </w:pPr>
      <w:r w:rsidRPr="00C32190">
        <w:rPr>
          <w:rFonts w:ascii="Times New Roman" w:hAnsi="Times New Roman"/>
          <w:b/>
          <w:iCs/>
          <w:sz w:val="28"/>
          <w:szCs w:val="28"/>
        </w:rPr>
        <w:t>Том 3</w:t>
      </w:r>
    </w:p>
    <w:p w:rsidR="006809AE" w:rsidRPr="00C32190" w:rsidRDefault="006809AE" w:rsidP="006809AE">
      <w:pPr>
        <w:ind w:firstLine="0"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6E6AE5" w:rsidRPr="00EB22D0" w:rsidRDefault="006E6AE5" w:rsidP="006E6AE5">
      <w:pPr>
        <w:ind w:firstLine="0"/>
        <w:contextualSpacing/>
        <w:jc w:val="center"/>
        <w:rPr>
          <w:b/>
          <w:sz w:val="28"/>
          <w:szCs w:val="28"/>
          <w:lang w:eastAsia="ru-RU"/>
        </w:rPr>
      </w:pPr>
    </w:p>
    <w:p w:rsidR="006E6AE5" w:rsidRDefault="006E6AE5" w:rsidP="006E6AE5">
      <w:pPr>
        <w:keepLines/>
        <w:ind w:firstLine="0"/>
        <w:rPr>
          <w:b/>
          <w:bCs/>
          <w:noProof/>
        </w:rPr>
      </w:pPr>
    </w:p>
    <w:p w:rsidR="006E6AE5" w:rsidRDefault="006E6AE5" w:rsidP="006E6AE5">
      <w:pPr>
        <w:ind w:firstLine="0"/>
        <w:jc w:val="center"/>
        <w:rPr>
          <w:b/>
        </w:rPr>
      </w:pPr>
    </w:p>
    <w:p w:rsidR="006E6AE5" w:rsidRPr="006E6AE5" w:rsidRDefault="006E6AE5" w:rsidP="006E6AE5">
      <w:pPr>
        <w:ind w:firstLine="0"/>
        <w:jc w:val="center"/>
        <w:rPr>
          <w:rFonts w:ascii="Times New Roman" w:hAnsi="Times New Roman"/>
          <w:b/>
          <w:sz w:val="28"/>
          <w:szCs w:val="28"/>
        </w:rPr>
      </w:pPr>
      <w:r w:rsidRPr="006E6AE5">
        <w:rPr>
          <w:rFonts w:ascii="Times New Roman" w:hAnsi="Times New Roman"/>
          <w:b/>
          <w:sz w:val="28"/>
          <w:szCs w:val="28"/>
        </w:rPr>
        <w:t xml:space="preserve"> </w:t>
      </w:r>
    </w:p>
    <w:p w:rsidR="006E6AE5" w:rsidRPr="006E6AE5" w:rsidRDefault="00FC1909" w:rsidP="006E6AE5">
      <w:pPr>
        <w:keepLines/>
        <w:ind w:firstLine="0"/>
        <w:rPr>
          <w:rFonts w:ascii="Times New Roman" w:hAnsi="Times New Roman"/>
          <w:b/>
          <w:bCs/>
          <w:noProof/>
          <w:kern w:val="1"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</w:rPr>
        <w:t xml:space="preserve">       </w:t>
      </w:r>
      <w:r w:rsidR="006E6AE5" w:rsidRPr="006E6AE5">
        <w:rPr>
          <w:rFonts w:ascii="Times New Roman" w:hAnsi="Times New Roman"/>
          <w:b/>
          <w:bCs/>
          <w:noProof/>
          <w:sz w:val="28"/>
          <w:szCs w:val="28"/>
        </w:rPr>
        <w:t>Директор</w:t>
      </w:r>
      <w:r w:rsidR="006E6AE5" w:rsidRPr="006E6AE5">
        <w:rPr>
          <w:rFonts w:ascii="Times New Roman" w:hAnsi="Times New Roman"/>
          <w:b/>
          <w:bCs/>
          <w:noProof/>
          <w:sz w:val="28"/>
          <w:szCs w:val="28"/>
        </w:rPr>
        <w:tab/>
      </w:r>
      <w:r w:rsidR="006E6AE5" w:rsidRPr="006E6AE5">
        <w:rPr>
          <w:rFonts w:ascii="Times New Roman" w:hAnsi="Times New Roman"/>
          <w:b/>
          <w:bCs/>
          <w:noProof/>
          <w:sz w:val="28"/>
          <w:szCs w:val="28"/>
        </w:rPr>
        <w:tab/>
      </w:r>
      <w:r w:rsidR="006E6AE5" w:rsidRPr="006E6AE5">
        <w:rPr>
          <w:rFonts w:ascii="Times New Roman" w:hAnsi="Times New Roman"/>
          <w:b/>
          <w:bCs/>
          <w:noProof/>
          <w:sz w:val="28"/>
          <w:szCs w:val="28"/>
        </w:rPr>
        <w:tab/>
      </w:r>
      <w:r w:rsidR="006E6AE5" w:rsidRPr="006E6AE5">
        <w:rPr>
          <w:rFonts w:ascii="Times New Roman" w:hAnsi="Times New Roman"/>
          <w:b/>
          <w:bCs/>
          <w:noProof/>
          <w:sz w:val="28"/>
          <w:szCs w:val="28"/>
        </w:rPr>
        <w:tab/>
      </w:r>
      <w:r w:rsidR="006E6AE5" w:rsidRPr="006E6AE5">
        <w:rPr>
          <w:rFonts w:ascii="Times New Roman" w:hAnsi="Times New Roman"/>
          <w:b/>
          <w:bCs/>
          <w:noProof/>
          <w:sz w:val="28"/>
          <w:szCs w:val="28"/>
        </w:rPr>
        <w:tab/>
      </w:r>
      <w:r w:rsidR="006E6AE5" w:rsidRPr="006E6AE5">
        <w:rPr>
          <w:rFonts w:ascii="Times New Roman" w:hAnsi="Times New Roman"/>
          <w:b/>
          <w:bCs/>
          <w:noProof/>
          <w:sz w:val="28"/>
          <w:szCs w:val="28"/>
        </w:rPr>
        <w:tab/>
        <w:t xml:space="preserve">      Мираков А А.</w:t>
      </w:r>
    </w:p>
    <w:p w:rsidR="006E6AE5" w:rsidRPr="006E6AE5" w:rsidRDefault="006E6AE5" w:rsidP="006E6AE5">
      <w:pPr>
        <w:keepLines/>
        <w:ind w:firstLine="0"/>
        <w:rPr>
          <w:rFonts w:ascii="Times New Roman" w:hAnsi="Times New Roman"/>
          <w:b/>
          <w:bCs/>
          <w:noProof/>
          <w:kern w:val="1"/>
          <w:sz w:val="28"/>
          <w:szCs w:val="28"/>
        </w:rPr>
      </w:pPr>
    </w:p>
    <w:p w:rsidR="006E6AE5" w:rsidRPr="006E6AE5" w:rsidRDefault="00FC1909" w:rsidP="006E6AE5">
      <w:pPr>
        <w:keepLines/>
        <w:ind w:firstLine="0"/>
        <w:rPr>
          <w:rFonts w:ascii="Times New Roman" w:hAnsi="Times New Roman"/>
          <w:b/>
          <w:bCs/>
          <w:noProof/>
          <w:kern w:val="1"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noProof/>
          <w:kern w:val="1"/>
          <w:sz w:val="28"/>
          <w:szCs w:val="28"/>
        </w:rPr>
        <w:t xml:space="preserve">       </w:t>
      </w:r>
      <w:r w:rsidR="006E6AE5" w:rsidRPr="006E6AE5">
        <w:rPr>
          <w:rFonts w:ascii="Times New Roman" w:hAnsi="Times New Roman"/>
          <w:b/>
          <w:bCs/>
          <w:noProof/>
          <w:kern w:val="1"/>
          <w:sz w:val="28"/>
          <w:szCs w:val="28"/>
        </w:rPr>
        <w:t xml:space="preserve">Руководитель проекта </w:t>
      </w:r>
      <w:r w:rsidR="006E6AE5" w:rsidRPr="006E6AE5">
        <w:rPr>
          <w:rFonts w:ascii="Times New Roman" w:hAnsi="Times New Roman"/>
          <w:b/>
          <w:bCs/>
          <w:noProof/>
          <w:kern w:val="1"/>
          <w:sz w:val="28"/>
          <w:szCs w:val="28"/>
        </w:rPr>
        <w:tab/>
      </w:r>
      <w:r w:rsidR="006E6AE5" w:rsidRPr="006E6AE5">
        <w:rPr>
          <w:rFonts w:ascii="Times New Roman" w:hAnsi="Times New Roman"/>
          <w:b/>
          <w:bCs/>
          <w:noProof/>
          <w:kern w:val="1"/>
          <w:sz w:val="28"/>
          <w:szCs w:val="28"/>
        </w:rPr>
        <w:tab/>
      </w:r>
      <w:r w:rsidR="006E6AE5" w:rsidRPr="006E6AE5">
        <w:rPr>
          <w:rFonts w:ascii="Times New Roman" w:hAnsi="Times New Roman"/>
          <w:b/>
          <w:bCs/>
          <w:noProof/>
          <w:kern w:val="1"/>
          <w:sz w:val="28"/>
          <w:szCs w:val="28"/>
        </w:rPr>
        <w:tab/>
      </w:r>
      <w:r w:rsidR="006E6AE5" w:rsidRPr="006E6AE5">
        <w:rPr>
          <w:rFonts w:ascii="Times New Roman" w:hAnsi="Times New Roman"/>
          <w:b/>
          <w:bCs/>
          <w:noProof/>
          <w:kern w:val="1"/>
          <w:sz w:val="28"/>
          <w:szCs w:val="28"/>
        </w:rPr>
        <w:tab/>
        <w:t xml:space="preserve">      Малихова К. Г</w:t>
      </w:r>
      <w:r w:rsidR="006E6AE5" w:rsidRPr="006E6AE5">
        <w:rPr>
          <w:rFonts w:ascii="Times New Roman" w:hAnsi="Times New Roman"/>
          <w:b/>
          <w:bCs/>
          <w:noProof/>
          <w:kern w:val="1"/>
          <w:sz w:val="28"/>
          <w:szCs w:val="28"/>
          <w:lang w:eastAsia="ru-RU"/>
        </w:rPr>
        <w:t>.</w:t>
      </w:r>
    </w:p>
    <w:p w:rsidR="006E6AE5" w:rsidRPr="006E6AE5" w:rsidRDefault="006E6AE5" w:rsidP="006E6AE5">
      <w:pPr>
        <w:keepLines/>
        <w:ind w:firstLine="0"/>
        <w:rPr>
          <w:rFonts w:ascii="Times New Roman" w:hAnsi="Times New Roman"/>
          <w:b/>
          <w:bCs/>
          <w:noProof/>
          <w:kern w:val="1"/>
          <w:sz w:val="28"/>
          <w:szCs w:val="28"/>
          <w:lang w:eastAsia="ru-RU"/>
        </w:rPr>
      </w:pPr>
    </w:p>
    <w:p w:rsidR="006E6AE5" w:rsidRPr="006E6AE5" w:rsidRDefault="006E6AE5" w:rsidP="006E6AE5">
      <w:pPr>
        <w:keepLines/>
        <w:ind w:firstLine="0"/>
        <w:rPr>
          <w:rFonts w:ascii="Times New Roman" w:hAnsi="Times New Roman"/>
          <w:b/>
          <w:bCs/>
          <w:noProof/>
          <w:kern w:val="1"/>
          <w:sz w:val="28"/>
          <w:szCs w:val="28"/>
          <w:lang w:eastAsia="ru-RU"/>
        </w:rPr>
      </w:pPr>
    </w:p>
    <w:p w:rsidR="006E6AE5" w:rsidRPr="006E6AE5" w:rsidRDefault="006E6AE5" w:rsidP="006E6AE5">
      <w:pPr>
        <w:keepLines/>
        <w:ind w:firstLine="0"/>
        <w:rPr>
          <w:rFonts w:ascii="Times New Roman" w:hAnsi="Times New Roman"/>
          <w:b/>
          <w:bCs/>
          <w:noProof/>
          <w:kern w:val="1"/>
          <w:sz w:val="24"/>
          <w:szCs w:val="24"/>
          <w:lang w:eastAsia="ru-RU"/>
        </w:rPr>
      </w:pPr>
    </w:p>
    <w:p w:rsidR="006E6AE5" w:rsidRDefault="006E6AE5" w:rsidP="006E6AE5">
      <w:pPr>
        <w:keepLines/>
        <w:ind w:firstLine="0"/>
        <w:rPr>
          <w:b/>
          <w:bCs/>
          <w:noProof/>
          <w:kern w:val="1"/>
          <w:lang w:eastAsia="ru-RU"/>
        </w:rPr>
      </w:pPr>
    </w:p>
    <w:p w:rsidR="006E6AE5" w:rsidRDefault="006E6AE5" w:rsidP="006E6AE5">
      <w:pPr>
        <w:keepLines/>
        <w:ind w:firstLine="0"/>
        <w:rPr>
          <w:b/>
          <w:bCs/>
          <w:noProof/>
          <w:kern w:val="1"/>
          <w:lang w:eastAsia="ru-RU"/>
        </w:rPr>
      </w:pPr>
    </w:p>
    <w:p w:rsidR="006E6AE5" w:rsidRDefault="006E6AE5" w:rsidP="006E6AE5">
      <w:pPr>
        <w:keepLines/>
        <w:ind w:firstLine="0"/>
        <w:rPr>
          <w:b/>
          <w:bCs/>
          <w:noProof/>
          <w:kern w:val="1"/>
          <w:lang w:eastAsia="ru-RU"/>
        </w:rPr>
      </w:pPr>
    </w:p>
    <w:p w:rsidR="006E6AE5" w:rsidRDefault="006E6AE5" w:rsidP="006E6AE5">
      <w:pPr>
        <w:keepLines/>
        <w:ind w:firstLine="0"/>
        <w:rPr>
          <w:b/>
          <w:bCs/>
          <w:noProof/>
          <w:kern w:val="1"/>
          <w:lang w:eastAsia="ru-RU"/>
        </w:rPr>
      </w:pPr>
    </w:p>
    <w:p w:rsidR="006E6AE5" w:rsidRDefault="006E6AE5" w:rsidP="006E6AE5">
      <w:pPr>
        <w:keepLines/>
        <w:ind w:firstLine="0"/>
        <w:rPr>
          <w:b/>
          <w:bCs/>
          <w:noProof/>
          <w:kern w:val="1"/>
          <w:lang w:eastAsia="ru-RU"/>
        </w:rPr>
      </w:pPr>
    </w:p>
    <w:p w:rsidR="006E6AE5" w:rsidRPr="00373744" w:rsidRDefault="006E6AE5" w:rsidP="006E6AE5">
      <w:pPr>
        <w:keepLines/>
        <w:ind w:firstLine="0"/>
        <w:rPr>
          <w:b/>
          <w:bCs/>
          <w:noProof/>
          <w:kern w:val="1"/>
          <w:lang w:eastAsia="ru-RU"/>
        </w:rPr>
      </w:pPr>
    </w:p>
    <w:p w:rsidR="006809AE" w:rsidRPr="00C32190" w:rsidRDefault="006809AE" w:rsidP="006809AE">
      <w:pPr>
        <w:ind w:firstLine="0"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6809AE" w:rsidRPr="00C32190" w:rsidRDefault="006809AE" w:rsidP="006809AE">
      <w:pPr>
        <w:ind w:firstLine="0"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6809AE" w:rsidRPr="00C32190" w:rsidRDefault="006809AE" w:rsidP="006E6AE5">
      <w:pPr>
        <w:keepLines/>
        <w:ind w:firstLine="0"/>
        <w:rPr>
          <w:rFonts w:ascii="Times New Roman" w:hAnsi="Times New Roman"/>
          <w:b/>
          <w:bCs/>
          <w:iCs/>
          <w:noProof/>
          <w:kern w:val="1"/>
          <w:sz w:val="28"/>
          <w:szCs w:val="28"/>
          <w:lang w:eastAsia="ru-RU"/>
        </w:rPr>
      </w:pPr>
    </w:p>
    <w:p w:rsidR="006809AE" w:rsidRPr="00C32190" w:rsidRDefault="006809AE" w:rsidP="006809AE">
      <w:pPr>
        <w:keepLines/>
        <w:ind w:firstLine="0"/>
        <w:rPr>
          <w:rFonts w:ascii="Times New Roman" w:hAnsi="Times New Roman"/>
          <w:b/>
          <w:bCs/>
          <w:iCs/>
          <w:noProof/>
          <w:kern w:val="1"/>
          <w:sz w:val="28"/>
          <w:szCs w:val="28"/>
          <w:lang w:eastAsia="ru-RU"/>
        </w:rPr>
      </w:pPr>
    </w:p>
    <w:p w:rsidR="006809AE" w:rsidRPr="00C32190" w:rsidRDefault="006809AE" w:rsidP="006809AE">
      <w:pPr>
        <w:ind w:firstLine="0"/>
        <w:jc w:val="center"/>
        <w:rPr>
          <w:rFonts w:ascii="Times New Roman" w:hAnsi="Times New Roman"/>
          <w:b/>
          <w:iCs/>
          <w:caps/>
          <w:sz w:val="28"/>
          <w:szCs w:val="28"/>
          <w:lang w:eastAsia="ru-RU"/>
        </w:rPr>
      </w:pPr>
      <w:r w:rsidRPr="00C32190">
        <w:rPr>
          <w:rFonts w:ascii="Times New Roman" w:hAnsi="Times New Roman"/>
          <w:b/>
          <w:bCs/>
          <w:iCs/>
          <w:sz w:val="28"/>
          <w:szCs w:val="28"/>
        </w:rPr>
        <w:t>Великий Новгород</w:t>
      </w:r>
      <w:bookmarkEnd w:id="0"/>
    </w:p>
    <w:p w:rsidR="00774ADF" w:rsidRPr="00FB128A" w:rsidRDefault="006809AE" w:rsidP="006809AE">
      <w:pPr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FB128A">
        <w:rPr>
          <w:rFonts w:ascii="Times New Roman" w:hAnsi="Times New Roman"/>
          <w:b/>
          <w:bCs/>
          <w:sz w:val="24"/>
          <w:szCs w:val="24"/>
        </w:rPr>
        <w:br w:type="page"/>
      </w:r>
      <w:r w:rsidR="00D95880" w:rsidRPr="00FB128A">
        <w:rPr>
          <w:rFonts w:ascii="Times New Roman" w:hAnsi="Times New Roman"/>
          <w:b/>
          <w:bCs/>
          <w:sz w:val="24"/>
          <w:szCs w:val="24"/>
        </w:rPr>
        <w:lastRenderedPageBreak/>
        <w:t xml:space="preserve"> </w:t>
      </w:r>
    </w:p>
    <w:p w:rsidR="00774ADF" w:rsidRPr="00FB128A" w:rsidRDefault="00774ADF" w:rsidP="00774ADF">
      <w:pPr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D95880" w:rsidRPr="00C32190" w:rsidRDefault="00D95880" w:rsidP="00D95880">
      <w:pPr>
        <w:ind w:firstLine="0"/>
        <w:jc w:val="center"/>
        <w:rPr>
          <w:rFonts w:ascii="Times New Roman" w:hAnsi="Times New Roman"/>
          <w:b/>
          <w:color w:val="auto"/>
          <w:sz w:val="24"/>
          <w:szCs w:val="24"/>
        </w:rPr>
      </w:pPr>
      <w:r w:rsidRPr="00C32190">
        <w:rPr>
          <w:rFonts w:ascii="Times New Roman" w:hAnsi="Times New Roman"/>
          <w:b/>
          <w:color w:val="auto"/>
          <w:sz w:val="24"/>
          <w:szCs w:val="24"/>
        </w:rPr>
        <w:t>Состав проектных материалов</w:t>
      </w:r>
    </w:p>
    <w:p w:rsidR="00D95880" w:rsidRPr="00C32190" w:rsidRDefault="00D95880" w:rsidP="00D95880">
      <w:pPr>
        <w:ind w:firstLine="0"/>
        <w:jc w:val="center"/>
        <w:rPr>
          <w:rFonts w:ascii="Times New Roman" w:hAnsi="Times New Roman"/>
          <w:b/>
          <w:color w:val="auto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66"/>
        <w:gridCol w:w="7408"/>
        <w:gridCol w:w="1822"/>
      </w:tblGrid>
      <w:tr w:rsidR="00D95880" w:rsidRPr="00C32190" w:rsidTr="00B74A56">
        <w:trPr>
          <w:tblHeader/>
        </w:trPr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№</w:t>
            </w:r>
          </w:p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</w:p>
        </w:tc>
        <w:tc>
          <w:tcPr>
            <w:tcW w:w="7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5880" w:rsidRPr="00C32190" w:rsidRDefault="00D95880" w:rsidP="00336035">
            <w:pPr>
              <w:pStyle w:val="af7"/>
              <w:ind w:firstLine="0"/>
              <w:jc w:val="center"/>
              <w:rPr>
                <w:color w:val="auto"/>
                <w:sz w:val="24"/>
                <w:szCs w:val="24"/>
                <w:lang w:val="ru-RU"/>
              </w:rPr>
            </w:pPr>
            <w:r w:rsidRPr="00C32190">
              <w:rPr>
                <w:color w:val="auto"/>
                <w:sz w:val="24"/>
                <w:szCs w:val="24"/>
                <w:lang w:val="ru-RU"/>
              </w:rPr>
              <w:t>Наименование документа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Масштаб</w:t>
            </w:r>
          </w:p>
        </w:tc>
      </w:tr>
      <w:tr w:rsidR="00D95880" w:rsidRPr="00C32190" w:rsidTr="00B74A56">
        <w:tc>
          <w:tcPr>
            <w:tcW w:w="104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b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b/>
                <w:color w:val="auto"/>
                <w:sz w:val="24"/>
                <w:szCs w:val="24"/>
              </w:rPr>
              <w:t>1. Текстовые материалы</w:t>
            </w:r>
          </w:p>
        </w:tc>
      </w:tr>
      <w:tr w:rsidR="00D95880" w:rsidRPr="00C32190" w:rsidTr="00B74A56"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1.</w:t>
            </w:r>
          </w:p>
        </w:tc>
        <w:tc>
          <w:tcPr>
            <w:tcW w:w="94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kern w:val="1"/>
                <w:sz w:val="24"/>
                <w:szCs w:val="24"/>
              </w:rPr>
              <w:t>Положения о территориальном планировании</w:t>
            </w: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</w:t>
            </w:r>
            <w:r w:rsidR="00B74A56">
              <w:rPr>
                <w:rFonts w:ascii="Times New Roman" w:hAnsi="Times New Roman"/>
                <w:color w:val="auto"/>
                <w:sz w:val="24"/>
                <w:szCs w:val="24"/>
              </w:rPr>
              <w:t>Селеев</w:t>
            </w: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ского </w:t>
            </w:r>
            <w:r w:rsidR="00B74A56">
              <w:rPr>
                <w:rFonts w:ascii="Times New Roman" w:hAnsi="Times New Roman"/>
                <w:color w:val="auto"/>
                <w:sz w:val="24"/>
                <w:szCs w:val="24"/>
              </w:rPr>
              <w:t>сель</w:t>
            </w:r>
            <w:r w:rsidR="001F1096">
              <w:rPr>
                <w:rFonts w:ascii="Times New Roman" w:hAnsi="Times New Roman"/>
                <w:color w:val="auto"/>
                <w:sz w:val="24"/>
                <w:szCs w:val="24"/>
              </w:rPr>
              <w:t>ского</w:t>
            </w: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поселения. Том 1. </w:t>
            </w:r>
          </w:p>
        </w:tc>
      </w:tr>
      <w:tr w:rsidR="00D95880" w:rsidRPr="00C32190" w:rsidTr="00B74A56"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2.</w:t>
            </w:r>
          </w:p>
        </w:tc>
        <w:tc>
          <w:tcPr>
            <w:tcW w:w="94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kern w:val="1"/>
                <w:sz w:val="24"/>
                <w:szCs w:val="24"/>
              </w:rPr>
              <w:t xml:space="preserve">Материалы по обоснованию проекта генерального плана </w:t>
            </w:r>
            <w:r w:rsidR="00B74A56">
              <w:rPr>
                <w:rFonts w:ascii="Times New Roman" w:hAnsi="Times New Roman"/>
                <w:color w:val="auto"/>
                <w:sz w:val="24"/>
                <w:szCs w:val="24"/>
              </w:rPr>
              <w:t>Селеев</w:t>
            </w:r>
            <w:r w:rsidR="00B74A56" w:rsidRPr="00C32190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ского </w:t>
            </w:r>
            <w:r w:rsidR="00B74A56">
              <w:rPr>
                <w:rFonts w:ascii="Times New Roman" w:hAnsi="Times New Roman"/>
                <w:color w:val="auto"/>
                <w:sz w:val="24"/>
                <w:szCs w:val="24"/>
              </w:rPr>
              <w:t>сельского</w:t>
            </w: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 поселения. Том 1</w:t>
            </w:r>
          </w:p>
        </w:tc>
      </w:tr>
      <w:tr w:rsidR="00D95880" w:rsidRPr="00C32190" w:rsidTr="00B74A56"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bCs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bCs/>
                <w:color w:val="auto"/>
                <w:sz w:val="24"/>
                <w:szCs w:val="24"/>
              </w:rPr>
              <w:t>3</w:t>
            </w:r>
            <w:r w:rsidR="00363EE5">
              <w:rPr>
                <w:rFonts w:ascii="Times New Roman" w:hAnsi="Times New Roman"/>
                <w:bCs/>
                <w:color w:val="auto"/>
                <w:sz w:val="24"/>
                <w:szCs w:val="24"/>
              </w:rPr>
              <w:t>.</w:t>
            </w:r>
          </w:p>
        </w:tc>
        <w:tc>
          <w:tcPr>
            <w:tcW w:w="94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tabs>
                <w:tab w:val="left" w:pos="-1620"/>
              </w:tabs>
              <w:ind w:firstLine="0"/>
              <w:rPr>
                <w:rFonts w:ascii="Times New Roman" w:hAnsi="Times New Roman"/>
                <w:bCs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bCs/>
                <w:color w:val="auto"/>
                <w:sz w:val="24"/>
                <w:szCs w:val="24"/>
              </w:rPr>
              <w:t>Сведения о границах населенных пунктов, входящих в состав поселения. Том 3.</w:t>
            </w:r>
          </w:p>
        </w:tc>
      </w:tr>
      <w:tr w:rsidR="00D95880" w:rsidRPr="00C32190" w:rsidTr="00B74A56">
        <w:tc>
          <w:tcPr>
            <w:tcW w:w="104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b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b/>
                <w:color w:val="auto"/>
                <w:sz w:val="24"/>
                <w:szCs w:val="24"/>
              </w:rPr>
              <w:t>Графические материалы</w:t>
            </w:r>
          </w:p>
        </w:tc>
      </w:tr>
      <w:tr w:rsidR="00D95880" w:rsidRPr="00C32190" w:rsidTr="00B74A56">
        <w:tc>
          <w:tcPr>
            <w:tcW w:w="104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b/>
                <w:color w:val="auto"/>
                <w:sz w:val="24"/>
                <w:szCs w:val="24"/>
              </w:rPr>
              <w:t>Генеральный план</w:t>
            </w:r>
          </w:p>
        </w:tc>
      </w:tr>
      <w:tr w:rsidR="00D95880" w:rsidRPr="00C32190" w:rsidTr="00B74A56"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snapToGrid w:val="0"/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Лист 1</w:t>
            </w:r>
          </w:p>
        </w:tc>
        <w:tc>
          <w:tcPr>
            <w:tcW w:w="7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bCs/>
                <w:sz w:val="24"/>
                <w:szCs w:val="24"/>
              </w:rPr>
              <w:t xml:space="preserve">Карта границ населенных пунктов (в том числе границ образуемых населенных пунктов), входящих в состав </w:t>
            </w:r>
            <w:r w:rsidR="00B74A56">
              <w:rPr>
                <w:rFonts w:ascii="Times New Roman" w:hAnsi="Times New Roman"/>
                <w:color w:val="auto"/>
                <w:sz w:val="24"/>
                <w:szCs w:val="24"/>
              </w:rPr>
              <w:t>Селеев</w:t>
            </w:r>
            <w:r w:rsidR="00B74A56" w:rsidRPr="00C32190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ского </w:t>
            </w:r>
            <w:r w:rsidR="00B74A56">
              <w:rPr>
                <w:rFonts w:ascii="Times New Roman" w:hAnsi="Times New Roman"/>
                <w:color w:val="auto"/>
                <w:sz w:val="24"/>
                <w:szCs w:val="24"/>
              </w:rPr>
              <w:t>сельского</w:t>
            </w:r>
            <w:r w:rsidR="001F1096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C32190">
              <w:rPr>
                <w:rFonts w:ascii="Times New Roman" w:hAnsi="Times New Roman"/>
                <w:bCs/>
                <w:sz w:val="24"/>
                <w:szCs w:val="24"/>
              </w:rPr>
              <w:t xml:space="preserve">поселения 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М 1:25 000</w:t>
            </w:r>
          </w:p>
        </w:tc>
      </w:tr>
      <w:tr w:rsidR="00D95880" w:rsidRPr="00C32190" w:rsidTr="00B74A56"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snapToGrid w:val="0"/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Лист 2</w:t>
            </w:r>
          </w:p>
        </w:tc>
        <w:tc>
          <w:tcPr>
            <w:tcW w:w="7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snapToGrid w:val="0"/>
              <w:ind w:firstLine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bCs/>
                <w:sz w:val="24"/>
                <w:szCs w:val="24"/>
              </w:rPr>
              <w:t xml:space="preserve">Карта планируемого размещения объектов местного значения и территорий </w:t>
            </w:r>
            <w:r w:rsidR="00B74A56">
              <w:rPr>
                <w:rFonts w:ascii="Times New Roman" w:hAnsi="Times New Roman"/>
                <w:color w:val="auto"/>
                <w:sz w:val="24"/>
                <w:szCs w:val="24"/>
              </w:rPr>
              <w:t>Селеев</w:t>
            </w:r>
            <w:r w:rsidR="00B74A56" w:rsidRPr="00C32190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ского </w:t>
            </w:r>
            <w:r w:rsidR="00B74A56">
              <w:rPr>
                <w:rFonts w:ascii="Times New Roman" w:hAnsi="Times New Roman"/>
                <w:color w:val="auto"/>
                <w:sz w:val="24"/>
                <w:szCs w:val="24"/>
              </w:rPr>
              <w:t>сельского</w:t>
            </w:r>
            <w:r w:rsidRPr="00C32190">
              <w:rPr>
                <w:rFonts w:ascii="Times New Roman" w:hAnsi="Times New Roman"/>
                <w:bCs/>
                <w:sz w:val="24"/>
                <w:szCs w:val="24"/>
              </w:rPr>
              <w:t xml:space="preserve"> поселения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М 1:25 000</w:t>
            </w:r>
          </w:p>
        </w:tc>
      </w:tr>
      <w:tr w:rsidR="00D95880" w:rsidRPr="00C32190" w:rsidTr="00B74A56"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snapToGrid w:val="0"/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Лист 3</w:t>
            </w:r>
          </w:p>
        </w:tc>
        <w:tc>
          <w:tcPr>
            <w:tcW w:w="7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snapToGrid w:val="0"/>
              <w:ind w:firstLine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bCs/>
                <w:sz w:val="24"/>
                <w:szCs w:val="24"/>
              </w:rPr>
              <w:t xml:space="preserve">Карта функциональных зон </w:t>
            </w:r>
            <w:r w:rsidR="00B74A56">
              <w:rPr>
                <w:rFonts w:ascii="Times New Roman" w:hAnsi="Times New Roman"/>
                <w:color w:val="auto"/>
                <w:sz w:val="24"/>
                <w:szCs w:val="24"/>
              </w:rPr>
              <w:t>Селеев</w:t>
            </w:r>
            <w:r w:rsidR="00B74A56" w:rsidRPr="00C32190">
              <w:rPr>
                <w:rFonts w:ascii="Times New Roman" w:hAnsi="Times New Roman"/>
                <w:color w:val="auto"/>
                <w:sz w:val="24"/>
                <w:szCs w:val="24"/>
              </w:rPr>
              <w:t xml:space="preserve">ского </w:t>
            </w:r>
            <w:r w:rsidR="00B74A56">
              <w:rPr>
                <w:rFonts w:ascii="Times New Roman" w:hAnsi="Times New Roman"/>
                <w:color w:val="auto"/>
                <w:sz w:val="24"/>
                <w:szCs w:val="24"/>
              </w:rPr>
              <w:t>сельского</w:t>
            </w:r>
            <w:r w:rsidRPr="00C32190">
              <w:rPr>
                <w:rFonts w:ascii="Times New Roman" w:hAnsi="Times New Roman"/>
                <w:bCs/>
                <w:sz w:val="24"/>
                <w:szCs w:val="24"/>
              </w:rPr>
              <w:t xml:space="preserve"> поселения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М 1:25 000</w:t>
            </w:r>
          </w:p>
        </w:tc>
      </w:tr>
      <w:tr w:rsidR="00D95880" w:rsidRPr="00C32190" w:rsidTr="00B74A56">
        <w:tc>
          <w:tcPr>
            <w:tcW w:w="104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b/>
                <w:bCs/>
                <w:iCs/>
                <w:color w:val="auto"/>
                <w:sz w:val="24"/>
                <w:szCs w:val="24"/>
              </w:rPr>
              <w:t>Материалы по обоснованию проекта генерального плана.</w:t>
            </w:r>
            <w:r w:rsidR="00B74A56" w:rsidRPr="00B74A56">
              <w:rPr>
                <w:rFonts w:ascii="Times New Roman" w:hAnsi="Times New Roman"/>
                <w:sz w:val="24"/>
                <w:szCs w:val="24"/>
              </w:rPr>
              <w:t xml:space="preserve"> *</w:t>
            </w:r>
          </w:p>
        </w:tc>
      </w:tr>
      <w:tr w:rsidR="00D95880" w:rsidRPr="00C32190" w:rsidTr="00B74A56"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snapToGrid w:val="0"/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Лист 1</w:t>
            </w:r>
          </w:p>
        </w:tc>
        <w:tc>
          <w:tcPr>
            <w:tcW w:w="7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pStyle w:val="af7"/>
              <w:snapToGrid w:val="0"/>
              <w:ind w:firstLine="0"/>
              <w:rPr>
                <w:bCs/>
                <w:color w:val="auto"/>
                <w:sz w:val="24"/>
                <w:szCs w:val="24"/>
                <w:lang w:val="ru-RU"/>
              </w:rPr>
            </w:pPr>
            <w:r w:rsidRPr="00C32190">
              <w:rPr>
                <w:sz w:val="24"/>
                <w:szCs w:val="24"/>
              </w:rPr>
              <w:t xml:space="preserve">Карта местоположения существующих и строящихся объектов местного значения, иных объектов, территорий и зон </w:t>
            </w:r>
            <w:r w:rsidR="00B74A56">
              <w:rPr>
                <w:color w:val="auto"/>
                <w:sz w:val="24"/>
                <w:szCs w:val="24"/>
              </w:rPr>
              <w:t>Селеев</w:t>
            </w:r>
            <w:r w:rsidR="00B74A56" w:rsidRPr="00C32190">
              <w:rPr>
                <w:color w:val="auto"/>
                <w:sz w:val="24"/>
                <w:szCs w:val="24"/>
              </w:rPr>
              <w:t xml:space="preserve">ского </w:t>
            </w:r>
            <w:r w:rsidR="00B74A56">
              <w:rPr>
                <w:color w:val="auto"/>
                <w:sz w:val="24"/>
                <w:szCs w:val="24"/>
              </w:rPr>
              <w:t>сельского</w:t>
            </w:r>
            <w:r w:rsidRPr="00C32190">
              <w:rPr>
                <w:bCs/>
                <w:sz w:val="24"/>
                <w:szCs w:val="24"/>
              </w:rPr>
              <w:t xml:space="preserve"> поселения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bCs/>
                <w:color w:val="auto"/>
                <w:sz w:val="24"/>
                <w:szCs w:val="24"/>
              </w:rPr>
              <w:t>М 1:25 000</w:t>
            </w:r>
          </w:p>
        </w:tc>
      </w:tr>
      <w:tr w:rsidR="00D95880" w:rsidRPr="00C32190" w:rsidTr="00B74A56"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snapToGrid w:val="0"/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Лист 2</w:t>
            </w:r>
          </w:p>
        </w:tc>
        <w:tc>
          <w:tcPr>
            <w:tcW w:w="7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B74A56" w:rsidP="00336035">
            <w:pPr>
              <w:pStyle w:val="af7"/>
              <w:snapToGrid w:val="0"/>
              <w:ind w:firstLine="0"/>
              <w:rPr>
                <w:bCs/>
                <w:color w:val="auto"/>
                <w:sz w:val="24"/>
                <w:szCs w:val="24"/>
                <w:lang w:val="ru-RU"/>
              </w:rPr>
            </w:pPr>
            <w:r w:rsidRPr="00C32190">
              <w:rPr>
                <w:sz w:val="24"/>
                <w:szCs w:val="24"/>
              </w:rPr>
              <w:t xml:space="preserve">Карта территорий, подверженных риску возникновения чрезвычайных ситуаций природного и техногенного характера, зон с особыми условиями использования территорий, границ лесничеств </w:t>
            </w:r>
            <w:r>
              <w:rPr>
                <w:color w:val="auto"/>
                <w:sz w:val="24"/>
                <w:szCs w:val="24"/>
              </w:rPr>
              <w:t>Селеев</w:t>
            </w:r>
            <w:r w:rsidRPr="00C32190">
              <w:rPr>
                <w:color w:val="auto"/>
                <w:sz w:val="24"/>
                <w:szCs w:val="24"/>
              </w:rPr>
              <w:t xml:space="preserve">ского </w:t>
            </w:r>
            <w:r>
              <w:rPr>
                <w:color w:val="auto"/>
                <w:sz w:val="24"/>
                <w:szCs w:val="24"/>
              </w:rPr>
              <w:t>сельского</w:t>
            </w:r>
            <w:r w:rsidRPr="00C32190">
              <w:rPr>
                <w:bCs/>
                <w:sz w:val="24"/>
                <w:szCs w:val="24"/>
              </w:rPr>
              <w:t xml:space="preserve"> поселения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ind w:firstLine="0"/>
              <w:jc w:val="center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color w:val="auto"/>
                <w:sz w:val="24"/>
                <w:szCs w:val="24"/>
              </w:rPr>
              <w:t>М 1:25 000</w:t>
            </w:r>
          </w:p>
        </w:tc>
      </w:tr>
      <w:tr w:rsidR="00D95880" w:rsidRPr="00C32190" w:rsidTr="00B74A56"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snapToGrid w:val="0"/>
              <w:ind w:firstLine="0"/>
              <w:jc w:val="center"/>
              <w:rPr>
                <w:rFonts w:ascii="Times New Roman" w:hAnsi="Times New Roman"/>
                <w:bCs/>
                <w:color w:val="auto"/>
                <w:sz w:val="24"/>
                <w:szCs w:val="24"/>
              </w:rPr>
            </w:pPr>
          </w:p>
        </w:tc>
        <w:tc>
          <w:tcPr>
            <w:tcW w:w="94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5880" w:rsidRPr="00C32190" w:rsidRDefault="00D95880" w:rsidP="00336035">
            <w:pPr>
              <w:snapToGrid w:val="0"/>
              <w:ind w:firstLine="0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32190">
              <w:rPr>
                <w:rFonts w:ascii="Times New Roman" w:hAnsi="Times New Roman"/>
                <w:bCs/>
                <w:color w:val="auto"/>
                <w:sz w:val="24"/>
                <w:szCs w:val="24"/>
              </w:rPr>
              <w:t xml:space="preserve">CD-диск с электронной версией </w:t>
            </w:r>
          </w:p>
        </w:tc>
      </w:tr>
    </w:tbl>
    <w:p w:rsidR="00B74A56" w:rsidRPr="00B74A56" w:rsidRDefault="00B74A56" w:rsidP="00B74A56">
      <w:pPr>
        <w:ind w:firstLine="708"/>
        <w:jc w:val="left"/>
        <w:rPr>
          <w:rFonts w:ascii="Times New Roman" w:hAnsi="Times New Roman"/>
          <w:sz w:val="24"/>
          <w:szCs w:val="24"/>
          <w:lang w:eastAsia="en-US"/>
        </w:rPr>
      </w:pPr>
      <w:r w:rsidRPr="00B74A56">
        <w:rPr>
          <w:rFonts w:ascii="Times New Roman" w:hAnsi="Times New Roman"/>
          <w:sz w:val="24"/>
          <w:szCs w:val="24"/>
        </w:rPr>
        <w:t>*  Карта особо охраняемых природных территорий регионального значения и границ территории объектов культурного наследия Селеевского сельского поселения не разрабатывалась в связи с отсутствием особо охраняемых природных территорий регионального значения и границ территории объектов культурного наследия в границах Селеевского сельского поселения.</w:t>
      </w:r>
    </w:p>
    <w:p w:rsidR="0005569E" w:rsidRPr="00D02321" w:rsidRDefault="004A1ED1" w:rsidP="0005569E">
      <w:pPr>
        <w:ind w:firstLine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  <w:r w:rsidR="0005569E" w:rsidRPr="00D02321">
        <w:rPr>
          <w:rFonts w:ascii="Times New Roman" w:hAnsi="Times New Roman"/>
          <w:sz w:val="24"/>
          <w:szCs w:val="24"/>
        </w:rPr>
        <w:lastRenderedPageBreak/>
        <w:t>Оглавление</w:t>
      </w:r>
    </w:p>
    <w:p w:rsidR="0037765A" w:rsidRPr="00257A31" w:rsidRDefault="0005569E">
      <w:pPr>
        <w:pStyle w:val="1"/>
        <w:tabs>
          <w:tab w:val="left" w:pos="1320"/>
        </w:tabs>
        <w:rPr>
          <w:rFonts w:ascii="Calibri" w:hAnsi="Calibri"/>
          <w:b w:val="0"/>
          <w:bCs/>
          <w:i w:val="0"/>
          <w:iCs/>
          <w:noProof/>
          <w:color w:val="auto"/>
          <w:sz w:val="22"/>
          <w:szCs w:val="22"/>
          <w:lang w:eastAsia="ru-RU"/>
        </w:rPr>
      </w:pPr>
      <w:r w:rsidRPr="00E14C93">
        <w:rPr>
          <w:b w:val="0"/>
          <w:i w:val="0"/>
        </w:rPr>
        <w:fldChar w:fldCharType="begin"/>
      </w:r>
      <w:r w:rsidRPr="00E14C93">
        <w:rPr>
          <w:b w:val="0"/>
          <w:i w:val="0"/>
        </w:rPr>
        <w:instrText xml:space="preserve"> TOC \o "1-3" \h \z \u </w:instrText>
      </w:r>
      <w:r w:rsidRPr="00E14C93">
        <w:rPr>
          <w:b w:val="0"/>
          <w:i w:val="0"/>
        </w:rPr>
        <w:fldChar w:fldCharType="separate"/>
      </w:r>
      <w:hyperlink w:anchor="_Toc122033635" w:history="1">
        <w:r w:rsidR="0037765A" w:rsidRPr="0037765A">
          <w:rPr>
            <w:rStyle w:val="a8"/>
            <w:rFonts w:eastAsia="Calibri"/>
            <w:b w:val="0"/>
            <w:bCs/>
            <w:i w:val="0"/>
            <w:iCs/>
            <w:noProof/>
            <w:kern w:val="32"/>
            <w:lang w:eastAsia="ru-RU"/>
          </w:rPr>
          <w:t>1.</w:t>
        </w:r>
        <w:r w:rsidR="0037765A" w:rsidRPr="00257A31">
          <w:rPr>
            <w:rFonts w:ascii="Calibri" w:hAnsi="Calibri"/>
            <w:b w:val="0"/>
            <w:bCs/>
            <w:i w:val="0"/>
            <w:iCs/>
            <w:noProof/>
            <w:color w:val="auto"/>
            <w:sz w:val="22"/>
            <w:szCs w:val="22"/>
            <w:lang w:eastAsia="ru-RU"/>
          </w:rPr>
          <w:tab/>
        </w:r>
        <w:r w:rsidR="0037765A" w:rsidRPr="0037765A">
          <w:rPr>
            <w:rStyle w:val="a8"/>
            <w:rFonts w:eastAsia="Calibri"/>
            <w:b w:val="0"/>
            <w:bCs/>
            <w:i w:val="0"/>
            <w:iCs/>
            <w:noProof/>
            <w:kern w:val="32"/>
            <w:lang w:eastAsia="ru-RU"/>
          </w:rPr>
          <w:t>Граница населенного пункта д. Астратово</w:t>
        </w:r>
        <w:r w:rsidR="0037765A" w:rsidRPr="0037765A">
          <w:rPr>
            <w:b w:val="0"/>
            <w:bCs/>
            <w:i w:val="0"/>
            <w:iCs/>
            <w:noProof/>
            <w:webHidden/>
          </w:rPr>
          <w:tab/>
        </w:r>
        <w:r w:rsidR="0037765A" w:rsidRPr="0037765A">
          <w:rPr>
            <w:b w:val="0"/>
            <w:bCs/>
            <w:i w:val="0"/>
            <w:iCs/>
            <w:noProof/>
            <w:webHidden/>
          </w:rPr>
          <w:fldChar w:fldCharType="begin"/>
        </w:r>
        <w:r w:rsidR="0037765A" w:rsidRPr="0037765A">
          <w:rPr>
            <w:b w:val="0"/>
            <w:bCs/>
            <w:i w:val="0"/>
            <w:iCs/>
            <w:noProof/>
            <w:webHidden/>
          </w:rPr>
          <w:instrText xml:space="preserve"> PAGEREF _Toc122033635 \h </w:instrText>
        </w:r>
        <w:r w:rsidR="0037765A" w:rsidRPr="0037765A">
          <w:rPr>
            <w:b w:val="0"/>
            <w:bCs/>
            <w:i w:val="0"/>
            <w:iCs/>
            <w:noProof/>
            <w:webHidden/>
          </w:rPr>
        </w:r>
        <w:r w:rsidR="0037765A" w:rsidRPr="0037765A">
          <w:rPr>
            <w:b w:val="0"/>
            <w:bCs/>
            <w:i w:val="0"/>
            <w:iCs/>
            <w:noProof/>
            <w:webHidden/>
          </w:rPr>
          <w:fldChar w:fldCharType="separate"/>
        </w:r>
        <w:r w:rsidR="0037765A" w:rsidRPr="0037765A">
          <w:rPr>
            <w:b w:val="0"/>
            <w:bCs/>
            <w:i w:val="0"/>
            <w:iCs/>
            <w:noProof/>
            <w:webHidden/>
          </w:rPr>
          <w:t>4</w:t>
        </w:r>
        <w:r w:rsidR="0037765A" w:rsidRPr="0037765A">
          <w:rPr>
            <w:b w:val="0"/>
            <w:bCs/>
            <w:i w:val="0"/>
            <w:iCs/>
            <w:noProof/>
            <w:webHidden/>
          </w:rPr>
          <w:fldChar w:fldCharType="end"/>
        </w:r>
      </w:hyperlink>
    </w:p>
    <w:p w:rsidR="0037765A" w:rsidRPr="00257A31" w:rsidRDefault="0037765A">
      <w:pPr>
        <w:pStyle w:val="1"/>
        <w:tabs>
          <w:tab w:val="left" w:pos="1320"/>
        </w:tabs>
        <w:rPr>
          <w:rFonts w:ascii="Calibri" w:hAnsi="Calibri"/>
          <w:b w:val="0"/>
          <w:bCs/>
          <w:i w:val="0"/>
          <w:iCs/>
          <w:noProof/>
          <w:color w:val="auto"/>
          <w:sz w:val="22"/>
          <w:szCs w:val="22"/>
          <w:lang w:eastAsia="ru-RU"/>
        </w:rPr>
      </w:pPr>
      <w:hyperlink w:anchor="_Toc122033636" w:history="1"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2.</w:t>
        </w:r>
        <w:r w:rsidRPr="00257A31">
          <w:rPr>
            <w:rFonts w:ascii="Calibri" w:hAnsi="Calibri"/>
            <w:b w:val="0"/>
            <w:bCs/>
            <w:i w:val="0"/>
            <w:iCs/>
            <w:noProof/>
            <w:color w:val="auto"/>
            <w:sz w:val="22"/>
            <w:szCs w:val="22"/>
            <w:lang w:eastAsia="ru-RU"/>
          </w:rPr>
          <w:tab/>
        </w:r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Граница населенного пункта д. Головенька</w:t>
        </w:r>
        <w:r w:rsidRPr="0037765A">
          <w:rPr>
            <w:b w:val="0"/>
            <w:bCs/>
            <w:i w:val="0"/>
            <w:iCs/>
            <w:noProof/>
            <w:webHidden/>
          </w:rPr>
          <w:tab/>
        </w:r>
        <w:r w:rsidRPr="0037765A">
          <w:rPr>
            <w:b w:val="0"/>
            <w:bCs/>
            <w:i w:val="0"/>
            <w:iCs/>
            <w:noProof/>
            <w:webHidden/>
          </w:rPr>
          <w:fldChar w:fldCharType="begin"/>
        </w:r>
        <w:r w:rsidRPr="0037765A">
          <w:rPr>
            <w:b w:val="0"/>
            <w:bCs/>
            <w:i w:val="0"/>
            <w:iCs/>
            <w:noProof/>
            <w:webHidden/>
          </w:rPr>
          <w:instrText xml:space="preserve"> PAGEREF _Toc122033636 \h </w:instrText>
        </w:r>
        <w:r w:rsidRPr="0037765A">
          <w:rPr>
            <w:b w:val="0"/>
            <w:bCs/>
            <w:i w:val="0"/>
            <w:iCs/>
            <w:noProof/>
            <w:webHidden/>
          </w:rPr>
        </w:r>
        <w:r w:rsidRPr="0037765A">
          <w:rPr>
            <w:b w:val="0"/>
            <w:bCs/>
            <w:i w:val="0"/>
            <w:iCs/>
            <w:noProof/>
            <w:webHidden/>
          </w:rPr>
          <w:fldChar w:fldCharType="separate"/>
        </w:r>
        <w:r w:rsidRPr="0037765A">
          <w:rPr>
            <w:b w:val="0"/>
            <w:bCs/>
            <w:i w:val="0"/>
            <w:iCs/>
            <w:noProof/>
            <w:webHidden/>
          </w:rPr>
          <w:t>7</w:t>
        </w:r>
        <w:r w:rsidRPr="0037765A">
          <w:rPr>
            <w:b w:val="0"/>
            <w:bCs/>
            <w:i w:val="0"/>
            <w:iCs/>
            <w:noProof/>
            <w:webHidden/>
          </w:rPr>
          <w:fldChar w:fldCharType="end"/>
        </w:r>
      </w:hyperlink>
    </w:p>
    <w:p w:rsidR="0037765A" w:rsidRPr="00257A31" w:rsidRDefault="0037765A">
      <w:pPr>
        <w:pStyle w:val="1"/>
        <w:tabs>
          <w:tab w:val="left" w:pos="1320"/>
        </w:tabs>
        <w:rPr>
          <w:rFonts w:ascii="Calibri" w:hAnsi="Calibri"/>
          <w:b w:val="0"/>
          <w:bCs/>
          <w:i w:val="0"/>
          <w:iCs/>
          <w:noProof/>
          <w:color w:val="auto"/>
          <w:sz w:val="22"/>
          <w:szCs w:val="22"/>
          <w:lang w:eastAsia="ru-RU"/>
        </w:rPr>
      </w:pPr>
      <w:hyperlink w:anchor="_Toc122033637" w:history="1"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3.</w:t>
        </w:r>
        <w:r w:rsidRPr="00257A31">
          <w:rPr>
            <w:rFonts w:ascii="Calibri" w:hAnsi="Calibri"/>
            <w:b w:val="0"/>
            <w:bCs/>
            <w:i w:val="0"/>
            <w:iCs/>
            <w:noProof/>
            <w:color w:val="auto"/>
            <w:sz w:val="22"/>
            <w:szCs w:val="22"/>
            <w:lang w:eastAsia="ru-RU"/>
          </w:rPr>
          <w:tab/>
        </w:r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Граница населенного пункта ст. Городня</w:t>
        </w:r>
        <w:r w:rsidRPr="0037765A">
          <w:rPr>
            <w:b w:val="0"/>
            <w:bCs/>
            <w:i w:val="0"/>
            <w:iCs/>
            <w:noProof/>
            <w:webHidden/>
          </w:rPr>
          <w:tab/>
        </w:r>
        <w:r w:rsidRPr="0037765A">
          <w:rPr>
            <w:b w:val="0"/>
            <w:bCs/>
            <w:i w:val="0"/>
            <w:iCs/>
            <w:noProof/>
            <w:webHidden/>
          </w:rPr>
          <w:fldChar w:fldCharType="begin"/>
        </w:r>
        <w:r w:rsidRPr="0037765A">
          <w:rPr>
            <w:b w:val="0"/>
            <w:bCs/>
            <w:i w:val="0"/>
            <w:iCs/>
            <w:noProof/>
            <w:webHidden/>
          </w:rPr>
          <w:instrText xml:space="preserve"> PAGEREF _Toc122033637 \h </w:instrText>
        </w:r>
        <w:r w:rsidRPr="0037765A">
          <w:rPr>
            <w:b w:val="0"/>
            <w:bCs/>
            <w:i w:val="0"/>
            <w:iCs/>
            <w:noProof/>
            <w:webHidden/>
          </w:rPr>
        </w:r>
        <w:r w:rsidRPr="0037765A">
          <w:rPr>
            <w:b w:val="0"/>
            <w:bCs/>
            <w:i w:val="0"/>
            <w:iCs/>
            <w:noProof/>
            <w:webHidden/>
          </w:rPr>
          <w:fldChar w:fldCharType="separate"/>
        </w:r>
        <w:r w:rsidRPr="0037765A">
          <w:rPr>
            <w:b w:val="0"/>
            <w:bCs/>
            <w:i w:val="0"/>
            <w:iCs/>
            <w:noProof/>
            <w:webHidden/>
          </w:rPr>
          <w:t>11</w:t>
        </w:r>
        <w:r w:rsidRPr="0037765A">
          <w:rPr>
            <w:b w:val="0"/>
            <w:bCs/>
            <w:i w:val="0"/>
            <w:iCs/>
            <w:noProof/>
            <w:webHidden/>
          </w:rPr>
          <w:fldChar w:fldCharType="end"/>
        </w:r>
      </w:hyperlink>
    </w:p>
    <w:p w:rsidR="0037765A" w:rsidRPr="00257A31" w:rsidRDefault="0037765A">
      <w:pPr>
        <w:pStyle w:val="1"/>
        <w:tabs>
          <w:tab w:val="left" w:pos="1320"/>
        </w:tabs>
        <w:rPr>
          <w:rFonts w:ascii="Calibri" w:hAnsi="Calibri"/>
          <w:b w:val="0"/>
          <w:bCs/>
          <w:i w:val="0"/>
          <w:iCs/>
          <w:noProof/>
          <w:color w:val="auto"/>
          <w:sz w:val="22"/>
          <w:szCs w:val="22"/>
          <w:lang w:eastAsia="ru-RU"/>
        </w:rPr>
      </w:pPr>
      <w:hyperlink w:anchor="_Toc122033638" w:history="1"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4.</w:t>
        </w:r>
        <w:r w:rsidRPr="00257A31">
          <w:rPr>
            <w:rFonts w:ascii="Calibri" w:hAnsi="Calibri"/>
            <w:b w:val="0"/>
            <w:bCs/>
            <w:i w:val="0"/>
            <w:iCs/>
            <w:noProof/>
            <w:color w:val="auto"/>
            <w:sz w:val="22"/>
            <w:szCs w:val="22"/>
            <w:lang w:eastAsia="ru-RU"/>
          </w:rPr>
          <w:tab/>
        </w:r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Граница населённого пункта д. Кирьково</w:t>
        </w:r>
        <w:r w:rsidRPr="0037765A">
          <w:rPr>
            <w:b w:val="0"/>
            <w:bCs/>
            <w:i w:val="0"/>
            <w:iCs/>
            <w:noProof/>
            <w:webHidden/>
          </w:rPr>
          <w:tab/>
        </w:r>
        <w:r w:rsidRPr="0037765A">
          <w:rPr>
            <w:b w:val="0"/>
            <w:bCs/>
            <w:i w:val="0"/>
            <w:iCs/>
            <w:noProof/>
            <w:webHidden/>
          </w:rPr>
          <w:fldChar w:fldCharType="begin"/>
        </w:r>
        <w:r w:rsidRPr="0037765A">
          <w:rPr>
            <w:b w:val="0"/>
            <w:bCs/>
            <w:i w:val="0"/>
            <w:iCs/>
            <w:noProof/>
            <w:webHidden/>
          </w:rPr>
          <w:instrText xml:space="preserve"> PAGEREF _Toc122033638 \h </w:instrText>
        </w:r>
        <w:r w:rsidRPr="0037765A">
          <w:rPr>
            <w:b w:val="0"/>
            <w:bCs/>
            <w:i w:val="0"/>
            <w:iCs/>
            <w:noProof/>
            <w:webHidden/>
          </w:rPr>
        </w:r>
        <w:r w:rsidRPr="0037765A">
          <w:rPr>
            <w:b w:val="0"/>
            <w:bCs/>
            <w:i w:val="0"/>
            <w:iCs/>
            <w:noProof/>
            <w:webHidden/>
          </w:rPr>
          <w:fldChar w:fldCharType="separate"/>
        </w:r>
        <w:r w:rsidRPr="0037765A">
          <w:rPr>
            <w:b w:val="0"/>
            <w:bCs/>
            <w:i w:val="0"/>
            <w:iCs/>
            <w:noProof/>
            <w:webHidden/>
          </w:rPr>
          <w:t>15</w:t>
        </w:r>
        <w:r w:rsidRPr="0037765A">
          <w:rPr>
            <w:b w:val="0"/>
            <w:bCs/>
            <w:i w:val="0"/>
            <w:iCs/>
            <w:noProof/>
            <w:webHidden/>
          </w:rPr>
          <w:fldChar w:fldCharType="end"/>
        </w:r>
      </w:hyperlink>
    </w:p>
    <w:p w:rsidR="0037765A" w:rsidRPr="00257A31" w:rsidRDefault="0037765A">
      <w:pPr>
        <w:pStyle w:val="1"/>
        <w:tabs>
          <w:tab w:val="left" w:pos="1320"/>
        </w:tabs>
        <w:rPr>
          <w:rFonts w:ascii="Calibri" w:hAnsi="Calibri"/>
          <w:b w:val="0"/>
          <w:bCs/>
          <w:i w:val="0"/>
          <w:iCs/>
          <w:noProof/>
          <w:color w:val="auto"/>
          <w:sz w:val="22"/>
          <w:szCs w:val="22"/>
          <w:lang w:eastAsia="ru-RU"/>
        </w:rPr>
      </w:pPr>
      <w:hyperlink w:anchor="_Toc122033639" w:history="1"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5.</w:t>
        </w:r>
        <w:r w:rsidRPr="00257A31">
          <w:rPr>
            <w:rFonts w:ascii="Calibri" w:hAnsi="Calibri"/>
            <w:b w:val="0"/>
            <w:bCs/>
            <w:i w:val="0"/>
            <w:iCs/>
            <w:noProof/>
            <w:color w:val="auto"/>
            <w:sz w:val="22"/>
            <w:szCs w:val="22"/>
            <w:lang w:eastAsia="ru-RU"/>
          </w:rPr>
          <w:tab/>
        </w:r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Граница населенного пункта д. Рябково</w:t>
        </w:r>
        <w:r w:rsidRPr="0037765A">
          <w:rPr>
            <w:b w:val="0"/>
            <w:bCs/>
            <w:i w:val="0"/>
            <w:iCs/>
            <w:noProof/>
            <w:webHidden/>
          </w:rPr>
          <w:tab/>
        </w:r>
        <w:r w:rsidRPr="0037765A">
          <w:rPr>
            <w:b w:val="0"/>
            <w:bCs/>
            <w:i w:val="0"/>
            <w:iCs/>
            <w:noProof/>
            <w:webHidden/>
          </w:rPr>
          <w:fldChar w:fldCharType="begin"/>
        </w:r>
        <w:r w:rsidRPr="0037765A">
          <w:rPr>
            <w:b w:val="0"/>
            <w:bCs/>
            <w:i w:val="0"/>
            <w:iCs/>
            <w:noProof/>
            <w:webHidden/>
          </w:rPr>
          <w:instrText xml:space="preserve"> PAGEREF _Toc122033639 \h </w:instrText>
        </w:r>
        <w:r w:rsidRPr="0037765A">
          <w:rPr>
            <w:b w:val="0"/>
            <w:bCs/>
            <w:i w:val="0"/>
            <w:iCs/>
            <w:noProof/>
            <w:webHidden/>
          </w:rPr>
        </w:r>
        <w:r w:rsidRPr="0037765A">
          <w:rPr>
            <w:b w:val="0"/>
            <w:bCs/>
            <w:i w:val="0"/>
            <w:iCs/>
            <w:noProof/>
            <w:webHidden/>
          </w:rPr>
          <w:fldChar w:fldCharType="separate"/>
        </w:r>
        <w:r w:rsidRPr="0037765A">
          <w:rPr>
            <w:b w:val="0"/>
            <w:bCs/>
            <w:i w:val="0"/>
            <w:iCs/>
            <w:noProof/>
            <w:webHidden/>
          </w:rPr>
          <w:t>19</w:t>
        </w:r>
        <w:r w:rsidRPr="0037765A">
          <w:rPr>
            <w:b w:val="0"/>
            <w:bCs/>
            <w:i w:val="0"/>
            <w:iCs/>
            <w:noProof/>
            <w:webHidden/>
          </w:rPr>
          <w:fldChar w:fldCharType="end"/>
        </w:r>
      </w:hyperlink>
    </w:p>
    <w:p w:rsidR="0037765A" w:rsidRPr="00257A31" w:rsidRDefault="0037765A">
      <w:pPr>
        <w:pStyle w:val="1"/>
        <w:tabs>
          <w:tab w:val="left" w:pos="1320"/>
        </w:tabs>
        <w:rPr>
          <w:rFonts w:ascii="Calibri" w:hAnsi="Calibri"/>
          <w:b w:val="0"/>
          <w:bCs/>
          <w:i w:val="0"/>
          <w:iCs/>
          <w:noProof/>
          <w:color w:val="auto"/>
          <w:sz w:val="22"/>
          <w:szCs w:val="22"/>
          <w:lang w:eastAsia="ru-RU"/>
        </w:rPr>
      </w:pPr>
      <w:hyperlink w:anchor="_Toc122033640" w:history="1"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6.</w:t>
        </w:r>
        <w:r w:rsidRPr="00257A31">
          <w:rPr>
            <w:rFonts w:ascii="Calibri" w:hAnsi="Calibri"/>
            <w:b w:val="0"/>
            <w:bCs/>
            <w:i w:val="0"/>
            <w:iCs/>
            <w:noProof/>
            <w:color w:val="auto"/>
            <w:sz w:val="22"/>
            <w:szCs w:val="22"/>
            <w:lang w:eastAsia="ru-RU"/>
          </w:rPr>
          <w:tab/>
        </w:r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Граница населённого пункта д. Слугино</w:t>
        </w:r>
        <w:r w:rsidRPr="0037765A">
          <w:rPr>
            <w:b w:val="0"/>
            <w:bCs/>
            <w:i w:val="0"/>
            <w:iCs/>
            <w:noProof/>
            <w:webHidden/>
          </w:rPr>
          <w:tab/>
        </w:r>
        <w:r w:rsidRPr="0037765A">
          <w:rPr>
            <w:b w:val="0"/>
            <w:bCs/>
            <w:i w:val="0"/>
            <w:iCs/>
            <w:noProof/>
            <w:webHidden/>
          </w:rPr>
          <w:fldChar w:fldCharType="begin"/>
        </w:r>
        <w:r w:rsidRPr="0037765A">
          <w:rPr>
            <w:b w:val="0"/>
            <w:bCs/>
            <w:i w:val="0"/>
            <w:iCs/>
            <w:noProof/>
            <w:webHidden/>
          </w:rPr>
          <w:instrText xml:space="preserve"> PAGEREF _Toc122033640 \h </w:instrText>
        </w:r>
        <w:r w:rsidRPr="0037765A">
          <w:rPr>
            <w:b w:val="0"/>
            <w:bCs/>
            <w:i w:val="0"/>
            <w:iCs/>
            <w:noProof/>
            <w:webHidden/>
          </w:rPr>
        </w:r>
        <w:r w:rsidRPr="0037765A">
          <w:rPr>
            <w:b w:val="0"/>
            <w:bCs/>
            <w:i w:val="0"/>
            <w:iCs/>
            <w:noProof/>
            <w:webHidden/>
          </w:rPr>
          <w:fldChar w:fldCharType="separate"/>
        </w:r>
        <w:r w:rsidRPr="0037765A">
          <w:rPr>
            <w:b w:val="0"/>
            <w:bCs/>
            <w:i w:val="0"/>
            <w:iCs/>
            <w:noProof/>
            <w:webHidden/>
          </w:rPr>
          <w:t>2</w:t>
        </w:r>
        <w:r w:rsidRPr="0037765A">
          <w:rPr>
            <w:b w:val="0"/>
            <w:bCs/>
            <w:i w:val="0"/>
            <w:iCs/>
            <w:noProof/>
            <w:webHidden/>
          </w:rPr>
          <w:t>5</w:t>
        </w:r>
        <w:r w:rsidRPr="0037765A">
          <w:rPr>
            <w:b w:val="0"/>
            <w:bCs/>
            <w:i w:val="0"/>
            <w:iCs/>
            <w:noProof/>
            <w:webHidden/>
          </w:rPr>
          <w:fldChar w:fldCharType="end"/>
        </w:r>
      </w:hyperlink>
    </w:p>
    <w:p w:rsidR="0037765A" w:rsidRPr="00257A31" w:rsidRDefault="0037765A">
      <w:pPr>
        <w:pStyle w:val="1"/>
        <w:tabs>
          <w:tab w:val="left" w:pos="1320"/>
        </w:tabs>
        <w:rPr>
          <w:rFonts w:ascii="Calibri" w:hAnsi="Calibri"/>
          <w:b w:val="0"/>
          <w:bCs/>
          <w:i w:val="0"/>
          <w:iCs/>
          <w:noProof/>
          <w:color w:val="auto"/>
          <w:sz w:val="22"/>
          <w:szCs w:val="22"/>
          <w:lang w:eastAsia="ru-RU"/>
        </w:rPr>
      </w:pPr>
      <w:hyperlink w:anchor="_Toc122033641" w:history="1"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7.</w:t>
        </w:r>
        <w:r w:rsidRPr="00257A31">
          <w:rPr>
            <w:rFonts w:ascii="Calibri" w:hAnsi="Calibri"/>
            <w:b w:val="0"/>
            <w:bCs/>
            <w:i w:val="0"/>
            <w:iCs/>
            <w:noProof/>
            <w:color w:val="auto"/>
            <w:sz w:val="22"/>
            <w:szCs w:val="22"/>
            <w:lang w:eastAsia="ru-RU"/>
          </w:rPr>
          <w:tab/>
        </w:r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Граница населённого пункта д. Теляткино</w:t>
        </w:r>
        <w:r w:rsidRPr="0037765A">
          <w:rPr>
            <w:b w:val="0"/>
            <w:bCs/>
            <w:i w:val="0"/>
            <w:iCs/>
            <w:noProof/>
            <w:webHidden/>
          </w:rPr>
          <w:tab/>
        </w:r>
        <w:r w:rsidRPr="0037765A">
          <w:rPr>
            <w:b w:val="0"/>
            <w:bCs/>
            <w:i w:val="0"/>
            <w:iCs/>
            <w:noProof/>
            <w:webHidden/>
          </w:rPr>
          <w:fldChar w:fldCharType="begin"/>
        </w:r>
        <w:r w:rsidRPr="0037765A">
          <w:rPr>
            <w:b w:val="0"/>
            <w:bCs/>
            <w:i w:val="0"/>
            <w:iCs/>
            <w:noProof/>
            <w:webHidden/>
          </w:rPr>
          <w:instrText xml:space="preserve"> PAGEREF _Toc122033641 \h </w:instrText>
        </w:r>
        <w:r w:rsidRPr="0037765A">
          <w:rPr>
            <w:b w:val="0"/>
            <w:bCs/>
            <w:i w:val="0"/>
            <w:iCs/>
            <w:noProof/>
            <w:webHidden/>
          </w:rPr>
        </w:r>
        <w:r w:rsidRPr="0037765A">
          <w:rPr>
            <w:b w:val="0"/>
            <w:bCs/>
            <w:i w:val="0"/>
            <w:iCs/>
            <w:noProof/>
            <w:webHidden/>
          </w:rPr>
          <w:fldChar w:fldCharType="separate"/>
        </w:r>
        <w:r w:rsidRPr="0037765A">
          <w:rPr>
            <w:b w:val="0"/>
            <w:bCs/>
            <w:i w:val="0"/>
            <w:iCs/>
            <w:noProof/>
            <w:webHidden/>
          </w:rPr>
          <w:t>29</w:t>
        </w:r>
        <w:r w:rsidRPr="0037765A">
          <w:rPr>
            <w:b w:val="0"/>
            <w:bCs/>
            <w:i w:val="0"/>
            <w:iCs/>
            <w:noProof/>
            <w:webHidden/>
          </w:rPr>
          <w:fldChar w:fldCharType="end"/>
        </w:r>
      </w:hyperlink>
    </w:p>
    <w:p w:rsidR="0037765A" w:rsidRPr="00257A31" w:rsidRDefault="0037765A">
      <w:pPr>
        <w:pStyle w:val="1"/>
        <w:tabs>
          <w:tab w:val="left" w:pos="1320"/>
        </w:tabs>
        <w:rPr>
          <w:rFonts w:ascii="Calibri" w:hAnsi="Calibri"/>
          <w:b w:val="0"/>
          <w:bCs/>
          <w:i w:val="0"/>
          <w:iCs/>
          <w:noProof/>
          <w:color w:val="auto"/>
          <w:sz w:val="22"/>
          <w:szCs w:val="22"/>
          <w:lang w:eastAsia="ru-RU"/>
        </w:rPr>
      </w:pPr>
      <w:hyperlink w:anchor="_Toc122033642" w:history="1"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8.</w:t>
        </w:r>
        <w:r w:rsidRPr="00257A31">
          <w:rPr>
            <w:rFonts w:ascii="Calibri" w:hAnsi="Calibri"/>
            <w:b w:val="0"/>
            <w:bCs/>
            <w:i w:val="0"/>
            <w:iCs/>
            <w:noProof/>
            <w:color w:val="auto"/>
            <w:sz w:val="22"/>
            <w:szCs w:val="22"/>
            <w:lang w:eastAsia="ru-RU"/>
          </w:rPr>
          <w:tab/>
        </w:r>
        <w:r w:rsidRPr="0037765A">
          <w:rPr>
            <w:rStyle w:val="a8"/>
            <w:b w:val="0"/>
            <w:bCs/>
            <w:i w:val="0"/>
            <w:iCs/>
            <w:noProof/>
            <w:lang w:eastAsia="ru-RU"/>
          </w:rPr>
          <w:t>Граница населённого пункта д. Шалыжино</w:t>
        </w:r>
        <w:r w:rsidRPr="0037765A">
          <w:rPr>
            <w:b w:val="0"/>
            <w:bCs/>
            <w:i w:val="0"/>
            <w:iCs/>
            <w:noProof/>
            <w:webHidden/>
          </w:rPr>
          <w:tab/>
        </w:r>
        <w:r w:rsidRPr="0037765A">
          <w:rPr>
            <w:b w:val="0"/>
            <w:bCs/>
            <w:i w:val="0"/>
            <w:iCs/>
            <w:noProof/>
            <w:webHidden/>
          </w:rPr>
          <w:fldChar w:fldCharType="begin"/>
        </w:r>
        <w:r w:rsidRPr="0037765A">
          <w:rPr>
            <w:b w:val="0"/>
            <w:bCs/>
            <w:i w:val="0"/>
            <w:iCs/>
            <w:noProof/>
            <w:webHidden/>
          </w:rPr>
          <w:instrText xml:space="preserve"> PAGEREF _Toc122033642 \h </w:instrText>
        </w:r>
        <w:r w:rsidRPr="0037765A">
          <w:rPr>
            <w:b w:val="0"/>
            <w:bCs/>
            <w:i w:val="0"/>
            <w:iCs/>
            <w:noProof/>
            <w:webHidden/>
          </w:rPr>
        </w:r>
        <w:r w:rsidRPr="0037765A">
          <w:rPr>
            <w:b w:val="0"/>
            <w:bCs/>
            <w:i w:val="0"/>
            <w:iCs/>
            <w:noProof/>
            <w:webHidden/>
          </w:rPr>
          <w:fldChar w:fldCharType="separate"/>
        </w:r>
        <w:r w:rsidRPr="0037765A">
          <w:rPr>
            <w:b w:val="0"/>
            <w:bCs/>
            <w:i w:val="0"/>
            <w:iCs/>
            <w:noProof/>
            <w:webHidden/>
          </w:rPr>
          <w:t>33</w:t>
        </w:r>
        <w:r w:rsidRPr="0037765A">
          <w:rPr>
            <w:b w:val="0"/>
            <w:bCs/>
            <w:i w:val="0"/>
            <w:iCs/>
            <w:noProof/>
            <w:webHidden/>
          </w:rPr>
          <w:fldChar w:fldCharType="end"/>
        </w:r>
      </w:hyperlink>
    </w:p>
    <w:p w:rsidR="0005569E" w:rsidRPr="00E14C93" w:rsidRDefault="0005569E">
      <w:pPr>
        <w:ind w:firstLine="0"/>
        <w:rPr>
          <w:rFonts w:ascii="Times New Roman" w:hAnsi="Times New Roman"/>
          <w:sz w:val="24"/>
          <w:szCs w:val="24"/>
        </w:rPr>
      </w:pPr>
      <w:r w:rsidRPr="00E14C93">
        <w:rPr>
          <w:rFonts w:ascii="Times New Roman" w:hAnsi="Times New Roman"/>
          <w:sz w:val="24"/>
          <w:szCs w:val="24"/>
        </w:rPr>
        <w:fldChar w:fldCharType="end"/>
      </w:r>
    </w:p>
    <w:p w:rsidR="00312EC5" w:rsidRDefault="00312EC5" w:rsidP="00312EC5">
      <w:pPr>
        <w:spacing w:before="60" w:after="30"/>
        <w:ind w:firstLine="0"/>
        <w:rPr>
          <w:rFonts w:ascii="Times New Roman" w:hAnsi="Times New Roman"/>
          <w:sz w:val="28"/>
          <w:szCs w:val="28"/>
        </w:rPr>
      </w:pPr>
    </w:p>
    <w:p w:rsidR="00312EC5" w:rsidRDefault="00312EC5" w:rsidP="00312EC5">
      <w:pPr>
        <w:spacing w:before="60" w:after="30"/>
        <w:ind w:firstLine="0"/>
        <w:rPr>
          <w:rFonts w:ascii="Times New Roman" w:hAnsi="Times New Roman"/>
          <w:sz w:val="28"/>
          <w:szCs w:val="28"/>
        </w:rPr>
      </w:pPr>
    </w:p>
    <w:p w:rsidR="00312EC5" w:rsidRDefault="00312EC5" w:rsidP="00312EC5">
      <w:pPr>
        <w:spacing w:before="60" w:after="30"/>
        <w:ind w:firstLine="0"/>
        <w:rPr>
          <w:rFonts w:ascii="Times New Roman" w:hAnsi="Times New Roman"/>
          <w:sz w:val="28"/>
          <w:szCs w:val="28"/>
        </w:rPr>
      </w:pPr>
    </w:p>
    <w:p w:rsidR="00312EC5" w:rsidRDefault="00312EC5" w:rsidP="00312EC5">
      <w:pPr>
        <w:spacing w:before="60" w:after="30"/>
        <w:ind w:firstLine="0"/>
        <w:rPr>
          <w:rFonts w:ascii="Times New Roman" w:hAnsi="Times New Roman"/>
          <w:sz w:val="28"/>
          <w:szCs w:val="28"/>
        </w:rPr>
      </w:pPr>
    </w:p>
    <w:p w:rsidR="00312EC5" w:rsidRPr="001E6499" w:rsidRDefault="00312EC5" w:rsidP="00312EC5">
      <w:pPr>
        <w:spacing w:before="60" w:after="30"/>
        <w:ind w:firstLine="0"/>
        <w:rPr>
          <w:rFonts w:ascii="Times New Roman" w:hAnsi="Times New Roman"/>
          <w:sz w:val="28"/>
          <w:szCs w:val="28"/>
        </w:rPr>
        <w:sectPr w:rsidR="00312EC5" w:rsidRPr="001E6499" w:rsidSect="00D02321">
          <w:footerReference w:type="default" r:id="rId8"/>
          <w:type w:val="continuous"/>
          <w:pgSz w:w="11907" w:h="16840" w:code="9"/>
          <w:pgMar w:top="567" w:right="567" w:bottom="567" w:left="1134" w:header="567" w:footer="210" w:gutter="0"/>
          <w:pgNumType w:start="1"/>
          <w:cols w:space="708"/>
          <w:titlePg/>
          <w:docGrid w:linePitch="360"/>
        </w:sectPr>
      </w:pPr>
    </w:p>
    <w:p w:rsidR="00312EC5" w:rsidRPr="00312EC5" w:rsidRDefault="00312EC5" w:rsidP="00312EC5">
      <w:pPr>
        <w:widowControl/>
        <w:suppressAutoHyphens w:val="0"/>
        <w:autoSpaceDE/>
        <w:spacing w:before="60" w:after="3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312EC5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ОПИСАНИЕ МЕСТОПОЛОЖЕНИЯ ГРАНИЦ</w:t>
      </w:r>
    </w:p>
    <w:p w:rsidR="00312EC5" w:rsidRPr="0005569E" w:rsidRDefault="0005569E" w:rsidP="004F6C4B">
      <w:pPr>
        <w:pStyle w:val="10"/>
        <w:widowControl/>
        <w:numPr>
          <w:ilvl w:val="0"/>
          <w:numId w:val="22"/>
        </w:numPr>
        <w:suppressAutoHyphens w:val="0"/>
        <w:autoSpaceDE/>
        <w:rPr>
          <w:rFonts w:ascii="Times New Roman" w:eastAsia="Calibri" w:hAnsi="Times New Roman"/>
          <w:color w:val="auto"/>
          <w:kern w:val="32"/>
          <w:sz w:val="24"/>
          <w:szCs w:val="24"/>
          <w:lang w:val="ru-RU" w:eastAsia="ru-RU"/>
        </w:rPr>
      </w:pPr>
      <w:bookmarkStart w:id="2" w:name="_Toc100223574"/>
      <w:bookmarkStart w:id="3" w:name="_Toc122033635"/>
      <w:r>
        <w:rPr>
          <w:rFonts w:ascii="Times New Roman" w:eastAsia="Calibri" w:hAnsi="Times New Roman"/>
          <w:color w:val="auto"/>
          <w:kern w:val="32"/>
          <w:sz w:val="24"/>
          <w:szCs w:val="24"/>
          <w:lang w:val="ru-RU" w:eastAsia="ru-RU"/>
        </w:rPr>
        <w:t>Г</w:t>
      </w:r>
      <w:r w:rsidR="00312EC5" w:rsidRPr="0005569E">
        <w:rPr>
          <w:rFonts w:ascii="Times New Roman" w:eastAsia="Calibri" w:hAnsi="Times New Roman"/>
          <w:color w:val="auto"/>
          <w:kern w:val="32"/>
          <w:sz w:val="24"/>
          <w:szCs w:val="24"/>
          <w:lang w:val="ru-RU" w:eastAsia="ru-RU"/>
        </w:rPr>
        <w:t xml:space="preserve">раница населенного пункта </w:t>
      </w:r>
      <w:r w:rsidR="00B74A56">
        <w:rPr>
          <w:rFonts w:ascii="Times New Roman" w:eastAsia="Calibri" w:hAnsi="Times New Roman"/>
          <w:color w:val="auto"/>
          <w:kern w:val="32"/>
          <w:sz w:val="24"/>
          <w:szCs w:val="24"/>
          <w:lang w:val="ru-RU" w:eastAsia="ru-RU"/>
        </w:rPr>
        <w:t>д</w:t>
      </w:r>
      <w:r w:rsidR="00312EC5" w:rsidRPr="0005569E">
        <w:rPr>
          <w:rFonts w:ascii="Times New Roman" w:eastAsia="Calibri" w:hAnsi="Times New Roman"/>
          <w:color w:val="auto"/>
          <w:kern w:val="32"/>
          <w:sz w:val="24"/>
          <w:szCs w:val="24"/>
          <w:lang w:val="ru-RU" w:eastAsia="ru-RU"/>
        </w:rPr>
        <w:t xml:space="preserve">. </w:t>
      </w:r>
      <w:bookmarkEnd w:id="2"/>
      <w:r w:rsidR="00B74A56">
        <w:rPr>
          <w:rFonts w:ascii="Times New Roman" w:eastAsia="Calibri" w:hAnsi="Times New Roman"/>
          <w:color w:val="auto"/>
          <w:kern w:val="32"/>
          <w:sz w:val="24"/>
          <w:szCs w:val="24"/>
          <w:lang w:val="ru-RU" w:eastAsia="ru-RU"/>
        </w:rPr>
        <w:t>Астратово</w:t>
      </w:r>
      <w:bookmarkEnd w:id="3"/>
    </w:p>
    <w:p w:rsidR="00327F40" w:rsidRDefault="00312EC5" w:rsidP="00327F40">
      <w:pPr>
        <w:widowControl/>
        <w:suppressAutoHyphens w:val="0"/>
        <w:autoSpaceDE/>
        <w:spacing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312EC5">
        <w:rPr>
          <w:rFonts w:ascii="Times New Roman" w:hAnsi="Times New Roman"/>
          <w:color w:val="auto"/>
          <w:sz w:val="14"/>
          <w:szCs w:val="20"/>
          <w:lang w:eastAsia="ru-RU"/>
        </w:rPr>
        <w:t>(наименование объекта, местоположение границ которого описано (далее - объект)</w:t>
      </w:r>
    </w:p>
    <w:p w:rsidR="00B74A56" w:rsidRPr="00B74A56" w:rsidRDefault="00B74A56" w:rsidP="00B74A56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B74A56">
        <w:rPr>
          <w:rFonts w:ascii="Times New Roman" w:hAnsi="Times New Roman"/>
          <w:color w:val="auto"/>
          <w:sz w:val="20"/>
          <w:szCs w:val="20"/>
          <w:lang w:eastAsia="ru-RU"/>
        </w:rPr>
        <w:t>Раздел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948"/>
        <w:gridCol w:w="5151"/>
        <w:gridCol w:w="4090"/>
      </w:tblGrid>
      <w:tr w:rsidR="00B74A56" w:rsidRPr="00B74A56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об объекте</w:t>
            </w:r>
          </w:p>
        </w:tc>
      </w:tr>
      <w:tr w:rsidR="00B74A56" w:rsidRPr="00B74A56" w:rsidTr="00257A31">
        <w:trPr>
          <w:cantSplit/>
          <w:tblHeader/>
        </w:trPr>
        <w:tc>
          <w:tcPr>
            <w:tcW w:w="96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N п/п</w:t>
            </w:r>
          </w:p>
        </w:tc>
        <w:tc>
          <w:tcPr>
            <w:tcW w:w="52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Характеристики объекта</w:t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характеристик</w:t>
            </w:r>
          </w:p>
        </w:tc>
      </w:tr>
      <w:tr w:rsidR="00B74A56" w:rsidRPr="00B74A56" w:rsidTr="00257A31">
        <w:trPr>
          <w:cantSplit/>
        </w:trPr>
        <w:tc>
          <w:tcPr>
            <w:tcW w:w="0" w:type="auto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B74A56" w:rsidRPr="00B74A56" w:rsidTr="00257A31">
        <w:tc>
          <w:tcPr>
            <w:tcW w:w="0" w:type="auto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20" w:type="dxa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Местоположение объекта</w:t>
            </w:r>
          </w:p>
        </w:tc>
        <w:tc>
          <w:tcPr>
            <w:tcW w:w="4140" w:type="dxa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Новгородская область, </w:t>
            </w:r>
            <w:r w:rsidR="00FC190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Поддорский</w:t>
            </w: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муниципальный р-н, Селеевское с/п, Астратово д</w:t>
            </w:r>
          </w:p>
        </w:tc>
      </w:tr>
      <w:tr w:rsidR="00B74A56" w:rsidRPr="00B74A56" w:rsidTr="00257A31">
        <w:tc>
          <w:tcPr>
            <w:tcW w:w="0" w:type="auto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220" w:type="dxa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Площадь объекта ± величина погрешности определения площади (P ± ∆P), га</w:t>
            </w:r>
          </w:p>
        </w:tc>
        <w:tc>
          <w:tcPr>
            <w:tcW w:w="4140" w:type="dxa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2.23 ± 0.05</w:t>
            </w:r>
          </w:p>
        </w:tc>
      </w:tr>
      <w:tr w:rsidR="00B74A56" w:rsidRPr="00B74A56" w:rsidTr="00257A31">
        <w:tc>
          <w:tcPr>
            <w:tcW w:w="0" w:type="auto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5220" w:type="dxa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Иные характеристики объекта</w:t>
            </w:r>
          </w:p>
        </w:tc>
        <w:tc>
          <w:tcPr>
            <w:tcW w:w="4140" w:type="dxa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B74A56" w:rsidRPr="00B74A56" w:rsidRDefault="00B74A56" w:rsidP="00B74A56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B74A56" w:rsidRPr="00B74A56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B74A56" w:rsidRPr="00B74A56" w:rsidRDefault="00B74A56" w:rsidP="00B74A56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B74A56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14"/>
        <w:gridCol w:w="1315"/>
        <w:gridCol w:w="1365"/>
        <w:gridCol w:w="2207"/>
        <w:gridCol w:w="2062"/>
        <w:gridCol w:w="1826"/>
      </w:tblGrid>
      <w:tr w:rsidR="00B74A56" w:rsidRPr="00B74A56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границ объекта</w:t>
            </w:r>
          </w:p>
        </w:tc>
      </w:tr>
      <w:tr w:rsidR="00B74A56" w:rsidRPr="00B74A56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B74A56" w:rsidRPr="00B74A56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B74A56" w:rsidRPr="00B74A56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B74A56" w:rsidRPr="00B74A56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B74A56" w:rsidRPr="00B74A56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468030.08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2182373.32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468051.17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2182381.40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468056.66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2182391.28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468068.85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2182393.82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468073.38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2182390.20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468172.53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2182429.48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468193.97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2182440.20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468154.66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2182558.15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468104.62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2182544.87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468022.42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2182522.92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468013.48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2182492.28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468013.23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2182473.65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468014.76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2182444.03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468018.34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2182417.74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468022.16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2182400.38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468026.25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2182383.27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468030.08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2182373.32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B74A56" w:rsidRPr="00B74A56" w:rsidRDefault="00B74A56" w:rsidP="00B74A56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B74A56" w:rsidRPr="00B74A56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56"/>
        <w:gridCol w:w="1288"/>
        <w:gridCol w:w="1212"/>
        <w:gridCol w:w="2089"/>
        <w:gridCol w:w="2188"/>
        <w:gridCol w:w="1956"/>
      </w:tblGrid>
      <w:tr w:rsidR="00B74A56" w:rsidRPr="00B74A56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B74A56" w:rsidRPr="00B74A56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B74A56" w:rsidRPr="00B74A56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B74A56" w:rsidRPr="00B74A56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B74A56" w:rsidRPr="00B74A56" w:rsidRDefault="00B74A56" w:rsidP="00B74A56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B74A56" w:rsidRPr="00B74A56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B74A56" w:rsidRPr="00B74A56" w:rsidRDefault="00B74A56" w:rsidP="00B74A56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B74A56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1"/>
        <w:gridCol w:w="1085"/>
        <w:gridCol w:w="911"/>
        <w:gridCol w:w="1035"/>
        <w:gridCol w:w="895"/>
        <w:gridCol w:w="1613"/>
        <w:gridCol w:w="1785"/>
        <w:gridCol w:w="1544"/>
      </w:tblGrid>
      <w:tr w:rsidR="00B74A56" w:rsidRPr="00B74A56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измененных (уточненных) границ объекта</w:t>
            </w:r>
          </w:p>
        </w:tc>
      </w:tr>
      <w:tr w:rsidR="00B74A56" w:rsidRPr="00B74A56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B74A56" w:rsidRPr="00B74A56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B74A56" w:rsidRPr="00B74A56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B74A56" w:rsidRPr="00B74A56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B74A56" w:rsidRPr="00B74A56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B74A56" w:rsidRPr="00B74A56" w:rsidRDefault="00B74A56" w:rsidP="00B74A56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B74A56" w:rsidRPr="00B74A56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1"/>
        <w:gridCol w:w="1085"/>
        <w:gridCol w:w="911"/>
        <w:gridCol w:w="1035"/>
        <w:gridCol w:w="895"/>
        <w:gridCol w:w="1613"/>
        <w:gridCol w:w="1785"/>
        <w:gridCol w:w="1544"/>
      </w:tblGrid>
      <w:tr w:rsidR="00B74A56" w:rsidRPr="00B74A56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B74A56" w:rsidRPr="00B74A56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B74A56" w:rsidRPr="00B74A56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B74A56" w:rsidRPr="00B74A56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B74A56" w:rsidRPr="00B74A56" w:rsidTr="00257A31">
        <w:tc>
          <w:tcPr>
            <w:tcW w:w="16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B74A56" w:rsidRPr="00B74A56" w:rsidRDefault="00B74A56" w:rsidP="00B74A56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B74A56" w:rsidRPr="00B74A56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B74A56" w:rsidRPr="00B74A56" w:rsidRDefault="00B74A56" w:rsidP="00B74A56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B74A56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4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nil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0196"/>
      </w:tblGrid>
      <w:tr w:rsidR="00B74A56" w:rsidRPr="00B74A56" w:rsidTr="00257A31">
        <w:trPr>
          <w:cantSplit/>
          <w:tblHeader/>
        </w:trPr>
        <w:tc>
          <w:tcPr>
            <w:tcW w:w="11887" w:type="dxa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План границ объекта</w:t>
            </w:r>
          </w:p>
        </w:tc>
      </w:tr>
      <w:tr w:rsidR="00B74A56" w:rsidRPr="00B74A56" w:rsidTr="00257A31">
        <w:tc>
          <w:tcPr>
            <w:tcW w:w="11887" w:type="dxa"/>
            <w:tcBorders>
              <w:bottom w:val="nil"/>
            </w:tcBorders>
            <w:shd w:val="clear" w:color="auto" w:fill="auto"/>
          </w:tcPr>
          <w:p w:rsidR="00B74A56" w:rsidRPr="00B74A56" w:rsidRDefault="00A45603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0" t="0" r="0" b="0"/>
                      <wp:wrapNone/>
                      <wp:docPr id="16" name="Прямоугольник 16"/>
                      <wp:cNvGraphicFramePr>
                        <a:graphicFrameLocks xmlns:a="http://schemas.openxmlformats.org/drawingml/2006/main" noSelect="1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sp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EFD26B" id="Прямоугольник 16" o:spid="_x0000_s1026" style="position:absolute;margin-left:0;margin-top:0;width:50pt;height:50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" filled="f" stroked="f">
                      <o:lock v:ext="edit" aspectratio="t" selection="t"/>
                    </v:rect>
                  </w:pict>
                </mc:Fallback>
              </mc:AlternateContent>
            </w:r>
            <w:r w:rsidRPr="00257A31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w:drawing>
                <wp:inline distT="0" distB="0" distL="0" distR="0">
                  <wp:extent cx="6477000" cy="6124575"/>
                  <wp:effectExtent l="0" t="0" r="0" b="0"/>
                  <wp:docPr id="1" name="e4c8bf79-1b55-43c6-bfe9-f38b93ffe93c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4c8bf79-1b55-43c6-bfe9-f38b93ffe93c"/>
                          <pic:cNvPicPr>
                            <a:picLocks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6124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4A56" w:rsidRPr="00B74A56" w:rsidTr="00257A31">
        <w:tc>
          <w:tcPr>
            <w:tcW w:w="11887" w:type="dxa"/>
            <w:tcBorders>
              <w:top w:val="nil"/>
            </w:tcBorders>
            <w:shd w:val="clear" w:color="auto" w:fill="auto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bookmarkStart w:id="4" w:name="KP_PLAN_PAGE"/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Масштаб 1:1200</w:t>
            </w:r>
            <w:bookmarkEnd w:id="4"/>
          </w:p>
        </w:tc>
      </w:tr>
    </w:tbl>
    <w:p w:rsidR="00B74A56" w:rsidRPr="00B74A56" w:rsidRDefault="00B74A56" w:rsidP="00B74A56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B74A56" w:rsidRPr="00B74A56"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878"/>
        <w:gridCol w:w="9318"/>
      </w:tblGrid>
      <w:tr w:rsidR="00B74A56" w:rsidRPr="00B74A56" w:rsidTr="00257A31">
        <w:trPr>
          <w:cantSplit/>
          <w:tblHeader/>
        </w:trPr>
        <w:tc>
          <w:tcPr>
            <w:tcW w:w="11887" w:type="dxa"/>
            <w:gridSpan w:val="2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bookmarkStart w:id="5" w:name="KP_PLAN_USL_PAGE"/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Используемые условные знаки и обозначения:</w:t>
            </w:r>
            <w:bookmarkEnd w:id="5"/>
          </w:p>
        </w:tc>
      </w:tr>
      <w:tr w:rsidR="00B74A56" w:rsidRPr="00B74A56" w:rsidTr="00257A31">
        <w:tc>
          <w:tcPr>
            <w:tcW w:w="1000" w:type="dxa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spacing w:before="2" w:after="2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0887" w:type="dxa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:rsidR="00B74A56" w:rsidRPr="00B74A56" w:rsidRDefault="00B74A56" w:rsidP="00B74A56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B74A56" w:rsidRPr="00B74A56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4662"/>
        <w:gridCol w:w="5534"/>
      </w:tblGrid>
      <w:tr w:rsidR="00B74A56" w:rsidRPr="00B74A56" w:rsidTr="00257A31">
        <w:tc>
          <w:tcPr>
            <w:tcW w:w="5400" w:type="dxa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spacing w:before="180" w:after="6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Подпись__________________ _________________________</w:t>
            </w:r>
          </w:p>
        </w:tc>
        <w:tc>
          <w:tcPr>
            <w:tcW w:w="6507" w:type="dxa"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spacing w:before="18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Дата "____"____________________20  г.</w:t>
            </w:r>
          </w:p>
        </w:tc>
      </w:tr>
      <w:tr w:rsidR="00B74A56" w:rsidRPr="00B74A56" w:rsidTr="00257A31">
        <w:tc>
          <w:tcPr>
            <w:tcW w:w="11907" w:type="dxa"/>
            <w:gridSpan w:val="2"/>
            <w:tcBorders>
              <w:bottom w:val="single" w:sz="6" w:space="0" w:color="auto"/>
            </w:tcBorders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spacing w:before="420" w:after="4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i/>
                <w:color w:val="auto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</w:tr>
    </w:tbl>
    <w:p w:rsidR="00B74A56" w:rsidRPr="00B74A56" w:rsidRDefault="00B74A56" w:rsidP="00B74A56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B74A56" w:rsidRPr="00B74A56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37"/>
        <w:gridCol w:w="1436"/>
        <w:gridCol w:w="7316"/>
      </w:tblGrid>
      <w:tr w:rsidR="00B74A56" w:rsidRPr="00B74A56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Текстовое описание местоположения границ объекта</w:t>
            </w:r>
          </w:p>
        </w:tc>
      </w:tr>
      <w:tr w:rsidR="00B74A56" w:rsidRPr="00B74A56" w:rsidTr="00257A31">
        <w:trPr>
          <w:cantSplit/>
          <w:tblHeader/>
        </w:trPr>
        <w:tc>
          <w:tcPr>
            <w:tcW w:w="0" w:type="auto"/>
            <w:gridSpan w:val="2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Прохождение границы</w:t>
            </w:r>
          </w:p>
        </w:tc>
        <w:tc>
          <w:tcPr>
            <w:tcW w:w="4850" w:type="dxa"/>
            <w:vMerge w:val="restart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прохождения границы</w:t>
            </w:r>
          </w:p>
        </w:tc>
      </w:tr>
      <w:tr w:rsidR="00B74A56" w:rsidRPr="00B74A56" w:rsidTr="00257A31">
        <w:trPr>
          <w:cantSplit/>
          <w:tblHeader/>
        </w:trPr>
        <w:tc>
          <w:tcPr>
            <w:tcW w:w="145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от точки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до точки</w:t>
            </w:r>
          </w:p>
        </w:tc>
        <w:tc>
          <w:tcPr>
            <w:tcW w:w="0" w:type="auto"/>
            <w:vMerge/>
            <w:shd w:val="clear" w:color="auto" w:fill="auto"/>
          </w:tcPr>
          <w:p w:rsidR="00B74A56" w:rsidRPr="00B74A56" w:rsidRDefault="00B74A56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B74A56" w:rsidRPr="00B74A56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B74A56" w:rsidRPr="00B74A56" w:rsidRDefault="00B74A56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B74A56" w:rsidRPr="00B74A56" w:rsidTr="00257A31">
        <w:tc>
          <w:tcPr>
            <w:tcW w:w="145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420" w:type="dxa"/>
            <w:shd w:val="clear" w:color="auto" w:fill="auto"/>
            <w:vAlign w:val="center"/>
          </w:tcPr>
          <w:p w:rsidR="00B74A56" w:rsidRPr="00B74A56" w:rsidRDefault="00B74A56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B74A56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B74A56" w:rsidRPr="00B74A56" w:rsidRDefault="00B74A56" w:rsidP="00B74A56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327F40" w:rsidRPr="00327F40" w:rsidRDefault="00327F40" w:rsidP="00327F40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327F40" w:rsidRPr="004F6C4B" w:rsidRDefault="00327F40" w:rsidP="00327F40">
      <w:pPr>
        <w:widowControl/>
        <w:suppressAutoHyphens w:val="0"/>
        <w:autoSpaceDE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312EC5" w:rsidRPr="00312EC5" w:rsidRDefault="00312EC5" w:rsidP="00312EC5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312EC5" w:rsidRPr="00312EC5" w:rsidRDefault="00312EC5" w:rsidP="00312EC5">
      <w:pPr>
        <w:widowControl/>
        <w:suppressAutoHyphens w:val="0"/>
        <w:autoSpaceDE/>
        <w:spacing w:before="60" w:after="3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312EC5">
        <w:rPr>
          <w:rFonts w:ascii="Times New Roman" w:hAnsi="Times New Roman"/>
          <w:color w:val="auto"/>
          <w:sz w:val="20"/>
          <w:szCs w:val="20"/>
          <w:lang w:eastAsia="ru-RU"/>
        </w:rPr>
        <w:t>ОПИСАНИЕ МЕСТОПОЛОЖЕНИЯ ГРАНИЦ</w:t>
      </w:r>
    </w:p>
    <w:p w:rsidR="00312EC5" w:rsidRPr="00E11E88" w:rsidRDefault="00E11E88" w:rsidP="004F6C4B">
      <w:pPr>
        <w:pStyle w:val="10"/>
        <w:numPr>
          <w:ilvl w:val="0"/>
          <w:numId w:val="22"/>
        </w:numPr>
        <w:rPr>
          <w:rFonts w:ascii="Times New Roman" w:hAnsi="Times New Roman"/>
          <w:sz w:val="24"/>
          <w:szCs w:val="24"/>
          <w:lang w:eastAsia="ru-RU"/>
        </w:rPr>
      </w:pPr>
      <w:bookmarkStart w:id="6" w:name="_Toc122033636"/>
      <w:r w:rsidRPr="00E11E88">
        <w:rPr>
          <w:rFonts w:ascii="Times New Roman" w:hAnsi="Times New Roman"/>
          <w:sz w:val="24"/>
          <w:szCs w:val="24"/>
          <w:lang w:val="ru-RU" w:eastAsia="ru-RU"/>
        </w:rPr>
        <w:t>Г</w:t>
      </w:r>
      <w:r w:rsidR="00312EC5" w:rsidRPr="00E11E88">
        <w:rPr>
          <w:rFonts w:ascii="Times New Roman" w:hAnsi="Times New Roman"/>
          <w:sz w:val="24"/>
          <w:szCs w:val="24"/>
          <w:lang w:eastAsia="ru-RU"/>
        </w:rPr>
        <w:t xml:space="preserve">раница населенного пункта д. </w:t>
      </w:r>
      <w:r w:rsidR="0027760B">
        <w:rPr>
          <w:rFonts w:ascii="Times New Roman" w:hAnsi="Times New Roman"/>
          <w:sz w:val="24"/>
          <w:szCs w:val="24"/>
          <w:lang w:val="ru-RU" w:eastAsia="ru-RU"/>
        </w:rPr>
        <w:t>Г</w:t>
      </w:r>
      <w:r w:rsidR="00363EE5">
        <w:rPr>
          <w:rFonts w:ascii="Times New Roman" w:hAnsi="Times New Roman"/>
          <w:sz w:val="24"/>
          <w:szCs w:val="24"/>
          <w:lang w:val="ru-RU" w:eastAsia="ru-RU"/>
        </w:rPr>
        <w:t>оловенька</w:t>
      </w:r>
      <w:bookmarkEnd w:id="6"/>
    </w:p>
    <w:p w:rsidR="00312EC5" w:rsidRPr="00312EC5" w:rsidRDefault="00312EC5" w:rsidP="00312EC5">
      <w:pPr>
        <w:widowControl/>
        <w:suppressAutoHyphens w:val="0"/>
        <w:autoSpaceDE/>
        <w:spacing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312EC5">
        <w:rPr>
          <w:rFonts w:ascii="Times New Roman" w:hAnsi="Times New Roman"/>
          <w:color w:val="auto"/>
          <w:sz w:val="14"/>
          <w:szCs w:val="20"/>
          <w:lang w:eastAsia="ru-RU"/>
        </w:rPr>
        <w:t>(наименование объекта, местоположение границ которого описано (далее - объект)</w:t>
      </w:r>
    </w:p>
    <w:p w:rsidR="00363EE5" w:rsidRPr="00363EE5" w:rsidRDefault="00363EE5" w:rsidP="00363EE5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363EE5">
        <w:rPr>
          <w:rFonts w:ascii="Times New Roman" w:hAnsi="Times New Roman"/>
          <w:color w:val="auto"/>
          <w:sz w:val="20"/>
          <w:szCs w:val="20"/>
          <w:lang w:eastAsia="ru-RU"/>
        </w:rPr>
        <w:t>Раздел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948"/>
        <w:gridCol w:w="5151"/>
        <w:gridCol w:w="4090"/>
      </w:tblGrid>
      <w:tr w:rsidR="00363EE5" w:rsidRPr="00363EE5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об объекте</w:t>
            </w:r>
          </w:p>
        </w:tc>
      </w:tr>
      <w:tr w:rsidR="00363EE5" w:rsidRPr="00363EE5" w:rsidTr="00257A31">
        <w:trPr>
          <w:cantSplit/>
          <w:tblHeader/>
        </w:trPr>
        <w:tc>
          <w:tcPr>
            <w:tcW w:w="96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N п/п</w:t>
            </w:r>
          </w:p>
        </w:tc>
        <w:tc>
          <w:tcPr>
            <w:tcW w:w="52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Характеристики объекта</w:t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характеристик</w:t>
            </w:r>
          </w:p>
        </w:tc>
      </w:tr>
      <w:tr w:rsidR="00363EE5" w:rsidRPr="00363EE5" w:rsidTr="00257A31">
        <w:trPr>
          <w:cantSplit/>
        </w:trPr>
        <w:tc>
          <w:tcPr>
            <w:tcW w:w="0" w:type="auto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363EE5" w:rsidRPr="00363EE5" w:rsidTr="00257A31">
        <w:tc>
          <w:tcPr>
            <w:tcW w:w="0" w:type="auto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20" w:type="dxa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Местоположение объекта</w:t>
            </w:r>
          </w:p>
        </w:tc>
        <w:tc>
          <w:tcPr>
            <w:tcW w:w="4140" w:type="dxa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Новгородская область, </w:t>
            </w:r>
            <w:r w:rsidR="00FC190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Поддорский</w:t>
            </w: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муниципальный р-н, Селеевское с/п, Головенька д</w:t>
            </w:r>
          </w:p>
        </w:tc>
      </w:tr>
      <w:tr w:rsidR="00363EE5" w:rsidRPr="00363EE5" w:rsidTr="00257A31">
        <w:tc>
          <w:tcPr>
            <w:tcW w:w="0" w:type="auto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220" w:type="dxa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Площадь объекта ± величина погрешности определения площади (P ± ∆P), га</w:t>
            </w:r>
          </w:p>
        </w:tc>
        <w:tc>
          <w:tcPr>
            <w:tcW w:w="4140" w:type="dxa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6.96 ± 0</w:t>
            </w:r>
          </w:p>
        </w:tc>
      </w:tr>
      <w:tr w:rsidR="00363EE5" w:rsidRPr="00363EE5" w:rsidTr="00257A31">
        <w:tc>
          <w:tcPr>
            <w:tcW w:w="0" w:type="auto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5220" w:type="dxa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Иные характеристики объекта</w:t>
            </w:r>
          </w:p>
        </w:tc>
        <w:tc>
          <w:tcPr>
            <w:tcW w:w="4140" w:type="dxa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363EE5" w:rsidRPr="00363EE5" w:rsidRDefault="00363EE5" w:rsidP="00363EE5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363EE5" w:rsidRPr="00363EE5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363EE5" w:rsidRPr="00363EE5" w:rsidRDefault="00363EE5" w:rsidP="00363EE5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363EE5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14"/>
        <w:gridCol w:w="1315"/>
        <w:gridCol w:w="1365"/>
        <w:gridCol w:w="2207"/>
        <w:gridCol w:w="2062"/>
        <w:gridCol w:w="1826"/>
      </w:tblGrid>
      <w:tr w:rsidR="00363EE5" w:rsidRPr="00363EE5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границ объекта</w:t>
            </w:r>
          </w:p>
        </w:tc>
      </w:tr>
      <w:tr w:rsidR="00363EE5" w:rsidRPr="00363EE5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363EE5" w:rsidRPr="00363EE5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363EE5" w:rsidRPr="00363EE5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363EE5" w:rsidRPr="00363EE5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363EE5" w:rsidRPr="00363EE5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460999.11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2181358.23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460987.85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2181387.18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460964.93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2181414.93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460943.22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2181433.43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460966.08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2181458.09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460951.46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2181471.30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460928.02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2181483.58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460905.72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2181493.80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460883.37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2181500.65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460865.76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2181499.70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460731.32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2181654.58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460694.16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2181639.05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460627.70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2181616.30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460630.49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2181590.42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460630.23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2181572.90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460658.91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2181466.56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460674.40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2181414.27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460680.24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2181391.68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460678.46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2181366.05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460716.44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2181375.92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460759.21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2181285.59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460770.81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2181292.58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460775.56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2181293.76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460776.35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2181317.50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460767.64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2181332.53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460747.94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2181350.36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460747.87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2181363.38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460766.85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2181369.71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460782.68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2181369.71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460795.44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2181361.92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460804.04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2181348.35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460806.12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2181339.48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460815.76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2181369.89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460866.47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2181328.66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460900.52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2181322.05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460913.06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2181326.87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460923.52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2181340.14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460951.66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2181318.42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460999.11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2181358.23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363EE5" w:rsidRPr="00363EE5" w:rsidRDefault="00363EE5" w:rsidP="00363EE5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363EE5" w:rsidRPr="00363EE5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56"/>
        <w:gridCol w:w="1288"/>
        <w:gridCol w:w="1212"/>
        <w:gridCol w:w="2089"/>
        <w:gridCol w:w="2188"/>
        <w:gridCol w:w="1956"/>
      </w:tblGrid>
      <w:tr w:rsidR="00363EE5" w:rsidRPr="00363EE5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363EE5" w:rsidRPr="00363EE5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363EE5" w:rsidRPr="00363EE5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363EE5" w:rsidRPr="00363EE5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363EE5" w:rsidRPr="00363EE5" w:rsidRDefault="00363EE5" w:rsidP="00363EE5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363EE5" w:rsidRPr="00363EE5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363EE5" w:rsidRPr="00363EE5" w:rsidRDefault="00363EE5" w:rsidP="00363EE5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363EE5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1"/>
        <w:gridCol w:w="1085"/>
        <w:gridCol w:w="911"/>
        <w:gridCol w:w="1035"/>
        <w:gridCol w:w="895"/>
        <w:gridCol w:w="1613"/>
        <w:gridCol w:w="1785"/>
        <w:gridCol w:w="1544"/>
      </w:tblGrid>
      <w:tr w:rsidR="00363EE5" w:rsidRPr="00363EE5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измененных (уточненных) границ объекта</w:t>
            </w:r>
          </w:p>
        </w:tc>
      </w:tr>
      <w:tr w:rsidR="00363EE5" w:rsidRPr="00363EE5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363EE5" w:rsidRPr="00363EE5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363EE5" w:rsidRPr="00363EE5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363EE5" w:rsidRPr="00363EE5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363EE5" w:rsidRPr="00363EE5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363EE5" w:rsidRPr="00363EE5" w:rsidRDefault="00363EE5" w:rsidP="00363EE5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363EE5" w:rsidRPr="00363EE5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1"/>
        <w:gridCol w:w="1085"/>
        <w:gridCol w:w="911"/>
        <w:gridCol w:w="1035"/>
        <w:gridCol w:w="895"/>
        <w:gridCol w:w="1613"/>
        <w:gridCol w:w="1785"/>
        <w:gridCol w:w="1544"/>
      </w:tblGrid>
      <w:tr w:rsidR="00363EE5" w:rsidRPr="00363EE5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363EE5" w:rsidRPr="00363EE5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363EE5" w:rsidRPr="00363EE5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363EE5" w:rsidRPr="00363EE5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363EE5" w:rsidRPr="00363EE5" w:rsidTr="00257A31">
        <w:tc>
          <w:tcPr>
            <w:tcW w:w="16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363EE5" w:rsidRPr="00363EE5" w:rsidRDefault="00363EE5" w:rsidP="00363EE5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363EE5" w:rsidRPr="00363EE5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363EE5" w:rsidRPr="00363EE5" w:rsidRDefault="00363EE5" w:rsidP="00363EE5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363EE5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4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nil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0196"/>
      </w:tblGrid>
      <w:tr w:rsidR="00363EE5" w:rsidRPr="00363EE5" w:rsidTr="00257A31">
        <w:trPr>
          <w:cantSplit/>
          <w:tblHeader/>
        </w:trPr>
        <w:tc>
          <w:tcPr>
            <w:tcW w:w="11887" w:type="dxa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План границ объекта</w:t>
            </w:r>
          </w:p>
        </w:tc>
      </w:tr>
      <w:tr w:rsidR="00363EE5" w:rsidRPr="00363EE5" w:rsidTr="00257A31">
        <w:tc>
          <w:tcPr>
            <w:tcW w:w="11887" w:type="dxa"/>
            <w:tcBorders>
              <w:bottom w:val="nil"/>
            </w:tcBorders>
            <w:shd w:val="clear" w:color="auto" w:fill="auto"/>
          </w:tcPr>
          <w:p w:rsidR="00363EE5" w:rsidRPr="00363EE5" w:rsidRDefault="00A45603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0" t="0" r="3175" b="3175"/>
                      <wp:wrapNone/>
                      <wp:docPr id="15" name="IMAGE" hidden="1"/>
                      <wp:cNvGraphicFramePr>
                        <a:graphicFrameLocks xmlns:a="http://schemas.openxmlformats.org/drawingml/2006/main" noSelect="1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sp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D59291" id="IMAGE" o:spid="_x0000_s1026" style="position:absolute;margin-left:0;margin-top:0;width:50pt;height:50pt;z-index:25165516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" filled="f" stroked="f">
                      <o:lock v:ext="edit" aspectratio="t" selection="t"/>
                    </v:rect>
                  </w:pict>
                </mc:Fallback>
              </mc:AlternateContent>
            </w:r>
            <w:r w:rsidRPr="00363EE5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w:drawing>
                <wp:inline distT="0" distB="0" distL="0" distR="0">
                  <wp:extent cx="6477000" cy="6124575"/>
                  <wp:effectExtent l="0" t="0" r="0" b="0"/>
                  <wp:docPr id="2" name="c691cbe7-3544-41f0-a4ac-8cad006cd802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691cbe7-3544-41f0-a4ac-8cad006cd802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6124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3EE5" w:rsidRPr="00363EE5" w:rsidTr="00257A31">
        <w:tc>
          <w:tcPr>
            <w:tcW w:w="11887" w:type="dxa"/>
            <w:tcBorders>
              <w:top w:val="nil"/>
            </w:tcBorders>
            <w:shd w:val="clear" w:color="auto" w:fill="auto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Масштаб 1:2500</w:t>
            </w:r>
          </w:p>
        </w:tc>
      </w:tr>
    </w:tbl>
    <w:p w:rsidR="00363EE5" w:rsidRPr="00363EE5" w:rsidRDefault="00363EE5" w:rsidP="00363EE5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363EE5" w:rsidRPr="00363EE5"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878"/>
        <w:gridCol w:w="9318"/>
      </w:tblGrid>
      <w:tr w:rsidR="00363EE5" w:rsidRPr="00363EE5" w:rsidTr="00257A31">
        <w:trPr>
          <w:cantSplit/>
          <w:tblHeader/>
        </w:trPr>
        <w:tc>
          <w:tcPr>
            <w:tcW w:w="11887" w:type="dxa"/>
            <w:gridSpan w:val="2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Используемые условные знаки и обозначения:</w:t>
            </w:r>
          </w:p>
        </w:tc>
      </w:tr>
      <w:tr w:rsidR="00363EE5" w:rsidRPr="00363EE5" w:rsidTr="00257A31">
        <w:tc>
          <w:tcPr>
            <w:tcW w:w="1000" w:type="dxa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spacing w:before="2" w:after="2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0887" w:type="dxa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:rsidR="00363EE5" w:rsidRPr="00363EE5" w:rsidRDefault="00363EE5" w:rsidP="00363EE5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363EE5" w:rsidRPr="00363EE5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4662"/>
        <w:gridCol w:w="5534"/>
      </w:tblGrid>
      <w:tr w:rsidR="00363EE5" w:rsidRPr="00363EE5" w:rsidTr="00257A31">
        <w:tc>
          <w:tcPr>
            <w:tcW w:w="5400" w:type="dxa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spacing w:before="180" w:after="6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Подпись__________________ _________________________</w:t>
            </w:r>
          </w:p>
        </w:tc>
        <w:tc>
          <w:tcPr>
            <w:tcW w:w="6507" w:type="dxa"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spacing w:before="18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Дата "____"____________________20  г.</w:t>
            </w:r>
          </w:p>
        </w:tc>
      </w:tr>
      <w:tr w:rsidR="00363EE5" w:rsidRPr="00363EE5" w:rsidTr="00257A31">
        <w:tc>
          <w:tcPr>
            <w:tcW w:w="11907" w:type="dxa"/>
            <w:gridSpan w:val="2"/>
            <w:tcBorders>
              <w:bottom w:val="single" w:sz="6" w:space="0" w:color="auto"/>
            </w:tcBorders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spacing w:before="420" w:after="4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i/>
                <w:color w:val="auto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</w:tr>
    </w:tbl>
    <w:p w:rsidR="00363EE5" w:rsidRPr="00363EE5" w:rsidRDefault="00363EE5" w:rsidP="00363EE5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363EE5" w:rsidRPr="00363EE5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37"/>
        <w:gridCol w:w="1436"/>
        <w:gridCol w:w="7316"/>
      </w:tblGrid>
      <w:tr w:rsidR="00363EE5" w:rsidRPr="00363EE5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Текстовое описание местоположения границ объекта</w:t>
            </w:r>
          </w:p>
        </w:tc>
      </w:tr>
      <w:tr w:rsidR="00363EE5" w:rsidRPr="00363EE5" w:rsidTr="00257A31">
        <w:trPr>
          <w:cantSplit/>
          <w:tblHeader/>
        </w:trPr>
        <w:tc>
          <w:tcPr>
            <w:tcW w:w="0" w:type="auto"/>
            <w:gridSpan w:val="2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Прохождение границы</w:t>
            </w:r>
          </w:p>
        </w:tc>
        <w:tc>
          <w:tcPr>
            <w:tcW w:w="4850" w:type="dxa"/>
            <w:vMerge w:val="restart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прохождения границы</w:t>
            </w:r>
          </w:p>
        </w:tc>
      </w:tr>
      <w:tr w:rsidR="00363EE5" w:rsidRPr="00363EE5" w:rsidTr="00257A31">
        <w:trPr>
          <w:cantSplit/>
          <w:tblHeader/>
        </w:trPr>
        <w:tc>
          <w:tcPr>
            <w:tcW w:w="145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от точки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до точки</w:t>
            </w:r>
          </w:p>
        </w:tc>
        <w:tc>
          <w:tcPr>
            <w:tcW w:w="0" w:type="auto"/>
            <w:vMerge/>
            <w:shd w:val="clear" w:color="auto" w:fill="auto"/>
          </w:tcPr>
          <w:p w:rsidR="00363EE5" w:rsidRPr="00363EE5" w:rsidRDefault="00363EE5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363EE5" w:rsidRPr="00363EE5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363EE5" w:rsidRPr="00363EE5" w:rsidRDefault="00363EE5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363EE5" w:rsidRPr="00363EE5" w:rsidTr="00257A31">
        <w:tc>
          <w:tcPr>
            <w:tcW w:w="145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420" w:type="dxa"/>
            <w:shd w:val="clear" w:color="auto" w:fill="auto"/>
            <w:vAlign w:val="center"/>
          </w:tcPr>
          <w:p w:rsidR="00363EE5" w:rsidRPr="00363EE5" w:rsidRDefault="00363EE5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363EE5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363EE5" w:rsidRPr="00363EE5" w:rsidRDefault="00363EE5" w:rsidP="00363EE5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27760B" w:rsidRPr="008575B7" w:rsidRDefault="0027760B" w:rsidP="0027760B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312EC5" w:rsidRDefault="00312EC5" w:rsidP="00312EC5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B25198" w:rsidRPr="00312EC5" w:rsidRDefault="00B25198" w:rsidP="00312EC5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A31718" w:rsidRPr="00A31718" w:rsidRDefault="00A31718" w:rsidP="00A31718">
      <w:pPr>
        <w:widowControl/>
        <w:suppressAutoHyphens w:val="0"/>
        <w:autoSpaceDE/>
        <w:spacing w:before="60" w:after="3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A31718">
        <w:rPr>
          <w:rFonts w:ascii="Times New Roman" w:hAnsi="Times New Roman"/>
          <w:color w:val="auto"/>
          <w:sz w:val="20"/>
          <w:szCs w:val="20"/>
          <w:lang w:eastAsia="ru-RU"/>
        </w:rPr>
        <w:t>ОПИСАНИЕ МЕСТОПОЛОЖЕНИЯ ГРАНИЦ</w:t>
      </w:r>
    </w:p>
    <w:p w:rsidR="00A31718" w:rsidRPr="00E11E88" w:rsidRDefault="00E11E88" w:rsidP="004F6C4B">
      <w:pPr>
        <w:pStyle w:val="10"/>
        <w:numPr>
          <w:ilvl w:val="0"/>
          <w:numId w:val="22"/>
        </w:numPr>
        <w:rPr>
          <w:rFonts w:ascii="Times New Roman" w:hAnsi="Times New Roman"/>
          <w:sz w:val="24"/>
          <w:szCs w:val="24"/>
          <w:lang w:eastAsia="ru-RU"/>
        </w:rPr>
      </w:pPr>
      <w:bookmarkStart w:id="7" w:name="_Toc122033637"/>
      <w:r w:rsidRPr="00E11E88">
        <w:rPr>
          <w:rFonts w:ascii="Times New Roman" w:hAnsi="Times New Roman"/>
          <w:sz w:val="24"/>
          <w:szCs w:val="24"/>
          <w:lang w:val="ru-RU" w:eastAsia="ru-RU"/>
        </w:rPr>
        <w:t>Г</w:t>
      </w:r>
      <w:r w:rsidR="00A31718" w:rsidRPr="00E11E88">
        <w:rPr>
          <w:rFonts w:ascii="Times New Roman" w:hAnsi="Times New Roman"/>
          <w:sz w:val="24"/>
          <w:szCs w:val="24"/>
          <w:lang w:eastAsia="ru-RU"/>
        </w:rPr>
        <w:t xml:space="preserve">раница населенного пункта </w:t>
      </w:r>
      <w:r w:rsidR="0027760B">
        <w:rPr>
          <w:rFonts w:ascii="Times New Roman" w:hAnsi="Times New Roman"/>
          <w:sz w:val="24"/>
          <w:szCs w:val="24"/>
          <w:lang w:val="ru-RU" w:eastAsia="ru-RU"/>
        </w:rPr>
        <w:t>ст. Г</w:t>
      </w:r>
      <w:r w:rsidR="004C2F31">
        <w:rPr>
          <w:rFonts w:ascii="Times New Roman" w:hAnsi="Times New Roman"/>
          <w:sz w:val="24"/>
          <w:szCs w:val="24"/>
          <w:lang w:val="ru-RU" w:eastAsia="ru-RU"/>
        </w:rPr>
        <w:t>ородня</w:t>
      </w:r>
      <w:bookmarkEnd w:id="7"/>
    </w:p>
    <w:p w:rsidR="00A31718" w:rsidRPr="00A31718" w:rsidRDefault="00A31718" w:rsidP="00A31718">
      <w:pPr>
        <w:widowControl/>
        <w:suppressAutoHyphens w:val="0"/>
        <w:autoSpaceDE/>
        <w:spacing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A31718">
        <w:rPr>
          <w:rFonts w:ascii="Times New Roman" w:hAnsi="Times New Roman"/>
          <w:color w:val="auto"/>
          <w:sz w:val="14"/>
          <w:szCs w:val="20"/>
          <w:lang w:eastAsia="ru-RU"/>
        </w:rPr>
        <w:t>(наименование объекта, местоположение границ которого описано (далее - объект)</w:t>
      </w:r>
    </w:p>
    <w:p w:rsidR="004C2F31" w:rsidRPr="004C2F31" w:rsidRDefault="004C2F31" w:rsidP="004C2F31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4C2F31">
        <w:rPr>
          <w:rFonts w:ascii="Times New Roman" w:hAnsi="Times New Roman"/>
          <w:color w:val="auto"/>
          <w:sz w:val="20"/>
          <w:szCs w:val="20"/>
          <w:lang w:eastAsia="ru-RU"/>
        </w:rPr>
        <w:t>Раздел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948"/>
        <w:gridCol w:w="5151"/>
        <w:gridCol w:w="4090"/>
      </w:tblGrid>
      <w:tr w:rsidR="004C2F31" w:rsidRPr="004C2F31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об объекте</w:t>
            </w:r>
          </w:p>
        </w:tc>
      </w:tr>
      <w:tr w:rsidR="004C2F31" w:rsidRPr="004C2F31" w:rsidTr="00257A31">
        <w:trPr>
          <w:cantSplit/>
          <w:tblHeader/>
        </w:trPr>
        <w:tc>
          <w:tcPr>
            <w:tcW w:w="96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N п/п</w:t>
            </w:r>
          </w:p>
        </w:tc>
        <w:tc>
          <w:tcPr>
            <w:tcW w:w="52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Характеристики объекта</w:t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характеристик</w:t>
            </w:r>
          </w:p>
        </w:tc>
      </w:tr>
      <w:tr w:rsidR="004C2F31" w:rsidRPr="004C2F31" w:rsidTr="00257A31">
        <w:trPr>
          <w:cantSplit/>
        </w:trPr>
        <w:tc>
          <w:tcPr>
            <w:tcW w:w="0" w:type="auto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4C2F31" w:rsidRPr="004C2F31" w:rsidTr="00257A31">
        <w:tc>
          <w:tcPr>
            <w:tcW w:w="0" w:type="auto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20" w:type="dxa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Местоположение объекта</w:t>
            </w:r>
          </w:p>
        </w:tc>
        <w:tc>
          <w:tcPr>
            <w:tcW w:w="4140" w:type="dxa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Новгородская область, </w:t>
            </w:r>
            <w:r w:rsidR="00FC190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Поддорский</w:t>
            </w: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муниципальный р-н, Селеевское с/п, Городня д</w:t>
            </w:r>
          </w:p>
        </w:tc>
      </w:tr>
      <w:tr w:rsidR="004C2F31" w:rsidRPr="004C2F31" w:rsidTr="00257A31">
        <w:tc>
          <w:tcPr>
            <w:tcW w:w="0" w:type="auto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220" w:type="dxa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Площадь объекта ± величина погрешности определения площади (P ± ∆P), га</w:t>
            </w:r>
          </w:p>
        </w:tc>
        <w:tc>
          <w:tcPr>
            <w:tcW w:w="4140" w:type="dxa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1.61 ± 0.04</w:t>
            </w:r>
          </w:p>
        </w:tc>
      </w:tr>
      <w:tr w:rsidR="004C2F31" w:rsidRPr="004C2F31" w:rsidTr="00257A31">
        <w:tc>
          <w:tcPr>
            <w:tcW w:w="0" w:type="auto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5220" w:type="dxa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Иные характеристики объекта</w:t>
            </w:r>
          </w:p>
        </w:tc>
        <w:tc>
          <w:tcPr>
            <w:tcW w:w="4140" w:type="dxa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4C2F31" w:rsidRPr="004C2F31" w:rsidRDefault="004C2F31" w:rsidP="004C2F31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4C2F31" w:rsidRPr="004C2F31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4C2F31" w:rsidRPr="004C2F31" w:rsidRDefault="004C2F31" w:rsidP="004C2F31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4C2F31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14"/>
        <w:gridCol w:w="1315"/>
        <w:gridCol w:w="1365"/>
        <w:gridCol w:w="2207"/>
        <w:gridCol w:w="2062"/>
        <w:gridCol w:w="1826"/>
      </w:tblGrid>
      <w:tr w:rsidR="004C2F31" w:rsidRPr="004C2F31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границ объекта</w:t>
            </w:r>
          </w:p>
        </w:tc>
      </w:tr>
      <w:tr w:rsidR="004C2F31" w:rsidRPr="004C2F31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4C2F31" w:rsidRPr="004C2F31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4C2F31" w:rsidRPr="004C2F31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4C2F31" w:rsidRPr="004C2F31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4C2F31" w:rsidRPr="004C2F31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439593.86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2178908.28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439621.70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2178902.83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439617.47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2178883.86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439636.93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2178877.21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439643.26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2178865.57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439632.69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2178838.54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439616.26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2178780.16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439615.66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2178754.94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439623.33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2178736.78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439634.62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2178703.89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439571.57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2178691.71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439555.55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2178758.77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439554.94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2178781.17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439567.85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2178832.21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439583.98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2178875.99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439593.86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2178908.28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439525.26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2178891.87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439512.04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2178844.57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439550.61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2178831.81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439564.10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2178879.48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439525.26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2178891.87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439468.91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2178910.64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439453.96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2178864.05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439492.65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2178849.68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439507.02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2178896.55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439468.91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2178910.64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4C2F31" w:rsidRPr="004C2F31" w:rsidRDefault="004C2F31" w:rsidP="004C2F31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4C2F31" w:rsidRPr="004C2F31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56"/>
        <w:gridCol w:w="1288"/>
        <w:gridCol w:w="1212"/>
        <w:gridCol w:w="2089"/>
        <w:gridCol w:w="2188"/>
        <w:gridCol w:w="1956"/>
      </w:tblGrid>
      <w:tr w:rsidR="004C2F31" w:rsidRPr="004C2F31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4C2F31" w:rsidRPr="004C2F31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4C2F31" w:rsidRPr="004C2F31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4C2F31" w:rsidRPr="004C2F31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4C2F31" w:rsidRPr="004C2F31" w:rsidRDefault="004C2F31" w:rsidP="004C2F31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4C2F31" w:rsidRPr="004C2F31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4C2F31" w:rsidRPr="004C2F31" w:rsidRDefault="004C2F31" w:rsidP="004C2F31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4C2F31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1"/>
        <w:gridCol w:w="1085"/>
        <w:gridCol w:w="911"/>
        <w:gridCol w:w="1035"/>
        <w:gridCol w:w="895"/>
        <w:gridCol w:w="1613"/>
        <w:gridCol w:w="1785"/>
        <w:gridCol w:w="1544"/>
      </w:tblGrid>
      <w:tr w:rsidR="004C2F31" w:rsidRPr="004C2F31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Сведения о местоположении измененных (уточненных) границ объекта</w:t>
            </w:r>
          </w:p>
        </w:tc>
      </w:tr>
      <w:tr w:rsidR="004C2F31" w:rsidRPr="004C2F31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4C2F31" w:rsidRPr="004C2F31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4C2F31" w:rsidRPr="004C2F31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4C2F31" w:rsidRPr="004C2F31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4C2F31" w:rsidRPr="004C2F31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4C2F31" w:rsidRPr="004C2F31" w:rsidRDefault="004C2F31" w:rsidP="004C2F31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4C2F31" w:rsidRPr="004C2F31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1"/>
        <w:gridCol w:w="1085"/>
        <w:gridCol w:w="911"/>
        <w:gridCol w:w="1035"/>
        <w:gridCol w:w="895"/>
        <w:gridCol w:w="1613"/>
        <w:gridCol w:w="1785"/>
        <w:gridCol w:w="1544"/>
      </w:tblGrid>
      <w:tr w:rsidR="004C2F31" w:rsidRPr="004C2F31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4C2F31" w:rsidRPr="004C2F31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4C2F31" w:rsidRPr="004C2F31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4C2F31" w:rsidRPr="004C2F31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4C2F31" w:rsidRPr="004C2F31" w:rsidTr="00257A31">
        <w:tc>
          <w:tcPr>
            <w:tcW w:w="16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4C2F31" w:rsidRPr="004C2F31" w:rsidRDefault="004C2F31" w:rsidP="004C2F31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4C2F31" w:rsidRPr="004C2F31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4C2F31" w:rsidRPr="004C2F31" w:rsidRDefault="004C2F31" w:rsidP="004C2F31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4C2F31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4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nil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0196"/>
      </w:tblGrid>
      <w:tr w:rsidR="004C2F31" w:rsidRPr="004C2F31" w:rsidTr="00257A31">
        <w:trPr>
          <w:cantSplit/>
          <w:tblHeader/>
        </w:trPr>
        <w:tc>
          <w:tcPr>
            <w:tcW w:w="11887" w:type="dxa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План границ объекта</w:t>
            </w:r>
          </w:p>
        </w:tc>
      </w:tr>
      <w:tr w:rsidR="004C2F31" w:rsidRPr="004C2F31" w:rsidTr="00257A31">
        <w:tc>
          <w:tcPr>
            <w:tcW w:w="11887" w:type="dxa"/>
            <w:tcBorders>
              <w:bottom w:val="nil"/>
            </w:tcBorders>
            <w:shd w:val="clear" w:color="auto" w:fill="auto"/>
          </w:tcPr>
          <w:p w:rsidR="004C2F31" w:rsidRPr="004C2F31" w:rsidRDefault="00A45603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0" t="0" r="0" b="0"/>
                      <wp:wrapNone/>
                      <wp:docPr id="14" name="Прямоугольник 14"/>
                      <wp:cNvGraphicFramePr>
                        <a:graphicFrameLocks xmlns:a="http://schemas.openxmlformats.org/drawingml/2006/main" noSelect="1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sp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9644FAF" id="Прямоугольник 14" o:spid="_x0000_s1026" style="position:absolute;margin-left:0;margin-top:0;width:50pt;height:50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" filled="f" stroked="f">
                      <o:lock v:ext="edit" aspectratio="t" selection="t"/>
                    </v:rect>
                  </w:pict>
                </mc:Fallback>
              </mc:AlternateContent>
            </w:r>
            <w:r w:rsidRPr="00257A31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w:drawing>
                <wp:inline distT="0" distB="0" distL="0" distR="0">
                  <wp:extent cx="6477000" cy="6124575"/>
                  <wp:effectExtent l="0" t="0" r="0" b="0"/>
                  <wp:docPr id="3" name="f4d3d67b-4ba5-46e2-ad5b-b963b64add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4d3d67b-4ba5-46e2-ad5b-b963b64add35"/>
                          <pic:cNvPicPr>
                            <a:picLocks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6124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2F31" w:rsidRPr="004C2F31" w:rsidTr="00257A31">
        <w:tc>
          <w:tcPr>
            <w:tcW w:w="11887" w:type="dxa"/>
            <w:tcBorders>
              <w:top w:val="nil"/>
            </w:tcBorders>
            <w:shd w:val="clear" w:color="auto" w:fill="auto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Масштаб 1:1500</w:t>
            </w:r>
          </w:p>
        </w:tc>
      </w:tr>
    </w:tbl>
    <w:p w:rsidR="004C2F31" w:rsidRPr="004C2F31" w:rsidRDefault="004C2F31" w:rsidP="004C2F31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4C2F31" w:rsidRPr="004C2F31"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878"/>
        <w:gridCol w:w="9318"/>
      </w:tblGrid>
      <w:tr w:rsidR="004C2F31" w:rsidRPr="004C2F31" w:rsidTr="00257A31">
        <w:trPr>
          <w:cantSplit/>
          <w:tblHeader/>
        </w:trPr>
        <w:tc>
          <w:tcPr>
            <w:tcW w:w="11887" w:type="dxa"/>
            <w:gridSpan w:val="2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Используемые условные знаки и обозначения:</w:t>
            </w:r>
          </w:p>
        </w:tc>
      </w:tr>
      <w:tr w:rsidR="004C2F31" w:rsidRPr="004C2F31" w:rsidTr="00257A31">
        <w:tc>
          <w:tcPr>
            <w:tcW w:w="1000" w:type="dxa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spacing w:before="2" w:after="2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0887" w:type="dxa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:rsidR="004C2F31" w:rsidRPr="004C2F31" w:rsidRDefault="004C2F31" w:rsidP="004C2F31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4C2F31" w:rsidRPr="004C2F31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4662"/>
        <w:gridCol w:w="5534"/>
      </w:tblGrid>
      <w:tr w:rsidR="004C2F31" w:rsidRPr="004C2F31" w:rsidTr="00257A31">
        <w:tc>
          <w:tcPr>
            <w:tcW w:w="5400" w:type="dxa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spacing w:before="180" w:after="6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Подпись__________________ _________________________</w:t>
            </w:r>
          </w:p>
        </w:tc>
        <w:tc>
          <w:tcPr>
            <w:tcW w:w="6507" w:type="dxa"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spacing w:before="18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Дата "____"____________________20  г.</w:t>
            </w:r>
          </w:p>
        </w:tc>
      </w:tr>
      <w:tr w:rsidR="004C2F31" w:rsidRPr="004C2F31" w:rsidTr="00257A31">
        <w:tc>
          <w:tcPr>
            <w:tcW w:w="11907" w:type="dxa"/>
            <w:gridSpan w:val="2"/>
            <w:tcBorders>
              <w:bottom w:val="single" w:sz="6" w:space="0" w:color="auto"/>
            </w:tcBorders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spacing w:before="420" w:after="4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i/>
                <w:color w:val="auto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</w:tr>
    </w:tbl>
    <w:p w:rsidR="004C2F31" w:rsidRPr="004C2F31" w:rsidRDefault="004C2F31" w:rsidP="004C2F31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4C2F31" w:rsidRPr="004C2F31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37"/>
        <w:gridCol w:w="1436"/>
        <w:gridCol w:w="7316"/>
      </w:tblGrid>
      <w:tr w:rsidR="004C2F31" w:rsidRPr="004C2F31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Текстовое описание местоположения границ объекта</w:t>
            </w:r>
          </w:p>
        </w:tc>
      </w:tr>
      <w:tr w:rsidR="004C2F31" w:rsidRPr="004C2F31" w:rsidTr="00257A31">
        <w:trPr>
          <w:cantSplit/>
          <w:tblHeader/>
        </w:trPr>
        <w:tc>
          <w:tcPr>
            <w:tcW w:w="0" w:type="auto"/>
            <w:gridSpan w:val="2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Прохождение границы</w:t>
            </w:r>
          </w:p>
        </w:tc>
        <w:tc>
          <w:tcPr>
            <w:tcW w:w="4850" w:type="dxa"/>
            <w:vMerge w:val="restart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прохождения границы</w:t>
            </w:r>
          </w:p>
        </w:tc>
      </w:tr>
      <w:tr w:rsidR="004C2F31" w:rsidRPr="004C2F31" w:rsidTr="00257A31">
        <w:trPr>
          <w:cantSplit/>
          <w:tblHeader/>
        </w:trPr>
        <w:tc>
          <w:tcPr>
            <w:tcW w:w="145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от точки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до точки</w:t>
            </w:r>
          </w:p>
        </w:tc>
        <w:tc>
          <w:tcPr>
            <w:tcW w:w="0" w:type="auto"/>
            <w:vMerge/>
            <w:shd w:val="clear" w:color="auto" w:fill="auto"/>
          </w:tcPr>
          <w:p w:rsidR="004C2F31" w:rsidRPr="004C2F31" w:rsidRDefault="004C2F31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4C2F31" w:rsidRPr="004C2F31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C2F31" w:rsidRPr="004C2F31" w:rsidRDefault="004C2F31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4C2F31" w:rsidRPr="004C2F31" w:rsidTr="00257A31">
        <w:tc>
          <w:tcPr>
            <w:tcW w:w="145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420" w:type="dxa"/>
            <w:shd w:val="clear" w:color="auto" w:fill="auto"/>
            <w:vAlign w:val="center"/>
          </w:tcPr>
          <w:p w:rsidR="004C2F31" w:rsidRPr="004C2F31" w:rsidRDefault="004C2F31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4C2F31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4C2F31" w:rsidRPr="004C2F31" w:rsidRDefault="004C2F31" w:rsidP="004C2F31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B25198" w:rsidRDefault="00B25198" w:rsidP="00327F40">
      <w:pPr>
        <w:widowControl/>
        <w:suppressAutoHyphens w:val="0"/>
        <w:autoSpaceDE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2146BB" w:rsidRPr="00A31718" w:rsidRDefault="002146BB" w:rsidP="00327F40">
      <w:pPr>
        <w:widowControl/>
        <w:suppressAutoHyphens w:val="0"/>
        <w:autoSpaceDE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9F2329" w:rsidRPr="009F2329" w:rsidRDefault="009F2329" w:rsidP="009F2329">
      <w:pPr>
        <w:widowControl/>
        <w:suppressAutoHyphens w:val="0"/>
        <w:autoSpaceDE/>
        <w:spacing w:before="60" w:after="3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F2329">
        <w:rPr>
          <w:rFonts w:ascii="Times New Roman" w:hAnsi="Times New Roman"/>
          <w:color w:val="auto"/>
          <w:sz w:val="20"/>
          <w:szCs w:val="20"/>
          <w:lang w:eastAsia="ru-RU"/>
        </w:rPr>
        <w:t>ОПИСАНИЕ МЕСТОПОЛОЖЕНИЯ ГРАНИЦ</w:t>
      </w:r>
    </w:p>
    <w:p w:rsidR="009F2329" w:rsidRPr="00E11E88" w:rsidRDefault="00E11E88" w:rsidP="004F6C4B">
      <w:pPr>
        <w:pStyle w:val="10"/>
        <w:numPr>
          <w:ilvl w:val="0"/>
          <w:numId w:val="22"/>
        </w:numPr>
        <w:rPr>
          <w:rFonts w:ascii="Times New Roman" w:hAnsi="Times New Roman"/>
          <w:sz w:val="24"/>
          <w:szCs w:val="24"/>
          <w:lang w:eastAsia="ru-RU"/>
        </w:rPr>
      </w:pPr>
      <w:bookmarkStart w:id="8" w:name="_Toc122033638"/>
      <w:r w:rsidRPr="00E11E88">
        <w:rPr>
          <w:rFonts w:ascii="Times New Roman" w:hAnsi="Times New Roman"/>
          <w:sz w:val="24"/>
          <w:szCs w:val="24"/>
          <w:lang w:val="ru-RU" w:eastAsia="ru-RU"/>
        </w:rPr>
        <w:t>Г</w:t>
      </w:r>
      <w:r w:rsidR="009F2329" w:rsidRPr="00E11E88">
        <w:rPr>
          <w:rFonts w:ascii="Times New Roman" w:hAnsi="Times New Roman"/>
          <w:sz w:val="24"/>
          <w:szCs w:val="24"/>
          <w:lang w:eastAsia="ru-RU"/>
        </w:rPr>
        <w:t xml:space="preserve">раница населённого пункта </w:t>
      </w:r>
      <w:r w:rsidR="00A27549">
        <w:rPr>
          <w:rFonts w:ascii="Times New Roman" w:hAnsi="Times New Roman"/>
          <w:sz w:val="24"/>
          <w:szCs w:val="24"/>
          <w:lang w:val="ru-RU" w:eastAsia="ru-RU"/>
        </w:rPr>
        <w:t>д</w:t>
      </w:r>
      <w:r w:rsidR="009F2329" w:rsidRPr="00E11E88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="00A27549">
        <w:rPr>
          <w:rFonts w:ascii="Times New Roman" w:hAnsi="Times New Roman"/>
          <w:sz w:val="24"/>
          <w:szCs w:val="24"/>
          <w:lang w:val="ru-RU" w:eastAsia="ru-RU"/>
        </w:rPr>
        <w:t>Кирьково</w:t>
      </w:r>
      <w:bookmarkEnd w:id="8"/>
    </w:p>
    <w:p w:rsidR="009F2329" w:rsidRPr="009F2329" w:rsidRDefault="009F2329" w:rsidP="009F2329">
      <w:pPr>
        <w:widowControl/>
        <w:suppressAutoHyphens w:val="0"/>
        <w:autoSpaceDE/>
        <w:spacing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F2329">
        <w:rPr>
          <w:rFonts w:ascii="Times New Roman" w:hAnsi="Times New Roman"/>
          <w:color w:val="auto"/>
          <w:sz w:val="14"/>
          <w:szCs w:val="20"/>
          <w:lang w:eastAsia="ru-RU"/>
        </w:rPr>
        <w:t>(наименование объекта, местоположение границ которого описано (далее - объект)</w:t>
      </w:r>
    </w:p>
    <w:p w:rsidR="00A27549" w:rsidRPr="00A27549" w:rsidRDefault="00A27549" w:rsidP="00A27549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A27549">
        <w:rPr>
          <w:rFonts w:ascii="Times New Roman" w:hAnsi="Times New Roman"/>
          <w:color w:val="auto"/>
          <w:sz w:val="20"/>
          <w:szCs w:val="20"/>
          <w:lang w:eastAsia="ru-RU"/>
        </w:rPr>
        <w:t>Раздел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948"/>
        <w:gridCol w:w="5151"/>
        <w:gridCol w:w="4090"/>
      </w:tblGrid>
      <w:tr w:rsidR="00A27549" w:rsidRPr="00A27549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об объекте</w:t>
            </w:r>
          </w:p>
        </w:tc>
      </w:tr>
      <w:tr w:rsidR="00A27549" w:rsidRPr="00A27549" w:rsidTr="00257A31">
        <w:trPr>
          <w:cantSplit/>
          <w:tblHeader/>
        </w:trPr>
        <w:tc>
          <w:tcPr>
            <w:tcW w:w="96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N п/п</w:t>
            </w:r>
          </w:p>
        </w:tc>
        <w:tc>
          <w:tcPr>
            <w:tcW w:w="52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Характеристики объекта</w:t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характеристик</w:t>
            </w:r>
          </w:p>
        </w:tc>
      </w:tr>
      <w:tr w:rsidR="00A27549" w:rsidRPr="00A27549" w:rsidTr="00257A31">
        <w:trPr>
          <w:cantSplit/>
        </w:trPr>
        <w:tc>
          <w:tcPr>
            <w:tcW w:w="0" w:type="auto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A27549" w:rsidRPr="00A27549" w:rsidTr="00257A31">
        <w:tc>
          <w:tcPr>
            <w:tcW w:w="0" w:type="auto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20" w:type="dxa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Местоположение объекта</w:t>
            </w:r>
          </w:p>
        </w:tc>
        <w:tc>
          <w:tcPr>
            <w:tcW w:w="4140" w:type="dxa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Новгородская область, </w:t>
            </w:r>
            <w:r w:rsidR="00FC190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Поддорский</w:t>
            </w: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муниципальный р-н, Селеевское с/п, Кирьково д</w:t>
            </w:r>
          </w:p>
        </w:tc>
      </w:tr>
      <w:tr w:rsidR="00A27549" w:rsidRPr="00A27549" w:rsidTr="00257A31">
        <w:tc>
          <w:tcPr>
            <w:tcW w:w="0" w:type="auto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220" w:type="dxa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Площадь объекта ± величина погрешности определения площади (P ± ∆P), га</w:t>
            </w:r>
          </w:p>
        </w:tc>
        <w:tc>
          <w:tcPr>
            <w:tcW w:w="4140" w:type="dxa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4.82 ± 0.08</w:t>
            </w:r>
          </w:p>
        </w:tc>
      </w:tr>
      <w:tr w:rsidR="00A27549" w:rsidRPr="00A27549" w:rsidTr="00257A31">
        <w:tc>
          <w:tcPr>
            <w:tcW w:w="0" w:type="auto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5220" w:type="dxa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Иные характеристики объекта</w:t>
            </w:r>
          </w:p>
        </w:tc>
        <w:tc>
          <w:tcPr>
            <w:tcW w:w="4140" w:type="dxa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A27549" w:rsidRPr="00A27549" w:rsidRDefault="00A27549" w:rsidP="00A27549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A27549" w:rsidRPr="00A27549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A27549" w:rsidRPr="00A27549" w:rsidRDefault="00A27549" w:rsidP="00A27549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A27549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14"/>
        <w:gridCol w:w="1315"/>
        <w:gridCol w:w="1365"/>
        <w:gridCol w:w="2207"/>
        <w:gridCol w:w="2062"/>
        <w:gridCol w:w="1826"/>
      </w:tblGrid>
      <w:tr w:rsidR="00A27549" w:rsidRPr="00A27549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границ объекта</w:t>
            </w:r>
          </w:p>
        </w:tc>
      </w:tr>
      <w:tr w:rsidR="00A27549" w:rsidRPr="00A27549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A27549" w:rsidRPr="00A27549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A27549" w:rsidRPr="00A27549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A27549" w:rsidRPr="00A27549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A27549" w:rsidRPr="00A27549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456663.64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2193953.62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456662.01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2193992.78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456675.06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2194025.42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456665.27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2194056.43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456644.29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2194096.29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456618.02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2194093.61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456608.17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2194119.27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456586.28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2194119.27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456582.45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2194101.21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456568.22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2194075.50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456521.16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2194083.71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456463.70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2194073.86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456413.11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2194039.94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456417.18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2193995.62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456370.47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2193950.21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456375.95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2193832.02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456460.41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2193836.95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456456.55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2193846.31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456471.19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2193863.72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456488.99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2193878.35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456506.79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2193914.35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456563.85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2193941.45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456580.26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2193957.32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456605.44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2193963.88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456630.61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2193955.13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456663.64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2193953.62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A27549" w:rsidRPr="00A27549" w:rsidRDefault="00A27549" w:rsidP="00A27549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A27549" w:rsidRPr="00A27549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56"/>
        <w:gridCol w:w="1288"/>
        <w:gridCol w:w="1212"/>
        <w:gridCol w:w="2089"/>
        <w:gridCol w:w="2188"/>
        <w:gridCol w:w="1956"/>
      </w:tblGrid>
      <w:tr w:rsidR="00A27549" w:rsidRPr="00A27549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A27549" w:rsidRPr="00A27549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A27549" w:rsidRPr="00A27549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A27549" w:rsidRPr="00A27549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A27549" w:rsidRPr="00A27549" w:rsidRDefault="00A27549" w:rsidP="00A27549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A27549" w:rsidRPr="00A27549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A27549" w:rsidRPr="00A27549" w:rsidRDefault="00A27549" w:rsidP="00A27549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A27549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1"/>
        <w:gridCol w:w="1085"/>
        <w:gridCol w:w="911"/>
        <w:gridCol w:w="1035"/>
        <w:gridCol w:w="895"/>
        <w:gridCol w:w="1613"/>
        <w:gridCol w:w="1785"/>
        <w:gridCol w:w="1544"/>
      </w:tblGrid>
      <w:tr w:rsidR="00A27549" w:rsidRPr="00A27549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Сведения о местоположении измененных (уточненных) границ объекта</w:t>
            </w:r>
          </w:p>
        </w:tc>
      </w:tr>
      <w:tr w:rsidR="00A27549" w:rsidRPr="00A27549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A27549" w:rsidRPr="00A27549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A27549" w:rsidRPr="00A27549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A27549" w:rsidRPr="00A27549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A27549" w:rsidRPr="00A27549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A27549" w:rsidRPr="00A27549" w:rsidRDefault="00A27549" w:rsidP="00A27549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A27549" w:rsidRPr="00A27549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1"/>
        <w:gridCol w:w="1085"/>
        <w:gridCol w:w="911"/>
        <w:gridCol w:w="1035"/>
        <w:gridCol w:w="895"/>
        <w:gridCol w:w="1613"/>
        <w:gridCol w:w="1785"/>
        <w:gridCol w:w="1544"/>
      </w:tblGrid>
      <w:tr w:rsidR="00A27549" w:rsidRPr="00A27549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A27549" w:rsidRPr="00A27549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A27549" w:rsidRPr="00A27549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A27549" w:rsidRPr="00A27549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A27549" w:rsidRPr="00A27549" w:rsidTr="00257A31">
        <w:tc>
          <w:tcPr>
            <w:tcW w:w="16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A27549" w:rsidRPr="00A27549" w:rsidRDefault="00A27549" w:rsidP="00A27549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A27549" w:rsidRPr="00A27549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A27549" w:rsidRPr="00A27549" w:rsidRDefault="00A27549" w:rsidP="00A27549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A27549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4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nil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0196"/>
      </w:tblGrid>
      <w:tr w:rsidR="00A27549" w:rsidRPr="00A27549" w:rsidTr="00257A31">
        <w:trPr>
          <w:cantSplit/>
          <w:tblHeader/>
        </w:trPr>
        <w:tc>
          <w:tcPr>
            <w:tcW w:w="11887" w:type="dxa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План границ объекта</w:t>
            </w:r>
          </w:p>
        </w:tc>
      </w:tr>
      <w:tr w:rsidR="00A27549" w:rsidRPr="00A27549" w:rsidTr="00257A31">
        <w:tc>
          <w:tcPr>
            <w:tcW w:w="11887" w:type="dxa"/>
            <w:tcBorders>
              <w:bottom w:val="nil"/>
            </w:tcBorders>
            <w:shd w:val="clear" w:color="auto" w:fill="auto"/>
          </w:tcPr>
          <w:p w:rsidR="00A27549" w:rsidRPr="00A27549" w:rsidRDefault="00A45603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0" t="0" r="3175" b="3175"/>
                      <wp:wrapNone/>
                      <wp:docPr id="13" name="IMAGE" hidden="1"/>
                      <wp:cNvGraphicFramePr>
                        <a:graphicFrameLocks xmlns:a="http://schemas.openxmlformats.org/drawingml/2006/main" noSelect="1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sp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9205534" id="IMAGE" o:spid="_x0000_s1026" style="position:absolute;margin-left:0;margin-top:0;width:50pt;height:50pt;z-index:251657216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" filled="f" stroked="f">
                      <o:lock v:ext="edit" aspectratio="t" selection="t"/>
                    </v:rect>
                  </w:pict>
                </mc:Fallback>
              </mc:AlternateContent>
            </w:r>
            <w:r w:rsidRPr="00A27549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w:drawing>
                <wp:inline distT="0" distB="0" distL="0" distR="0">
                  <wp:extent cx="6477000" cy="6124575"/>
                  <wp:effectExtent l="0" t="0" r="0" b="0"/>
                  <wp:docPr id="4" name="09854745-1e5f-44c1-9aa5-599a866905d3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9854745-1e5f-44c1-9aa5-599a866905d3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6124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7549" w:rsidRPr="00A27549" w:rsidTr="00257A31">
        <w:tc>
          <w:tcPr>
            <w:tcW w:w="11887" w:type="dxa"/>
            <w:tcBorders>
              <w:top w:val="nil"/>
            </w:tcBorders>
            <w:shd w:val="clear" w:color="auto" w:fill="auto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Масштаб 1:2000</w:t>
            </w:r>
          </w:p>
        </w:tc>
      </w:tr>
    </w:tbl>
    <w:p w:rsidR="00A27549" w:rsidRPr="00A27549" w:rsidRDefault="00A27549" w:rsidP="00A27549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A27549" w:rsidRPr="00A27549"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878"/>
        <w:gridCol w:w="9318"/>
      </w:tblGrid>
      <w:tr w:rsidR="00A27549" w:rsidRPr="00A27549" w:rsidTr="00257A31">
        <w:trPr>
          <w:cantSplit/>
          <w:tblHeader/>
        </w:trPr>
        <w:tc>
          <w:tcPr>
            <w:tcW w:w="11887" w:type="dxa"/>
            <w:gridSpan w:val="2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Используемые условные знаки и обозначения:</w:t>
            </w:r>
          </w:p>
        </w:tc>
      </w:tr>
      <w:tr w:rsidR="00A27549" w:rsidRPr="00A27549" w:rsidTr="00257A31">
        <w:tc>
          <w:tcPr>
            <w:tcW w:w="1000" w:type="dxa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spacing w:before="2" w:after="2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0887" w:type="dxa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:rsidR="00A27549" w:rsidRPr="00A27549" w:rsidRDefault="00A27549" w:rsidP="00A27549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A27549" w:rsidRPr="00A27549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4662"/>
        <w:gridCol w:w="5534"/>
      </w:tblGrid>
      <w:tr w:rsidR="00A27549" w:rsidRPr="00A27549" w:rsidTr="00257A31">
        <w:tc>
          <w:tcPr>
            <w:tcW w:w="5400" w:type="dxa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spacing w:before="180" w:after="6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Подпись__________________ _________________________</w:t>
            </w:r>
          </w:p>
        </w:tc>
        <w:tc>
          <w:tcPr>
            <w:tcW w:w="6507" w:type="dxa"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spacing w:before="18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Дата "____"____________________20  г.</w:t>
            </w:r>
          </w:p>
        </w:tc>
      </w:tr>
      <w:tr w:rsidR="00A27549" w:rsidRPr="00A27549" w:rsidTr="00257A31">
        <w:tc>
          <w:tcPr>
            <w:tcW w:w="11907" w:type="dxa"/>
            <w:gridSpan w:val="2"/>
            <w:tcBorders>
              <w:bottom w:val="single" w:sz="6" w:space="0" w:color="auto"/>
            </w:tcBorders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spacing w:before="420" w:after="4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i/>
                <w:color w:val="auto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</w:tr>
    </w:tbl>
    <w:p w:rsidR="00A27549" w:rsidRPr="00A27549" w:rsidRDefault="00A27549" w:rsidP="00A27549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A27549" w:rsidRPr="00A27549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37"/>
        <w:gridCol w:w="1436"/>
        <w:gridCol w:w="7316"/>
      </w:tblGrid>
      <w:tr w:rsidR="00A27549" w:rsidRPr="00A27549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Текстовое описание местоположения границ объекта</w:t>
            </w:r>
          </w:p>
        </w:tc>
      </w:tr>
      <w:tr w:rsidR="00A27549" w:rsidRPr="00A27549" w:rsidTr="00257A31">
        <w:trPr>
          <w:cantSplit/>
          <w:tblHeader/>
        </w:trPr>
        <w:tc>
          <w:tcPr>
            <w:tcW w:w="0" w:type="auto"/>
            <w:gridSpan w:val="2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Прохождение границы</w:t>
            </w:r>
          </w:p>
        </w:tc>
        <w:tc>
          <w:tcPr>
            <w:tcW w:w="4850" w:type="dxa"/>
            <w:vMerge w:val="restart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прохождения границы</w:t>
            </w:r>
          </w:p>
        </w:tc>
      </w:tr>
      <w:tr w:rsidR="00A27549" w:rsidRPr="00A27549" w:rsidTr="00257A31">
        <w:trPr>
          <w:cantSplit/>
          <w:tblHeader/>
        </w:trPr>
        <w:tc>
          <w:tcPr>
            <w:tcW w:w="145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от точки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до точки</w:t>
            </w:r>
          </w:p>
        </w:tc>
        <w:tc>
          <w:tcPr>
            <w:tcW w:w="0" w:type="auto"/>
            <w:vMerge/>
            <w:shd w:val="clear" w:color="auto" w:fill="auto"/>
          </w:tcPr>
          <w:p w:rsidR="00A27549" w:rsidRPr="00A27549" w:rsidRDefault="00A27549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A27549" w:rsidRPr="00A27549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A27549" w:rsidRPr="00A27549" w:rsidRDefault="00A27549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A27549" w:rsidRPr="00A27549" w:rsidTr="00257A31">
        <w:tc>
          <w:tcPr>
            <w:tcW w:w="145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420" w:type="dxa"/>
            <w:shd w:val="clear" w:color="auto" w:fill="auto"/>
            <w:vAlign w:val="center"/>
          </w:tcPr>
          <w:p w:rsidR="00A27549" w:rsidRPr="00A27549" w:rsidRDefault="00A27549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A2754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9F2329" w:rsidRDefault="009F2329" w:rsidP="009F2329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E13FCF" w:rsidRDefault="00E13FCF" w:rsidP="009F2329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E13FCF" w:rsidRPr="009F2329" w:rsidRDefault="00E13FCF" w:rsidP="009F2329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9F2329" w:rsidRPr="009F2329" w:rsidRDefault="009F2329" w:rsidP="00E13FCF">
      <w:pPr>
        <w:widowControl/>
        <w:suppressAutoHyphens w:val="0"/>
        <w:autoSpaceDE/>
        <w:spacing w:before="60" w:after="3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F2329">
        <w:rPr>
          <w:rFonts w:ascii="Times New Roman" w:hAnsi="Times New Roman"/>
          <w:color w:val="auto"/>
          <w:sz w:val="20"/>
          <w:szCs w:val="20"/>
          <w:lang w:eastAsia="ru-RU"/>
        </w:rPr>
        <w:t>ОПИСАНИЕ МЕСТОПОЛОЖЕНИЯ ГРАНИЦ</w:t>
      </w:r>
    </w:p>
    <w:p w:rsidR="009F2329" w:rsidRPr="00CF5D3A" w:rsidRDefault="00CF5D3A" w:rsidP="004F6C4B">
      <w:pPr>
        <w:pStyle w:val="10"/>
        <w:numPr>
          <w:ilvl w:val="0"/>
          <w:numId w:val="22"/>
        </w:numPr>
        <w:rPr>
          <w:rFonts w:ascii="Times New Roman" w:hAnsi="Times New Roman"/>
          <w:sz w:val="24"/>
          <w:szCs w:val="24"/>
          <w:lang w:eastAsia="ru-RU"/>
        </w:rPr>
      </w:pPr>
      <w:bookmarkStart w:id="9" w:name="_Toc122033639"/>
      <w:r w:rsidRPr="00CF5D3A">
        <w:rPr>
          <w:rFonts w:ascii="Times New Roman" w:hAnsi="Times New Roman"/>
          <w:sz w:val="24"/>
          <w:szCs w:val="24"/>
          <w:lang w:val="ru-RU" w:eastAsia="ru-RU"/>
        </w:rPr>
        <w:t>Г</w:t>
      </w:r>
      <w:r w:rsidR="009F2329" w:rsidRPr="00CF5D3A">
        <w:rPr>
          <w:rFonts w:ascii="Times New Roman" w:hAnsi="Times New Roman"/>
          <w:sz w:val="24"/>
          <w:szCs w:val="24"/>
          <w:lang w:eastAsia="ru-RU"/>
        </w:rPr>
        <w:t xml:space="preserve">раница населенного пункта д. </w:t>
      </w:r>
      <w:r w:rsidR="00930CAC">
        <w:rPr>
          <w:rFonts w:ascii="Times New Roman" w:hAnsi="Times New Roman"/>
          <w:sz w:val="24"/>
          <w:szCs w:val="24"/>
          <w:lang w:val="ru-RU" w:eastAsia="ru-RU"/>
        </w:rPr>
        <w:t>Рябково</w:t>
      </w:r>
      <w:bookmarkEnd w:id="9"/>
    </w:p>
    <w:p w:rsidR="009F2329" w:rsidRPr="009F2329" w:rsidRDefault="009F2329" w:rsidP="009F2329">
      <w:pPr>
        <w:widowControl/>
        <w:suppressAutoHyphens w:val="0"/>
        <w:autoSpaceDE/>
        <w:spacing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F2329">
        <w:rPr>
          <w:rFonts w:ascii="Times New Roman" w:hAnsi="Times New Roman"/>
          <w:color w:val="auto"/>
          <w:sz w:val="14"/>
          <w:szCs w:val="20"/>
          <w:lang w:eastAsia="ru-RU"/>
        </w:rPr>
        <w:t>(наименование объекта, местоположение границ которого описано (далее - объект)</w:t>
      </w:r>
    </w:p>
    <w:p w:rsidR="00930CAC" w:rsidRPr="00930CAC" w:rsidRDefault="00930CAC" w:rsidP="00930CAC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30CAC">
        <w:rPr>
          <w:rFonts w:ascii="Times New Roman" w:hAnsi="Times New Roman"/>
          <w:color w:val="auto"/>
          <w:sz w:val="20"/>
          <w:szCs w:val="20"/>
          <w:lang w:eastAsia="ru-RU"/>
        </w:rPr>
        <w:t>Раздел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948"/>
        <w:gridCol w:w="5151"/>
        <w:gridCol w:w="4090"/>
      </w:tblGrid>
      <w:tr w:rsidR="00930CAC" w:rsidRPr="00930CAC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об объекте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96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N п/п</w:t>
            </w:r>
          </w:p>
        </w:tc>
        <w:tc>
          <w:tcPr>
            <w:tcW w:w="52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Характеристики объекта</w:t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характеристик</w:t>
            </w:r>
          </w:p>
        </w:tc>
      </w:tr>
      <w:tr w:rsidR="00930CAC" w:rsidRPr="00930CAC" w:rsidTr="00257A31">
        <w:trPr>
          <w:cantSplit/>
        </w:trPr>
        <w:tc>
          <w:tcPr>
            <w:tcW w:w="0" w:type="auto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930CAC" w:rsidRPr="00930CAC" w:rsidTr="00257A31">
        <w:tc>
          <w:tcPr>
            <w:tcW w:w="0" w:type="auto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2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Местоположение объекта</w:t>
            </w:r>
          </w:p>
        </w:tc>
        <w:tc>
          <w:tcPr>
            <w:tcW w:w="414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Новгородская область, </w:t>
            </w:r>
            <w:r w:rsidR="00FC190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Поддорский</w:t>
            </w: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муниципальный р-н, Селеевское с/п, Рябково д</w:t>
            </w:r>
          </w:p>
        </w:tc>
      </w:tr>
      <w:tr w:rsidR="00930CAC" w:rsidRPr="00930CAC" w:rsidTr="00257A31">
        <w:tc>
          <w:tcPr>
            <w:tcW w:w="0" w:type="auto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22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Площадь объекта ± величина погрешности определения площади (P ± ∆P), га</w:t>
            </w:r>
          </w:p>
        </w:tc>
        <w:tc>
          <w:tcPr>
            <w:tcW w:w="414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47.12 ± 0.24</w:t>
            </w:r>
          </w:p>
        </w:tc>
      </w:tr>
      <w:tr w:rsidR="00930CAC" w:rsidRPr="00930CAC" w:rsidTr="00257A31">
        <w:tc>
          <w:tcPr>
            <w:tcW w:w="0" w:type="auto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522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Иные характеристики объекта</w:t>
            </w:r>
          </w:p>
        </w:tc>
        <w:tc>
          <w:tcPr>
            <w:tcW w:w="414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930CAC" w:rsidRPr="00930CAC" w:rsidRDefault="00930CAC" w:rsidP="00930CAC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30CAC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14"/>
        <w:gridCol w:w="1315"/>
        <w:gridCol w:w="1365"/>
        <w:gridCol w:w="2207"/>
        <w:gridCol w:w="2062"/>
        <w:gridCol w:w="1826"/>
      </w:tblGrid>
      <w:tr w:rsidR="00930CAC" w:rsidRPr="00930CAC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границ объекта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930CAC" w:rsidRPr="00930CAC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930CAC" w:rsidRPr="00930CAC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452928.05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2184814.53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452835.35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2184816.21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452823.44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2184795.05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452748.68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2184748.12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452737.93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2184722.62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452717.10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2184701.15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452684.85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2184685.06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452647.90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2184681.73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452704.07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2184625.95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452583.78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2184494.29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452521.10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2184461.38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452322.30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2184431.00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452301.41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2184504.42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452271.02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2184553.80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452243.16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2184582.28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452296.75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2184622.81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452267.87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2184657.74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452292.12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2184709.00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452300.53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2184778.81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452300.14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2184859.11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452392.57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2184881.79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452399.97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2184887.83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452386.20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2184925.77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452380.38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2184946.95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452401.59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2184954.11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452401.60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2185015.62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452399.85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2185023.82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452309.49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2185047.05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452303.33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2185023.24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452287.12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2184995.20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452256.89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2184999.54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452216.93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2184992.01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452181.29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2185014.70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452174.82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2185064.34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452167.26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2185107.51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452171.11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2185202.81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452155.33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2185303.51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452118.44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2185306.41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452120.34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2185431.10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452112.74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2185477.95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452114.64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2185510.23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452176.69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2185579.86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452230.50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2185624.80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452331.17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2185669.11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452421.70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2185649.48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452483.12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2185595.05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452463.76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2185568.09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452431.36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2185529.27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452471.31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2185480.68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452516.66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2185388.92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452564.16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2185291.76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452585.76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2185233.48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452605.19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2185169.79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452633.26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2185111.50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452658.09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2185075.87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452661.45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2185051.78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452664.57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2185029.46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452663.48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2184983.06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452620.29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2184982.01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452657.00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2184916.16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452678.85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2184920.51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62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452688.31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2184898.87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452698.03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2184879.44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452739.07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2184877.25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452784.43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2184886.94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452829.79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2184904.17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452829.79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2184931.15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452869.75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2184946.23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452887.03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2184945.13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452895.66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2184913.83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452917.26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2184852.31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452928.05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2184814.53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452539.44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2184920.07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452538.29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2184911.69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452540.61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2184911.37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452541.76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2184919.75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452539.44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2184920.07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452716.46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2184736.06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452714.79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2184734.41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452716.44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2184732.74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452718.11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2184734.39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452716.46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2184736.06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452641.69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2184811.20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452640.03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2184809.55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82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452641.68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2184807.88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452643.34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2184809.53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452641.69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2184811.20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56"/>
        <w:gridCol w:w="1288"/>
        <w:gridCol w:w="1212"/>
        <w:gridCol w:w="2089"/>
        <w:gridCol w:w="2188"/>
        <w:gridCol w:w="1956"/>
      </w:tblGrid>
      <w:tr w:rsidR="00930CAC" w:rsidRPr="00930CAC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930CAC" w:rsidRPr="00930CAC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930CAC" w:rsidRPr="00930CAC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930CAC" w:rsidRPr="00930CAC" w:rsidRDefault="00930CAC" w:rsidP="00930CAC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30CAC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1"/>
        <w:gridCol w:w="1085"/>
        <w:gridCol w:w="911"/>
        <w:gridCol w:w="1035"/>
        <w:gridCol w:w="895"/>
        <w:gridCol w:w="1613"/>
        <w:gridCol w:w="1785"/>
        <w:gridCol w:w="1544"/>
      </w:tblGrid>
      <w:tr w:rsidR="00930CAC" w:rsidRPr="00930CAC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измененных (уточненных) границ объекта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930CAC" w:rsidRPr="00930CAC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930CAC" w:rsidRPr="00930CAC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1"/>
        <w:gridCol w:w="1085"/>
        <w:gridCol w:w="911"/>
        <w:gridCol w:w="1035"/>
        <w:gridCol w:w="895"/>
        <w:gridCol w:w="1613"/>
        <w:gridCol w:w="1785"/>
        <w:gridCol w:w="1544"/>
      </w:tblGrid>
      <w:tr w:rsidR="00930CAC" w:rsidRPr="00930CAC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930CAC" w:rsidRPr="00930CAC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930CAC" w:rsidRPr="00930CAC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930CAC" w:rsidRPr="00930CAC" w:rsidRDefault="00930CAC" w:rsidP="00930CAC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30CAC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4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nil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0196"/>
      </w:tblGrid>
      <w:tr w:rsidR="00930CAC" w:rsidRPr="00930CAC" w:rsidTr="00257A31">
        <w:trPr>
          <w:cantSplit/>
          <w:tblHeader/>
        </w:trPr>
        <w:tc>
          <w:tcPr>
            <w:tcW w:w="11887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План границ объекта</w:t>
            </w:r>
          </w:p>
        </w:tc>
      </w:tr>
      <w:tr w:rsidR="00930CAC" w:rsidRPr="00930CAC" w:rsidTr="00257A31">
        <w:tc>
          <w:tcPr>
            <w:tcW w:w="11887" w:type="dxa"/>
            <w:tcBorders>
              <w:bottom w:val="nil"/>
            </w:tcBorders>
            <w:shd w:val="clear" w:color="auto" w:fill="auto"/>
          </w:tcPr>
          <w:p w:rsidR="00930CAC" w:rsidRPr="00930CAC" w:rsidRDefault="00A45603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0" t="0" r="3175" b="3175"/>
                      <wp:wrapNone/>
                      <wp:docPr id="12" name="IMAGE" hidden="1"/>
                      <wp:cNvGraphicFramePr>
                        <a:graphicFrameLocks xmlns:a="http://schemas.openxmlformats.org/drawingml/2006/main" noSelect="1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sp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E61D67" id="IMAGE" o:spid="_x0000_s1026" style="position:absolute;margin-left:0;margin-top:0;width:50pt;height:50pt;z-index:25165824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" filled="f" stroked="f">
                      <o:lock v:ext="edit" aspectratio="t" selection="t"/>
                    </v:rect>
                  </w:pict>
                </mc:Fallback>
              </mc:AlternateContent>
            </w:r>
            <w:r w:rsidRPr="00930CAC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w:drawing>
                <wp:inline distT="0" distB="0" distL="0" distR="0">
                  <wp:extent cx="6477000" cy="6124575"/>
                  <wp:effectExtent l="0" t="0" r="0" b="0"/>
                  <wp:docPr id="5" name="709e9b6c-1ba5-40e9-9be0-9ddf2181d2ea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09e9b6c-1ba5-40e9-9be0-9ddf2181d2ea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6124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0CAC" w:rsidRPr="00930CAC" w:rsidTr="00257A31">
        <w:tc>
          <w:tcPr>
            <w:tcW w:w="11887" w:type="dxa"/>
            <w:tcBorders>
              <w:top w:val="nil"/>
            </w:tcBorders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Масштаб 1:8300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878"/>
        <w:gridCol w:w="9318"/>
      </w:tblGrid>
      <w:tr w:rsidR="00930CAC" w:rsidRPr="00930CAC" w:rsidTr="00257A31">
        <w:trPr>
          <w:cantSplit/>
          <w:tblHeader/>
        </w:trPr>
        <w:tc>
          <w:tcPr>
            <w:tcW w:w="11887" w:type="dxa"/>
            <w:gridSpan w:val="2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Используемые условные знаки и обозначения:</w:t>
            </w:r>
          </w:p>
        </w:tc>
      </w:tr>
      <w:tr w:rsidR="00930CAC" w:rsidRPr="00930CAC" w:rsidTr="00257A31">
        <w:tc>
          <w:tcPr>
            <w:tcW w:w="100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spacing w:before="2" w:after="2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0887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4662"/>
        <w:gridCol w:w="5534"/>
      </w:tblGrid>
      <w:tr w:rsidR="00930CAC" w:rsidRPr="00930CAC" w:rsidTr="00257A31">
        <w:tc>
          <w:tcPr>
            <w:tcW w:w="540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spacing w:before="180" w:after="6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Подпись__________________ _________________________</w:t>
            </w:r>
          </w:p>
        </w:tc>
        <w:tc>
          <w:tcPr>
            <w:tcW w:w="6507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spacing w:before="18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Дата "____"____________________20  г.</w:t>
            </w:r>
          </w:p>
        </w:tc>
      </w:tr>
      <w:tr w:rsidR="00930CAC" w:rsidRPr="00930CAC" w:rsidTr="00257A31">
        <w:tc>
          <w:tcPr>
            <w:tcW w:w="11907" w:type="dxa"/>
            <w:gridSpan w:val="2"/>
            <w:tcBorders>
              <w:bottom w:val="single" w:sz="6" w:space="0" w:color="auto"/>
            </w:tcBorders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spacing w:before="420" w:after="4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i/>
                <w:color w:val="auto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37"/>
        <w:gridCol w:w="1436"/>
        <w:gridCol w:w="7316"/>
      </w:tblGrid>
      <w:tr w:rsidR="00930CAC" w:rsidRPr="00930CAC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Текстовое описание местоположения границ объекта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Прохождение границы</w:t>
            </w:r>
          </w:p>
        </w:tc>
        <w:tc>
          <w:tcPr>
            <w:tcW w:w="485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прохождения границы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145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от точки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до точки</w:t>
            </w: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930CAC" w:rsidRPr="00930CAC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930CAC" w:rsidRPr="00930CAC" w:rsidTr="00257A31">
        <w:tc>
          <w:tcPr>
            <w:tcW w:w="145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4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411E59" w:rsidRDefault="00411E59" w:rsidP="00411E59">
      <w:pPr>
        <w:widowControl/>
        <w:suppressAutoHyphens w:val="0"/>
        <w:autoSpaceDE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411E59" w:rsidRPr="009F2329" w:rsidRDefault="00411E59" w:rsidP="00411E59">
      <w:pPr>
        <w:widowControl/>
        <w:suppressAutoHyphens w:val="0"/>
        <w:autoSpaceDE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9F2329" w:rsidRPr="009F2329" w:rsidRDefault="009F2329" w:rsidP="009F2329">
      <w:pPr>
        <w:widowControl/>
        <w:suppressAutoHyphens w:val="0"/>
        <w:autoSpaceDE/>
        <w:spacing w:before="60" w:after="3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F2329">
        <w:rPr>
          <w:rFonts w:ascii="Times New Roman" w:hAnsi="Times New Roman"/>
          <w:color w:val="auto"/>
          <w:sz w:val="20"/>
          <w:szCs w:val="20"/>
          <w:lang w:eastAsia="ru-RU"/>
        </w:rPr>
        <w:t>ОПИСАНИЕ МЕСТОПОЛОЖЕНИЯ ГРАНИЦ</w:t>
      </w:r>
    </w:p>
    <w:p w:rsidR="009F2329" w:rsidRPr="00CF5D3A" w:rsidRDefault="00CF5D3A" w:rsidP="004F6C4B">
      <w:pPr>
        <w:pStyle w:val="10"/>
        <w:numPr>
          <w:ilvl w:val="0"/>
          <w:numId w:val="22"/>
        </w:numPr>
        <w:rPr>
          <w:rFonts w:ascii="Times New Roman" w:hAnsi="Times New Roman"/>
          <w:sz w:val="24"/>
          <w:szCs w:val="24"/>
          <w:lang w:val="ru-RU" w:eastAsia="ru-RU"/>
        </w:rPr>
      </w:pPr>
      <w:bookmarkStart w:id="10" w:name="_Toc122033640"/>
      <w:r>
        <w:rPr>
          <w:rFonts w:ascii="Times New Roman" w:hAnsi="Times New Roman"/>
          <w:sz w:val="24"/>
          <w:szCs w:val="24"/>
          <w:lang w:val="ru-RU" w:eastAsia="ru-RU"/>
        </w:rPr>
        <w:t>Г</w:t>
      </w:r>
      <w:r w:rsidR="009F2329" w:rsidRPr="00CF5D3A">
        <w:rPr>
          <w:rFonts w:ascii="Times New Roman" w:hAnsi="Times New Roman"/>
          <w:sz w:val="24"/>
          <w:szCs w:val="24"/>
          <w:lang w:val="ru-RU" w:eastAsia="ru-RU"/>
        </w:rPr>
        <w:t xml:space="preserve">раница населённого пункта д. </w:t>
      </w:r>
      <w:r w:rsidR="00930CAC">
        <w:rPr>
          <w:rFonts w:ascii="Times New Roman" w:hAnsi="Times New Roman"/>
          <w:sz w:val="24"/>
          <w:szCs w:val="24"/>
          <w:lang w:val="ru-RU" w:eastAsia="ru-RU"/>
        </w:rPr>
        <w:t>Слуги</w:t>
      </w:r>
      <w:r w:rsidR="00C20E40">
        <w:rPr>
          <w:rFonts w:ascii="Times New Roman" w:hAnsi="Times New Roman"/>
          <w:sz w:val="24"/>
          <w:szCs w:val="24"/>
          <w:lang w:val="ru-RU" w:eastAsia="ru-RU"/>
        </w:rPr>
        <w:t>но</w:t>
      </w:r>
      <w:bookmarkEnd w:id="10"/>
    </w:p>
    <w:p w:rsidR="009F2329" w:rsidRPr="009F2329" w:rsidRDefault="009F2329" w:rsidP="009F2329">
      <w:pPr>
        <w:widowControl/>
        <w:suppressAutoHyphens w:val="0"/>
        <w:autoSpaceDE/>
        <w:spacing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F2329">
        <w:rPr>
          <w:rFonts w:ascii="Times New Roman" w:hAnsi="Times New Roman"/>
          <w:color w:val="auto"/>
          <w:sz w:val="14"/>
          <w:szCs w:val="20"/>
          <w:lang w:eastAsia="ru-RU"/>
        </w:rPr>
        <w:t>(наименование объекта, местоположение границ которого описано (далее - объект)</w:t>
      </w:r>
    </w:p>
    <w:p w:rsidR="00930CAC" w:rsidRPr="00930CAC" w:rsidRDefault="00930CAC" w:rsidP="00930CAC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30CAC">
        <w:rPr>
          <w:rFonts w:ascii="Times New Roman" w:hAnsi="Times New Roman"/>
          <w:color w:val="auto"/>
          <w:sz w:val="20"/>
          <w:szCs w:val="20"/>
          <w:lang w:eastAsia="ru-RU"/>
        </w:rPr>
        <w:t>Раздел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948"/>
        <w:gridCol w:w="5151"/>
        <w:gridCol w:w="4090"/>
      </w:tblGrid>
      <w:tr w:rsidR="00930CAC" w:rsidRPr="00930CAC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об объекте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96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N п/п</w:t>
            </w:r>
          </w:p>
        </w:tc>
        <w:tc>
          <w:tcPr>
            <w:tcW w:w="52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Характеристики объекта</w:t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характеристик</w:t>
            </w:r>
          </w:p>
        </w:tc>
      </w:tr>
      <w:tr w:rsidR="00930CAC" w:rsidRPr="00930CAC" w:rsidTr="00257A31">
        <w:trPr>
          <w:cantSplit/>
        </w:trPr>
        <w:tc>
          <w:tcPr>
            <w:tcW w:w="0" w:type="auto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930CAC" w:rsidRPr="00930CAC" w:rsidTr="00257A31">
        <w:tc>
          <w:tcPr>
            <w:tcW w:w="0" w:type="auto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2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Местоположение объекта</w:t>
            </w:r>
          </w:p>
        </w:tc>
        <w:tc>
          <w:tcPr>
            <w:tcW w:w="414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Новгородская область, </w:t>
            </w:r>
            <w:r w:rsidR="00FC190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Поддорский</w:t>
            </w: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муниципальный р-н, Селеевское с/п, Слугино д</w:t>
            </w:r>
          </w:p>
        </w:tc>
      </w:tr>
      <w:tr w:rsidR="00930CAC" w:rsidRPr="00930CAC" w:rsidTr="00257A31">
        <w:tc>
          <w:tcPr>
            <w:tcW w:w="0" w:type="auto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22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Площадь объекта ± величина погрешности определения площади (P ± ∆P), га</w:t>
            </w:r>
          </w:p>
        </w:tc>
        <w:tc>
          <w:tcPr>
            <w:tcW w:w="414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7.38 ± 0.1</w:t>
            </w:r>
          </w:p>
        </w:tc>
      </w:tr>
      <w:tr w:rsidR="00930CAC" w:rsidRPr="00930CAC" w:rsidTr="00257A31">
        <w:tc>
          <w:tcPr>
            <w:tcW w:w="0" w:type="auto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522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Иные характеристики объекта</w:t>
            </w:r>
          </w:p>
        </w:tc>
        <w:tc>
          <w:tcPr>
            <w:tcW w:w="414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930CAC" w:rsidRPr="00930CAC" w:rsidRDefault="00930CAC" w:rsidP="00930CAC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30CAC">
        <w:rPr>
          <w:rFonts w:ascii="Times New Roman" w:hAnsi="Times New Roman"/>
          <w:color w:val="auto"/>
          <w:sz w:val="20"/>
          <w:szCs w:val="20"/>
          <w:lang w:eastAsia="ru-RU"/>
        </w:rPr>
        <w:t>Раздел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14"/>
        <w:gridCol w:w="1315"/>
        <w:gridCol w:w="1365"/>
        <w:gridCol w:w="2207"/>
        <w:gridCol w:w="2062"/>
        <w:gridCol w:w="1826"/>
      </w:tblGrid>
      <w:tr w:rsidR="00930CAC" w:rsidRPr="00930CAC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границ объекта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930CAC" w:rsidRPr="00930CAC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930CAC" w:rsidRPr="00930CAC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473901.12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2183204.08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473847.32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2183208.06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473835.57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2183215.50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473852.45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2183220.87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473835.75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2183290.99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473802.71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2183281.62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473815.21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2183228.40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473799.04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2183238.64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473761.19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2183202.43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473721.06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2183187.34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473604.37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2183186.39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473532.30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2183154.31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13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473536.45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2183069.31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473616.23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2183049.34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473622.31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2183033.73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473623.95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2182957.68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473672.65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2182964.79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473706.97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2183003.51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473725.45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2183022.00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473713.45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2183060.51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473715.46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2183081.72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473727.57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2183099.90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473753.83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2183092.83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473777.04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2183091.82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473788.15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2183079.70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473808.35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2183075.66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473820.47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2183063.53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473826.52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2183055.46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473841.67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2183053.44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473871.96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2183064.54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473895.17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2183073.62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473922.14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2183051.78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473953.33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2183060.54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473975.22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2183066.01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474008.59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2183043.03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474032.12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2183090.63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474031.02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2183185.29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473997.10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2183178.72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473939.10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2183166.68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473933.30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2183215.41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473901.12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2183204.08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62"/>
        <w:gridCol w:w="1265"/>
        <w:gridCol w:w="1265"/>
        <w:gridCol w:w="2109"/>
        <w:gridCol w:w="2205"/>
        <w:gridCol w:w="1973"/>
      </w:tblGrid>
      <w:tr w:rsidR="00930CAC" w:rsidRPr="00930CAC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930CAC" w:rsidRPr="00930CAC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930CAC" w:rsidRPr="00930CAC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930CAC" w:rsidRPr="00930CAC" w:rsidRDefault="00930CAC" w:rsidP="00930CAC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30CAC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6"/>
        <w:gridCol w:w="1008"/>
        <w:gridCol w:w="1008"/>
        <w:gridCol w:w="977"/>
        <w:gridCol w:w="977"/>
        <w:gridCol w:w="1628"/>
        <w:gridCol w:w="1798"/>
        <w:gridCol w:w="1557"/>
      </w:tblGrid>
      <w:tr w:rsidR="00930CAC" w:rsidRPr="00930CAC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измененных (уточненных) границ объекта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930CAC" w:rsidRPr="00930CAC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930CAC" w:rsidRPr="00930CAC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6"/>
        <w:gridCol w:w="1008"/>
        <w:gridCol w:w="1008"/>
        <w:gridCol w:w="977"/>
        <w:gridCol w:w="977"/>
        <w:gridCol w:w="1628"/>
        <w:gridCol w:w="1798"/>
        <w:gridCol w:w="1557"/>
      </w:tblGrid>
      <w:tr w:rsidR="00930CAC" w:rsidRPr="00930CAC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930CAC" w:rsidRPr="00930CAC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930CAC" w:rsidRPr="00930CAC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930CAC" w:rsidRPr="00930CAC" w:rsidTr="00257A31">
        <w:tc>
          <w:tcPr>
            <w:tcW w:w="16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930CAC" w:rsidRPr="00930CAC" w:rsidRDefault="00930CAC" w:rsidP="00930CAC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30CAC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4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nil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0286"/>
      </w:tblGrid>
      <w:tr w:rsidR="00930CAC" w:rsidRPr="00930CAC" w:rsidTr="00257A31">
        <w:trPr>
          <w:cantSplit/>
          <w:tblHeader/>
        </w:trPr>
        <w:tc>
          <w:tcPr>
            <w:tcW w:w="11887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План границ объекта</w:t>
            </w:r>
          </w:p>
        </w:tc>
      </w:tr>
      <w:tr w:rsidR="00930CAC" w:rsidRPr="00930CAC" w:rsidTr="00257A31">
        <w:tc>
          <w:tcPr>
            <w:tcW w:w="11887" w:type="dxa"/>
            <w:tcBorders>
              <w:bottom w:val="nil"/>
            </w:tcBorders>
            <w:shd w:val="clear" w:color="auto" w:fill="auto"/>
          </w:tcPr>
          <w:p w:rsidR="00930CAC" w:rsidRPr="00930CAC" w:rsidRDefault="00A45603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0" t="0" r="3175" b="3175"/>
                      <wp:wrapNone/>
                      <wp:docPr id="11" name="IMAGE" hidden="1"/>
                      <wp:cNvGraphicFramePr>
                        <a:graphicFrameLocks xmlns:a="http://schemas.openxmlformats.org/drawingml/2006/main" noSelect="1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sp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41E26D" id="IMAGE" o:spid="_x0000_s1026" style="position:absolute;margin-left:0;margin-top:0;width:50pt;height:50pt;z-index:2516592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" filled="f" stroked="f">
                      <o:lock v:ext="edit" aspectratio="t" selection="t"/>
                    </v:rect>
                  </w:pict>
                </mc:Fallback>
              </mc:AlternateContent>
            </w:r>
            <w:r w:rsidRPr="00930CAC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w:drawing>
                <wp:inline distT="0" distB="0" distL="0" distR="0">
                  <wp:extent cx="6477000" cy="6124575"/>
                  <wp:effectExtent l="0" t="0" r="0" b="0"/>
                  <wp:docPr id="6" name="fbd04374-05ad-4b07-ba72-e49f84968ef7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bd04374-05ad-4b07-ba72-e49f84968ef7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6124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0CAC" w:rsidRPr="00930CAC" w:rsidTr="00257A31">
        <w:tc>
          <w:tcPr>
            <w:tcW w:w="11887" w:type="dxa"/>
            <w:tcBorders>
              <w:top w:val="nil"/>
            </w:tcBorders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Масштаб 1:3300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875"/>
        <w:gridCol w:w="9411"/>
      </w:tblGrid>
      <w:tr w:rsidR="00930CAC" w:rsidRPr="00930CAC" w:rsidTr="00257A31">
        <w:trPr>
          <w:cantSplit/>
          <w:tblHeader/>
        </w:trPr>
        <w:tc>
          <w:tcPr>
            <w:tcW w:w="11887" w:type="dxa"/>
            <w:gridSpan w:val="2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Используемые условные знаки и обозначения:</w:t>
            </w:r>
          </w:p>
        </w:tc>
      </w:tr>
      <w:tr w:rsidR="00930CAC" w:rsidRPr="00930CAC" w:rsidTr="00257A31">
        <w:tc>
          <w:tcPr>
            <w:tcW w:w="100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spacing w:before="2" w:after="2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0887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4701"/>
        <w:gridCol w:w="5585"/>
      </w:tblGrid>
      <w:tr w:rsidR="00930CAC" w:rsidRPr="00930CAC" w:rsidTr="00257A31">
        <w:tc>
          <w:tcPr>
            <w:tcW w:w="5400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spacing w:before="180" w:after="6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Подпись__________________ _________________________</w:t>
            </w:r>
          </w:p>
        </w:tc>
        <w:tc>
          <w:tcPr>
            <w:tcW w:w="6507" w:type="dxa"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spacing w:before="18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Дата "____"____________________20  г.</w:t>
            </w:r>
          </w:p>
        </w:tc>
      </w:tr>
      <w:tr w:rsidR="00930CAC" w:rsidRPr="00930CAC" w:rsidTr="00257A31">
        <w:tc>
          <w:tcPr>
            <w:tcW w:w="11907" w:type="dxa"/>
            <w:gridSpan w:val="2"/>
            <w:tcBorders>
              <w:bottom w:val="single" w:sz="6" w:space="0" w:color="auto"/>
            </w:tcBorders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spacing w:before="420" w:after="4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i/>
                <w:color w:val="auto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</w:tr>
    </w:tbl>
    <w:p w:rsidR="00930CAC" w:rsidRPr="00930CAC" w:rsidRDefault="00930CAC" w:rsidP="00930CAC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930CAC" w:rsidRPr="00930CAC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45"/>
        <w:gridCol w:w="1446"/>
        <w:gridCol w:w="7388"/>
      </w:tblGrid>
      <w:tr w:rsidR="00930CAC" w:rsidRPr="00930CAC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Текстовое описание местоположения границ объекта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0" w:type="auto"/>
            <w:gridSpan w:val="2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Прохождение границы</w:t>
            </w:r>
          </w:p>
        </w:tc>
        <w:tc>
          <w:tcPr>
            <w:tcW w:w="4850" w:type="dxa"/>
            <w:vMerge w:val="restart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прохождения границы</w:t>
            </w:r>
          </w:p>
        </w:tc>
      </w:tr>
      <w:tr w:rsidR="00930CAC" w:rsidRPr="00930CAC" w:rsidTr="00257A31">
        <w:trPr>
          <w:cantSplit/>
          <w:tblHeader/>
        </w:trPr>
        <w:tc>
          <w:tcPr>
            <w:tcW w:w="145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от точки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до точки</w:t>
            </w:r>
          </w:p>
        </w:tc>
        <w:tc>
          <w:tcPr>
            <w:tcW w:w="0" w:type="auto"/>
            <w:vMerge/>
            <w:shd w:val="clear" w:color="auto" w:fill="auto"/>
          </w:tcPr>
          <w:p w:rsidR="00930CAC" w:rsidRPr="00930CAC" w:rsidRDefault="00930CAC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930CAC" w:rsidRPr="00930CAC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930CAC" w:rsidRPr="00930CAC" w:rsidRDefault="00930CAC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930CAC" w:rsidRPr="00930CAC" w:rsidTr="00257A31">
        <w:tc>
          <w:tcPr>
            <w:tcW w:w="145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420" w:type="dxa"/>
            <w:shd w:val="clear" w:color="auto" w:fill="auto"/>
            <w:vAlign w:val="center"/>
          </w:tcPr>
          <w:p w:rsidR="00930CAC" w:rsidRPr="00930CAC" w:rsidRDefault="00930CAC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930CAC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7567F3" w:rsidRDefault="007567F3" w:rsidP="00E13FCF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FE1F77" w:rsidRDefault="00FE1F77" w:rsidP="00E13FCF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FE1F77" w:rsidRPr="009F2329" w:rsidRDefault="00FE1F77" w:rsidP="00FE1F77">
      <w:pPr>
        <w:widowControl/>
        <w:suppressAutoHyphens w:val="0"/>
        <w:autoSpaceDE/>
        <w:spacing w:before="60" w:after="3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F2329">
        <w:rPr>
          <w:rFonts w:ascii="Times New Roman" w:hAnsi="Times New Roman"/>
          <w:color w:val="auto"/>
          <w:sz w:val="20"/>
          <w:szCs w:val="20"/>
          <w:lang w:eastAsia="ru-RU"/>
        </w:rPr>
        <w:t>ОПИСАНИЕ МЕСТОПОЛОЖЕНИЯ ГРАНИЦ</w:t>
      </w:r>
    </w:p>
    <w:p w:rsidR="00FE1F77" w:rsidRPr="00CF5D3A" w:rsidRDefault="00FE1F77" w:rsidP="00FE1F77">
      <w:pPr>
        <w:pStyle w:val="10"/>
        <w:numPr>
          <w:ilvl w:val="0"/>
          <w:numId w:val="22"/>
        </w:numPr>
        <w:tabs>
          <w:tab w:val="num" w:pos="0"/>
        </w:tabs>
        <w:ind w:left="0" w:firstLine="0"/>
        <w:rPr>
          <w:rFonts w:ascii="Times New Roman" w:hAnsi="Times New Roman"/>
          <w:sz w:val="24"/>
          <w:szCs w:val="24"/>
          <w:lang w:val="ru-RU" w:eastAsia="ru-RU"/>
        </w:rPr>
      </w:pPr>
      <w:bookmarkStart w:id="11" w:name="_Toc122033641"/>
      <w:r>
        <w:rPr>
          <w:rFonts w:ascii="Times New Roman" w:hAnsi="Times New Roman"/>
          <w:sz w:val="24"/>
          <w:szCs w:val="24"/>
          <w:lang w:val="ru-RU" w:eastAsia="ru-RU"/>
        </w:rPr>
        <w:t>Г</w:t>
      </w:r>
      <w:r w:rsidRPr="00CF5D3A">
        <w:rPr>
          <w:rFonts w:ascii="Times New Roman" w:hAnsi="Times New Roman"/>
          <w:sz w:val="24"/>
          <w:szCs w:val="24"/>
          <w:lang w:val="ru-RU" w:eastAsia="ru-RU"/>
        </w:rPr>
        <w:t xml:space="preserve">раница населённого пункта д. </w:t>
      </w:r>
      <w:r>
        <w:rPr>
          <w:rFonts w:ascii="Times New Roman" w:hAnsi="Times New Roman"/>
          <w:sz w:val="24"/>
          <w:szCs w:val="24"/>
          <w:lang w:val="ru-RU" w:eastAsia="ru-RU"/>
        </w:rPr>
        <w:t>Теляткино</w:t>
      </w:r>
      <w:bookmarkEnd w:id="11"/>
    </w:p>
    <w:p w:rsidR="00FE1F77" w:rsidRPr="009F2329" w:rsidRDefault="00FE1F77" w:rsidP="00FE1F77">
      <w:pPr>
        <w:widowControl/>
        <w:suppressAutoHyphens w:val="0"/>
        <w:autoSpaceDE/>
        <w:spacing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F2329">
        <w:rPr>
          <w:rFonts w:ascii="Times New Roman" w:hAnsi="Times New Roman"/>
          <w:color w:val="auto"/>
          <w:sz w:val="14"/>
          <w:szCs w:val="20"/>
          <w:lang w:eastAsia="ru-RU"/>
        </w:rPr>
        <w:t>(наименование объекта, местоположение границ которого описано (далее - объект)</w:t>
      </w:r>
    </w:p>
    <w:p w:rsidR="00FE1F77" w:rsidRPr="00FE1F77" w:rsidRDefault="00FE1F77" w:rsidP="00FE1F77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FE1F77">
        <w:rPr>
          <w:rFonts w:ascii="Times New Roman" w:hAnsi="Times New Roman"/>
          <w:color w:val="auto"/>
          <w:sz w:val="20"/>
          <w:szCs w:val="20"/>
          <w:lang w:eastAsia="ru-RU"/>
        </w:rPr>
        <w:t>Раздел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957"/>
        <w:gridCol w:w="5198"/>
        <w:gridCol w:w="4124"/>
      </w:tblGrid>
      <w:tr w:rsidR="00FE1F77" w:rsidRPr="00FE1F77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об объекте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96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N п/п</w:t>
            </w:r>
          </w:p>
        </w:tc>
        <w:tc>
          <w:tcPr>
            <w:tcW w:w="52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Характеристики объекта</w:t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характеристик</w:t>
            </w:r>
          </w:p>
        </w:tc>
      </w:tr>
      <w:tr w:rsidR="00FE1F77" w:rsidRPr="00FE1F77" w:rsidTr="00257A31">
        <w:trPr>
          <w:cantSplit/>
        </w:trPr>
        <w:tc>
          <w:tcPr>
            <w:tcW w:w="0" w:type="auto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FE1F77" w:rsidRPr="00FE1F77" w:rsidTr="00257A31">
        <w:tc>
          <w:tcPr>
            <w:tcW w:w="0" w:type="auto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2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Местоположение объекта</w:t>
            </w:r>
          </w:p>
        </w:tc>
        <w:tc>
          <w:tcPr>
            <w:tcW w:w="414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Новгородская область, </w:t>
            </w:r>
            <w:r w:rsidR="00FC190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Поддорский</w:t>
            </w: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муниципальный р-н, Селеевское с/п, Теляткино д</w:t>
            </w:r>
          </w:p>
        </w:tc>
      </w:tr>
      <w:tr w:rsidR="00FE1F77" w:rsidRPr="00FE1F77" w:rsidTr="00257A31">
        <w:tc>
          <w:tcPr>
            <w:tcW w:w="0" w:type="auto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22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Площадь объекта ± величина погрешности определения площади (P ± ∆P), га</w:t>
            </w:r>
          </w:p>
        </w:tc>
        <w:tc>
          <w:tcPr>
            <w:tcW w:w="414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10.05 ± 0.11</w:t>
            </w:r>
          </w:p>
        </w:tc>
      </w:tr>
      <w:tr w:rsidR="00FE1F77" w:rsidRPr="00FE1F77" w:rsidTr="00257A31">
        <w:tc>
          <w:tcPr>
            <w:tcW w:w="0" w:type="auto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522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Иные характеристики объекта</w:t>
            </w:r>
          </w:p>
        </w:tc>
        <w:tc>
          <w:tcPr>
            <w:tcW w:w="414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FE1F77" w:rsidRPr="00FE1F77" w:rsidRDefault="00FE1F77" w:rsidP="00FE1F77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FE1F77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21"/>
        <w:gridCol w:w="1327"/>
        <w:gridCol w:w="1376"/>
        <w:gridCol w:w="2224"/>
        <w:gridCol w:w="2083"/>
        <w:gridCol w:w="1848"/>
      </w:tblGrid>
      <w:tr w:rsidR="00FE1F77" w:rsidRPr="00FE1F77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границ объекта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FE1F77" w:rsidRPr="00FE1F77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FE1F77" w:rsidRPr="00FE1F77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453688.74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2188765.37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453670.37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2188764.07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453619.91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2188749.60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453464.25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2188693.89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453457.13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2188634.70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453483.67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2188616.95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453528.14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2188593.09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453548.96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2188572.24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453575.49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2188570.36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453596.33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2188547.65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453616.82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2188570.14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453650.81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2188539.16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13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453686.94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2188499.97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453745.75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2188455.60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453769.44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2188413.35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453738.30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2188380.66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453704.43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2188336.99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453683.86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2188290.58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453683.81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2188264.79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453710.61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2188230.76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453745.69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2188216.26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453800.34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2188182.23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453811.83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2188180.90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453810.11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2188250.05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453843.19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2188339.14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453851.04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2188393.96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453850.06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2188488.55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453885.36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2188479.29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453942.55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2188471.37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453965.07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2188500.08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453963.98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2188505.48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453964.48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2188613.19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453935.46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2188601.87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453929.17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2188538.60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453892.36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2188534.92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453693.37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2188671.73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453688.74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2188765.37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62"/>
        <w:gridCol w:w="1265"/>
        <w:gridCol w:w="1265"/>
        <w:gridCol w:w="2109"/>
        <w:gridCol w:w="2205"/>
        <w:gridCol w:w="1973"/>
      </w:tblGrid>
      <w:tr w:rsidR="00FE1F77" w:rsidRPr="00FE1F77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FE1F77" w:rsidRPr="00FE1F77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FE1F77" w:rsidRPr="00FE1F77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FE1F77" w:rsidRPr="00FE1F77" w:rsidRDefault="00FE1F77" w:rsidP="00FE1F77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FE1F77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6"/>
        <w:gridCol w:w="1008"/>
        <w:gridCol w:w="1008"/>
        <w:gridCol w:w="977"/>
        <w:gridCol w:w="977"/>
        <w:gridCol w:w="1628"/>
        <w:gridCol w:w="1798"/>
        <w:gridCol w:w="1557"/>
      </w:tblGrid>
      <w:tr w:rsidR="00FE1F77" w:rsidRPr="00FE1F77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измененных (уточненных) границ объекта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FE1F77" w:rsidRPr="00FE1F77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FE1F77" w:rsidRPr="00FE1F77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6"/>
        <w:gridCol w:w="1008"/>
        <w:gridCol w:w="1008"/>
        <w:gridCol w:w="977"/>
        <w:gridCol w:w="977"/>
        <w:gridCol w:w="1628"/>
        <w:gridCol w:w="1798"/>
        <w:gridCol w:w="1557"/>
      </w:tblGrid>
      <w:tr w:rsidR="00FE1F77" w:rsidRPr="00FE1F77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FE1F77" w:rsidRPr="00FE1F77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FE1F77" w:rsidRPr="00FE1F77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FE1F77" w:rsidRPr="00FE1F77" w:rsidRDefault="00FE1F77" w:rsidP="00FE1F77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FE1F77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4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nil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0286"/>
      </w:tblGrid>
      <w:tr w:rsidR="00FE1F77" w:rsidRPr="00FE1F77" w:rsidTr="00257A31">
        <w:trPr>
          <w:cantSplit/>
          <w:tblHeader/>
        </w:trPr>
        <w:tc>
          <w:tcPr>
            <w:tcW w:w="11887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План границ объекта</w:t>
            </w:r>
          </w:p>
        </w:tc>
      </w:tr>
      <w:tr w:rsidR="00FE1F77" w:rsidRPr="00FE1F77" w:rsidTr="00257A31">
        <w:tc>
          <w:tcPr>
            <w:tcW w:w="11887" w:type="dxa"/>
            <w:tcBorders>
              <w:bottom w:val="nil"/>
            </w:tcBorders>
            <w:shd w:val="clear" w:color="auto" w:fill="auto"/>
          </w:tcPr>
          <w:p w:rsidR="00FE1F77" w:rsidRPr="00FE1F77" w:rsidRDefault="00A45603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0" t="0" r="3175" b="3175"/>
                      <wp:wrapNone/>
                      <wp:docPr id="10" name="IMAGE" hidden="1"/>
                      <wp:cNvGraphicFramePr>
                        <a:graphicFrameLocks xmlns:a="http://schemas.openxmlformats.org/drawingml/2006/main" noSelect="1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sp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9709F1" id="IMAGE" o:spid="_x0000_s1026" style="position:absolute;margin-left:0;margin-top:0;width:50pt;height:50pt;z-index:25166028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" filled="f" stroked="f">
                      <o:lock v:ext="edit" aspectratio="t" selection="t"/>
                    </v:rect>
                  </w:pict>
                </mc:Fallback>
              </mc:AlternateContent>
            </w:r>
            <w:r w:rsidRPr="00FE1F77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w:drawing>
                <wp:inline distT="0" distB="0" distL="0" distR="0">
                  <wp:extent cx="6477000" cy="6124575"/>
                  <wp:effectExtent l="0" t="0" r="0" b="0"/>
                  <wp:docPr id="7" name="f23cb970-04ed-438b-9a49-a3602fbf41f1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23cb970-04ed-438b-9a49-a3602fbf41f1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6124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1F77" w:rsidRPr="00FE1F77" w:rsidTr="00257A31">
        <w:tc>
          <w:tcPr>
            <w:tcW w:w="11887" w:type="dxa"/>
            <w:tcBorders>
              <w:top w:val="nil"/>
            </w:tcBorders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Масштаб 1:3900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875"/>
        <w:gridCol w:w="9411"/>
      </w:tblGrid>
      <w:tr w:rsidR="00FE1F77" w:rsidRPr="00FE1F77" w:rsidTr="00257A31">
        <w:trPr>
          <w:cantSplit/>
          <w:tblHeader/>
        </w:trPr>
        <w:tc>
          <w:tcPr>
            <w:tcW w:w="11887" w:type="dxa"/>
            <w:gridSpan w:val="2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Используемые условные знаки и обозначения:</w:t>
            </w:r>
          </w:p>
        </w:tc>
      </w:tr>
      <w:tr w:rsidR="00FE1F77" w:rsidRPr="00FE1F77" w:rsidTr="00257A31">
        <w:tc>
          <w:tcPr>
            <w:tcW w:w="100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spacing w:before="2" w:after="2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0887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4701"/>
        <w:gridCol w:w="5585"/>
      </w:tblGrid>
      <w:tr w:rsidR="00FE1F77" w:rsidRPr="00FE1F77" w:rsidTr="00257A31">
        <w:tc>
          <w:tcPr>
            <w:tcW w:w="540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spacing w:before="180" w:after="6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Подпись__________________ _________________________</w:t>
            </w:r>
          </w:p>
        </w:tc>
        <w:tc>
          <w:tcPr>
            <w:tcW w:w="6507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spacing w:before="18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Дата "____"____________________20  г.</w:t>
            </w:r>
          </w:p>
        </w:tc>
      </w:tr>
      <w:tr w:rsidR="00FE1F77" w:rsidRPr="00FE1F77" w:rsidTr="00257A31">
        <w:tc>
          <w:tcPr>
            <w:tcW w:w="11907" w:type="dxa"/>
            <w:gridSpan w:val="2"/>
            <w:tcBorders>
              <w:bottom w:val="single" w:sz="6" w:space="0" w:color="auto"/>
            </w:tcBorders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spacing w:before="420" w:after="4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i/>
                <w:color w:val="auto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45"/>
        <w:gridCol w:w="1446"/>
        <w:gridCol w:w="7388"/>
      </w:tblGrid>
      <w:tr w:rsidR="00FE1F77" w:rsidRPr="00FE1F77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Текстовое описание местоположения границ объекта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Прохождение границы</w:t>
            </w:r>
          </w:p>
        </w:tc>
        <w:tc>
          <w:tcPr>
            <w:tcW w:w="485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прохождения границы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145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от точки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до точки</w:t>
            </w: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FE1F77" w:rsidRPr="00FE1F77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FE1F77" w:rsidRPr="00FE1F77" w:rsidTr="00257A31">
        <w:tc>
          <w:tcPr>
            <w:tcW w:w="145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4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FE1F77" w:rsidRDefault="00FE1F77" w:rsidP="00E13FCF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FE1F77" w:rsidRDefault="00FE1F77" w:rsidP="00E13FCF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FE1F77" w:rsidRPr="009F2329" w:rsidRDefault="00FE1F77" w:rsidP="00FE1F77">
      <w:pPr>
        <w:widowControl/>
        <w:suppressAutoHyphens w:val="0"/>
        <w:autoSpaceDE/>
        <w:spacing w:before="60" w:after="3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F2329">
        <w:rPr>
          <w:rFonts w:ascii="Times New Roman" w:hAnsi="Times New Roman"/>
          <w:color w:val="auto"/>
          <w:sz w:val="20"/>
          <w:szCs w:val="20"/>
          <w:lang w:eastAsia="ru-RU"/>
        </w:rPr>
        <w:t>ОПИСАНИЕ МЕСТОПОЛОЖЕНИЯ ГРАНИЦ</w:t>
      </w:r>
    </w:p>
    <w:p w:rsidR="00FE1F77" w:rsidRPr="00CF5D3A" w:rsidRDefault="00FE1F77" w:rsidP="00FE1F77">
      <w:pPr>
        <w:pStyle w:val="10"/>
        <w:numPr>
          <w:ilvl w:val="0"/>
          <w:numId w:val="22"/>
        </w:numPr>
        <w:tabs>
          <w:tab w:val="num" w:pos="0"/>
        </w:tabs>
        <w:ind w:left="0" w:firstLine="0"/>
        <w:rPr>
          <w:rFonts w:ascii="Times New Roman" w:hAnsi="Times New Roman"/>
          <w:sz w:val="24"/>
          <w:szCs w:val="24"/>
          <w:lang w:val="ru-RU" w:eastAsia="ru-RU"/>
        </w:rPr>
      </w:pPr>
      <w:bookmarkStart w:id="12" w:name="_Toc122033642"/>
      <w:r>
        <w:rPr>
          <w:rFonts w:ascii="Times New Roman" w:hAnsi="Times New Roman"/>
          <w:sz w:val="24"/>
          <w:szCs w:val="24"/>
          <w:lang w:val="ru-RU" w:eastAsia="ru-RU"/>
        </w:rPr>
        <w:t>Г</w:t>
      </w:r>
      <w:r w:rsidRPr="00CF5D3A">
        <w:rPr>
          <w:rFonts w:ascii="Times New Roman" w:hAnsi="Times New Roman"/>
          <w:sz w:val="24"/>
          <w:szCs w:val="24"/>
          <w:lang w:val="ru-RU" w:eastAsia="ru-RU"/>
        </w:rPr>
        <w:t xml:space="preserve">раница населённого пункта д. </w:t>
      </w:r>
      <w:r>
        <w:rPr>
          <w:rFonts w:ascii="Times New Roman" w:hAnsi="Times New Roman"/>
          <w:sz w:val="24"/>
          <w:szCs w:val="24"/>
          <w:lang w:val="ru-RU" w:eastAsia="ru-RU"/>
        </w:rPr>
        <w:t>Шалыжино</w:t>
      </w:r>
      <w:bookmarkEnd w:id="12"/>
    </w:p>
    <w:p w:rsidR="00FE1F77" w:rsidRPr="009F2329" w:rsidRDefault="00FE1F77" w:rsidP="00FE1F77">
      <w:pPr>
        <w:widowControl/>
        <w:suppressAutoHyphens w:val="0"/>
        <w:autoSpaceDE/>
        <w:spacing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9F2329">
        <w:rPr>
          <w:rFonts w:ascii="Times New Roman" w:hAnsi="Times New Roman"/>
          <w:color w:val="auto"/>
          <w:sz w:val="14"/>
          <w:szCs w:val="20"/>
          <w:lang w:eastAsia="ru-RU"/>
        </w:rPr>
        <w:t>(наименование объекта, местоположение границ которого описано (далее - объект)</w:t>
      </w:r>
    </w:p>
    <w:p w:rsidR="00FE1F77" w:rsidRPr="00FE1F77" w:rsidRDefault="00FE1F77" w:rsidP="00FE1F77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FE1F77">
        <w:rPr>
          <w:rFonts w:ascii="Times New Roman" w:hAnsi="Times New Roman"/>
          <w:color w:val="auto"/>
          <w:sz w:val="20"/>
          <w:szCs w:val="20"/>
          <w:lang w:eastAsia="ru-RU"/>
        </w:rPr>
        <w:t>Раздел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957"/>
        <w:gridCol w:w="5198"/>
        <w:gridCol w:w="4124"/>
      </w:tblGrid>
      <w:tr w:rsidR="00FE1F77" w:rsidRPr="00FE1F77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об объекте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96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N п/п</w:t>
            </w:r>
          </w:p>
        </w:tc>
        <w:tc>
          <w:tcPr>
            <w:tcW w:w="52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Характеристики объекта</w:t>
            </w:r>
          </w:p>
        </w:tc>
        <w:tc>
          <w:tcPr>
            <w:tcW w:w="41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характеристик</w:t>
            </w:r>
          </w:p>
        </w:tc>
      </w:tr>
      <w:tr w:rsidR="00FE1F77" w:rsidRPr="00FE1F77" w:rsidTr="00257A31">
        <w:trPr>
          <w:cantSplit/>
        </w:trPr>
        <w:tc>
          <w:tcPr>
            <w:tcW w:w="0" w:type="auto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FE1F77" w:rsidRPr="00FE1F77" w:rsidTr="00257A31">
        <w:tc>
          <w:tcPr>
            <w:tcW w:w="0" w:type="auto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522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Местоположение объекта</w:t>
            </w:r>
          </w:p>
        </w:tc>
        <w:tc>
          <w:tcPr>
            <w:tcW w:w="414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Новгородская область, </w:t>
            </w:r>
            <w:r w:rsidR="00FC1909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Поддорский </w:t>
            </w: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муниципальный р-н, Селеевское с/п, Шалыжино д</w:t>
            </w:r>
          </w:p>
        </w:tc>
      </w:tr>
      <w:tr w:rsidR="00FE1F77" w:rsidRPr="00FE1F77" w:rsidTr="00257A31">
        <w:tc>
          <w:tcPr>
            <w:tcW w:w="0" w:type="auto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522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Площадь объекта ± величина погрешности определения площади (P ± ∆P), га</w:t>
            </w:r>
          </w:p>
        </w:tc>
        <w:tc>
          <w:tcPr>
            <w:tcW w:w="414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17.83 ± 0.15</w:t>
            </w:r>
          </w:p>
        </w:tc>
      </w:tr>
      <w:tr w:rsidR="00FE1F77" w:rsidRPr="00FE1F77" w:rsidTr="00257A31">
        <w:tc>
          <w:tcPr>
            <w:tcW w:w="0" w:type="auto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522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Иные характеристики объекта</w:t>
            </w:r>
          </w:p>
        </w:tc>
        <w:tc>
          <w:tcPr>
            <w:tcW w:w="414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FE1F77" w:rsidRPr="00FE1F77" w:rsidRDefault="00FE1F77" w:rsidP="00FE1F77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FE1F77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21"/>
        <w:gridCol w:w="1327"/>
        <w:gridCol w:w="1376"/>
        <w:gridCol w:w="2224"/>
        <w:gridCol w:w="2083"/>
        <w:gridCol w:w="1848"/>
      </w:tblGrid>
      <w:tr w:rsidR="00FE1F77" w:rsidRPr="00FE1F77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границ объекта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FE1F77" w:rsidRPr="00FE1F77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FE1F77" w:rsidRPr="00FE1F77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449584.80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2183126.71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449654.57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2183144.14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449675.33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2183163.96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449675.33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2183182.73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449688.32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2183202.22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449766.29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2183244.09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449862.82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2183307.75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449892.64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2183351.67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449919.87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2183366.67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449941.51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2183382.42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449967.09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2183387.68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450002.52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2183389.65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13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450046.46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2183413.94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450053.45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2183398.17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450311.82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2183669.38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450264.71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2183735.53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450242.73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2183776.37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450226.32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2183795.48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450190.11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2183826.48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450103.25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2183920.73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450041.62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2183865.60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450040.32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2183844.60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450025.93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2183763.22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450011.52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2183713.34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449986.63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2183650.33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449957.78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2183622.77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449947.33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2183525.64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449913.24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2183487.57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449872.56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2183478.51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449815.08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2183430.57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449749.61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2183400.20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449703.30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2183385.81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449663.38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2183373.02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449579.66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2183331.45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449562.33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2183338.65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449507.20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2183319.89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449584.80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2183126.71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Картометрический метод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62"/>
        <w:gridCol w:w="1265"/>
        <w:gridCol w:w="1265"/>
        <w:gridCol w:w="2109"/>
        <w:gridCol w:w="2205"/>
        <w:gridCol w:w="1973"/>
      </w:tblGrid>
      <w:tr w:rsidR="00FE1F77" w:rsidRPr="00FE1F77" w:rsidTr="00257A31">
        <w:trPr>
          <w:cantSplit/>
          <w:tblHeader/>
        </w:trPr>
        <w:tc>
          <w:tcPr>
            <w:tcW w:w="0" w:type="auto"/>
            <w:gridSpan w:val="6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FE1F77" w:rsidRPr="00FE1F77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FE1F77" w:rsidRPr="00FE1F77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FE1F77" w:rsidRPr="00FE1F77" w:rsidRDefault="00FE1F77" w:rsidP="00FE1F77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FE1F77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6"/>
        <w:gridCol w:w="1008"/>
        <w:gridCol w:w="1008"/>
        <w:gridCol w:w="977"/>
        <w:gridCol w:w="977"/>
        <w:gridCol w:w="1628"/>
        <w:gridCol w:w="1798"/>
        <w:gridCol w:w="1557"/>
      </w:tblGrid>
      <w:tr w:rsidR="00FE1F77" w:rsidRPr="00FE1F77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Сведения о местоположении измененных (уточненных) границ объекта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1. Система координат МСК 53 (Зона-2)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2. Сведения о характерных точках границ объекта</w:t>
            </w:r>
          </w:p>
        </w:tc>
      </w:tr>
      <w:tr w:rsidR="00FE1F77" w:rsidRPr="00FE1F77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границ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FE1F77" w:rsidRPr="00FE1F77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326"/>
        <w:gridCol w:w="1008"/>
        <w:gridCol w:w="1008"/>
        <w:gridCol w:w="977"/>
        <w:gridCol w:w="977"/>
        <w:gridCol w:w="1628"/>
        <w:gridCol w:w="1798"/>
        <w:gridCol w:w="1557"/>
      </w:tblGrid>
      <w:tr w:rsidR="00FE1F77" w:rsidRPr="00FE1F77" w:rsidTr="00257A31">
        <w:trPr>
          <w:cantSplit/>
          <w:tblHeader/>
        </w:trPr>
        <w:tc>
          <w:tcPr>
            <w:tcW w:w="0" w:type="auto"/>
            <w:gridSpan w:val="8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3. Сведения о характерных точках части (частей) границы объекта</w:t>
            </w:r>
          </w:p>
        </w:tc>
      </w:tr>
      <w:tr w:rsidR="00FE1F77" w:rsidRPr="00FE1F77" w:rsidTr="00257A31">
        <w:trPr>
          <w:cantSplit/>
          <w:trHeight w:val="384"/>
          <w:tblHeader/>
        </w:trPr>
        <w:tc>
          <w:tcPr>
            <w:tcW w:w="16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Обозначение характерных точек части границы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Существующие координаты, м</w:t>
            </w:r>
          </w:p>
        </w:tc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Измененные (уточненные) координаты, м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Метод определения координат характерной точки</w:t>
            </w:r>
          </w:p>
        </w:tc>
        <w:tc>
          <w:tcPr>
            <w:tcW w:w="274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обозначения точки на местности (при наличии)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Y</w:t>
            </w: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FE1F77" w:rsidRPr="00FE1F77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8</w:t>
            </w:r>
          </w:p>
        </w:tc>
      </w:tr>
      <w:tr w:rsidR="00FE1F77" w:rsidRPr="00FE1F77" w:rsidTr="00257A31">
        <w:tc>
          <w:tcPr>
            <w:tcW w:w="16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74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0" w:h="16840" w:code="9"/>
          <w:pgMar w:top="567" w:right="567" w:bottom="567" w:left="1134" w:header="448" w:footer="210" w:gutter="0"/>
          <w:cols w:space="708"/>
          <w:docGrid w:linePitch="360"/>
        </w:sectPr>
      </w:pPr>
    </w:p>
    <w:p w:rsidR="00FE1F77" w:rsidRPr="00FE1F77" w:rsidRDefault="00FE1F77" w:rsidP="00FE1F77">
      <w:pPr>
        <w:widowControl/>
        <w:suppressAutoHyphens w:val="0"/>
        <w:autoSpaceDE/>
        <w:spacing w:before="120" w:after="120"/>
        <w:ind w:firstLine="0"/>
        <w:jc w:val="center"/>
        <w:rPr>
          <w:rFonts w:ascii="Times New Roman" w:hAnsi="Times New Roman"/>
          <w:color w:val="auto"/>
          <w:sz w:val="20"/>
          <w:szCs w:val="20"/>
          <w:lang w:eastAsia="ru-RU"/>
        </w:rPr>
      </w:pPr>
      <w:r w:rsidRPr="00FE1F77">
        <w:rPr>
          <w:rFonts w:ascii="Times New Roman" w:hAnsi="Times New Roman"/>
          <w:color w:val="auto"/>
          <w:sz w:val="20"/>
          <w:szCs w:val="20"/>
          <w:lang w:eastAsia="ru-RU"/>
        </w:rPr>
        <w:lastRenderedPageBreak/>
        <w:t>Раздел 4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nil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0286"/>
      </w:tblGrid>
      <w:tr w:rsidR="00FE1F77" w:rsidRPr="00FE1F77" w:rsidTr="00257A31">
        <w:trPr>
          <w:cantSplit/>
          <w:tblHeader/>
        </w:trPr>
        <w:tc>
          <w:tcPr>
            <w:tcW w:w="11887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План границ объекта</w:t>
            </w:r>
          </w:p>
        </w:tc>
      </w:tr>
      <w:tr w:rsidR="00FE1F77" w:rsidRPr="00FE1F77" w:rsidTr="00257A31">
        <w:tc>
          <w:tcPr>
            <w:tcW w:w="11887" w:type="dxa"/>
            <w:tcBorders>
              <w:bottom w:val="nil"/>
            </w:tcBorders>
            <w:shd w:val="clear" w:color="auto" w:fill="auto"/>
          </w:tcPr>
          <w:p w:rsidR="00FE1F77" w:rsidRPr="00FE1F77" w:rsidRDefault="00A45603" w:rsidP="00257A31">
            <w:pPr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35000" cy="635000"/>
                      <wp:effectExtent l="0" t="0" r="3175" b="3175"/>
                      <wp:wrapNone/>
                      <wp:docPr id="9" name="IMAGE" hidden="1"/>
                      <wp:cNvGraphicFramePr>
                        <a:graphicFrameLocks xmlns:a="http://schemas.openxmlformats.org/drawingml/2006/main" noSelect="1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Select="1" noChangeAspect="1" noChangeArrowheads="1"/>
                            </wps:cNvSpPr>
                            <wps:spPr bwMode="auto">
                              <a:xfrm>
                                <a:off x="0" y="0"/>
                                <a:ext cx="635000" cy="635000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594127" id="IMAGE" o:spid="_x0000_s1026" style="position:absolute;margin-left:0;margin-top:0;width:50pt;height:50pt;z-index:25166131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" filled="f" stroked="f">
                      <o:lock v:ext="edit" aspectratio="t" selection="t"/>
                    </v:rect>
                  </w:pict>
                </mc:Fallback>
              </mc:AlternateContent>
            </w:r>
            <w:r w:rsidRPr="00FE1F77">
              <w:rPr>
                <w:rFonts w:ascii="Times New Roman" w:hAnsi="Times New Roman"/>
                <w:noProof/>
                <w:color w:val="auto"/>
                <w:sz w:val="20"/>
                <w:szCs w:val="20"/>
                <w:lang w:eastAsia="ru-RU"/>
              </w:rPr>
              <w:drawing>
                <wp:inline distT="0" distB="0" distL="0" distR="0">
                  <wp:extent cx="6477000" cy="6124575"/>
                  <wp:effectExtent l="0" t="0" r="0" b="0"/>
                  <wp:docPr id="8" name="e003786f-e6f1-4a75-8fd6-2ec75ea39ef0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003786f-e6f1-4a75-8fd6-2ec75ea39ef0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0" cy="61245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1F77" w:rsidRPr="00FE1F77" w:rsidTr="00257A31">
        <w:tc>
          <w:tcPr>
            <w:tcW w:w="11887" w:type="dxa"/>
            <w:tcBorders>
              <w:top w:val="nil"/>
            </w:tcBorders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Масштаб 1:5400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875"/>
        <w:gridCol w:w="9411"/>
      </w:tblGrid>
      <w:tr w:rsidR="00FE1F77" w:rsidRPr="00FE1F77" w:rsidTr="00257A31">
        <w:trPr>
          <w:cantSplit/>
          <w:tblHeader/>
        </w:trPr>
        <w:tc>
          <w:tcPr>
            <w:tcW w:w="11887" w:type="dxa"/>
            <w:gridSpan w:val="2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spacing w:before="6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Используемые условные знаки и обозначения:</w:t>
            </w:r>
          </w:p>
        </w:tc>
      </w:tr>
      <w:tr w:rsidR="00FE1F77" w:rsidRPr="00FE1F77" w:rsidTr="00257A31">
        <w:tc>
          <w:tcPr>
            <w:tcW w:w="100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spacing w:before="2" w:after="2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  <w:tc>
          <w:tcPr>
            <w:tcW w:w="10887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nil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4701"/>
        <w:gridCol w:w="5585"/>
      </w:tblGrid>
      <w:tr w:rsidR="00FE1F77" w:rsidRPr="00FE1F77" w:rsidTr="00257A31">
        <w:tc>
          <w:tcPr>
            <w:tcW w:w="5400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spacing w:before="180" w:after="6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Подпись__________________ _________________________</w:t>
            </w:r>
          </w:p>
        </w:tc>
        <w:tc>
          <w:tcPr>
            <w:tcW w:w="6507" w:type="dxa"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spacing w:before="180" w:after="6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Дата "____"____________________20  г.</w:t>
            </w:r>
          </w:p>
        </w:tc>
      </w:tr>
      <w:tr w:rsidR="00FE1F77" w:rsidRPr="00FE1F77" w:rsidTr="00257A31">
        <w:tc>
          <w:tcPr>
            <w:tcW w:w="11907" w:type="dxa"/>
            <w:gridSpan w:val="2"/>
            <w:tcBorders>
              <w:bottom w:val="single" w:sz="6" w:space="0" w:color="auto"/>
            </w:tcBorders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spacing w:before="420" w:after="40"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i/>
                <w:color w:val="auto"/>
                <w:sz w:val="20"/>
                <w:szCs w:val="20"/>
                <w:lang w:eastAsia="ru-RU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  <w:sectPr w:rsidR="00FE1F77" w:rsidRPr="00FE1F77">
          <w:type w:val="continuous"/>
          <w:pgSz w:w="11907" w:h="16840" w:code="9"/>
          <w:pgMar w:top="567" w:right="567" w:bottom="567" w:left="1134" w:header="567" w:footer="210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0" w:type="dxa"/>
          <w:left w:w="40" w:type="dxa"/>
          <w:bottom w:w="20" w:type="dxa"/>
          <w:right w:w="40" w:type="dxa"/>
        </w:tblCellMar>
        <w:tblLook w:val="0000" w:firstRow="0" w:lastRow="0" w:firstColumn="0" w:lastColumn="0" w:noHBand="0" w:noVBand="0"/>
      </w:tblPr>
      <w:tblGrid>
        <w:gridCol w:w="1445"/>
        <w:gridCol w:w="1446"/>
        <w:gridCol w:w="7388"/>
      </w:tblGrid>
      <w:tr w:rsidR="00FE1F77" w:rsidRPr="00FE1F77" w:rsidTr="00257A31">
        <w:trPr>
          <w:cantSplit/>
          <w:tblHeader/>
        </w:trPr>
        <w:tc>
          <w:tcPr>
            <w:tcW w:w="0" w:type="auto"/>
            <w:gridSpan w:val="3"/>
            <w:shd w:val="clear" w:color="auto" w:fill="auto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lastRenderedPageBreak/>
              <w:t>Текстовое описание местоположения границ объекта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0" w:type="auto"/>
            <w:gridSpan w:val="2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Прохождение границы</w:t>
            </w:r>
          </w:p>
        </w:tc>
        <w:tc>
          <w:tcPr>
            <w:tcW w:w="4850" w:type="dxa"/>
            <w:vMerge w:val="restart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Описание прохождения границы</w:t>
            </w:r>
          </w:p>
        </w:tc>
      </w:tr>
      <w:tr w:rsidR="00FE1F77" w:rsidRPr="00FE1F77" w:rsidTr="00257A31">
        <w:trPr>
          <w:cantSplit/>
          <w:tblHeader/>
        </w:trPr>
        <w:tc>
          <w:tcPr>
            <w:tcW w:w="145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от точки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4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до точки</w:t>
            </w:r>
          </w:p>
        </w:tc>
        <w:tc>
          <w:tcPr>
            <w:tcW w:w="0" w:type="auto"/>
            <w:vMerge/>
            <w:shd w:val="clear" w:color="auto" w:fill="auto"/>
          </w:tcPr>
          <w:p w:rsidR="00FE1F77" w:rsidRPr="00FE1F77" w:rsidRDefault="00FE1F77" w:rsidP="00257A31">
            <w:pPr>
              <w:widowControl/>
              <w:suppressAutoHyphens w:val="0"/>
              <w:autoSpaceDE/>
              <w:ind w:firstLine="0"/>
              <w:jc w:val="left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</w:p>
        </w:tc>
      </w:tr>
      <w:tr w:rsidR="00FE1F77" w:rsidRPr="00FE1F77" w:rsidTr="00257A31">
        <w:trPr>
          <w:cantSplit/>
        </w:trPr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FE1F77" w:rsidRPr="00FE1F77" w:rsidRDefault="00FE1F77" w:rsidP="00257A31">
            <w:pPr>
              <w:keepNext/>
              <w:keepLines/>
              <w:widowControl/>
              <w:suppressAutoHyphens w:val="0"/>
              <w:autoSpaceDE/>
              <w:spacing w:before="20" w:after="20"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3</w:t>
            </w:r>
          </w:p>
        </w:tc>
      </w:tr>
      <w:tr w:rsidR="00FE1F77" w:rsidRPr="00FE1F77" w:rsidTr="00257A31">
        <w:tc>
          <w:tcPr>
            <w:tcW w:w="145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45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420" w:type="dxa"/>
            <w:shd w:val="clear" w:color="auto" w:fill="auto"/>
            <w:vAlign w:val="center"/>
          </w:tcPr>
          <w:p w:rsidR="00FE1F77" w:rsidRPr="00FE1F77" w:rsidRDefault="00FE1F77" w:rsidP="00257A31">
            <w:pPr>
              <w:keepLines/>
              <w:widowControl/>
              <w:suppressAutoHyphens w:val="0"/>
              <w:autoSpaceDE/>
              <w:ind w:firstLine="0"/>
              <w:jc w:val="center"/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</w:pPr>
            <w:r w:rsidRPr="00FE1F77">
              <w:rPr>
                <w:rFonts w:ascii="Times New Roman" w:hAnsi="Times New Roman"/>
                <w:color w:val="auto"/>
                <w:sz w:val="20"/>
                <w:szCs w:val="20"/>
                <w:lang w:eastAsia="ru-RU"/>
              </w:rPr>
              <w:t>-</w:t>
            </w:r>
          </w:p>
        </w:tc>
      </w:tr>
    </w:tbl>
    <w:p w:rsidR="00FE1F77" w:rsidRPr="00FE1F77" w:rsidRDefault="00FE1F77" w:rsidP="00FE1F77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p w:rsidR="00FE1F77" w:rsidRPr="007567F3" w:rsidRDefault="00FE1F77" w:rsidP="00E13FCF">
      <w:pPr>
        <w:widowControl/>
        <w:suppressAutoHyphens w:val="0"/>
        <w:autoSpaceDE/>
        <w:ind w:firstLine="0"/>
        <w:jc w:val="left"/>
        <w:rPr>
          <w:rFonts w:ascii="Times New Roman" w:hAnsi="Times New Roman"/>
          <w:color w:val="auto"/>
          <w:sz w:val="20"/>
          <w:szCs w:val="20"/>
          <w:lang w:eastAsia="ru-RU"/>
        </w:rPr>
      </w:pPr>
    </w:p>
    <w:sectPr w:rsidR="00FE1F77" w:rsidRPr="007567F3" w:rsidSect="004E181D">
      <w:type w:val="continuous"/>
      <w:pgSz w:w="11900" w:h="16840" w:code="9"/>
      <w:pgMar w:top="567" w:right="567" w:bottom="567" w:left="1134" w:header="448" w:footer="2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18BB" w:rsidRDefault="001718BB" w:rsidP="00646765">
      <w:r>
        <w:separator/>
      </w:r>
    </w:p>
  </w:endnote>
  <w:endnote w:type="continuationSeparator" w:id="0">
    <w:p w:rsidR="001718BB" w:rsidRDefault="001718BB" w:rsidP="006467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MS Mincho"/>
    <w:charset w:val="8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02321" w:rsidRDefault="00D02321" w:rsidP="00EE7F89">
    <w:pPr>
      <w:pStyle w:val="afd"/>
      <w:jc w:val="center"/>
    </w:pPr>
    <w:r>
      <w:fldChar w:fldCharType="begin"/>
    </w:r>
    <w:r>
      <w:instrText>PAGE   \* MERGEFORMAT</w:instrText>
    </w:r>
    <w:r>
      <w:fldChar w:fldCharType="separate"/>
    </w:r>
    <w:r w:rsidR="00A45603" w:rsidRPr="00A45603">
      <w:rPr>
        <w:noProof/>
        <w:lang w:val="ru-RU"/>
      </w:rPr>
      <w:t>24</w:t>
    </w:r>
    <w:r>
      <w:fldChar w:fldCharType="end"/>
    </w:r>
  </w:p>
  <w:p w:rsidR="00D02321" w:rsidRDefault="00D02321">
    <w:pPr>
      <w:pStyle w:val="af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18BB" w:rsidRDefault="001718BB" w:rsidP="00646765">
      <w:r>
        <w:separator/>
      </w:r>
    </w:p>
  </w:footnote>
  <w:footnote w:type="continuationSeparator" w:id="0">
    <w:p w:rsidR="001718BB" w:rsidRDefault="001718BB" w:rsidP="0064676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C86444F0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-"/>
      <w:lvlJc w:val="left"/>
      <w:pPr>
        <w:tabs>
          <w:tab w:val="num" w:pos="928"/>
        </w:tabs>
        <w:ind w:left="928" w:hanging="360"/>
      </w:pPr>
      <w:rPr>
        <w:rFonts w:ascii="Times New Roman" w:hAnsi="Times New Roman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suff w:val="nothing"/>
      <w:lvlText w:val=""/>
      <w:lvlJc w:val="left"/>
      <w:pPr>
        <w:tabs>
          <w:tab w:val="num" w:pos="0"/>
        </w:tabs>
        <w:ind w:left="0" w:firstLine="0"/>
      </w:pPr>
      <w:rPr>
        <w:rFonts w:ascii="Symbol" w:hAnsi="Symbol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"/>
      <w:lvlJc w:val="left"/>
      <w:pPr>
        <w:tabs>
          <w:tab w:val="num" w:pos="1429"/>
        </w:tabs>
        <w:ind w:left="1429" w:hanging="360"/>
      </w:pPr>
      <w:rPr>
        <w:rFonts w:ascii="Wingdings" w:hAnsi="Wingdings"/>
      </w:r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1"/>
      <w:numFmt w:val="bullet"/>
      <w:lvlText w:val=""/>
      <w:lvlJc w:val="left"/>
      <w:pPr>
        <w:tabs>
          <w:tab w:val="num" w:pos="1429"/>
        </w:tabs>
        <w:ind w:left="1429" w:hanging="360"/>
      </w:pPr>
      <w:rPr>
        <w:rFonts w:ascii="Wingdings" w:hAnsi="Wingdings"/>
      </w:r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"/>
      <w:lvlJc w:val="left"/>
      <w:pPr>
        <w:tabs>
          <w:tab w:val="num" w:pos="1429"/>
        </w:tabs>
        <w:ind w:left="1429" w:hanging="360"/>
      </w:pPr>
      <w:rPr>
        <w:rFonts w:ascii="Wingdings" w:hAnsi="Wingdings"/>
      </w:rPr>
    </w:lvl>
  </w:abstractNum>
  <w:abstractNum w:abstractNumId="9" w15:restartNumberingAfterBreak="0">
    <w:nsid w:val="0000000A"/>
    <w:multiLevelType w:val="singleLevel"/>
    <w:tmpl w:val="0000000A"/>
    <w:name w:val="WW8Num10"/>
    <w:lvl w:ilvl="0">
      <w:start w:val="1"/>
      <w:numFmt w:val="bullet"/>
      <w:lvlText w:val=""/>
      <w:lvlJc w:val="left"/>
      <w:pPr>
        <w:tabs>
          <w:tab w:val="num" w:pos="1429"/>
        </w:tabs>
        <w:ind w:left="1429" w:hanging="360"/>
      </w:pPr>
      <w:rPr>
        <w:rFonts w:ascii="Wingdings" w:hAnsi="Wingdings"/>
        <w:color w:val="000000"/>
      </w:rPr>
    </w:lvl>
  </w:abstractNum>
  <w:abstractNum w:abstractNumId="10" w15:restartNumberingAfterBreak="0">
    <w:nsid w:val="0000000B"/>
    <w:multiLevelType w:val="singleLevel"/>
    <w:tmpl w:val="0000000B"/>
    <w:name w:val="WW8Num11"/>
    <w:lvl w:ilvl="0">
      <w:start w:val="1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</w:lvl>
  </w:abstractNum>
  <w:abstractNum w:abstractNumId="11" w15:restartNumberingAfterBreak="0">
    <w:nsid w:val="0000000C"/>
    <w:multiLevelType w:val="multilevel"/>
    <w:tmpl w:val="0000000C"/>
    <w:name w:val="WW8Num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2" w15:restartNumberingAfterBreak="0">
    <w:nsid w:val="0000000D"/>
    <w:multiLevelType w:val="multilevel"/>
    <w:tmpl w:val="0000000D"/>
    <w:name w:val="WW8Num1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  <w:i w:val="0"/>
        <w:color w:val="00000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0000000E"/>
    <w:multiLevelType w:val="multilevel"/>
    <w:tmpl w:val="CBB43B4A"/>
    <w:name w:val="WW8Num15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4" w15:restartNumberingAfterBreak="0">
    <w:nsid w:val="00000010"/>
    <w:multiLevelType w:val="multilevel"/>
    <w:tmpl w:val="EFBE1090"/>
    <w:name w:val="WW8Num4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15" w15:restartNumberingAfterBreak="0">
    <w:nsid w:val="00000011"/>
    <w:multiLevelType w:val="singleLevel"/>
    <w:tmpl w:val="00000011"/>
    <w:name w:val="WW8Num2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6" w15:restartNumberingAfterBreak="0">
    <w:nsid w:val="00000037"/>
    <w:multiLevelType w:val="singleLevel"/>
    <w:tmpl w:val="00000037"/>
    <w:name w:val="WW8Num55"/>
    <w:lvl w:ilvl="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cs="Times New Roman"/>
      </w:rPr>
    </w:lvl>
  </w:abstractNum>
  <w:abstractNum w:abstractNumId="17" w15:restartNumberingAfterBreak="0">
    <w:nsid w:val="009E66DF"/>
    <w:multiLevelType w:val="hybridMultilevel"/>
    <w:tmpl w:val="600E80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096801A2"/>
    <w:multiLevelType w:val="hybridMultilevel"/>
    <w:tmpl w:val="F44A3F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0E741EE0"/>
    <w:multiLevelType w:val="multilevel"/>
    <w:tmpl w:val="0419001F"/>
    <w:styleLink w:val="8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12C65F56"/>
    <w:multiLevelType w:val="hybridMultilevel"/>
    <w:tmpl w:val="C68C5F58"/>
    <w:lvl w:ilvl="0" w:tplc="4D00809A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2F90336A">
      <w:numFmt w:val="none"/>
      <w:lvlText w:val=""/>
      <w:lvlJc w:val="left"/>
      <w:pPr>
        <w:tabs>
          <w:tab w:val="num" w:pos="360"/>
        </w:tabs>
      </w:pPr>
    </w:lvl>
    <w:lvl w:ilvl="2" w:tplc="CD42DC4C">
      <w:numFmt w:val="none"/>
      <w:lvlText w:val=""/>
      <w:lvlJc w:val="left"/>
      <w:pPr>
        <w:tabs>
          <w:tab w:val="num" w:pos="360"/>
        </w:tabs>
      </w:pPr>
    </w:lvl>
    <w:lvl w:ilvl="3" w:tplc="E3B07444">
      <w:numFmt w:val="none"/>
      <w:lvlText w:val=""/>
      <w:lvlJc w:val="left"/>
      <w:pPr>
        <w:tabs>
          <w:tab w:val="num" w:pos="360"/>
        </w:tabs>
      </w:pPr>
    </w:lvl>
    <w:lvl w:ilvl="4" w:tplc="EE04A9AE">
      <w:numFmt w:val="none"/>
      <w:lvlText w:val=""/>
      <w:lvlJc w:val="left"/>
      <w:pPr>
        <w:tabs>
          <w:tab w:val="num" w:pos="360"/>
        </w:tabs>
      </w:pPr>
    </w:lvl>
    <w:lvl w:ilvl="5" w:tplc="F6E08560">
      <w:numFmt w:val="none"/>
      <w:lvlText w:val=""/>
      <w:lvlJc w:val="left"/>
      <w:pPr>
        <w:tabs>
          <w:tab w:val="num" w:pos="360"/>
        </w:tabs>
      </w:pPr>
    </w:lvl>
    <w:lvl w:ilvl="6" w:tplc="2FDEB9C2">
      <w:numFmt w:val="none"/>
      <w:lvlText w:val=""/>
      <w:lvlJc w:val="left"/>
      <w:pPr>
        <w:tabs>
          <w:tab w:val="num" w:pos="360"/>
        </w:tabs>
      </w:pPr>
    </w:lvl>
    <w:lvl w:ilvl="7" w:tplc="C038B70A">
      <w:numFmt w:val="none"/>
      <w:lvlText w:val=""/>
      <w:lvlJc w:val="left"/>
      <w:pPr>
        <w:tabs>
          <w:tab w:val="num" w:pos="360"/>
        </w:tabs>
      </w:pPr>
    </w:lvl>
    <w:lvl w:ilvl="8" w:tplc="A6DCBC00">
      <w:numFmt w:val="none"/>
      <w:lvlText w:val=""/>
      <w:lvlJc w:val="left"/>
      <w:pPr>
        <w:tabs>
          <w:tab w:val="num" w:pos="360"/>
        </w:tabs>
      </w:pPr>
    </w:lvl>
  </w:abstractNum>
  <w:abstractNum w:abstractNumId="21" w15:restartNumberingAfterBreak="0">
    <w:nsid w:val="13402560"/>
    <w:multiLevelType w:val="hybridMultilevel"/>
    <w:tmpl w:val="123C0F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63B19AB"/>
    <w:multiLevelType w:val="hybridMultilevel"/>
    <w:tmpl w:val="429011F2"/>
    <w:lvl w:ilvl="0" w:tplc="DC5C387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19854C4C"/>
    <w:multiLevelType w:val="hybridMultilevel"/>
    <w:tmpl w:val="FEB64928"/>
    <w:lvl w:ilvl="0" w:tplc="15D88400">
      <w:start w:val="3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711E2B5A">
      <w:numFmt w:val="none"/>
      <w:lvlText w:val=""/>
      <w:lvlJc w:val="left"/>
      <w:pPr>
        <w:tabs>
          <w:tab w:val="num" w:pos="360"/>
        </w:tabs>
      </w:pPr>
    </w:lvl>
    <w:lvl w:ilvl="2" w:tplc="87262BBC">
      <w:numFmt w:val="none"/>
      <w:lvlText w:val=""/>
      <w:lvlJc w:val="left"/>
      <w:pPr>
        <w:tabs>
          <w:tab w:val="num" w:pos="360"/>
        </w:tabs>
      </w:pPr>
    </w:lvl>
    <w:lvl w:ilvl="3" w:tplc="4F10A35C">
      <w:numFmt w:val="none"/>
      <w:lvlText w:val=""/>
      <w:lvlJc w:val="left"/>
      <w:pPr>
        <w:tabs>
          <w:tab w:val="num" w:pos="360"/>
        </w:tabs>
      </w:pPr>
    </w:lvl>
    <w:lvl w:ilvl="4" w:tplc="774041C4">
      <w:numFmt w:val="none"/>
      <w:lvlText w:val=""/>
      <w:lvlJc w:val="left"/>
      <w:pPr>
        <w:tabs>
          <w:tab w:val="num" w:pos="360"/>
        </w:tabs>
      </w:pPr>
    </w:lvl>
    <w:lvl w:ilvl="5" w:tplc="54D4D528">
      <w:numFmt w:val="none"/>
      <w:lvlText w:val=""/>
      <w:lvlJc w:val="left"/>
      <w:pPr>
        <w:tabs>
          <w:tab w:val="num" w:pos="360"/>
        </w:tabs>
      </w:pPr>
    </w:lvl>
    <w:lvl w:ilvl="6" w:tplc="F5D46A64">
      <w:numFmt w:val="none"/>
      <w:lvlText w:val=""/>
      <w:lvlJc w:val="left"/>
      <w:pPr>
        <w:tabs>
          <w:tab w:val="num" w:pos="360"/>
        </w:tabs>
      </w:pPr>
    </w:lvl>
    <w:lvl w:ilvl="7" w:tplc="D71612D8">
      <w:numFmt w:val="none"/>
      <w:lvlText w:val=""/>
      <w:lvlJc w:val="left"/>
      <w:pPr>
        <w:tabs>
          <w:tab w:val="num" w:pos="360"/>
        </w:tabs>
      </w:pPr>
    </w:lvl>
    <w:lvl w:ilvl="8" w:tplc="4100E73C">
      <w:numFmt w:val="none"/>
      <w:lvlText w:val=""/>
      <w:lvlJc w:val="left"/>
      <w:pPr>
        <w:tabs>
          <w:tab w:val="num" w:pos="360"/>
        </w:tabs>
      </w:pPr>
    </w:lvl>
  </w:abstractNum>
  <w:abstractNum w:abstractNumId="24" w15:restartNumberingAfterBreak="0">
    <w:nsid w:val="2B9407F4"/>
    <w:multiLevelType w:val="hybridMultilevel"/>
    <w:tmpl w:val="62A84724"/>
    <w:lvl w:ilvl="0" w:tplc="817AB8F6">
      <w:start w:val="1"/>
      <w:numFmt w:val="decimal"/>
      <w:lvlText w:val="%1."/>
      <w:lvlJc w:val="left"/>
      <w:pPr>
        <w:ind w:left="720" w:hanging="360"/>
      </w:pPr>
      <w:rPr>
        <w:rFonts w:ascii="Courier New" w:hAnsi="Courier New" w:cs="Courier New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D647F14"/>
    <w:multiLevelType w:val="hybridMultilevel"/>
    <w:tmpl w:val="892CD05E"/>
    <w:lvl w:ilvl="0" w:tplc="F262253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48634C9"/>
    <w:multiLevelType w:val="hybridMultilevel"/>
    <w:tmpl w:val="5CB4C5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5703FD6"/>
    <w:multiLevelType w:val="hybridMultilevel"/>
    <w:tmpl w:val="F2D8E3A0"/>
    <w:lvl w:ilvl="0" w:tplc="DF788072">
      <w:start w:val="1"/>
      <w:numFmt w:val="decimal"/>
      <w:lvlText w:val="%1."/>
      <w:lvlJc w:val="left"/>
      <w:pPr>
        <w:ind w:left="1080" w:hanging="360"/>
      </w:pPr>
      <w:rPr>
        <w:rFonts w:ascii="Courier New" w:hAnsi="Courier New" w:cs="Courier New" w:hint="default"/>
        <w:sz w:val="1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38345307"/>
    <w:multiLevelType w:val="multilevel"/>
    <w:tmpl w:val="37E6F334"/>
    <w:lvl w:ilvl="0">
      <w:start w:val="1"/>
      <w:numFmt w:val="decimal"/>
      <w:pStyle w:val="a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pStyle w:val="a0"/>
      <w:lvlText w:val="%1.%2"/>
      <w:lvlJc w:val="left"/>
      <w:pPr>
        <w:tabs>
          <w:tab w:val="num" w:pos="1080"/>
        </w:tabs>
        <w:ind w:left="1080" w:hanging="360"/>
      </w:pPr>
      <w:rPr>
        <w:rFonts w:hint="default"/>
        <w:b/>
      </w:rPr>
    </w:lvl>
    <w:lvl w:ilvl="2">
      <w:start w:val="1"/>
      <w:numFmt w:val="decimal"/>
      <w:pStyle w:val="a1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  <w:color w:val="auto"/>
      </w:rPr>
    </w:lvl>
    <w:lvl w:ilvl="3">
      <w:start w:val="1"/>
      <w:numFmt w:val="decimal"/>
      <w:pStyle w:val="1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pStyle w:val="2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9" w15:restartNumberingAfterBreak="0">
    <w:nsid w:val="40F243CC"/>
    <w:multiLevelType w:val="hybridMultilevel"/>
    <w:tmpl w:val="1EACF1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0FE0B8B"/>
    <w:multiLevelType w:val="hybridMultilevel"/>
    <w:tmpl w:val="6E82CDE0"/>
    <w:lvl w:ilvl="0" w:tplc="9E5261A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46323CE3"/>
    <w:multiLevelType w:val="hybridMultilevel"/>
    <w:tmpl w:val="E0B07A70"/>
    <w:lvl w:ilvl="0" w:tplc="67E4F15C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71221D8"/>
    <w:multiLevelType w:val="hybridMultilevel"/>
    <w:tmpl w:val="E7F657B2"/>
    <w:lvl w:ilvl="0" w:tplc="391C30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5CF32F86"/>
    <w:multiLevelType w:val="hybridMultilevel"/>
    <w:tmpl w:val="DE285D78"/>
    <w:lvl w:ilvl="0" w:tplc="AAD40750">
      <w:start w:val="1"/>
      <w:numFmt w:val="decimal"/>
      <w:lvlText w:val="%1."/>
      <w:lvlJc w:val="left"/>
      <w:pPr>
        <w:ind w:left="502" w:hanging="360"/>
      </w:pPr>
      <w:rPr>
        <w:rFonts w:ascii="Courier New" w:hAnsi="Courier New" w:cs="Courier New" w:hint="default"/>
        <w:sz w:val="1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5E0BEE"/>
    <w:multiLevelType w:val="hybridMultilevel"/>
    <w:tmpl w:val="30D0FD30"/>
    <w:lvl w:ilvl="0" w:tplc="6590C0A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 w15:restartNumberingAfterBreak="0">
    <w:nsid w:val="66CA152F"/>
    <w:multiLevelType w:val="hybridMultilevel"/>
    <w:tmpl w:val="F1BE99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A31FD7"/>
    <w:multiLevelType w:val="hybridMultilevel"/>
    <w:tmpl w:val="AB3217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BC46D12"/>
    <w:multiLevelType w:val="multilevel"/>
    <w:tmpl w:val="304883BA"/>
    <w:lvl w:ilvl="0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0"/>
  </w:num>
  <w:num w:numId="2">
    <w:abstractNumId w:val="28"/>
  </w:num>
  <w:num w:numId="3">
    <w:abstractNumId w:val="19"/>
  </w:num>
  <w:num w:numId="4">
    <w:abstractNumId w:val="35"/>
  </w:num>
  <w:num w:numId="5">
    <w:abstractNumId w:val="17"/>
  </w:num>
  <w:num w:numId="6">
    <w:abstractNumId w:val="20"/>
  </w:num>
  <w:num w:numId="7">
    <w:abstractNumId w:val="23"/>
  </w:num>
  <w:num w:numId="8">
    <w:abstractNumId w:val="37"/>
  </w:num>
  <w:num w:numId="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1"/>
  </w:num>
  <w:num w:numId="11">
    <w:abstractNumId w:val="22"/>
  </w:num>
  <w:num w:numId="12">
    <w:abstractNumId w:val="36"/>
  </w:num>
  <w:num w:numId="13">
    <w:abstractNumId w:val="26"/>
  </w:num>
  <w:num w:numId="14">
    <w:abstractNumId w:val="33"/>
  </w:num>
  <w:num w:numId="15">
    <w:abstractNumId w:val="27"/>
  </w:num>
  <w:num w:numId="16">
    <w:abstractNumId w:val="24"/>
  </w:num>
  <w:num w:numId="17">
    <w:abstractNumId w:val="30"/>
  </w:num>
  <w:num w:numId="18">
    <w:abstractNumId w:val="32"/>
  </w:num>
  <w:num w:numId="19">
    <w:abstractNumId w:val="31"/>
  </w:num>
  <w:num w:numId="20">
    <w:abstractNumId w:val="29"/>
  </w:num>
  <w:num w:numId="21">
    <w:abstractNumId w:val="34"/>
  </w:num>
  <w:num w:numId="22">
    <w:abstractNumId w:val="25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defaultTabStop w:val="708"/>
  <w:drawingGridHorizontalSpacing w:val="13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02EC"/>
    <w:rsid w:val="000012DD"/>
    <w:rsid w:val="00003D38"/>
    <w:rsid w:val="00005041"/>
    <w:rsid w:val="0000612A"/>
    <w:rsid w:val="00007468"/>
    <w:rsid w:val="000076A6"/>
    <w:rsid w:val="000104C3"/>
    <w:rsid w:val="00016DA9"/>
    <w:rsid w:val="00020E5E"/>
    <w:rsid w:val="00023090"/>
    <w:rsid w:val="000231A4"/>
    <w:rsid w:val="00023B72"/>
    <w:rsid w:val="00023E53"/>
    <w:rsid w:val="00030071"/>
    <w:rsid w:val="000303DC"/>
    <w:rsid w:val="00030FF6"/>
    <w:rsid w:val="000336B1"/>
    <w:rsid w:val="0003417E"/>
    <w:rsid w:val="0003498F"/>
    <w:rsid w:val="0003527A"/>
    <w:rsid w:val="00037DB6"/>
    <w:rsid w:val="0004191E"/>
    <w:rsid w:val="00041CF4"/>
    <w:rsid w:val="00041F86"/>
    <w:rsid w:val="000420A6"/>
    <w:rsid w:val="000432BC"/>
    <w:rsid w:val="0004358B"/>
    <w:rsid w:val="00047E10"/>
    <w:rsid w:val="0005166D"/>
    <w:rsid w:val="000533A5"/>
    <w:rsid w:val="0005569E"/>
    <w:rsid w:val="000561A9"/>
    <w:rsid w:val="0005742D"/>
    <w:rsid w:val="00057E2E"/>
    <w:rsid w:val="0006567E"/>
    <w:rsid w:val="00072B44"/>
    <w:rsid w:val="00073E80"/>
    <w:rsid w:val="00074DDD"/>
    <w:rsid w:val="0007732A"/>
    <w:rsid w:val="00083081"/>
    <w:rsid w:val="00083B7E"/>
    <w:rsid w:val="00087776"/>
    <w:rsid w:val="000905AA"/>
    <w:rsid w:val="00090C09"/>
    <w:rsid w:val="00090C98"/>
    <w:rsid w:val="00095BD3"/>
    <w:rsid w:val="000963D0"/>
    <w:rsid w:val="00097DEB"/>
    <w:rsid w:val="000A00E0"/>
    <w:rsid w:val="000A06D4"/>
    <w:rsid w:val="000A0938"/>
    <w:rsid w:val="000A2065"/>
    <w:rsid w:val="000A3606"/>
    <w:rsid w:val="000B0AAC"/>
    <w:rsid w:val="000B231F"/>
    <w:rsid w:val="000B34CF"/>
    <w:rsid w:val="000B3D23"/>
    <w:rsid w:val="000B4A3F"/>
    <w:rsid w:val="000B59ED"/>
    <w:rsid w:val="000B7541"/>
    <w:rsid w:val="000C0A7D"/>
    <w:rsid w:val="000C2B1E"/>
    <w:rsid w:val="000C4C36"/>
    <w:rsid w:val="000C4EC3"/>
    <w:rsid w:val="000D0B45"/>
    <w:rsid w:val="000D2529"/>
    <w:rsid w:val="000D38BB"/>
    <w:rsid w:val="000D402C"/>
    <w:rsid w:val="000D5F13"/>
    <w:rsid w:val="000D623B"/>
    <w:rsid w:val="000D6297"/>
    <w:rsid w:val="000D62CC"/>
    <w:rsid w:val="000D65CA"/>
    <w:rsid w:val="000E017F"/>
    <w:rsid w:val="000E2EB3"/>
    <w:rsid w:val="000E3D30"/>
    <w:rsid w:val="000E3DEA"/>
    <w:rsid w:val="000E3EC2"/>
    <w:rsid w:val="000E42AF"/>
    <w:rsid w:val="000E525C"/>
    <w:rsid w:val="000E7654"/>
    <w:rsid w:val="000F760F"/>
    <w:rsid w:val="00110599"/>
    <w:rsid w:val="001119E7"/>
    <w:rsid w:val="00111E9C"/>
    <w:rsid w:val="00113186"/>
    <w:rsid w:val="00113A34"/>
    <w:rsid w:val="001164EE"/>
    <w:rsid w:val="001168F3"/>
    <w:rsid w:val="0012098B"/>
    <w:rsid w:val="001209F5"/>
    <w:rsid w:val="001246A2"/>
    <w:rsid w:val="00124856"/>
    <w:rsid w:val="00126B90"/>
    <w:rsid w:val="001317FC"/>
    <w:rsid w:val="0013303D"/>
    <w:rsid w:val="00134343"/>
    <w:rsid w:val="00134E65"/>
    <w:rsid w:val="00134F75"/>
    <w:rsid w:val="00135699"/>
    <w:rsid w:val="00137454"/>
    <w:rsid w:val="001374EA"/>
    <w:rsid w:val="00140872"/>
    <w:rsid w:val="00140A14"/>
    <w:rsid w:val="00142125"/>
    <w:rsid w:val="00142F8F"/>
    <w:rsid w:val="00143736"/>
    <w:rsid w:val="00143FCE"/>
    <w:rsid w:val="0014429C"/>
    <w:rsid w:val="00144F9E"/>
    <w:rsid w:val="001474C0"/>
    <w:rsid w:val="00150605"/>
    <w:rsid w:val="0015235A"/>
    <w:rsid w:val="00152CF8"/>
    <w:rsid w:val="00154654"/>
    <w:rsid w:val="001570DF"/>
    <w:rsid w:val="00157CA8"/>
    <w:rsid w:val="00162A44"/>
    <w:rsid w:val="00163B71"/>
    <w:rsid w:val="001644E4"/>
    <w:rsid w:val="00170573"/>
    <w:rsid w:val="0017095C"/>
    <w:rsid w:val="001718BB"/>
    <w:rsid w:val="0017269D"/>
    <w:rsid w:val="00175E2D"/>
    <w:rsid w:val="00177E82"/>
    <w:rsid w:val="00182C11"/>
    <w:rsid w:val="001868AD"/>
    <w:rsid w:val="001871E2"/>
    <w:rsid w:val="0018764B"/>
    <w:rsid w:val="00192281"/>
    <w:rsid w:val="0019263C"/>
    <w:rsid w:val="001951E5"/>
    <w:rsid w:val="001957D3"/>
    <w:rsid w:val="001972F6"/>
    <w:rsid w:val="001A4E8F"/>
    <w:rsid w:val="001A50EA"/>
    <w:rsid w:val="001A60EB"/>
    <w:rsid w:val="001A61BF"/>
    <w:rsid w:val="001A6224"/>
    <w:rsid w:val="001B028B"/>
    <w:rsid w:val="001B18DC"/>
    <w:rsid w:val="001C0ED5"/>
    <w:rsid w:val="001C13DF"/>
    <w:rsid w:val="001C1801"/>
    <w:rsid w:val="001C2040"/>
    <w:rsid w:val="001C20D9"/>
    <w:rsid w:val="001C214B"/>
    <w:rsid w:val="001C439A"/>
    <w:rsid w:val="001C4BDD"/>
    <w:rsid w:val="001C5884"/>
    <w:rsid w:val="001C5DB7"/>
    <w:rsid w:val="001D0900"/>
    <w:rsid w:val="001D474A"/>
    <w:rsid w:val="001D49EC"/>
    <w:rsid w:val="001E0327"/>
    <w:rsid w:val="001E20E3"/>
    <w:rsid w:val="001E3B51"/>
    <w:rsid w:val="001E5A0A"/>
    <w:rsid w:val="001E5EA8"/>
    <w:rsid w:val="001E619B"/>
    <w:rsid w:val="001E6FD3"/>
    <w:rsid w:val="001E735B"/>
    <w:rsid w:val="001F1096"/>
    <w:rsid w:val="001F4334"/>
    <w:rsid w:val="0020545B"/>
    <w:rsid w:val="00205590"/>
    <w:rsid w:val="00205A6F"/>
    <w:rsid w:val="002062EA"/>
    <w:rsid w:val="00207551"/>
    <w:rsid w:val="00207977"/>
    <w:rsid w:val="00210235"/>
    <w:rsid w:val="002143E0"/>
    <w:rsid w:val="002146BB"/>
    <w:rsid w:val="002157FD"/>
    <w:rsid w:val="002164DB"/>
    <w:rsid w:val="002164F0"/>
    <w:rsid w:val="0021748E"/>
    <w:rsid w:val="00217BBC"/>
    <w:rsid w:val="00221626"/>
    <w:rsid w:val="00222519"/>
    <w:rsid w:val="002237A2"/>
    <w:rsid w:val="00224042"/>
    <w:rsid w:val="00224B2B"/>
    <w:rsid w:val="00224C64"/>
    <w:rsid w:val="00225219"/>
    <w:rsid w:val="00227049"/>
    <w:rsid w:val="00227570"/>
    <w:rsid w:val="00227CEE"/>
    <w:rsid w:val="00231302"/>
    <w:rsid w:val="002315F7"/>
    <w:rsid w:val="00235853"/>
    <w:rsid w:val="00242418"/>
    <w:rsid w:val="00247305"/>
    <w:rsid w:val="00251226"/>
    <w:rsid w:val="00252501"/>
    <w:rsid w:val="00252940"/>
    <w:rsid w:val="00253A6D"/>
    <w:rsid w:val="00256C2D"/>
    <w:rsid w:val="00256D36"/>
    <w:rsid w:val="00256DBC"/>
    <w:rsid w:val="00257A31"/>
    <w:rsid w:val="00260E7F"/>
    <w:rsid w:val="00261981"/>
    <w:rsid w:val="00262851"/>
    <w:rsid w:val="00262D6C"/>
    <w:rsid w:val="00262F10"/>
    <w:rsid w:val="00263376"/>
    <w:rsid w:val="002633F9"/>
    <w:rsid w:val="00264A55"/>
    <w:rsid w:val="002655C6"/>
    <w:rsid w:val="00266145"/>
    <w:rsid w:val="0026712C"/>
    <w:rsid w:val="002703A5"/>
    <w:rsid w:val="002718C1"/>
    <w:rsid w:val="00273BF8"/>
    <w:rsid w:val="00273F1A"/>
    <w:rsid w:val="0027729D"/>
    <w:rsid w:val="0027760B"/>
    <w:rsid w:val="0028000E"/>
    <w:rsid w:val="00280703"/>
    <w:rsid w:val="00280E5B"/>
    <w:rsid w:val="00281624"/>
    <w:rsid w:val="00282AAB"/>
    <w:rsid w:val="002836BF"/>
    <w:rsid w:val="002862A0"/>
    <w:rsid w:val="002905A9"/>
    <w:rsid w:val="00290B52"/>
    <w:rsid w:val="00291F8F"/>
    <w:rsid w:val="00296580"/>
    <w:rsid w:val="0029665D"/>
    <w:rsid w:val="0029693F"/>
    <w:rsid w:val="00296A99"/>
    <w:rsid w:val="00296D9D"/>
    <w:rsid w:val="002A07A2"/>
    <w:rsid w:val="002A0FE1"/>
    <w:rsid w:val="002A314B"/>
    <w:rsid w:val="002B07D1"/>
    <w:rsid w:val="002C0587"/>
    <w:rsid w:val="002C0872"/>
    <w:rsid w:val="002C0E98"/>
    <w:rsid w:val="002C6475"/>
    <w:rsid w:val="002D0807"/>
    <w:rsid w:val="002D08B0"/>
    <w:rsid w:val="002D1DAC"/>
    <w:rsid w:val="002D2895"/>
    <w:rsid w:val="002D29AA"/>
    <w:rsid w:val="002D2AD2"/>
    <w:rsid w:val="002D2BB0"/>
    <w:rsid w:val="002D3DC1"/>
    <w:rsid w:val="002D4460"/>
    <w:rsid w:val="002D4E7C"/>
    <w:rsid w:val="002D7248"/>
    <w:rsid w:val="002E079F"/>
    <w:rsid w:val="002E2044"/>
    <w:rsid w:val="002E3DE4"/>
    <w:rsid w:val="002E45E8"/>
    <w:rsid w:val="002E71E6"/>
    <w:rsid w:val="002F1028"/>
    <w:rsid w:val="002F1C09"/>
    <w:rsid w:val="002F21D5"/>
    <w:rsid w:val="002F3642"/>
    <w:rsid w:val="002F3DAD"/>
    <w:rsid w:val="002F470A"/>
    <w:rsid w:val="002F4A1E"/>
    <w:rsid w:val="002F597E"/>
    <w:rsid w:val="002F784A"/>
    <w:rsid w:val="002F7915"/>
    <w:rsid w:val="002F791B"/>
    <w:rsid w:val="003017B4"/>
    <w:rsid w:val="0030250F"/>
    <w:rsid w:val="00303771"/>
    <w:rsid w:val="00310B4B"/>
    <w:rsid w:val="003122BE"/>
    <w:rsid w:val="00312EC5"/>
    <w:rsid w:val="00316AC5"/>
    <w:rsid w:val="00320489"/>
    <w:rsid w:val="0032140D"/>
    <w:rsid w:val="003215C6"/>
    <w:rsid w:val="00325518"/>
    <w:rsid w:val="00325A4A"/>
    <w:rsid w:val="00325B98"/>
    <w:rsid w:val="00326219"/>
    <w:rsid w:val="00326BBC"/>
    <w:rsid w:val="00327196"/>
    <w:rsid w:val="00327248"/>
    <w:rsid w:val="003276A6"/>
    <w:rsid w:val="00327F40"/>
    <w:rsid w:val="0033013F"/>
    <w:rsid w:val="00331B57"/>
    <w:rsid w:val="00331D74"/>
    <w:rsid w:val="00332064"/>
    <w:rsid w:val="00334BE1"/>
    <w:rsid w:val="003357DD"/>
    <w:rsid w:val="00335FC6"/>
    <w:rsid w:val="00336035"/>
    <w:rsid w:val="00336E5E"/>
    <w:rsid w:val="00337AC8"/>
    <w:rsid w:val="00340591"/>
    <w:rsid w:val="003413C6"/>
    <w:rsid w:val="00341D55"/>
    <w:rsid w:val="00342308"/>
    <w:rsid w:val="00344735"/>
    <w:rsid w:val="00344FDA"/>
    <w:rsid w:val="00352933"/>
    <w:rsid w:val="00352ECF"/>
    <w:rsid w:val="00353F64"/>
    <w:rsid w:val="003540FA"/>
    <w:rsid w:val="00354C6F"/>
    <w:rsid w:val="0036053B"/>
    <w:rsid w:val="00361350"/>
    <w:rsid w:val="00362134"/>
    <w:rsid w:val="00363EE5"/>
    <w:rsid w:val="00365642"/>
    <w:rsid w:val="00366AB4"/>
    <w:rsid w:val="00370049"/>
    <w:rsid w:val="0037007C"/>
    <w:rsid w:val="0037171F"/>
    <w:rsid w:val="003718C8"/>
    <w:rsid w:val="00373F4F"/>
    <w:rsid w:val="00374F49"/>
    <w:rsid w:val="0037510E"/>
    <w:rsid w:val="0037594F"/>
    <w:rsid w:val="00376394"/>
    <w:rsid w:val="003774ED"/>
    <w:rsid w:val="0037765A"/>
    <w:rsid w:val="003813E6"/>
    <w:rsid w:val="003816D6"/>
    <w:rsid w:val="0038318F"/>
    <w:rsid w:val="003834F1"/>
    <w:rsid w:val="0038397D"/>
    <w:rsid w:val="00383F53"/>
    <w:rsid w:val="003844E9"/>
    <w:rsid w:val="0038557B"/>
    <w:rsid w:val="00385B3C"/>
    <w:rsid w:val="00387DE5"/>
    <w:rsid w:val="00392C7C"/>
    <w:rsid w:val="00392D74"/>
    <w:rsid w:val="00394579"/>
    <w:rsid w:val="00394E26"/>
    <w:rsid w:val="00395E46"/>
    <w:rsid w:val="0039668E"/>
    <w:rsid w:val="003A04F3"/>
    <w:rsid w:val="003A0C19"/>
    <w:rsid w:val="003A17DD"/>
    <w:rsid w:val="003A27FA"/>
    <w:rsid w:val="003A2B12"/>
    <w:rsid w:val="003A343D"/>
    <w:rsid w:val="003A3FD3"/>
    <w:rsid w:val="003A5405"/>
    <w:rsid w:val="003A71CC"/>
    <w:rsid w:val="003B063A"/>
    <w:rsid w:val="003B14A9"/>
    <w:rsid w:val="003B43BB"/>
    <w:rsid w:val="003B4D64"/>
    <w:rsid w:val="003B57D9"/>
    <w:rsid w:val="003B5C6B"/>
    <w:rsid w:val="003B5F7B"/>
    <w:rsid w:val="003B655A"/>
    <w:rsid w:val="003C1E94"/>
    <w:rsid w:val="003C27EB"/>
    <w:rsid w:val="003C2C57"/>
    <w:rsid w:val="003C2EDC"/>
    <w:rsid w:val="003C3501"/>
    <w:rsid w:val="003C4644"/>
    <w:rsid w:val="003C707E"/>
    <w:rsid w:val="003D0ADC"/>
    <w:rsid w:val="003D1620"/>
    <w:rsid w:val="003D4369"/>
    <w:rsid w:val="003D61CA"/>
    <w:rsid w:val="003E407F"/>
    <w:rsid w:val="003E4911"/>
    <w:rsid w:val="003E7061"/>
    <w:rsid w:val="003F06D4"/>
    <w:rsid w:val="004020AF"/>
    <w:rsid w:val="00402AC3"/>
    <w:rsid w:val="004050C1"/>
    <w:rsid w:val="00405DE0"/>
    <w:rsid w:val="00406764"/>
    <w:rsid w:val="00406F38"/>
    <w:rsid w:val="00407B7D"/>
    <w:rsid w:val="00411BCD"/>
    <w:rsid w:val="00411E59"/>
    <w:rsid w:val="00412496"/>
    <w:rsid w:val="00414321"/>
    <w:rsid w:val="00414442"/>
    <w:rsid w:val="00414B74"/>
    <w:rsid w:val="004157EF"/>
    <w:rsid w:val="00416722"/>
    <w:rsid w:val="0041712D"/>
    <w:rsid w:val="004179F3"/>
    <w:rsid w:val="00417B4B"/>
    <w:rsid w:val="00421A90"/>
    <w:rsid w:val="00421BA3"/>
    <w:rsid w:val="004220B4"/>
    <w:rsid w:val="00425F4E"/>
    <w:rsid w:val="00426D50"/>
    <w:rsid w:val="004273B1"/>
    <w:rsid w:val="00427758"/>
    <w:rsid w:val="00430A83"/>
    <w:rsid w:val="00432C65"/>
    <w:rsid w:val="0043378A"/>
    <w:rsid w:val="00433E09"/>
    <w:rsid w:val="00434F10"/>
    <w:rsid w:val="004363AF"/>
    <w:rsid w:val="00437F4A"/>
    <w:rsid w:val="00441585"/>
    <w:rsid w:val="00441C25"/>
    <w:rsid w:val="00443164"/>
    <w:rsid w:val="00445DD2"/>
    <w:rsid w:val="00447FC3"/>
    <w:rsid w:val="0045066F"/>
    <w:rsid w:val="00451503"/>
    <w:rsid w:val="00454156"/>
    <w:rsid w:val="00456AD2"/>
    <w:rsid w:val="00465E68"/>
    <w:rsid w:val="00466A71"/>
    <w:rsid w:val="004672A3"/>
    <w:rsid w:val="0046788A"/>
    <w:rsid w:val="004708C1"/>
    <w:rsid w:val="004714AC"/>
    <w:rsid w:val="00474B06"/>
    <w:rsid w:val="004751A2"/>
    <w:rsid w:val="00475909"/>
    <w:rsid w:val="004760E9"/>
    <w:rsid w:val="004777C5"/>
    <w:rsid w:val="00480BFE"/>
    <w:rsid w:val="0048296A"/>
    <w:rsid w:val="00483619"/>
    <w:rsid w:val="00483A76"/>
    <w:rsid w:val="004849CF"/>
    <w:rsid w:val="00484B1E"/>
    <w:rsid w:val="00486704"/>
    <w:rsid w:val="0049115C"/>
    <w:rsid w:val="0049246F"/>
    <w:rsid w:val="00493EBC"/>
    <w:rsid w:val="00493EDD"/>
    <w:rsid w:val="00495480"/>
    <w:rsid w:val="004A030E"/>
    <w:rsid w:val="004A1ED1"/>
    <w:rsid w:val="004A2419"/>
    <w:rsid w:val="004A36A6"/>
    <w:rsid w:val="004A4D02"/>
    <w:rsid w:val="004A518D"/>
    <w:rsid w:val="004A7A23"/>
    <w:rsid w:val="004A7CB6"/>
    <w:rsid w:val="004B19FE"/>
    <w:rsid w:val="004B37F7"/>
    <w:rsid w:val="004B3B2A"/>
    <w:rsid w:val="004B50D1"/>
    <w:rsid w:val="004B5722"/>
    <w:rsid w:val="004B633A"/>
    <w:rsid w:val="004B746F"/>
    <w:rsid w:val="004C2CEC"/>
    <w:rsid w:val="004C2F31"/>
    <w:rsid w:val="004C317E"/>
    <w:rsid w:val="004C38A8"/>
    <w:rsid w:val="004C505A"/>
    <w:rsid w:val="004C519D"/>
    <w:rsid w:val="004C586D"/>
    <w:rsid w:val="004C741E"/>
    <w:rsid w:val="004C77F1"/>
    <w:rsid w:val="004C7835"/>
    <w:rsid w:val="004C7DDA"/>
    <w:rsid w:val="004D0C47"/>
    <w:rsid w:val="004D13DA"/>
    <w:rsid w:val="004D2547"/>
    <w:rsid w:val="004D2E21"/>
    <w:rsid w:val="004D5C2C"/>
    <w:rsid w:val="004D7605"/>
    <w:rsid w:val="004E181D"/>
    <w:rsid w:val="004E4173"/>
    <w:rsid w:val="004E4D29"/>
    <w:rsid w:val="004E6944"/>
    <w:rsid w:val="004E7605"/>
    <w:rsid w:val="004F26FA"/>
    <w:rsid w:val="004F55A8"/>
    <w:rsid w:val="004F61AF"/>
    <w:rsid w:val="004F6C4B"/>
    <w:rsid w:val="005009DF"/>
    <w:rsid w:val="005013AF"/>
    <w:rsid w:val="0050173B"/>
    <w:rsid w:val="00501E91"/>
    <w:rsid w:val="005037D6"/>
    <w:rsid w:val="00507038"/>
    <w:rsid w:val="00510BA2"/>
    <w:rsid w:val="0051145E"/>
    <w:rsid w:val="0051256C"/>
    <w:rsid w:val="005133D3"/>
    <w:rsid w:val="005142CB"/>
    <w:rsid w:val="005146D8"/>
    <w:rsid w:val="0051481E"/>
    <w:rsid w:val="00514865"/>
    <w:rsid w:val="00524116"/>
    <w:rsid w:val="00526140"/>
    <w:rsid w:val="00526B74"/>
    <w:rsid w:val="00526F47"/>
    <w:rsid w:val="00527FF3"/>
    <w:rsid w:val="005302EC"/>
    <w:rsid w:val="00530D20"/>
    <w:rsid w:val="005313AE"/>
    <w:rsid w:val="0053153B"/>
    <w:rsid w:val="005359AA"/>
    <w:rsid w:val="005360E0"/>
    <w:rsid w:val="00537FC8"/>
    <w:rsid w:val="00540B6B"/>
    <w:rsid w:val="00542347"/>
    <w:rsid w:val="00542AE4"/>
    <w:rsid w:val="00543864"/>
    <w:rsid w:val="00544D3D"/>
    <w:rsid w:val="00545717"/>
    <w:rsid w:val="005468BD"/>
    <w:rsid w:val="00547AD1"/>
    <w:rsid w:val="00547D51"/>
    <w:rsid w:val="005511FF"/>
    <w:rsid w:val="0055496A"/>
    <w:rsid w:val="00556249"/>
    <w:rsid w:val="005566FF"/>
    <w:rsid w:val="00563D25"/>
    <w:rsid w:val="00563DC0"/>
    <w:rsid w:val="0056426B"/>
    <w:rsid w:val="00564F98"/>
    <w:rsid w:val="00565426"/>
    <w:rsid w:val="00566735"/>
    <w:rsid w:val="005703C5"/>
    <w:rsid w:val="005721FC"/>
    <w:rsid w:val="005731EF"/>
    <w:rsid w:val="005734BA"/>
    <w:rsid w:val="00573EE4"/>
    <w:rsid w:val="005750A4"/>
    <w:rsid w:val="005751D9"/>
    <w:rsid w:val="00575A6A"/>
    <w:rsid w:val="005770A4"/>
    <w:rsid w:val="00577BD5"/>
    <w:rsid w:val="00577C05"/>
    <w:rsid w:val="00584071"/>
    <w:rsid w:val="00584694"/>
    <w:rsid w:val="00584D43"/>
    <w:rsid w:val="00586D52"/>
    <w:rsid w:val="00591DEE"/>
    <w:rsid w:val="00592F5A"/>
    <w:rsid w:val="005932E0"/>
    <w:rsid w:val="005938B2"/>
    <w:rsid w:val="00593984"/>
    <w:rsid w:val="00594E4F"/>
    <w:rsid w:val="00596156"/>
    <w:rsid w:val="00597BE5"/>
    <w:rsid w:val="005A0D41"/>
    <w:rsid w:val="005A26C8"/>
    <w:rsid w:val="005A27A0"/>
    <w:rsid w:val="005A44DA"/>
    <w:rsid w:val="005A7954"/>
    <w:rsid w:val="005B20F7"/>
    <w:rsid w:val="005B24E1"/>
    <w:rsid w:val="005B2FE9"/>
    <w:rsid w:val="005B372C"/>
    <w:rsid w:val="005B5349"/>
    <w:rsid w:val="005B72AC"/>
    <w:rsid w:val="005C05F8"/>
    <w:rsid w:val="005C0E15"/>
    <w:rsid w:val="005C153A"/>
    <w:rsid w:val="005C29C9"/>
    <w:rsid w:val="005C34CF"/>
    <w:rsid w:val="005C4419"/>
    <w:rsid w:val="005C45D0"/>
    <w:rsid w:val="005C6F21"/>
    <w:rsid w:val="005C7454"/>
    <w:rsid w:val="005C7BE5"/>
    <w:rsid w:val="005D16C5"/>
    <w:rsid w:val="005D43DF"/>
    <w:rsid w:val="005D5845"/>
    <w:rsid w:val="005D6E3F"/>
    <w:rsid w:val="005E1514"/>
    <w:rsid w:val="005E2F5B"/>
    <w:rsid w:val="005E34AA"/>
    <w:rsid w:val="005E57F2"/>
    <w:rsid w:val="005E6006"/>
    <w:rsid w:val="005E7331"/>
    <w:rsid w:val="005F4556"/>
    <w:rsid w:val="005F4F6E"/>
    <w:rsid w:val="005F5B10"/>
    <w:rsid w:val="005F7D1D"/>
    <w:rsid w:val="005F7D4C"/>
    <w:rsid w:val="005F7DE4"/>
    <w:rsid w:val="00600830"/>
    <w:rsid w:val="00604386"/>
    <w:rsid w:val="00605A97"/>
    <w:rsid w:val="006129EE"/>
    <w:rsid w:val="006167FA"/>
    <w:rsid w:val="006217EB"/>
    <w:rsid w:val="0062381D"/>
    <w:rsid w:val="00625D2B"/>
    <w:rsid w:val="00630BBE"/>
    <w:rsid w:val="006310E2"/>
    <w:rsid w:val="00633362"/>
    <w:rsid w:val="006335C4"/>
    <w:rsid w:val="00634F59"/>
    <w:rsid w:val="00635D95"/>
    <w:rsid w:val="0064073C"/>
    <w:rsid w:val="006442C8"/>
    <w:rsid w:val="006465D9"/>
    <w:rsid w:val="00646765"/>
    <w:rsid w:val="006468A1"/>
    <w:rsid w:val="006511B7"/>
    <w:rsid w:val="00652C94"/>
    <w:rsid w:val="00652F58"/>
    <w:rsid w:val="00654C58"/>
    <w:rsid w:val="00656246"/>
    <w:rsid w:val="0065668E"/>
    <w:rsid w:val="00663730"/>
    <w:rsid w:val="00664E07"/>
    <w:rsid w:val="006651DD"/>
    <w:rsid w:val="00666013"/>
    <w:rsid w:val="00671FB3"/>
    <w:rsid w:val="00672DB9"/>
    <w:rsid w:val="00672DF1"/>
    <w:rsid w:val="006739F4"/>
    <w:rsid w:val="00674A0B"/>
    <w:rsid w:val="0067531F"/>
    <w:rsid w:val="006759BF"/>
    <w:rsid w:val="0067601D"/>
    <w:rsid w:val="006809AE"/>
    <w:rsid w:val="00681529"/>
    <w:rsid w:val="00682326"/>
    <w:rsid w:val="00682571"/>
    <w:rsid w:val="00684C88"/>
    <w:rsid w:val="00684CFD"/>
    <w:rsid w:val="00686856"/>
    <w:rsid w:val="00687DDF"/>
    <w:rsid w:val="00687F91"/>
    <w:rsid w:val="006918BA"/>
    <w:rsid w:val="00692E20"/>
    <w:rsid w:val="00693005"/>
    <w:rsid w:val="006944CF"/>
    <w:rsid w:val="0069586A"/>
    <w:rsid w:val="006A031E"/>
    <w:rsid w:val="006A0ECE"/>
    <w:rsid w:val="006A1CD0"/>
    <w:rsid w:val="006A28A5"/>
    <w:rsid w:val="006A2F5D"/>
    <w:rsid w:val="006A5EE8"/>
    <w:rsid w:val="006A6439"/>
    <w:rsid w:val="006B2D8A"/>
    <w:rsid w:val="006B72C9"/>
    <w:rsid w:val="006B7F66"/>
    <w:rsid w:val="006C139F"/>
    <w:rsid w:val="006C2234"/>
    <w:rsid w:val="006C3668"/>
    <w:rsid w:val="006C45C5"/>
    <w:rsid w:val="006C50F5"/>
    <w:rsid w:val="006C6103"/>
    <w:rsid w:val="006C6DCB"/>
    <w:rsid w:val="006C7662"/>
    <w:rsid w:val="006D1E40"/>
    <w:rsid w:val="006D2C16"/>
    <w:rsid w:val="006D319A"/>
    <w:rsid w:val="006D413E"/>
    <w:rsid w:val="006D4A4F"/>
    <w:rsid w:val="006D5548"/>
    <w:rsid w:val="006D6144"/>
    <w:rsid w:val="006D6170"/>
    <w:rsid w:val="006E0A4B"/>
    <w:rsid w:val="006E1042"/>
    <w:rsid w:val="006E2205"/>
    <w:rsid w:val="006E39ED"/>
    <w:rsid w:val="006E4648"/>
    <w:rsid w:val="006E6AE5"/>
    <w:rsid w:val="006F0269"/>
    <w:rsid w:val="006F1EFE"/>
    <w:rsid w:val="006F1FFD"/>
    <w:rsid w:val="006F236A"/>
    <w:rsid w:val="006F47CF"/>
    <w:rsid w:val="006F4D13"/>
    <w:rsid w:val="006F4F6B"/>
    <w:rsid w:val="006F6D8D"/>
    <w:rsid w:val="0070040D"/>
    <w:rsid w:val="00700D6A"/>
    <w:rsid w:val="0070262A"/>
    <w:rsid w:val="00702F34"/>
    <w:rsid w:val="00706178"/>
    <w:rsid w:val="0071091A"/>
    <w:rsid w:val="00710FD5"/>
    <w:rsid w:val="00713335"/>
    <w:rsid w:val="007134F4"/>
    <w:rsid w:val="00713770"/>
    <w:rsid w:val="00715670"/>
    <w:rsid w:val="007164BA"/>
    <w:rsid w:val="00717733"/>
    <w:rsid w:val="007235DC"/>
    <w:rsid w:val="007239C1"/>
    <w:rsid w:val="00725F1B"/>
    <w:rsid w:val="00726F26"/>
    <w:rsid w:val="00731A01"/>
    <w:rsid w:val="00733A08"/>
    <w:rsid w:val="00734E8E"/>
    <w:rsid w:val="00735746"/>
    <w:rsid w:val="007361E6"/>
    <w:rsid w:val="007401E5"/>
    <w:rsid w:val="00740D66"/>
    <w:rsid w:val="00742B0F"/>
    <w:rsid w:val="00743673"/>
    <w:rsid w:val="00744973"/>
    <w:rsid w:val="00745025"/>
    <w:rsid w:val="00745780"/>
    <w:rsid w:val="007462AF"/>
    <w:rsid w:val="007469BF"/>
    <w:rsid w:val="00752253"/>
    <w:rsid w:val="00753CA5"/>
    <w:rsid w:val="0075588A"/>
    <w:rsid w:val="00755AEC"/>
    <w:rsid w:val="00755D86"/>
    <w:rsid w:val="00755E8E"/>
    <w:rsid w:val="00756068"/>
    <w:rsid w:val="007567F3"/>
    <w:rsid w:val="00760205"/>
    <w:rsid w:val="00761E29"/>
    <w:rsid w:val="00763465"/>
    <w:rsid w:val="00763487"/>
    <w:rsid w:val="0076641F"/>
    <w:rsid w:val="00766BE3"/>
    <w:rsid w:val="00766F5A"/>
    <w:rsid w:val="007725F3"/>
    <w:rsid w:val="00773086"/>
    <w:rsid w:val="007747FD"/>
    <w:rsid w:val="00774ADF"/>
    <w:rsid w:val="00776F00"/>
    <w:rsid w:val="00777622"/>
    <w:rsid w:val="00780F91"/>
    <w:rsid w:val="00783089"/>
    <w:rsid w:val="00784A6B"/>
    <w:rsid w:val="00786195"/>
    <w:rsid w:val="00786537"/>
    <w:rsid w:val="007865DD"/>
    <w:rsid w:val="00786FC2"/>
    <w:rsid w:val="00787BAD"/>
    <w:rsid w:val="00793EEE"/>
    <w:rsid w:val="007944CD"/>
    <w:rsid w:val="00794740"/>
    <w:rsid w:val="00795F5B"/>
    <w:rsid w:val="00797270"/>
    <w:rsid w:val="00797DDB"/>
    <w:rsid w:val="007A28CB"/>
    <w:rsid w:val="007B0471"/>
    <w:rsid w:val="007B177B"/>
    <w:rsid w:val="007B43FD"/>
    <w:rsid w:val="007B593B"/>
    <w:rsid w:val="007B7156"/>
    <w:rsid w:val="007C0C7F"/>
    <w:rsid w:val="007C0D46"/>
    <w:rsid w:val="007C1126"/>
    <w:rsid w:val="007C3683"/>
    <w:rsid w:val="007C3DC0"/>
    <w:rsid w:val="007C4706"/>
    <w:rsid w:val="007C4825"/>
    <w:rsid w:val="007C6C1F"/>
    <w:rsid w:val="007C74E0"/>
    <w:rsid w:val="007C7FE6"/>
    <w:rsid w:val="007D02C5"/>
    <w:rsid w:val="007D06F7"/>
    <w:rsid w:val="007D2C60"/>
    <w:rsid w:val="007D3BEA"/>
    <w:rsid w:val="007D4C0F"/>
    <w:rsid w:val="007D5C2D"/>
    <w:rsid w:val="007D62FD"/>
    <w:rsid w:val="007E2481"/>
    <w:rsid w:val="007F08A4"/>
    <w:rsid w:val="007F0C29"/>
    <w:rsid w:val="007F0E6E"/>
    <w:rsid w:val="007F2FD1"/>
    <w:rsid w:val="007F43E0"/>
    <w:rsid w:val="007F7902"/>
    <w:rsid w:val="007F790D"/>
    <w:rsid w:val="0080052B"/>
    <w:rsid w:val="0080115A"/>
    <w:rsid w:val="008042EC"/>
    <w:rsid w:val="00807315"/>
    <w:rsid w:val="0080783F"/>
    <w:rsid w:val="00807CC7"/>
    <w:rsid w:val="00810356"/>
    <w:rsid w:val="00810822"/>
    <w:rsid w:val="00810B8A"/>
    <w:rsid w:val="00810C3A"/>
    <w:rsid w:val="00810CC5"/>
    <w:rsid w:val="00811916"/>
    <w:rsid w:val="00814425"/>
    <w:rsid w:val="0082223B"/>
    <w:rsid w:val="008223C2"/>
    <w:rsid w:val="0082435B"/>
    <w:rsid w:val="0082482E"/>
    <w:rsid w:val="00826250"/>
    <w:rsid w:val="00827935"/>
    <w:rsid w:val="00830B2A"/>
    <w:rsid w:val="00831116"/>
    <w:rsid w:val="00831333"/>
    <w:rsid w:val="00832AD8"/>
    <w:rsid w:val="00832ADB"/>
    <w:rsid w:val="00833C2E"/>
    <w:rsid w:val="00834273"/>
    <w:rsid w:val="00834EB1"/>
    <w:rsid w:val="00836373"/>
    <w:rsid w:val="00840A0E"/>
    <w:rsid w:val="00840ACC"/>
    <w:rsid w:val="00844FFB"/>
    <w:rsid w:val="00845B0A"/>
    <w:rsid w:val="0085133D"/>
    <w:rsid w:val="00851CF2"/>
    <w:rsid w:val="008531BD"/>
    <w:rsid w:val="00854302"/>
    <w:rsid w:val="008549BC"/>
    <w:rsid w:val="00855AC9"/>
    <w:rsid w:val="008565FC"/>
    <w:rsid w:val="008648D6"/>
    <w:rsid w:val="00864D05"/>
    <w:rsid w:val="0086534A"/>
    <w:rsid w:val="00870E1A"/>
    <w:rsid w:val="00871493"/>
    <w:rsid w:val="00872B31"/>
    <w:rsid w:val="00873704"/>
    <w:rsid w:val="00875A8A"/>
    <w:rsid w:val="008821D7"/>
    <w:rsid w:val="0088358D"/>
    <w:rsid w:val="00884052"/>
    <w:rsid w:val="00890895"/>
    <w:rsid w:val="00892A0B"/>
    <w:rsid w:val="00892F83"/>
    <w:rsid w:val="00893706"/>
    <w:rsid w:val="0089417F"/>
    <w:rsid w:val="008A29C7"/>
    <w:rsid w:val="008A3785"/>
    <w:rsid w:val="008A46AB"/>
    <w:rsid w:val="008A5D10"/>
    <w:rsid w:val="008A746C"/>
    <w:rsid w:val="008A7492"/>
    <w:rsid w:val="008A796E"/>
    <w:rsid w:val="008A7FC8"/>
    <w:rsid w:val="008B1550"/>
    <w:rsid w:val="008B2C6E"/>
    <w:rsid w:val="008B2F1C"/>
    <w:rsid w:val="008B4700"/>
    <w:rsid w:val="008B61AA"/>
    <w:rsid w:val="008B6F5F"/>
    <w:rsid w:val="008B79A9"/>
    <w:rsid w:val="008C0194"/>
    <w:rsid w:val="008C0D82"/>
    <w:rsid w:val="008C4E16"/>
    <w:rsid w:val="008C5A15"/>
    <w:rsid w:val="008C5B39"/>
    <w:rsid w:val="008C6E48"/>
    <w:rsid w:val="008C7190"/>
    <w:rsid w:val="008C7E68"/>
    <w:rsid w:val="008C7EEC"/>
    <w:rsid w:val="008D04EE"/>
    <w:rsid w:val="008D1AD7"/>
    <w:rsid w:val="008D1B32"/>
    <w:rsid w:val="008D2C8B"/>
    <w:rsid w:val="008D30FA"/>
    <w:rsid w:val="008D7D67"/>
    <w:rsid w:val="008E1AE9"/>
    <w:rsid w:val="008E1CE2"/>
    <w:rsid w:val="008E3046"/>
    <w:rsid w:val="008E31C5"/>
    <w:rsid w:val="008E426C"/>
    <w:rsid w:val="008F189C"/>
    <w:rsid w:val="008F2DF7"/>
    <w:rsid w:val="008F30A1"/>
    <w:rsid w:val="008F4020"/>
    <w:rsid w:val="008F494E"/>
    <w:rsid w:val="008F5F29"/>
    <w:rsid w:val="008F711F"/>
    <w:rsid w:val="008F7C64"/>
    <w:rsid w:val="008F7E57"/>
    <w:rsid w:val="0090144A"/>
    <w:rsid w:val="00902641"/>
    <w:rsid w:val="00903B6B"/>
    <w:rsid w:val="009057BA"/>
    <w:rsid w:val="009058A2"/>
    <w:rsid w:val="0090669E"/>
    <w:rsid w:val="00911950"/>
    <w:rsid w:val="00912F48"/>
    <w:rsid w:val="009144BB"/>
    <w:rsid w:val="00915A40"/>
    <w:rsid w:val="00923987"/>
    <w:rsid w:val="00924876"/>
    <w:rsid w:val="00927328"/>
    <w:rsid w:val="00930CAC"/>
    <w:rsid w:val="009329E1"/>
    <w:rsid w:val="0093324B"/>
    <w:rsid w:val="00933284"/>
    <w:rsid w:val="009336F3"/>
    <w:rsid w:val="00933C05"/>
    <w:rsid w:val="00934600"/>
    <w:rsid w:val="00937907"/>
    <w:rsid w:val="00941769"/>
    <w:rsid w:val="00941DC5"/>
    <w:rsid w:val="00943805"/>
    <w:rsid w:val="0094427A"/>
    <w:rsid w:val="00945805"/>
    <w:rsid w:val="00947A2A"/>
    <w:rsid w:val="00953D7A"/>
    <w:rsid w:val="00953F45"/>
    <w:rsid w:val="00954FF6"/>
    <w:rsid w:val="0095580A"/>
    <w:rsid w:val="009565D8"/>
    <w:rsid w:val="00956916"/>
    <w:rsid w:val="00966D5A"/>
    <w:rsid w:val="009673EC"/>
    <w:rsid w:val="00973484"/>
    <w:rsid w:val="0097447F"/>
    <w:rsid w:val="009767D1"/>
    <w:rsid w:val="00977459"/>
    <w:rsid w:val="00982F38"/>
    <w:rsid w:val="009854D5"/>
    <w:rsid w:val="00986FF2"/>
    <w:rsid w:val="00991319"/>
    <w:rsid w:val="00994484"/>
    <w:rsid w:val="00994861"/>
    <w:rsid w:val="00994B70"/>
    <w:rsid w:val="00997313"/>
    <w:rsid w:val="00997B0C"/>
    <w:rsid w:val="009A03DB"/>
    <w:rsid w:val="009A4EA3"/>
    <w:rsid w:val="009A6BF7"/>
    <w:rsid w:val="009B1137"/>
    <w:rsid w:val="009B3B2F"/>
    <w:rsid w:val="009B42CE"/>
    <w:rsid w:val="009B4D9D"/>
    <w:rsid w:val="009B5F44"/>
    <w:rsid w:val="009B7706"/>
    <w:rsid w:val="009B7886"/>
    <w:rsid w:val="009B7D1E"/>
    <w:rsid w:val="009C140D"/>
    <w:rsid w:val="009C2D5B"/>
    <w:rsid w:val="009C2D82"/>
    <w:rsid w:val="009C3ABD"/>
    <w:rsid w:val="009C427E"/>
    <w:rsid w:val="009C5367"/>
    <w:rsid w:val="009D058B"/>
    <w:rsid w:val="009D5A66"/>
    <w:rsid w:val="009D5C1F"/>
    <w:rsid w:val="009D5E49"/>
    <w:rsid w:val="009D65DE"/>
    <w:rsid w:val="009E0A3D"/>
    <w:rsid w:val="009E2F38"/>
    <w:rsid w:val="009E4658"/>
    <w:rsid w:val="009E49E6"/>
    <w:rsid w:val="009E5C62"/>
    <w:rsid w:val="009E6793"/>
    <w:rsid w:val="009F0934"/>
    <w:rsid w:val="009F2329"/>
    <w:rsid w:val="009F5034"/>
    <w:rsid w:val="009F63BD"/>
    <w:rsid w:val="00A00959"/>
    <w:rsid w:val="00A02892"/>
    <w:rsid w:val="00A033C3"/>
    <w:rsid w:val="00A03931"/>
    <w:rsid w:val="00A057B7"/>
    <w:rsid w:val="00A05A81"/>
    <w:rsid w:val="00A05F54"/>
    <w:rsid w:val="00A061FE"/>
    <w:rsid w:val="00A063B6"/>
    <w:rsid w:val="00A1082D"/>
    <w:rsid w:val="00A10BCE"/>
    <w:rsid w:val="00A11017"/>
    <w:rsid w:val="00A1363C"/>
    <w:rsid w:val="00A15D31"/>
    <w:rsid w:val="00A15F05"/>
    <w:rsid w:val="00A2275B"/>
    <w:rsid w:val="00A229A7"/>
    <w:rsid w:val="00A244C7"/>
    <w:rsid w:val="00A26FA7"/>
    <w:rsid w:val="00A2740D"/>
    <w:rsid w:val="00A27549"/>
    <w:rsid w:val="00A31718"/>
    <w:rsid w:val="00A3247A"/>
    <w:rsid w:val="00A374E5"/>
    <w:rsid w:val="00A4155F"/>
    <w:rsid w:val="00A41785"/>
    <w:rsid w:val="00A421C1"/>
    <w:rsid w:val="00A42747"/>
    <w:rsid w:val="00A443B3"/>
    <w:rsid w:val="00A45603"/>
    <w:rsid w:val="00A47C3B"/>
    <w:rsid w:val="00A50E71"/>
    <w:rsid w:val="00A517F6"/>
    <w:rsid w:val="00A52DF6"/>
    <w:rsid w:val="00A539BA"/>
    <w:rsid w:val="00A53F32"/>
    <w:rsid w:val="00A54082"/>
    <w:rsid w:val="00A5629D"/>
    <w:rsid w:val="00A5658A"/>
    <w:rsid w:val="00A56853"/>
    <w:rsid w:val="00A601A3"/>
    <w:rsid w:val="00A62680"/>
    <w:rsid w:val="00A63D66"/>
    <w:rsid w:val="00A642A1"/>
    <w:rsid w:val="00A64BE5"/>
    <w:rsid w:val="00A651E5"/>
    <w:rsid w:val="00A66102"/>
    <w:rsid w:val="00A67855"/>
    <w:rsid w:val="00A718F3"/>
    <w:rsid w:val="00A740DF"/>
    <w:rsid w:val="00A7644D"/>
    <w:rsid w:val="00A803C1"/>
    <w:rsid w:val="00A8250D"/>
    <w:rsid w:val="00A84247"/>
    <w:rsid w:val="00A8447E"/>
    <w:rsid w:val="00A85BF8"/>
    <w:rsid w:val="00A866E5"/>
    <w:rsid w:val="00A872B5"/>
    <w:rsid w:val="00A90648"/>
    <w:rsid w:val="00A90E23"/>
    <w:rsid w:val="00A91731"/>
    <w:rsid w:val="00A92535"/>
    <w:rsid w:val="00A940AF"/>
    <w:rsid w:val="00A95316"/>
    <w:rsid w:val="00A9612E"/>
    <w:rsid w:val="00AA2B0D"/>
    <w:rsid w:val="00AA2E96"/>
    <w:rsid w:val="00AA4A79"/>
    <w:rsid w:val="00AA4D76"/>
    <w:rsid w:val="00AA50CD"/>
    <w:rsid w:val="00AB15B7"/>
    <w:rsid w:val="00AB659D"/>
    <w:rsid w:val="00AB6ECD"/>
    <w:rsid w:val="00AB7395"/>
    <w:rsid w:val="00AC4236"/>
    <w:rsid w:val="00AC4EBE"/>
    <w:rsid w:val="00AC502E"/>
    <w:rsid w:val="00AC510A"/>
    <w:rsid w:val="00AC7870"/>
    <w:rsid w:val="00AD06E0"/>
    <w:rsid w:val="00AD2BCA"/>
    <w:rsid w:val="00AD3D08"/>
    <w:rsid w:val="00AD4EBD"/>
    <w:rsid w:val="00AD56E4"/>
    <w:rsid w:val="00AD5A18"/>
    <w:rsid w:val="00AD6666"/>
    <w:rsid w:val="00AE1CAC"/>
    <w:rsid w:val="00AE3CC5"/>
    <w:rsid w:val="00AE3F3C"/>
    <w:rsid w:val="00AE458B"/>
    <w:rsid w:val="00AF00D8"/>
    <w:rsid w:val="00AF1285"/>
    <w:rsid w:val="00AF1428"/>
    <w:rsid w:val="00AF2BCB"/>
    <w:rsid w:val="00AF3740"/>
    <w:rsid w:val="00B05176"/>
    <w:rsid w:val="00B06055"/>
    <w:rsid w:val="00B07686"/>
    <w:rsid w:val="00B07D94"/>
    <w:rsid w:val="00B12171"/>
    <w:rsid w:val="00B1382B"/>
    <w:rsid w:val="00B14045"/>
    <w:rsid w:val="00B14C74"/>
    <w:rsid w:val="00B14F0F"/>
    <w:rsid w:val="00B16560"/>
    <w:rsid w:val="00B16C56"/>
    <w:rsid w:val="00B16D2D"/>
    <w:rsid w:val="00B17F77"/>
    <w:rsid w:val="00B20998"/>
    <w:rsid w:val="00B23AF8"/>
    <w:rsid w:val="00B25198"/>
    <w:rsid w:val="00B25338"/>
    <w:rsid w:val="00B26008"/>
    <w:rsid w:val="00B27CA3"/>
    <w:rsid w:val="00B33112"/>
    <w:rsid w:val="00B35659"/>
    <w:rsid w:val="00B425FD"/>
    <w:rsid w:val="00B42A77"/>
    <w:rsid w:val="00B42CA3"/>
    <w:rsid w:val="00B43474"/>
    <w:rsid w:val="00B43937"/>
    <w:rsid w:val="00B4461F"/>
    <w:rsid w:val="00B44D3A"/>
    <w:rsid w:val="00B502EC"/>
    <w:rsid w:val="00B50507"/>
    <w:rsid w:val="00B50D0B"/>
    <w:rsid w:val="00B51B38"/>
    <w:rsid w:val="00B51FC7"/>
    <w:rsid w:val="00B526A2"/>
    <w:rsid w:val="00B53652"/>
    <w:rsid w:val="00B53A88"/>
    <w:rsid w:val="00B5409E"/>
    <w:rsid w:val="00B554F0"/>
    <w:rsid w:val="00B56895"/>
    <w:rsid w:val="00B569FA"/>
    <w:rsid w:val="00B56FD8"/>
    <w:rsid w:val="00B60BC0"/>
    <w:rsid w:val="00B629F7"/>
    <w:rsid w:val="00B64ED2"/>
    <w:rsid w:val="00B65CD7"/>
    <w:rsid w:val="00B65F49"/>
    <w:rsid w:val="00B66583"/>
    <w:rsid w:val="00B67ED7"/>
    <w:rsid w:val="00B74A56"/>
    <w:rsid w:val="00B756A7"/>
    <w:rsid w:val="00B75B19"/>
    <w:rsid w:val="00B75FA6"/>
    <w:rsid w:val="00B777EB"/>
    <w:rsid w:val="00B80231"/>
    <w:rsid w:val="00B8217B"/>
    <w:rsid w:val="00B8336C"/>
    <w:rsid w:val="00B83E8F"/>
    <w:rsid w:val="00B843CF"/>
    <w:rsid w:val="00B845C6"/>
    <w:rsid w:val="00B84604"/>
    <w:rsid w:val="00B8569A"/>
    <w:rsid w:val="00B86D5A"/>
    <w:rsid w:val="00B875F5"/>
    <w:rsid w:val="00B9291E"/>
    <w:rsid w:val="00B92F0A"/>
    <w:rsid w:val="00B93804"/>
    <w:rsid w:val="00B93972"/>
    <w:rsid w:val="00B97266"/>
    <w:rsid w:val="00BA0383"/>
    <w:rsid w:val="00BA0451"/>
    <w:rsid w:val="00BA0782"/>
    <w:rsid w:val="00BA38D4"/>
    <w:rsid w:val="00BA4C5E"/>
    <w:rsid w:val="00BA56B6"/>
    <w:rsid w:val="00BA5E93"/>
    <w:rsid w:val="00BA6CDE"/>
    <w:rsid w:val="00BA7233"/>
    <w:rsid w:val="00BB1B8C"/>
    <w:rsid w:val="00BB329F"/>
    <w:rsid w:val="00BB49E3"/>
    <w:rsid w:val="00BB5DE8"/>
    <w:rsid w:val="00BB7F8C"/>
    <w:rsid w:val="00BC0E27"/>
    <w:rsid w:val="00BC0E74"/>
    <w:rsid w:val="00BC3474"/>
    <w:rsid w:val="00BC39F6"/>
    <w:rsid w:val="00BC5EA6"/>
    <w:rsid w:val="00BC67BD"/>
    <w:rsid w:val="00BC6DAE"/>
    <w:rsid w:val="00BD396D"/>
    <w:rsid w:val="00BD402F"/>
    <w:rsid w:val="00BD4E36"/>
    <w:rsid w:val="00BD5788"/>
    <w:rsid w:val="00BD5FAA"/>
    <w:rsid w:val="00BD6816"/>
    <w:rsid w:val="00BE2829"/>
    <w:rsid w:val="00BE2FDD"/>
    <w:rsid w:val="00BE37B6"/>
    <w:rsid w:val="00BE4D18"/>
    <w:rsid w:val="00BE5006"/>
    <w:rsid w:val="00BE52F9"/>
    <w:rsid w:val="00BE57C1"/>
    <w:rsid w:val="00BE7CD0"/>
    <w:rsid w:val="00BF0A8D"/>
    <w:rsid w:val="00BF10D1"/>
    <w:rsid w:val="00BF2BAD"/>
    <w:rsid w:val="00BF494E"/>
    <w:rsid w:val="00BF4EB6"/>
    <w:rsid w:val="00C019F3"/>
    <w:rsid w:val="00C021E2"/>
    <w:rsid w:val="00C024F6"/>
    <w:rsid w:val="00C030FC"/>
    <w:rsid w:val="00C03A3A"/>
    <w:rsid w:val="00C040DC"/>
    <w:rsid w:val="00C124EB"/>
    <w:rsid w:val="00C1316B"/>
    <w:rsid w:val="00C141FE"/>
    <w:rsid w:val="00C151D8"/>
    <w:rsid w:val="00C170B4"/>
    <w:rsid w:val="00C1752F"/>
    <w:rsid w:val="00C20E40"/>
    <w:rsid w:val="00C21F40"/>
    <w:rsid w:val="00C24B29"/>
    <w:rsid w:val="00C27015"/>
    <w:rsid w:val="00C27D56"/>
    <w:rsid w:val="00C3107B"/>
    <w:rsid w:val="00C31142"/>
    <w:rsid w:val="00C32084"/>
    <w:rsid w:val="00C34170"/>
    <w:rsid w:val="00C3435B"/>
    <w:rsid w:val="00C34BD7"/>
    <w:rsid w:val="00C35420"/>
    <w:rsid w:val="00C35A11"/>
    <w:rsid w:val="00C362C4"/>
    <w:rsid w:val="00C3633A"/>
    <w:rsid w:val="00C36351"/>
    <w:rsid w:val="00C363F0"/>
    <w:rsid w:val="00C3684B"/>
    <w:rsid w:val="00C3703C"/>
    <w:rsid w:val="00C3722C"/>
    <w:rsid w:val="00C40C31"/>
    <w:rsid w:val="00C41680"/>
    <w:rsid w:val="00C42041"/>
    <w:rsid w:val="00C44183"/>
    <w:rsid w:val="00C44A17"/>
    <w:rsid w:val="00C526A6"/>
    <w:rsid w:val="00C53609"/>
    <w:rsid w:val="00C53EFD"/>
    <w:rsid w:val="00C567CA"/>
    <w:rsid w:val="00C6077B"/>
    <w:rsid w:val="00C6103C"/>
    <w:rsid w:val="00C65067"/>
    <w:rsid w:val="00C6660B"/>
    <w:rsid w:val="00C730C6"/>
    <w:rsid w:val="00C731CB"/>
    <w:rsid w:val="00C75BFE"/>
    <w:rsid w:val="00C7622C"/>
    <w:rsid w:val="00C8122C"/>
    <w:rsid w:val="00C81F3C"/>
    <w:rsid w:val="00C825A6"/>
    <w:rsid w:val="00C8332E"/>
    <w:rsid w:val="00C83A22"/>
    <w:rsid w:val="00C83DB4"/>
    <w:rsid w:val="00C87411"/>
    <w:rsid w:val="00C87CC7"/>
    <w:rsid w:val="00C9039D"/>
    <w:rsid w:val="00C90594"/>
    <w:rsid w:val="00C9066E"/>
    <w:rsid w:val="00C926FC"/>
    <w:rsid w:val="00C93A28"/>
    <w:rsid w:val="00C93FE2"/>
    <w:rsid w:val="00C94495"/>
    <w:rsid w:val="00C94588"/>
    <w:rsid w:val="00C95193"/>
    <w:rsid w:val="00C958CD"/>
    <w:rsid w:val="00C9654C"/>
    <w:rsid w:val="00C96E48"/>
    <w:rsid w:val="00C97F93"/>
    <w:rsid w:val="00CA067D"/>
    <w:rsid w:val="00CA12A8"/>
    <w:rsid w:val="00CA1CAC"/>
    <w:rsid w:val="00CA36AF"/>
    <w:rsid w:val="00CA5F3F"/>
    <w:rsid w:val="00CA626B"/>
    <w:rsid w:val="00CB246F"/>
    <w:rsid w:val="00CB7410"/>
    <w:rsid w:val="00CB795A"/>
    <w:rsid w:val="00CC08DC"/>
    <w:rsid w:val="00CC0DDB"/>
    <w:rsid w:val="00CC13E3"/>
    <w:rsid w:val="00CC1B3F"/>
    <w:rsid w:val="00CC21F6"/>
    <w:rsid w:val="00CC5CCB"/>
    <w:rsid w:val="00CC5F0E"/>
    <w:rsid w:val="00CD2B77"/>
    <w:rsid w:val="00CD407B"/>
    <w:rsid w:val="00CD5A1C"/>
    <w:rsid w:val="00CD5A39"/>
    <w:rsid w:val="00CD746A"/>
    <w:rsid w:val="00CE302C"/>
    <w:rsid w:val="00CE4594"/>
    <w:rsid w:val="00CE4794"/>
    <w:rsid w:val="00CE72F0"/>
    <w:rsid w:val="00CE7A0D"/>
    <w:rsid w:val="00CF1FE7"/>
    <w:rsid w:val="00CF3F8D"/>
    <w:rsid w:val="00CF4CE9"/>
    <w:rsid w:val="00CF5D3A"/>
    <w:rsid w:val="00CF6A0C"/>
    <w:rsid w:val="00CF7A4E"/>
    <w:rsid w:val="00D01088"/>
    <w:rsid w:val="00D016D7"/>
    <w:rsid w:val="00D02321"/>
    <w:rsid w:val="00D02965"/>
    <w:rsid w:val="00D029BD"/>
    <w:rsid w:val="00D02F35"/>
    <w:rsid w:val="00D03860"/>
    <w:rsid w:val="00D03D7A"/>
    <w:rsid w:val="00D04CE3"/>
    <w:rsid w:val="00D053A2"/>
    <w:rsid w:val="00D06811"/>
    <w:rsid w:val="00D07893"/>
    <w:rsid w:val="00D07DA1"/>
    <w:rsid w:val="00D10DDA"/>
    <w:rsid w:val="00D12398"/>
    <w:rsid w:val="00D1261A"/>
    <w:rsid w:val="00D13924"/>
    <w:rsid w:val="00D141D7"/>
    <w:rsid w:val="00D16196"/>
    <w:rsid w:val="00D16318"/>
    <w:rsid w:val="00D1731A"/>
    <w:rsid w:val="00D22250"/>
    <w:rsid w:val="00D23A42"/>
    <w:rsid w:val="00D25205"/>
    <w:rsid w:val="00D312DB"/>
    <w:rsid w:val="00D34761"/>
    <w:rsid w:val="00D3600F"/>
    <w:rsid w:val="00D36432"/>
    <w:rsid w:val="00D41F3A"/>
    <w:rsid w:val="00D428CF"/>
    <w:rsid w:val="00D42B1D"/>
    <w:rsid w:val="00D44DA0"/>
    <w:rsid w:val="00D50102"/>
    <w:rsid w:val="00D52273"/>
    <w:rsid w:val="00D532AD"/>
    <w:rsid w:val="00D55F4D"/>
    <w:rsid w:val="00D5630A"/>
    <w:rsid w:val="00D60129"/>
    <w:rsid w:val="00D61250"/>
    <w:rsid w:val="00D63F8A"/>
    <w:rsid w:val="00D653AD"/>
    <w:rsid w:val="00D72712"/>
    <w:rsid w:val="00D75662"/>
    <w:rsid w:val="00D77F7B"/>
    <w:rsid w:val="00D81D01"/>
    <w:rsid w:val="00D858BC"/>
    <w:rsid w:val="00D86FE3"/>
    <w:rsid w:val="00D87413"/>
    <w:rsid w:val="00D8793A"/>
    <w:rsid w:val="00D903A5"/>
    <w:rsid w:val="00D90954"/>
    <w:rsid w:val="00D90C03"/>
    <w:rsid w:val="00D9116B"/>
    <w:rsid w:val="00D93D9E"/>
    <w:rsid w:val="00D94B50"/>
    <w:rsid w:val="00D95226"/>
    <w:rsid w:val="00D95880"/>
    <w:rsid w:val="00D96042"/>
    <w:rsid w:val="00D97A26"/>
    <w:rsid w:val="00DA0D02"/>
    <w:rsid w:val="00DA2326"/>
    <w:rsid w:val="00DA2EB6"/>
    <w:rsid w:val="00DA37A6"/>
    <w:rsid w:val="00DA3C9E"/>
    <w:rsid w:val="00DA44DB"/>
    <w:rsid w:val="00DA5FA6"/>
    <w:rsid w:val="00DA6F79"/>
    <w:rsid w:val="00DA757D"/>
    <w:rsid w:val="00DA7628"/>
    <w:rsid w:val="00DB14BD"/>
    <w:rsid w:val="00DB60FE"/>
    <w:rsid w:val="00DC0550"/>
    <w:rsid w:val="00DC0CA5"/>
    <w:rsid w:val="00DC4DA0"/>
    <w:rsid w:val="00DC595A"/>
    <w:rsid w:val="00DC5B0B"/>
    <w:rsid w:val="00DC60CD"/>
    <w:rsid w:val="00DC666D"/>
    <w:rsid w:val="00DC7267"/>
    <w:rsid w:val="00DC7C5B"/>
    <w:rsid w:val="00DC7E50"/>
    <w:rsid w:val="00DD41A5"/>
    <w:rsid w:val="00DD5C88"/>
    <w:rsid w:val="00DD6C67"/>
    <w:rsid w:val="00DD71D0"/>
    <w:rsid w:val="00DD760A"/>
    <w:rsid w:val="00DE18BA"/>
    <w:rsid w:val="00DE1D66"/>
    <w:rsid w:val="00DE2E09"/>
    <w:rsid w:val="00DE3FAC"/>
    <w:rsid w:val="00DE63E1"/>
    <w:rsid w:val="00DE6997"/>
    <w:rsid w:val="00DE73BF"/>
    <w:rsid w:val="00DF0039"/>
    <w:rsid w:val="00DF059E"/>
    <w:rsid w:val="00DF0B76"/>
    <w:rsid w:val="00DF5BF1"/>
    <w:rsid w:val="00E01EBA"/>
    <w:rsid w:val="00E029E7"/>
    <w:rsid w:val="00E04155"/>
    <w:rsid w:val="00E04734"/>
    <w:rsid w:val="00E0649B"/>
    <w:rsid w:val="00E07EB0"/>
    <w:rsid w:val="00E11CE4"/>
    <w:rsid w:val="00E11E88"/>
    <w:rsid w:val="00E13FCF"/>
    <w:rsid w:val="00E14C93"/>
    <w:rsid w:val="00E1568E"/>
    <w:rsid w:val="00E1623F"/>
    <w:rsid w:val="00E163CA"/>
    <w:rsid w:val="00E170D1"/>
    <w:rsid w:val="00E17208"/>
    <w:rsid w:val="00E172DA"/>
    <w:rsid w:val="00E2051F"/>
    <w:rsid w:val="00E211C9"/>
    <w:rsid w:val="00E214F0"/>
    <w:rsid w:val="00E21A7B"/>
    <w:rsid w:val="00E23D13"/>
    <w:rsid w:val="00E26B94"/>
    <w:rsid w:val="00E27669"/>
    <w:rsid w:val="00E279C0"/>
    <w:rsid w:val="00E3007E"/>
    <w:rsid w:val="00E31108"/>
    <w:rsid w:val="00E31C7C"/>
    <w:rsid w:val="00E3538C"/>
    <w:rsid w:val="00E3685C"/>
    <w:rsid w:val="00E37EB9"/>
    <w:rsid w:val="00E4144F"/>
    <w:rsid w:val="00E478AF"/>
    <w:rsid w:val="00E508C0"/>
    <w:rsid w:val="00E50ECE"/>
    <w:rsid w:val="00E52231"/>
    <w:rsid w:val="00E52E6F"/>
    <w:rsid w:val="00E53118"/>
    <w:rsid w:val="00E56B19"/>
    <w:rsid w:val="00E61105"/>
    <w:rsid w:val="00E61E2F"/>
    <w:rsid w:val="00E628AE"/>
    <w:rsid w:val="00E6448E"/>
    <w:rsid w:val="00E666F3"/>
    <w:rsid w:val="00E7030B"/>
    <w:rsid w:val="00E717FF"/>
    <w:rsid w:val="00E719E7"/>
    <w:rsid w:val="00E727A5"/>
    <w:rsid w:val="00E736A1"/>
    <w:rsid w:val="00E73DC2"/>
    <w:rsid w:val="00E74048"/>
    <w:rsid w:val="00E7521B"/>
    <w:rsid w:val="00E774B1"/>
    <w:rsid w:val="00E826BC"/>
    <w:rsid w:val="00E8339F"/>
    <w:rsid w:val="00E83BBF"/>
    <w:rsid w:val="00E84340"/>
    <w:rsid w:val="00E85195"/>
    <w:rsid w:val="00E8573F"/>
    <w:rsid w:val="00E91DD8"/>
    <w:rsid w:val="00E91FB9"/>
    <w:rsid w:val="00E9270D"/>
    <w:rsid w:val="00E954BF"/>
    <w:rsid w:val="00EA2DE8"/>
    <w:rsid w:val="00EA3046"/>
    <w:rsid w:val="00EA375D"/>
    <w:rsid w:val="00EA4BF4"/>
    <w:rsid w:val="00EA50F5"/>
    <w:rsid w:val="00EA517D"/>
    <w:rsid w:val="00EA54DA"/>
    <w:rsid w:val="00EA71A7"/>
    <w:rsid w:val="00EB1592"/>
    <w:rsid w:val="00EB15C5"/>
    <w:rsid w:val="00EB236D"/>
    <w:rsid w:val="00EB3272"/>
    <w:rsid w:val="00EB4460"/>
    <w:rsid w:val="00EB4D50"/>
    <w:rsid w:val="00EB5186"/>
    <w:rsid w:val="00EB6114"/>
    <w:rsid w:val="00EC4104"/>
    <w:rsid w:val="00EC6B77"/>
    <w:rsid w:val="00ED152F"/>
    <w:rsid w:val="00ED2F00"/>
    <w:rsid w:val="00ED4683"/>
    <w:rsid w:val="00ED5FFD"/>
    <w:rsid w:val="00ED6173"/>
    <w:rsid w:val="00ED78A8"/>
    <w:rsid w:val="00EE1C08"/>
    <w:rsid w:val="00EE37E7"/>
    <w:rsid w:val="00EE4DFF"/>
    <w:rsid w:val="00EE5D3C"/>
    <w:rsid w:val="00EE6A7C"/>
    <w:rsid w:val="00EE6C46"/>
    <w:rsid w:val="00EE6D6D"/>
    <w:rsid w:val="00EE6DE4"/>
    <w:rsid w:val="00EE6E9C"/>
    <w:rsid w:val="00EE7169"/>
    <w:rsid w:val="00EE7F89"/>
    <w:rsid w:val="00EF01FF"/>
    <w:rsid w:val="00EF0B11"/>
    <w:rsid w:val="00EF6256"/>
    <w:rsid w:val="00EF6ABC"/>
    <w:rsid w:val="00EF6D3D"/>
    <w:rsid w:val="00EF765C"/>
    <w:rsid w:val="00F0324B"/>
    <w:rsid w:val="00F06475"/>
    <w:rsid w:val="00F0680E"/>
    <w:rsid w:val="00F07AEC"/>
    <w:rsid w:val="00F07D3F"/>
    <w:rsid w:val="00F10ECA"/>
    <w:rsid w:val="00F119AB"/>
    <w:rsid w:val="00F12A6D"/>
    <w:rsid w:val="00F12B16"/>
    <w:rsid w:val="00F1365D"/>
    <w:rsid w:val="00F20787"/>
    <w:rsid w:val="00F22C36"/>
    <w:rsid w:val="00F260E9"/>
    <w:rsid w:val="00F26729"/>
    <w:rsid w:val="00F2769D"/>
    <w:rsid w:val="00F32398"/>
    <w:rsid w:val="00F34159"/>
    <w:rsid w:val="00F341EB"/>
    <w:rsid w:val="00F3663B"/>
    <w:rsid w:val="00F36773"/>
    <w:rsid w:val="00F40DC9"/>
    <w:rsid w:val="00F43B68"/>
    <w:rsid w:val="00F442B9"/>
    <w:rsid w:val="00F44745"/>
    <w:rsid w:val="00F46959"/>
    <w:rsid w:val="00F47979"/>
    <w:rsid w:val="00F50ACE"/>
    <w:rsid w:val="00F54AC3"/>
    <w:rsid w:val="00F56BA2"/>
    <w:rsid w:val="00F57E4C"/>
    <w:rsid w:val="00F6127B"/>
    <w:rsid w:val="00F62132"/>
    <w:rsid w:val="00F65587"/>
    <w:rsid w:val="00F65AF1"/>
    <w:rsid w:val="00F66C10"/>
    <w:rsid w:val="00F67129"/>
    <w:rsid w:val="00F672C4"/>
    <w:rsid w:val="00F679C8"/>
    <w:rsid w:val="00F70592"/>
    <w:rsid w:val="00F719BC"/>
    <w:rsid w:val="00F731B3"/>
    <w:rsid w:val="00F76D8A"/>
    <w:rsid w:val="00F81B4D"/>
    <w:rsid w:val="00F82E34"/>
    <w:rsid w:val="00F8321F"/>
    <w:rsid w:val="00F83B1F"/>
    <w:rsid w:val="00F840A6"/>
    <w:rsid w:val="00F84505"/>
    <w:rsid w:val="00F851C7"/>
    <w:rsid w:val="00F90497"/>
    <w:rsid w:val="00F914C4"/>
    <w:rsid w:val="00F91A71"/>
    <w:rsid w:val="00F9253E"/>
    <w:rsid w:val="00F965C5"/>
    <w:rsid w:val="00F9694F"/>
    <w:rsid w:val="00F97DED"/>
    <w:rsid w:val="00FA22B7"/>
    <w:rsid w:val="00FA2E15"/>
    <w:rsid w:val="00FA4DD7"/>
    <w:rsid w:val="00FA52F4"/>
    <w:rsid w:val="00FA7370"/>
    <w:rsid w:val="00FB128A"/>
    <w:rsid w:val="00FB54F1"/>
    <w:rsid w:val="00FB5813"/>
    <w:rsid w:val="00FB7793"/>
    <w:rsid w:val="00FC1909"/>
    <w:rsid w:val="00FC1F8A"/>
    <w:rsid w:val="00FC3494"/>
    <w:rsid w:val="00FC6061"/>
    <w:rsid w:val="00FC7748"/>
    <w:rsid w:val="00FD09C2"/>
    <w:rsid w:val="00FD380C"/>
    <w:rsid w:val="00FD3C66"/>
    <w:rsid w:val="00FD4359"/>
    <w:rsid w:val="00FD4592"/>
    <w:rsid w:val="00FD6138"/>
    <w:rsid w:val="00FD6B18"/>
    <w:rsid w:val="00FE1F77"/>
    <w:rsid w:val="00FE25BC"/>
    <w:rsid w:val="00FE2CEF"/>
    <w:rsid w:val="00FE36E6"/>
    <w:rsid w:val="00FE377C"/>
    <w:rsid w:val="00FE3D90"/>
    <w:rsid w:val="00FE4639"/>
    <w:rsid w:val="00FE5D74"/>
    <w:rsid w:val="00FE6171"/>
    <w:rsid w:val="00FF0278"/>
    <w:rsid w:val="00FF03D5"/>
    <w:rsid w:val="00FF0451"/>
    <w:rsid w:val="00FF2DA0"/>
    <w:rsid w:val="00FF2ED4"/>
    <w:rsid w:val="00FF3CDB"/>
    <w:rsid w:val="00FF42E7"/>
    <w:rsid w:val="00FF69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,"/>
  <w:listSeparator w:val=";"/>
  <w15:chartTrackingRefBased/>
  <w15:docId w15:val="{F0BDBD1B-6089-45DF-80CD-44D814F042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semiHidden="1" w:uiPriority="9" w:unhideWhenUsed="1" w:qFormat="1"/>
    <w:lsdException w:name="heading 8" w:uiPriority="0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FE1F77"/>
    <w:pPr>
      <w:widowControl w:val="0"/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paragraph" w:styleId="10">
    <w:name w:val="heading 1"/>
    <w:aliases w:val="новая страница,Заголовок 1 Знак2,Заголовок 1 Знак Знак1,Заголовок 1 Знак Знак Знак1,Заголовок 1 Знак Знак Знак Знак Знак Знак Знак Знак,Заголовок 1 Знак Знак Знак Знак,Заголовок 11 Знак,Заголовок 1 Знак1 Знак,Заголовок 1 Знак Знак,Т3,БЛОК,H1"/>
    <w:basedOn w:val="a2"/>
    <w:next w:val="a2"/>
    <w:link w:val="11"/>
    <w:qFormat/>
    <w:rsid w:val="00646765"/>
    <w:pPr>
      <w:keepNext/>
      <w:tabs>
        <w:tab w:val="num" w:pos="0"/>
      </w:tabs>
      <w:jc w:val="center"/>
      <w:outlineLvl w:val="0"/>
    </w:pPr>
    <w:rPr>
      <w:b/>
      <w:bCs/>
      <w:kern w:val="1"/>
      <w:sz w:val="32"/>
      <w:szCs w:val="32"/>
      <w:lang w:val="x-none"/>
    </w:rPr>
  </w:style>
  <w:style w:type="paragraph" w:styleId="20">
    <w:name w:val="heading 2"/>
    <w:basedOn w:val="a2"/>
    <w:next w:val="a2"/>
    <w:link w:val="21"/>
    <w:uiPriority w:val="9"/>
    <w:qFormat/>
    <w:rsid w:val="00646765"/>
    <w:pPr>
      <w:keepNext/>
      <w:suppressAutoHyphens w:val="0"/>
      <w:autoSpaceDE/>
      <w:adjustRightInd w:val="0"/>
      <w:spacing w:before="240" w:after="60" w:line="360" w:lineRule="atLeast"/>
      <w:textAlignment w:val="baseline"/>
      <w:outlineLvl w:val="1"/>
    </w:pPr>
    <w:rPr>
      <w:b/>
      <w:bCs/>
      <w:iCs/>
      <w:color w:val="auto"/>
      <w:sz w:val="28"/>
      <w:szCs w:val="28"/>
      <w:lang w:val="x-none" w:eastAsia="x-none"/>
    </w:rPr>
  </w:style>
  <w:style w:type="paragraph" w:styleId="3">
    <w:name w:val="heading 3"/>
    <w:aliases w:val="OG Heading 3, Знак3"/>
    <w:basedOn w:val="a2"/>
    <w:next w:val="a2"/>
    <w:link w:val="30"/>
    <w:qFormat/>
    <w:rsid w:val="00E1568E"/>
    <w:pPr>
      <w:keepNext/>
      <w:spacing w:before="240" w:after="60"/>
      <w:outlineLvl w:val="2"/>
    </w:pPr>
    <w:rPr>
      <w:rFonts w:ascii="Cambria" w:hAnsi="Cambria"/>
      <w:b/>
      <w:bCs/>
      <w:lang w:val="x-none"/>
    </w:rPr>
  </w:style>
  <w:style w:type="paragraph" w:styleId="4">
    <w:name w:val="heading 4"/>
    <w:basedOn w:val="a2"/>
    <w:next w:val="a2"/>
    <w:link w:val="40"/>
    <w:uiPriority w:val="9"/>
    <w:qFormat/>
    <w:rsid w:val="00F65AF1"/>
    <w:pPr>
      <w:keepNext/>
      <w:spacing w:before="240" w:after="60"/>
      <w:outlineLvl w:val="3"/>
    </w:pPr>
    <w:rPr>
      <w:rFonts w:ascii="Calibri" w:hAnsi="Calibri"/>
      <w:b/>
      <w:bCs/>
      <w:sz w:val="28"/>
      <w:szCs w:val="28"/>
      <w:lang w:val="x-none"/>
    </w:rPr>
  </w:style>
  <w:style w:type="paragraph" w:styleId="5">
    <w:name w:val="heading 5"/>
    <w:basedOn w:val="a2"/>
    <w:next w:val="a2"/>
    <w:link w:val="50"/>
    <w:qFormat/>
    <w:rsid w:val="008E1CE2"/>
    <w:pPr>
      <w:keepNext/>
      <w:widowControl/>
      <w:tabs>
        <w:tab w:val="num" w:pos="0"/>
      </w:tabs>
      <w:autoSpaceDE/>
      <w:outlineLvl w:val="4"/>
    </w:pPr>
    <w:rPr>
      <w:b/>
      <w:lang w:val="x-none"/>
    </w:rPr>
  </w:style>
  <w:style w:type="paragraph" w:styleId="6">
    <w:name w:val="heading 6"/>
    <w:basedOn w:val="a2"/>
    <w:next w:val="a2"/>
    <w:link w:val="60"/>
    <w:qFormat/>
    <w:rsid w:val="00DA3C9E"/>
    <w:pPr>
      <w:keepNext/>
      <w:widowControl/>
      <w:tabs>
        <w:tab w:val="num" w:pos="0"/>
      </w:tabs>
      <w:autoSpaceDE/>
      <w:jc w:val="center"/>
      <w:outlineLvl w:val="5"/>
    </w:pPr>
    <w:rPr>
      <w:rFonts w:ascii="Times New Roman" w:hAnsi="Times New Roman"/>
      <w:b/>
      <w:sz w:val="20"/>
      <w:szCs w:val="20"/>
      <w:lang w:val="x-none"/>
    </w:rPr>
  </w:style>
  <w:style w:type="paragraph" w:styleId="80">
    <w:name w:val="heading 8"/>
    <w:basedOn w:val="a2"/>
    <w:next w:val="a2"/>
    <w:link w:val="81"/>
    <w:qFormat/>
    <w:rsid w:val="00DA3C9E"/>
    <w:pPr>
      <w:keepNext/>
      <w:widowControl/>
      <w:tabs>
        <w:tab w:val="num" w:pos="0"/>
      </w:tabs>
      <w:autoSpaceDE/>
      <w:jc w:val="center"/>
      <w:outlineLvl w:val="7"/>
    </w:pPr>
    <w:rPr>
      <w:rFonts w:ascii="Times New Roman" w:hAnsi="Times New Roman"/>
      <w:b/>
      <w:sz w:val="24"/>
      <w:szCs w:val="20"/>
      <w:lang w:val="x-none"/>
    </w:rPr>
  </w:style>
  <w:style w:type="paragraph" w:styleId="9">
    <w:name w:val="heading 9"/>
    <w:basedOn w:val="a2"/>
    <w:next w:val="a2"/>
    <w:link w:val="90"/>
    <w:qFormat/>
    <w:rsid w:val="000533A5"/>
    <w:pPr>
      <w:keepNext/>
      <w:widowControl/>
      <w:suppressAutoHyphens w:val="0"/>
      <w:autoSpaceDE/>
      <w:ind w:firstLine="0"/>
      <w:jc w:val="left"/>
      <w:outlineLvl w:val="8"/>
    </w:pPr>
    <w:rPr>
      <w:rFonts w:ascii="Times New Roman" w:hAnsi="Times New Roman"/>
      <w:b/>
      <w:color w:val="auto"/>
      <w:sz w:val="24"/>
      <w:szCs w:val="20"/>
      <w:lang w:val="x-none" w:eastAsia="x-none"/>
    </w:rPr>
  </w:style>
  <w:style w:type="character" w:default="1" w:styleId="a3">
    <w:name w:val="Default Paragraph Font"/>
    <w:uiPriority w:val="1"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aliases w:val="новая страница Знак,Т3 Знак,БЛОК Знак,Заголовок 1 Знак Знак Знак Знак Знак Знак1 Знак,H1 Знак"/>
    <w:link w:val="10"/>
    <w:rsid w:val="006C50F5"/>
    <w:rPr>
      <w:rFonts w:ascii="Arial" w:hAnsi="Arial" w:cs="Arial"/>
      <w:b/>
      <w:bCs/>
      <w:color w:val="000000"/>
      <w:kern w:val="1"/>
      <w:sz w:val="32"/>
      <w:szCs w:val="32"/>
      <w:lang w:eastAsia="ar-SA"/>
    </w:rPr>
  </w:style>
  <w:style w:type="character" w:customStyle="1" w:styleId="21">
    <w:name w:val="Заголовок 2 Знак"/>
    <w:link w:val="20"/>
    <w:uiPriority w:val="9"/>
    <w:rsid w:val="00646765"/>
    <w:rPr>
      <w:rFonts w:ascii="Arial" w:hAnsi="Arial" w:cs="Arial"/>
      <w:b/>
      <w:bCs/>
      <w:iCs/>
      <w:sz w:val="28"/>
      <w:szCs w:val="28"/>
    </w:rPr>
  </w:style>
  <w:style w:type="character" w:customStyle="1" w:styleId="30">
    <w:name w:val="Заголовок 3 Знак"/>
    <w:link w:val="3"/>
    <w:rsid w:val="00E1568E"/>
    <w:rPr>
      <w:rFonts w:ascii="Cambria" w:eastAsia="Times New Roman" w:hAnsi="Cambria" w:cs="Times New Roman"/>
      <w:b/>
      <w:bCs/>
      <w:color w:val="000000"/>
      <w:sz w:val="26"/>
      <w:szCs w:val="26"/>
      <w:lang w:eastAsia="ar-SA"/>
    </w:rPr>
  </w:style>
  <w:style w:type="character" w:customStyle="1" w:styleId="40">
    <w:name w:val="Заголовок 4 Знак"/>
    <w:link w:val="4"/>
    <w:uiPriority w:val="9"/>
    <w:rsid w:val="00F65AF1"/>
    <w:rPr>
      <w:rFonts w:ascii="Calibri" w:eastAsia="Times New Roman" w:hAnsi="Calibri" w:cs="Times New Roman"/>
      <w:b/>
      <w:bCs/>
      <w:color w:val="000000"/>
      <w:sz w:val="28"/>
      <w:szCs w:val="28"/>
      <w:lang w:eastAsia="ar-SA"/>
    </w:rPr>
  </w:style>
  <w:style w:type="character" w:customStyle="1" w:styleId="50">
    <w:name w:val="Заголовок 5 Знак"/>
    <w:link w:val="5"/>
    <w:rsid w:val="006C50F5"/>
    <w:rPr>
      <w:rFonts w:ascii="Arial" w:hAnsi="Arial" w:cs="Arial"/>
      <w:b/>
      <w:color w:val="000000"/>
      <w:sz w:val="26"/>
      <w:szCs w:val="26"/>
      <w:lang w:eastAsia="ar-SA"/>
    </w:rPr>
  </w:style>
  <w:style w:type="character" w:customStyle="1" w:styleId="60">
    <w:name w:val="Заголовок 6 Знак"/>
    <w:link w:val="6"/>
    <w:rsid w:val="006C50F5"/>
    <w:rPr>
      <w:b/>
      <w:color w:val="000000"/>
      <w:lang w:eastAsia="ar-SA"/>
    </w:rPr>
  </w:style>
  <w:style w:type="character" w:customStyle="1" w:styleId="81">
    <w:name w:val="Заголовок 8 Знак"/>
    <w:link w:val="80"/>
    <w:rsid w:val="006C50F5"/>
    <w:rPr>
      <w:b/>
      <w:color w:val="000000"/>
      <w:sz w:val="24"/>
      <w:lang w:eastAsia="ar-SA"/>
    </w:rPr>
  </w:style>
  <w:style w:type="character" w:customStyle="1" w:styleId="WW8Num3z0">
    <w:name w:val="WW8Num3z0"/>
    <w:rsid w:val="00DA3C9E"/>
    <w:rPr>
      <w:rFonts w:ascii="Symbol" w:hAnsi="Symbol"/>
    </w:rPr>
  </w:style>
  <w:style w:type="character" w:customStyle="1" w:styleId="WW8Num4z0">
    <w:name w:val="WW8Num4z0"/>
    <w:rsid w:val="00DA3C9E"/>
    <w:rPr>
      <w:rFonts w:ascii="Symbol" w:hAnsi="Symbol"/>
    </w:rPr>
  </w:style>
  <w:style w:type="character" w:customStyle="1" w:styleId="WW8Num7z0">
    <w:name w:val="WW8Num7z0"/>
    <w:rsid w:val="00DA3C9E"/>
    <w:rPr>
      <w:rFonts w:ascii="Wingdings" w:hAnsi="Wingdings"/>
    </w:rPr>
  </w:style>
  <w:style w:type="character" w:customStyle="1" w:styleId="WW8Num8z0">
    <w:name w:val="WW8Num8z0"/>
    <w:rsid w:val="00DA3C9E"/>
    <w:rPr>
      <w:rFonts w:ascii="Symbol" w:hAnsi="Symbol"/>
    </w:rPr>
  </w:style>
  <w:style w:type="character" w:customStyle="1" w:styleId="WW8Num9z0">
    <w:name w:val="WW8Num9z0"/>
    <w:rsid w:val="00DA3C9E"/>
    <w:rPr>
      <w:rFonts w:ascii="Symbol" w:hAnsi="Symbol"/>
    </w:rPr>
  </w:style>
  <w:style w:type="character" w:customStyle="1" w:styleId="WW8Num10z0">
    <w:name w:val="WW8Num10z0"/>
    <w:rsid w:val="00DA3C9E"/>
    <w:rPr>
      <w:rFonts w:ascii="Wingdings" w:hAnsi="Wingdings"/>
      <w:color w:val="000000"/>
    </w:rPr>
  </w:style>
  <w:style w:type="character" w:customStyle="1" w:styleId="Absatz-Standardschriftart">
    <w:name w:val="Absatz-Standardschriftart"/>
    <w:rsid w:val="00DA3C9E"/>
  </w:style>
  <w:style w:type="character" w:customStyle="1" w:styleId="WW8Num2z0">
    <w:name w:val="WW8Num2z0"/>
    <w:rsid w:val="00DA3C9E"/>
    <w:rPr>
      <w:rFonts w:ascii="Symbol" w:hAnsi="Symbol"/>
    </w:rPr>
  </w:style>
  <w:style w:type="character" w:customStyle="1" w:styleId="WW8Num5z0">
    <w:name w:val="WW8Num5z0"/>
    <w:rsid w:val="00DA3C9E"/>
    <w:rPr>
      <w:rFonts w:ascii="Symbol" w:hAnsi="Symbol"/>
    </w:rPr>
  </w:style>
  <w:style w:type="character" w:customStyle="1" w:styleId="WW8Num8z1">
    <w:name w:val="WW8Num8z1"/>
    <w:rsid w:val="00DA3C9E"/>
    <w:rPr>
      <w:rFonts w:ascii="Courier New" w:hAnsi="Courier New" w:cs="Courier New"/>
    </w:rPr>
  </w:style>
  <w:style w:type="character" w:customStyle="1" w:styleId="WW8Num8z2">
    <w:name w:val="WW8Num8z2"/>
    <w:rsid w:val="00DA3C9E"/>
    <w:rPr>
      <w:rFonts w:ascii="Wingdings" w:hAnsi="Wingdings"/>
    </w:rPr>
  </w:style>
  <w:style w:type="character" w:customStyle="1" w:styleId="WW8Num9z1">
    <w:name w:val="WW8Num9z1"/>
    <w:rsid w:val="00DA3C9E"/>
    <w:rPr>
      <w:rFonts w:ascii="Courier New" w:hAnsi="Courier New" w:cs="Courier New"/>
    </w:rPr>
  </w:style>
  <w:style w:type="character" w:customStyle="1" w:styleId="WW8Num9z2">
    <w:name w:val="WW8Num9z2"/>
    <w:rsid w:val="00DA3C9E"/>
    <w:rPr>
      <w:rFonts w:ascii="Wingdings" w:hAnsi="Wingdings"/>
    </w:rPr>
  </w:style>
  <w:style w:type="character" w:customStyle="1" w:styleId="WW8Num11z0">
    <w:name w:val="WW8Num11z0"/>
    <w:rsid w:val="00DA3C9E"/>
    <w:rPr>
      <w:rFonts w:ascii="Wingdings" w:hAnsi="Wingdings"/>
      <w:color w:val="000000"/>
    </w:rPr>
  </w:style>
  <w:style w:type="character" w:customStyle="1" w:styleId="WW8Num11z1">
    <w:name w:val="WW8Num11z1"/>
    <w:rsid w:val="00DA3C9E"/>
    <w:rPr>
      <w:rFonts w:ascii="Courier New" w:hAnsi="Courier New" w:cs="Courier New"/>
    </w:rPr>
  </w:style>
  <w:style w:type="character" w:customStyle="1" w:styleId="WW8Num11z2">
    <w:name w:val="WW8Num11z2"/>
    <w:rsid w:val="00DA3C9E"/>
    <w:rPr>
      <w:rFonts w:ascii="Wingdings" w:hAnsi="Wingdings"/>
    </w:rPr>
  </w:style>
  <w:style w:type="character" w:customStyle="1" w:styleId="WW8Num11z3">
    <w:name w:val="WW8Num11z3"/>
    <w:rsid w:val="00DA3C9E"/>
    <w:rPr>
      <w:rFonts w:ascii="Symbol" w:hAnsi="Symbol"/>
    </w:rPr>
  </w:style>
  <w:style w:type="character" w:customStyle="1" w:styleId="WW8Num12z0">
    <w:name w:val="WW8Num12z0"/>
    <w:rsid w:val="00DA3C9E"/>
    <w:rPr>
      <w:rFonts w:ascii="Symbol" w:hAnsi="Symbol"/>
    </w:rPr>
  </w:style>
  <w:style w:type="character" w:customStyle="1" w:styleId="WW8Num12z1">
    <w:name w:val="WW8Num12z1"/>
    <w:rsid w:val="00DA3C9E"/>
    <w:rPr>
      <w:rFonts w:ascii="Courier New" w:hAnsi="Courier New" w:cs="Courier New"/>
    </w:rPr>
  </w:style>
  <w:style w:type="character" w:customStyle="1" w:styleId="WW8Num12z2">
    <w:name w:val="WW8Num12z2"/>
    <w:rsid w:val="00DA3C9E"/>
    <w:rPr>
      <w:rFonts w:ascii="Wingdings" w:hAnsi="Wingdings"/>
    </w:rPr>
  </w:style>
  <w:style w:type="character" w:customStyle="1" w:styleId="WW8Num13z0">
    <w:name w:val="WW8Num13z0"/>
    <w:rsid w:val="00DA3C9E"/>
    <w:rPr>
      <w:rFonts w:ascii="Symbol" w:hAnsi="Symbol"/>
    </w:rPr>
  </w:style>
  <w:style w:type="character" w:customStyle="1" w:styleId="WW8Num13z1">
    <w:name w:val="WW8Num13z1"/>
    <w:rsid w:val="00DA3C9E"/>
    <w:rPr>
      <w:rFonts w:ascii="Courier New" w:hAnsi="Courier New" w:cs="Courier New"/>
    </w:rPr>
  </w:style>
  <w:style w:type="character" w:customStyle="1" w:styleId="WW8Num13z2">
    <w:name w:val="WW8Num13z2"/>
    <w:rsid w:val="00DA3C9E"/>
    <w:rPr>
      <w:rFonts w:ascii="Wingdings" w:hAnsi="Wingdings"/>
    </w:rPr>
  </w:style>
  <w:style w:type="character" w:customStyle="1" w:styleId="WW8Num14z0">
    <w:name w:val="WW8Num14z0"/>
    <w:rsid w:val="00DA3C9E"/>
    <w:rPr>
      <w:rFonts w:ascii="Times New Roman" w:hAnsi="Times New Roman"/>
    </w:rPr>
  </w:style>
  <w:style w:type="character" w:customStyle="1" w:styleId="WW8Num16z0">
    <w:name w:val="WW8Num16z0"/>
    <w:rsid w:val="00DA3C9E"/>
    <w:rPr>
      <w:i w:val="0"/>
      <w:color w:val="000000"/>
    </w:rPr>
  </w:style>
  <w:style w:type="character" w:customStyle="1" w:styleId="WW8Num17z0">
    <w:name w:val="WW8Num17z0"/>
    <w:rsid w:val="00DA3C9E"/>
    <w:rPr>
      <w:rFonts w:ascii="Symbol" w:hAnsi="Symbol"/>
    </w:rPr>
  </w:style>
  <w:style w:type="character" w:customStyle="1" w:styleId="WW8Num17z1">
    <w:name w:val="WW8Num17z1"/>
    <w:rsid w:val="00DA3C9E"/>
    <w:rPr>
      <w:rFonts w:ascii="Courier New" w:hAnsi="Courier New" w:cs="Courier New"/>
    </w:rPr>
  </w:style>
  <w:style w:type="character" w:customStyle="1" w:styleId="WW8Num17z2">
    <w:name w:val="WW8Num17z2"/>
    <w:rsid w:val="00DA3C9E"/>
    <w:rPr>
      <w:rFonts w:ascii="Wingdings" w:hAnsi="Wingdings"/>
    </w:rPr>
  </w:style>
  <w:style w:type="character" w:customStyle="1" w:styleId="WW8Num18z0">
    <w:name w:val="WW8Num18z0"/>
    <w:rsid w:val="00DA3C9E"/>
    <w:rPr>
      <w:color w:val="000000"/>
    </w:rPr>
  </w:style>
  <w:style w:type="character" w:customStyle="1" w:styleId="WW8Num19z0">
    <w:name w:val="WW8Num19z0"/>
    <w:rsid w:val="00DA3C9E"/>
    <w:rPr>
      <w:rFonts w:ascii="Symbol" w:hAnsi="Symbol"/>
    </w:rPr>
  </w:style>
  <w:style w:type="character" w:customStyle="1" w:styleId="WW8Num19z1">
    <w:name w:val="WW8Num19z1"/>
    <w:rsid w:val="00DA3C9E"/>
    <w:rPr>
      <w:rFonts w:ascii="Courier New" w:hAnsi="Courier New" w:cs="Courier New"/>
    </w:rPr>
  </w:style>
  <w:style w:type="character" w:customStyle="1" w:styleId="WW8Num19z2">
    <w:name w:val="WW8Num19z2"/>
    <w:rsid w:val="00DA3C9E"/>
    <w:rPr>
      <w:rFonts w:ascii="Wingdings" w:hAnsi="Wingdings"/>
    </w:rPr>
  </w:style>
  <w:style w:type="character" w:customStyle="1" w:styleId="WW8Num22z0">
    <w:name w:val="WW8Num22z0"/>
    <w:rsid w:val="00DA3C9E"/>
    <w:rPr>
      <w:rFonts w:ascii="Symbol" w:hAnsi="Symbol"/>
    </w:rPr>
  </w:style>
  <w:style w:type="character" w:customStyle="1" w:styleId="WW8Num22z1">
    <w:name w:val="WW8Num22z1"/>
    <w:rsid w:val="00DA3C9E"/>
    <w:rPr>
      <w:rFonts w:ascii="Courier New" w:hAnsi="Courier New" w:cs="Courier New"/>
    </w:rPr>
  </w:style>
  <w:style w:type="character" w:customStyle="1" w:styleId="WW8Num22z2">
    <w:name w:val="WW8Num22z2"/>
    <w:rsid w:val="00DA3C9E"/>
    <w:rPr>
      <w:rFonts w:ascii="Wingdings" w:hAnsi="Wingdings"/>
    </w:rPr>
  </w:style>
  <w:style w:type="character" w:customStyle="1" w:styleId="WW8Num23z0">
    <w:name w:val="WW8Num23z0"/>
    <w:rsid w:val="00DA3C9E"/>
    <w:rPr>
      <w:rFonts w:ascii="Symbol" w:hAnsi="Symbol"/>
    </w:rPr>
  </w:style>
  <w:style w:type="character" w:customStyle="1" w:styleId="WW8Num23z1">
    <w:name w:val="WW8Num23z1"/>
    <w:rsid w:val="00DA3C9E"/>
    <w:rPr>
      <w:rFonts w:ascii="Courier New" w:hAnsi="Courier New" w:cs="Courier New"/>
    </w:rPr>
  </w:style>
  <w:style w:type="character" w:customStyle="1" w:styleId="WW8Num23z2">
    <w:name w:val="WW8Num23z2"/>
    <w:rsid w:val="00DA3C9E"/>
    <w:rPr>
      <w:rFonts w:ascii="Wingdings" w:hAnsi="Wingdings"/>
    </w:rPr>
  </w:style>
  <w:style w:type="character" w:customStyle="1" w:styleId="WW8Num24z0">
    <w:name w:val="WW8Num24z0"/>
    <w:rsid w:val="00DA3C9E"/>
    <w:rPr>
      <w:rFonts w:ascii="Wingdings" w:hAnsi="Wingdings"/>
    </w:rPr>
  </w:style>
  <w:style w:type="character" w:customStyle="1" w:styleId="WW8Num24z1">
    <w:name w:val="WW8Num24z1"/>
    <w:rsid w:val="00DA3C9E"/>
    <w:rPr>
      <w:rFonts w:ascii="Courier New" w:hAnsi="Courier New" w:cs="Courier New"/>
    </w:rPr>
  </w:style>
  <w:style w:type="character" w:customStyle="1" w:styleId="WW8Num24z3">
    <w:name w:val="WW8Num24z3"/>
    <w:rsid w:val="00DA3C9E"/>
    <w:rPr>
      <w:rFonts w:ascii="Symbol" w:hAnsi="Symbol"/>
    </w:rPr>
  </w:style>
  <w:style w:type="character" w:customStyle="1" w:styleId="WW8Num25z0">
    <w:name w:val="WW8Num25z0"/>
    <w:rsid w:val="00DA3C9E"/>
    <w:rPr>
      <w:rFonts w:ascii="Wingdings" w:hAnsi="Wingdings"/>
    </w:rPr>
  </w:style>
  <w:style w:type="character" w:customStyle="1" w:styleId="WW8Num25z1">
    <w:name w:val="WW8Num25z1"/>
    <w:rsid w:val="00DA3C9E"/>
    <w:rPr>
      <w:rFonts w:ascii="Courier New" w:hAnsi="Courier New" w:cs="Courier New"/>
    </w:rPr>
  </w:style>
  <w:style w:type="character" w:customStyle="1" w:styleId="WW8Num25z3">
    <w:name w:val="WW8Num25z3"/>
    <w:rsid w:val="00DA3C9E"/>
    <w:rPr>
      <w:rFonts w:ascii="Symbol" w:hAnsi="Symbol"/>
    </w:rPr>
  </w:style>
  <w:style w:type="character" w:customStyle="1" w:styleId="WW8Num26z0">
    <w:name w:val="WW8Num26z0"/>
    <w:rsid w:val="00DA3C9E"/>
    <w:rPr>
      <w:rFonts w:ascii="Symbol" w:hAnsi="Symbol"/>
    </w:rPr>
  </w:style>
  <w:style w:type="character" w:customStyle="1" w:styleId="WW8Num26z1">
    <w:name w:val="WW8Num26z1"/>
    <w:rsid w:val="00DA3C9E"/>
    <w:rPr>
      <w:rFonts w:ascii="Courier New" w:hAnsi="Courier New" w:cs="Courier New"/>
    </w:rPr>
  </w:style>
  <w:style w:type="character" w:customStyle="1" w:styleId="WW8Num26z2">
    <w:name w:val="WW8Num26z2"/>
    <w:rsid w:val="00DA3C9E"/>
    <w:rPr>
      <w:rFonts w:ascii="Wingdings" w:hAnsi="Wingdings"/>
    </w:rPr>
  </w:style>
  <w:style w:type="character" w:customStyle="1" w:styleId="WW8Num27z0">
    <w:name w:val="WW8Num27z0"/>
    <w:rsid w:val="00DA3C9E"/>
    <w:rPr>
      <w:rFonts w:ascii="Symbol" w:hAnsi="Symbol"/>
    </w:rPr>
  </w:style>
  <w:style w:type="character" w:customStyle="1" w:styleId="WW8Num27z1">
    <w:name w:val="WW8Num27z1"/>
    <w:rsid w:val="00DA3C9E"/>
    <w:rPr>
      <w:rFonts w:ascii="Courier New" w:hAnsi="Courier New" w:cs="Courier New"/>
    </w:rPr>
  </w:style>
  <w:style w:type="character" w:customStyle="1" w:styleId="WW8Num27z2">
    <w:name w:val="WW8Num27z2"/>
    <w:rsid w:val="00DA3C9E"/>
    <w:rPr>
      <w:rFonts w:ascii="Wingdings" w:hAnsi="Wingdings"/>
    </w:rPr>
  </w:style>
  <w:style w:type="character" w:customStyle="1" w:styleId="WW8Num28z0">
    <w:name w:val="WW8Num28z0"/>
    <w:rsid w:val="00DA3C9E"/>
    <w:rPr>
      <w:rFonts w:ascii="Wingdings" w:hAnsi="Wingdings"/>
    </w:rPr>
  </w:style>
  <w:style w:type="character" w:customStyle="1" w:styleId="WW8Num28z1">
    <w:name w:val="WW8Num28z1"/>
    <w:rsid w:val="00DA3C9E"/>
    <w:rPr>
      <w:rFonts w:ascii="Courier New" w:hAnsi="Courier New" w:cs="Courier New"/>
    </w:rPr>
  </w:style>
  <w:style w:type="character" w:customStyle="1" w:styleId="WW8Num28z3">
    <w:name w:val="WW8Num28z3"/>
    <w:rsid w:val="00DA3C9E"/>
    <w:rPr>
      <w:rFonts w:ascii="Symbol" w:hAnsi="Symbol"/>
    </w:rPr>
  </w:style>
  <w:style w:type="character" w:customStyle="1" w:styleId="WW8Num29z0">
    <w:name w:val="WW8Num29z0"/>
    <w:rsid w:val="00DA3C9E"/>
    <w:rPr>
      <w:rFonts w:ascii="Wingdings" w:hAnsi="Wingdings"/>
    </w:rPr>
  </w:style>
  <w:style w:type="character" w:customStyle="1" w:styleId="WW8Num29z1">
    <w:name w:val="WW8Num29z1"/>
    <w:rsid w:val="00DA3C9E"/>
    <w:rPr>
      <w:rFonts w:ascii="Courier New" w:hAnsi="Courier New" w:cs="Courier New"/>
    </w:rPr>
  </w:style>
  <w:style w:type="character" w:customStyle="1" w:styleId="WW8Num29z3">
    <w:name w:val="WW8Num29z3"/>
    <w:rsid w:val="00DA3C9E"/>
    <w:rPr>
      <w:rFonts w:ascii="Symbol" w:hAnsi="Symbol"/>
    </w:rPr>
  </w:style>
  <w:style w:type="character" w:customStyle="1" w:styleId="WW8Num31z0">
    <w:name w:val="WW8Num31z0"/>
    <w:rsid w:val="00DA3C9E"/>
    <w:rPr>
      <w:rFonts w:ascii="Wingdings" w:hAnsi="Wingdings"/>
      <w:color w:val="000000"/>
    </w:rPr>
  </w:style>
  <w:style w:type="character" w:customStyle="1" w:styleId="WW8Num31z1">
    <w:name w:val="WW8Num31z1"/>
    <w:rsid w:val="00DA3C9E"/>
    <w:rPr>
      <w:rFonts w:ascii="Courier New" w:hAnsi="Courier New" w:cs="Courier New"/>
    </w:rPr>
  </w:style>
  <w:style w:type="character" w:customStyle="1" w:styleId="WW8Num31z2">
    <w:name w:val="WW8Num31z2"/>
    <w:rsid w:val="00DA3C9E"/>
    <w:rPr>
      <w:rFonts w:ascii="Wingdings" w:hAnsi="Wingdings"/>
    </w:rPr>
  </w:style>
  <w:style w:type="character" w:customStyle="1" w:styleId="WW8Num31z3">
    <w:name w:val="WW8Num31z3"/>
    <w:rsid w:val="00DA3C9E"/>
    <w:rPr>
      <w:rFonts w:ascii="Symbol" w:hAnsi="Symbol"/>
    </w:rPr>
  </w:style>
  <w:style w:type="character" w:customStyle="1" w:styleId="WW8Num33z0">
    <w:name w:val="WW8Num33z0"/>
    <w:rsid w:val="00DA3C9E"/>
    <w:rPr>
      <w:rFonts w:ascii="Symbol" w:hAnsi="Symbol"/>
    </w:rPr>
  </w:style>
  <w:style w:type="character" w:customStyle="1" w:styleId="WW8Num33z1">
    <w:name w:val="WW8Num33z1"/>
    <w:rsid w:val="00DA3C9E"/>
    <w:rPr>
      <w:rFonts w:ascii="Courier New" w:hAnsi="Courier New" w:cs="Courier New"/>
    </w:rPr>
  </w:style>
  <w:style w:type="character" w:customStyle="1" w:styleId="WW8Num33z2">
    <w:name w:val="WW8Num33z2"/>
    <w:rsid w:val="00DA3C9E"/>
    <w:rPr>
      <w:rFonts w:ascii="Wingdings" w:hAnsi="Wingdings"/>
    </w:rPr>
  </w:style>
  <w:style w:type="character" w:customStyle="1" w:styleId="WW8Num35z0">
    <w:name w:val="WW8Num35z0"/>
    <w:rsid w:val="00DA3C9E"/>
    <w:rPr>
      <w:rFonts w:ascii="Times New Roman" w:hAnsi="Times New Roman" w:cs="Times New Roman"/>
    </w:rPr>
  </w:style>
  <w:style w:type="character" w:customStyle="1" w:styleId="WW8Num36z0">
    <w:name w:val="WW8Num36z0"/>
    <w:rsid w:val="00DA3C9E"/>
    <w:rPr>
      <w:i w:val="0"/>
      <w:color w:val="000000"/>
    </w:rPr>
  </w:style>
  <w:style w:type="character" w:customStyle="1" w:styleId="WW8NumSt9z0">
    <w:name w:val="WW8NumSt9z0"/>
    <w:rsid w:val="00DA3C9E"/>
    <w:rPr>
      <w:rFonts w:ascii="Times New Roman" w:hAnsi="Times New Roman" w:cs="Times New Roman"/>
    </w:rPr>
  </w:style>
  <w:style w:type="character" w:customStyle="1" w:styleId="WW8NumSt11z0">
    <w:name w:val="WW8NumSt11z0"/>
    <w:rsid w:val="00DA3C9E"/>
    <w:rPr>
      <w:rFonts w:ascii="Times New Roman" w:hAnsi="Times New Roman" w:cs="Times New Roman"/>
    </w:rPr>
  </w:style>
  <w:style w:type="character" w:customStyle="1" w:styleId="WW8NumSt14z0">
    <w:name w:val="WW8NumSt14z0"/>
    <w:rsid w:val="00DA3C9E"/>
    <w:rPr>
      <w:rFonts w:ascii="Times New Roman" w:hAnsi="Times New Roman" w:cs="Times New Roman"/>
    </w:rPr>
  </w:style>
  <w:style w:type="character" w:customStyle="1" w:styleId="12">
    <w:name w:val="Основной шрифт абзаца1"/>
    <w:rsid w:val="00DA3C9E"/>
  </w:style>
  <w:style w:type="character" w:styleId="a6">
    <w:name w:val="Strong"/>
    <w:qFormat/>
    <w:rsid w:val="00DA3C9E"/>
    <w:rPr>
      <w:b/>
      <w:bCs/>
    </w:rPr>
  </w:style>
  <w:style w:type="character" w:customStyle="1" w:styleId="a7">
    <w:name w:val="Символ сноски"/>
    <w:rsid w:val="00DA3C9E"/>
    <w:rPr>
      <w:vertAlign w:val="superscript"/>
    </w:rPr>
  </w:style>
  <w:style w:type="character" w:styleId="a8">
    <w:name w:val="Hyperlink"/>
    <w:uiPriority w:val="99"/>
    <w:rsid w:val="00DA3C9E"/>
    <w:rPr>
      <w:color w:val="0000FF"/>
      <w:u w:val="single"/>
    </w:rPr>
  </w:style>
  <w:style w:type="character" w:styleId="a9">
    <w:name w:val="page number"/>
    <w:basedOn w:val="12"/>
    <w:rsid w:val="00DA3C9E"/>
  </w:style>
  <w:style w:type="character" w:customStyle="1" w:styleId="13">
    <w:name w:val="Знак примечания1"/>
    <w:rsid w:val="00DA3C9E"/>
    <w:rPr>
      <w:sz w:val="16"/>
      <w:szCs w:val="16"/>
    </w:rPr>
  </w:style>
  <w:style w:type="character" w:customStyle="1" w:styleId="aa">
    <w:name w:val="Основной текст Знак"/>
    <w:rsid w:val="00DA3C9E"/>
    <w:rPr>
      <w:sz w:val="28"/>
      <w:szCs w:val="24"/>
      <w:lang w:val="ru-RU" w:eastAsia="ar-SA" w:bidi="ar-SA"/>
    </w:rPr>
  </w:style>
  <w:style w:type="character" w:customStyle="1" w:styleId="ab">
    <w:name w:val="Символ нумерации"/>
    <w:rsid w:val="00DA3C9E"/>
  </w:style>
  <w:style w:type="paragraph" w:styleId="ac">
    <w:name w:val="Title"/>
    <w:basedOn w:val="a2"/>
    <w:next w:val="ad"/>
    <w:rsid w:val="00DA3C9E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styleId="ad">
    <w:name w:val="Body Text"/>
    <w:basedOn w:val="a2"/>
    <w:link w:val="14"/>
    <w:rsid w:val="00DA3C9E"/>
    <w:pPr>
      <w:spacing w:after="120"/>
    </w:pPr>
  </w:style>
  <w:style w:type="paragraph" w:styleId="ae">
    <w:name w:val="Название"/>
    <w:basedOn w:val="ac"/>
    <w:next w:val="af"/>
    <w:link w:val="af0"/>
    <w:qFormat/>
    <w:rsid w:val="00DA3C9E"/>
    <w:rPr>
      <w:rFonts w:cs="Times New Roman"/>
      <w:lang w:val="x-none"/>
    </w:rPr>
  </w:style>
  <w:style w:type="paragraph" w:styleId="af">
    <w:name w:val="Subtitle"/>
    <w:basedOn w:val="a2"/>
    <w:next w:val="ad"/>
    <w:link w:val="af1"/>
    <w:qFormat/>
    <w:rsid w:val="00DA3C9E"/>
    <w:pPr>
      <w:widowControl/>
      <w:autoSpaceDE/>
      <w:spacing w:before="40" w:after="40"/>
      <w:jc w:val="center"/>
    </w:pPr>
    <w:rPr>
      <w:rFonts w:ascii="Times New Roman" w:hAnsi="Times New Roman"/>
      <w:b/>
      <w:sz w:val="24"/>
      <w:szCs w:val="20"/>
      <w:lang w:val="x-none"/>
    </w:rPr>
  </w:style>
  <w:style w:type="character" w:customStyle="1" w:styleId="af1">
    <w:name w:val="Подзаголовок Знак"/>
    <w:link w:val="af"/>
    <w:rsid w:val="006C50F5"/>
    <w:rPr>
      <w:b/>
      <w:color w:val="000000"/>
      <w:sz w:val="24"/>
      <w:lang w:eastAsia="ar-SA"/>
    </w:rPr>
  </w:style>
  <w:style w:type="character" w:customStyle="1" w:styleId="af0">
    <w:name w:val="Название Знак"/>
    <w:link w:val="ae"/>
    <w:rsid w:val="006C50F5"/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styleId="af2">
    <w:name w:val="List"/>
    <w:basedOn w:val="ad"/>
    <w:rsid w:val="00DA3C9E"/>
    <w:rPr>
      <w:rFonts w:cs="Tahoma"/>
    </w:rPr>
  </w:style>
  <w:style w:type="paragraph" w:customStyle="1" w:styleId="15">
    <w:name w:val="Название1"/>
    <w:basedOn w:val="a2"/>
    <w:rsid w:val="00DA3C9E"/>
    <w:pPr>
      <w:suppressLineNumbers/>
      <w:spacing w:before="120" w:after="120"/>
    </w:pPr>
    <w:rPr>
      <w:rFonts w:cs="Tahoma"/>
      <w:i/>
      <w:iCs/>
      <w:sz w:val="20"/>
      <w:szCs w:val="24"/>
    </w:rPr>
  </w:style>
  <w:style w:type="paragraph" w:customStyle="1" w:styleId="16">
    <w:name w:val="Указатель1"/>
    <w:basedOn w:val="a2"/>
    <w:rsid w:val="00DA3C9E"/>
    <w:pPr>
      <w:suppressLineNumbers/>
    </w:pPr>
    <w:rPr>
      <w:rFonts w:cs="Tahoma"/>
    </w:rPr>
  </w:style>
  <w:style w:type="paragraph" w:customStyle="1" w:styleId="ConsNormal">
    <w:name w:val="ConsNormal"/>
    <w:rsid w:val="00DA3C9E"/>
    <w:pPr>
      <w:widowControl w:val="0"/>
      <w:suppressAutoHyphens/>
      <w:autoSpaceDE w:val="0"/>
      <w:ind w:right="19772" w:firstLine="720"/>
      <w:jc w:val="center"/>
    </w:pPr>
    <w:rPr>
      <w:rFonts w:ascii="Arial" w:eastAsia="Arial" w:hAnsi="Arial" w:cs="Arial"/>
      <w:sz w:val="22"/>
      <w:szCs w:val="22"/>
      <w:lang w:eastAsia="ar-SA"/>
    </w:rPr>
  </w:style>
  <w:style w:type="paragraph" w:customStyle="1" w:styleId="ConsPlusNormal">
    <w:name w:val="ConsPlusNormal"/>
    <w:link w:val="ConsPlusNormal0"/>
    <w:rsid w:val="00DA3C9E"/>
    <w:pPr>
      <w:widowControl w:val="0"/>
      <w:suppressAutoHyphens/>
      <w:autoSpaceDE w:val="0"/>
      <w:ind w:firstLine="720"/>
      <w:jc w:val="center"/>
    </w:pPr>
    <w:rPr>
      <w:rFonts w:ascii="Arial" w:eastAsia="Arial" w:hAnsi="Arial" w:cs="Arial"/>
      <w:lang w:eastAsia="ar-SA"/>
    </w:rPr>
  </w:style>
  <w:style w:type="character" w:customStyle="1" w:styleId="ConsPlusNormal0">
    <w:name w:val="ConsPlusNormal Знак"/>
    <w:link w:val="ConsPlusNormal"/>
    <w:rsid w:val="00A061FE"/>
    <w:rPr>
      <w:rFonts w:ascii="Arial" w:eastAsia="Arial" w:hAnsi="Arial" w:cs="Arial"/>
      <w:lang w:val="ru-RU" w:eastAsia="ar-SA" w:bidi="ar-SA"/>
    </w:rPr>
  </w:style>
  <w:style w:type="paragraph" w:customStyle="1" w:styleId="ConsNonformat">
    <w:name w:val="ConsNonformat"/>
    <w:rsid w:val="00DA3C9E"/>
    <w:pPr>
      <w:suppressAutoHyphens/>
      <w:autoSpaceDE w:val="0"/>
      <w:ind w:right="19772" w:firstLine="709"/>
      <w:jc w:val="center"/>
    </w:pPr>
    <w:rPr>
      <w:rFonts w:ascii="Courier New" w:eastAsia="Arial" w:hAnsi="Courier New" w:cs="Courier New"/>
      <w:lang w:eastAsia="ar-SA"/>
    </w:rPr>
  </w:style>
  <w:style w:type="paragraph" w:styleId="af3">
    <w:name w:val="Body Text Indent"/>
    <w:basedOn w:val="a2"/>
    <w:link w:val="af4"/>
    <w:rsid w:val="00DA3C9E"/>
    <w:pPr>
      <w:widowControl/>
      <w:autoSpaceDE/>
      <w:ind w:firstLine="720"/>
    </w:pPr>
    <w:rPr>
      <w:rFonts w:ascii="Times New Roman" w:hAnsi="Times New Roman"/>
      <w:sz w:val="28"/>
      <w:szCs w:val="20"/>
      <w:lang w:val="x-none"/>
    </w:rPr>
  </w:style>
  <w:style w:type="character" w:customStyle="1" w:styleId="af4">
    <w:name w:val="Основной текст с отступом Знак"/>
    <w:link w:val="af3"/>
    <w:rsid w:val="006C50F5"/>
    <w:rPr>
      <w:color w:val="000000"/>
      <w:sz w:val="28"/>
      <w:lang w:eastAsia="ar-SA"/>
    </w:rPr>
  </w:style>
  <w:style w:type="paragraph" w:customStyle="1" w:styleId="maintext">
    <w:name w:val="maintext"/>
    <w:basedOn w:val="a2"/>
    <w:rsid w:val="00DA3C9E"/>
    <w:pPr>
      <w:widowControl/>
      <w:autoSpaceDE/>
      <w:ind w:left="480" w:right="480"/>
    </w:pPr>
    <w:rPr>
      <w:rFonts w:cs="Arial"/>
      <w:color w:val="202020"/>
      <w:sz w:val="20"/>
      <w:szCs w:val="20"/>
    </w:rPr>
  </w:style>
  <w:style w:type="paragraph" w:customStyle="1" w:styleId="xl25">
    <w:name w:val="xl25"/>
    <w:basedOn w:val="a2"/>
    <w:rsid w:val="00DA3C9E"/>
    <w:pPr>
      <w:widowControl/>
      <w:autoSpaceDE/>
      <w:spacing w:before="280" w:after="280"/>
    </w:pPr>
    <w:rPr>
      <w:rFonts w:cs="Arial"/>
      <w:sz w:val="24"/>
      <w:szCs w:val="24"/>
    </w:rPr>
  </w:style>
  <w:style w:type="paragraph" w:customStyle="1" w:styleId="xl26">
    <w:name w:val="xl26"/>
    <w:basedOn w:val="a2"/>
    <w:rsid w:val="00DA3C9E"/>
    <w:pPr>
      <w:widowControl/>
      <w:autoSpaceDE/>
      <w:spacing w:before="280" w:after="280"/>
    </w:pPr>
    <w:rPr>
      <w:rFonts w:cs="Arial"/>
      <w:b/>
      <w:bCs/>
      <w:sz w:val="24"/>
      <w:szCs w:val="24"/>
    </w:rPr>
  </w:style>
  <w:style w:type="paragraph" w:customStyle="1" w:styleId="xl27">
    <w:name w:val="xl27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jc w:val="center"/>
      <w:textAlignment w:val="center"/>
    </w:pPr>
    <w:rPr>
      <w:rFonts w:ascii="Arial Narrow" w:hAnsi="Arial Narrow"/>
      <w:sz w:val="24"/>
      <w:szCs w:val="24"/>
    </w:rPr>
  </w:style>
  <w:style w:type="paragraph" w:customStyle="1" w:styleId="xl28">
    <w:name w:val="xl28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jc w:val="center"/>
      <w:textAlignment w:val="center"/>
    </w:pPr>
    <w:rPr>
      <w:rFonts w:ascii="Arial Narrow" w:hAnsi="Arial Narrow"/>
      <w:b/>
      <w:bCs/>
      <w:sz w:val="24"/>
      <w:szCs w:val="24"/>
    </w:rPr>
  </w:style>
  <w:style w:type="paragraph" w:customStyle="1" w:styleId="xl29">
    <w:name w:val="xl29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jc w:val="center"/>
      <w:textAlignment w:val="center"/>
    </w:pPr>
    <w:rPr>
      <w:rFonts w:ascii="Arial Narrow" w:hAnsi="Arial Narrow"/>
      <w:sz w:val="24"/>
      <w:szCs w:val="24"/>
    </w:rPr>
  </w:style>
  <w:style w:type="paragraph" w:customStyle="1" w:styleId="xl30">
    <w:name w:val="xl30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jc w:val="center"/>
      <w:textAlignment w:val="center"/>
    </w:pPr>
    <w:rPr>
      <w:rFonts w:ascii="Arial Narrow" w:hAnsi="Arial Narrow"/>
      <w:sz w:val="24"/>
      <w:szCs w:val="24"/>
    </w:rPr>
  </w:style>
  <w:style w:type="paragraph" w:customStyle="1" w:styleId="xl31">
    <w:name w:val="xl31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00"/>
      <w:autoSpaceDE/>
      <w:spacing w:before="280" w:after="280"/>
      <w:textAlignment w:val="center"/>
    </w:pPr>
    <w:rPr>
      <w:rFonts w:ascii="Arial Narrow" w:hAnsi="Arial Narrow"/>
      <w:b/>
      <w:bCs/>
      <w:sz w:val="24"/>
      <w:szCs w:val="24"/>
    </w:rPr>
  </w:style>
  <w:style w:type="paragraph" w:customStyle="1" w:styleId="xl32">
    <w:name w:val="xl32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jc w:val="center"/>
      <w:textAlignment w:val="center"/>
    </w:pPr>
    <w:rPr>
      <w:rFonts w:ascii="Arial Narrow" w:hAnsi="Arial Narrow"/>
      <w:b/>
      <w:bCs/>
      <w:sz w:val="24"/>
      <w:szCs w:val="24"/>
    </w:rPr>
  </w:style>
  <w:style w:type="paragraph" w:customStyle="1" w:styleId="xl33">
    <w:name w:val="xl33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jc w:val="center"/>
      <w:textAlignment w:val="center"/>
    </w:pPr>
    <w:rPr>
      <w:rFonts w:ascii="Arial Narrow" w:hAnsi="Arial Narrow"/>
      <w:sz w:val="24"/>
      <w:szCs w:val="24"/>
    </w:rPr>
  </w:style>
  <w:style w:type="paragraph" w:customStyle="1" w:styleId="xl34">
    <w:name w:val="xl34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jc w:val="center"/>
      <w:textAlignment w:val="center"/>
    </w:pPr>
    <w:rPr>
      <w:rFonts w:ascii="Arial Narrow" w:hAnsi="Arial Narrow"/>
      <w:sz w:val="24"/>
      <w:szCs w:val="24"/>
    </w:rPr>
  </w:style>
  <w:style w:type="paragraph" w:customStyle="1" w:styleId="xl35">
    <w:name w:val="xl35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textAlignment w:val="center"/>
    </w:pPr>
    <w:rPr>
      <w:rFonts w:ascii="Arial Narrow" w:hAnsi="Arial Narrow"/>
      <w:sz w:val="24"/>
      <w:szCs w:val="24"/>
    </w:rPr>
  </w:style>
  <w:style w:type="paragraph" w:customStyle="1" w:styleId="xl36">
    <w:name w:val="xl36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jc w:val="center"/>
    </w:pPr>
    <w:rPr>
      <w:rFonts w:ascii="Arial Narrow" w:hAnsi="Arial Narrow"/>
      <w:b/>
      <w:bCs/>
      <w:sz w:val="24"/>
      <w:szCs w:val="24"/>
    </w:rPr>
  </w:style>
  <w:style w:type="paragraph" w:customStyle="1" w:styleId="xl37">
    <w:name w:val="xl37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jc w:val="center"/>
    </w:pPr>
    <w:rPr>
      <w:rFonts w:ascii="Arial Narrow" w:hAnsi="Arial Narrow"/>
      <w:sz w:val="24"/>
      <w:szCs w:val="24"/>
    </w:rPr>
  </w:style>
  <w:style w:type="paragraph" w:customStyle="1" w:styleId="xl38">
    <w:name w:val="xl38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autoSpaceDE/>
      <w:spacing w:before="280" w:after="280"/>
      <w:textAlignment w:val="center"/>
    </w:pPr>
    <w:rPr>
      <w:rFonts w:ascii="Arial Narrow" w:hAnsi="Arial Narrow"/>
      <w:b/>
      <w:bCs/>
      <w:sz w:val="24"/>
      <w:szCs w:val="24"/>
    </w:rPr>
  </w:style>
  <w:style w:type="paragraph" w:customStyle="1" w:styleId="xl39">
    <w:name w:val="xl39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ascii="Times New Roman" w:hAnsi="Times New Roman"/>
      <w:b/>
      <w:bCs/>
      <w:sz w:val="24"/>
      <w:szCs w:val="24"/>
    </w:rPr>
  </w:style>
  <w:style w:type="paragraph" w:customStyle="1" w:styleId="xl40">
    <w:name w:val="xl40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ascii="Times New Roman" w:hAnsi="Times New Roman"/>
      <w:sz w:val="24"/>
      <w:szCs w:val="24"/>
    </w:rPr>
  </w:style>
  <w:style w:type="paragraph" w:customStyle="1" w:styleId="xl41">
    <w:name w:val="xl41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ascii="Times New Roman" w:hAnsi="Times New Roman"/>
      <w:b/>
      <w:bCs/>
      <w:sz w:val="24"/>
      <w:szCs w:val="24"/>
    </w:rPr>
  </w:style>
  <w:style w:type="paragraph" w:customStyle="1" w:styleId="xl42">
    <w:name w:val="xl42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ascii="Times New Roman" w:hAnsi="Times New Roman"/>
      <w:sz w:val="24"/>
      <w:szCs w:val="24"/>
    </w:rPr>
  </w:style>
  <w:style w:type="paragraph" w:customStyle="1" w:styleId="xl43">
    <w:name w:val="xl43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ascii="Times New Roman" w:hAnsi="Times New Roman"/>
      <w:sz w:val="24"/>
      <w:szCs w:val="24"/>
    </w:rPr>
  </w:style>
  <w:style w:type="paragraph" w:customStyle="1" w:styleId="xl44">
    <w:name w:val="xl44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ascii="Times New Roman" w:hAnsi="Times New Roman"/>
      <w:sz w:val="24"/>
      <w:szCs w:val="24"/>
    </w:rPr>
  </w:style>
  <w:style w:type="paragraph" w:customStyle="1" w:styleId="xl45">
    <w:name w:val="xl45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textAlignment w:val="center"/>
    </w:pPr>
    <w:rPr>
      <w:rFonts w:ascii="Arial Narrow" w:hAnsi="Arial Narrow"/>
      <w:sz w:val="24"/>
      <w:szCs w:val="24"/>
    </w:rPr>
  </w:style>
  <w:style w:type="paragraph" w:customStyle="1" w:styleId="xl46">
    <w:name w:val="xl46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cs="Arial"/>
      <w:b/>
      <w:bCs/>
      <w:sz w:val="24"/>
      <w:szCs w:val="24"/>
    </w:rPr>
  </w:style>
  <w:style w:type="paragraph" w:customStyle="1" w:styleId="xl47">
    <w:name w:val="xl47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cs="Arial"/>
      <w:sz w:val="24"/>
      <w:szCs w:val="24"/>
    </w:rPr>
  </w:style>
  <w:style w:type="paragraph" w:customStyle="1" w:styleId="xl48">
    <w:name w:val="xl48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autoSpaceDE/>
      <w:spacing w:before="280" w:after="280"/>
    </w:pPr>
    <w:rPr>
      <w:rFonts w:ascii="Arial Narrow" w:hAnsi="Arial Narrow"/>
      <w:b/>
      <w:bCs/>
      <w:sz w:val="24"/>
      <w:szCs w:val="24"/>
    </w:rPr>
  </w:style>
  <w:style w:type="paragraph" w:customStyle="1" w:styleId="xl49">
    <w:name w:val="xl49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ascii="Times New Roman" w:hAnsi="Times New Roman"/>
      <w:b/>
      <w:bCs/>
      <w:sz w:val="24"/>
      <w:szCs w:val="24"/>
    </w:rPr>
  </w:style>
  <w:style w:type="paragraph" w:customStyle="1" w:styleId="xl50">
    <w:name w:val="xl50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cs="Arial"/>
      <w:sz w:val="24"/>
      <w:szCs w:val="24"/>
    </w:rPr>
  </w:style>
  <w:style w:type="paragraph" w:customStyle="1" w:styleId="xl51">
    <w:name w:val="xl51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ascii="Times New Roman" w:hAnsi="Times New Roman"/>
      <w:sz w:val="24"/>
      <w:szCs w:val="24"/>
    </w:rPr>
  </w:style>
  <w:style w:type="paragraph" w:customStyle="1" w:styleId="xl52">
    <w:name w:val="xl52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cs="Arial"/>
      <w:sz w:val="24"/>
      <w:szCs w:val="24"/>
    </w:rPr>
  </w:style>
  <w:style w:type="paragraph" w:customStyle="1" w:styleId="xl53">
    <w:name w:val="xl53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ascii="Times New Roman" w:hAnsi="Times New Roman"/>
      <w:b/>
      <w:bCs/>
      <w:sz w:val="24"/>
      <w:szCs w:val="24"/>
    </w:rPr>
  </w:style>
  <w:style w:type="paragraph" w:customStyle="1" w:styleId="xl54">
    <w:name w:val="xl54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cs="Arial"/>
      <w:sz w:val="24"/>
      <w:szCs w:val="24"/>
    </w:rPr>
  </w:style>
  <w:style w:type="paragraph" w:customStyle="1" w:styleId="xl55">
    <w:name w:val="xl55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autoSpaceDE/>
      <w:spacing w:before="280" w:after="280"/>
      <w:textAlignment w:val="center"/>
    </w:pPr>
    <w:rPr>
      <w:rFonts w:ascii="Arial Narrow" w:hAnsi="Arial Narrow"/>
      <w:b/>
      <w:bCs/>
      <w:sz w:val="24"/>
      <w:szCs w:val="24"/>
    </w:rPr>
  </w:style>
  <w:style w:type="paragraph" w:customStyle="1" w:styleId="xl56">
    <w:name w:val="xl56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57">
    <w:name w:val="xl57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xl58">
    <w:name w:val="xl58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cs="Arial"/>
      <w:sz w:val="24"/>
      <w:szCs w:val="24"/>
    </w:rPr>
  </w:style>
  <w:style w:type="paragraph" w:customStyle="1" w:styleId="xl59">
    <w:name w:val="xl59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  <w:textAlignment w:val="center"/>
    </w:pPr>
    <w:rPr>
      <w:rFonts w:ascii="Arial Narrow" w:hAnsi="Arial Narrow"/>
      <w:sz w:val="24"/>
      <w:szCs w:val="24"/>
    </w:rPr>
  </w:style>
  <w:style w:type="paragraph" w:customStyle="1" w:styleId="xl60">
    <w:name w:val="xl60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autoSpaceDE/>
      <w:spacing w:before="280" w:after="280"/>
    </w:pPr>
    <w:rPr>
      <w:rFonts w:cs="Arial"/>
      <w:b/>
      <w:bCs/>
      <w:sz w:val="24"/>
      <w:szCs w:val="24"/>
    </w:rPr>
  </w:style>
  <w:style w:type="paragraph" w:customStyle="1" w:styleId="xl61">
    <w:name w:val="xl61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autoSpaceDE/>
      <w:spacing w:before="280" w:after="280"/>
      <w:jc w:val="center"/>
    </w:pPr>
    <w:rPr>
      <w:rFonts w:ascii="Arial Narrow" w:hAnsi="Arial Narrow"/>
      <w:sz w:val="24"/>
      <w:szCs w:val="24"/>
    </w:rPr>
  </w:style>
  <w:style w:type="paragraph" w:customStyle="1" w:styleId="xl62">
    <w:name w:val="xl62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autoSpaceDE/>
      <w:spacing w:before="280" w:after="280"/>
    </w:pPr>
    <w:rPr>
      <w:rFonts w:ascii="Times New Roman" w:hAnsi="Times New Roman"/>
      <w:sz w:val="24"/>
      <w:szCs w:val="24"/>
    </w:rPr>
  </w:style>
  <w:style w:type="paragraph" w:customStyle="1" w:styleId="xl63">
    <w:name w:val="xl63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autoSpaceDE/>
      <w:spacing w:before="280" w:after="280"/>
    </w:pPr>
    <w:rPr>
      <w:rFonts w:ascii="Times New Roman" w:hAnsi="Times New Roman"/>
      <w:sz w:val="24"/>
      <w:szCs w:val="24"/>
    </w:rPr>
  </w:style>
  <w:style w:type="paragraph" w:customStyle="1" w:styleId="xl64">
    <w:name w:val="xl64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autoSpaceDE/>
      <w:spacing w:before="280" w:after="280"/>
    </w:pPr>
    <w:rPr>
      <w:rFonts w:ascii="Times New Roman" w:hAnsi="Times New Roman"/>
      <w:sz w:val="24"/>
      <w:szCs w:val="24"/>
    </w:rPr>
  </w:style>
  <w:style w:type="paragraph" w:customStyle="1" w:styleId="xl65">
    <w:name w:val="xl65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autoSpaceDE/>
      <w:spacing w:before="280" w:after="280"/>
    </w:pPr>
    <w:rPr>
      <w:rFonts w:ascii="Times New Roman" w:hAnsi="Times New Roman"/>
      <w:sz w:val="24"/>
      <w:szCs w:val="24"/>
    </w:rPr>
  </w:style>
  <w:style w:type="paragraph" w:customStyle="1" w:styleId="xl66">
    <w:name w:val="xl66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autoSpaceDE/>
      <w:spacing w:before="280" w:after="280"/>
    </w:pPr>
    <w:rPr>
      <w:rFonts w:cs="Arial"/>
      <w:sz w:val="24"/>
      <w:szCs w:val="24"/>
    </w:rPr>
  </w:style>
  <w:style w:type="paragraph" w:customStyle="1" w:styleId="xl67">
    <w:name w:val="xl67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autoSpaceDE/>
      <w:spacing w:before="280" w:after="280"/>
    </w:pPr>
    <w:rPr>
      <w:rFonts w:cs="Arial"/>
      <w:sz w:val="24"/>
      <w:szCs w:val="24"/>
    </w:rPr>
  </w:style>
  <w:style w:type="paragraph" w:customStyle="1" w:styleId="xl68">
    <w:name w:val="xl68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autoSpaceDE/>
      <w:spacing w:before="280" w:after="280"/>
    </w:pPr>
    <w:rPr>
      <w:rFonts w:ascii="Times New Roman" w:hAnsi="Times New Roman"/>
      <w:sz w:val="24"/>
      <w:szCs w:val="24"/>
    </w:rPr>
  </w:style>
  <w:style w:type="paragraph" w:customStyle="1" w:styleId="xl69">
    <w:name w:val="xl69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autoSpaceDE/>
      <w:spacing w:before="280" w:after="280"/>
    </w:pPr>
    <w:rPr>
      <w:rFonts w:cs="Arial"/>
      <w:sz w:val="24"/>
      <w:szCs w:val="24"/>
    </w:rPr>
  </w:style>
  <w:style w:type="paragraph" w:customStyle="1" w:styleId="xl70">
    <w:name w:val="xl70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autoSpaceDE/>
      <w:spacing w:before="280" w:after="280"/>
      <w:jc w:val="center"/>
      <w:textAlignment w:val="center"/>
    </w:pPr>
    <w:rPr>
      <w:rFonts w:ascii="Arial Narrow" w:hAnsi="Arial Narrow"/>
      <w:sz w:val="24"/>
      <w:szCs w:val="24"/>
    </w:rPr>
  </w:style>
  <w:style w:type="paragraph" w:customStyle="1" w:styleId="xl71">
    <w:name w:val="xl71"/>
    <w:basedOn w:val="a2"/>
    <w:rsid w:val="00DA3C9E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autoSpaceDE/>
      <w:spacing w:before="280" w:after="280"/>
      <w:jc w:val="center"/>
      <w:textAlignment w:val="center"/>
    </w:pPr>
    <w:rPr>
      <w:rFonts w:ascii="Arial Narrow" w:hAnsi="Arial Narrow"/>
      <w:sz w:val="24"/>
      <w:szCs w:val="24"/>
    </w:rPr>
  </w:style>
  <w:style w:type="paragraph" w:customStyle="1" w:styleId="xl72">
    <w:name w:val="xl72"/>
    <w:basedOn w:val="a2"/>
    <w:rsid w:val="00DA3C9E"/>
    <w:pPr>
      <w:widowControl/>
      <w:autoSpaceDE/>
      <w:spacing w:before="280" w:after="280"/>
      <w:jc w:val="center"/>
    </w:pPr>
    <w:rPr>
      <w:rFonts w:cs="Arial"/>
      <w:b/>
      <w:bCs/>
      <w:sz w:val="24"/>
      <w:szCs w:val="24"/>
    </w:rPr>
  </w:style>
  <w:style w:type="paragraph" w:customStyle="1" w:styleId="xl73">
    <w:name w:val="xl73"/>
    <w:basedOn w:val="a2"/>
    <w:rsid w:val="00DA3C9E"/>
    <w:pPr>
      <w:widowControl/>
      <w:autoSpaceDE/>
      <w:spacing w:before="280" w:after="280"/>
      <w:jc w:val="center"/>
    </w:pPr>
    <w:rPr>
      <w:rFonts w:ascii="Times New Roman" w:hAnsi="Times New Roman"/>
      <w:b/>
      <w:bCs/>
      <w:sz w:val="24"/>
      <w:szCs w:val="24"/>
    </w:rPr>
  </w:style>
  <w:style w:type="paragraph" w:customStyle="1" w:styleId="centertext">
    <w:name w:val="centertext"/>
    <w:basedOn w:val="a2"/>
    <w:rsid w:val="00DA3C9E"/>
    <w:pPr>
      <w:widowControl/>
      <w:autoSpaceDE/>
      <w:jc w:val="center"/>
    </w:pPr>
    <w:rPr>
      <w:rFonts w:cs="Arial"/>
      <w:color w:val="202020"/>
      <w:sz w:val="20"/>
      <w:szCs w:val="20"/>
    </w:rPr>
  </w:style>
  <w:style w:type="paragraph" w:customStyle="1" w:styleId="righttext1">
    <w:name w:val="righttext1"/>
    <w:basedOn w:val="a2"/>
    <w:rsid w:val="00DA3C9E"/>
    <w:pPr>
      <w:widowControl/>
      <w:autoSpaceDE/>
      <w:ind w:right="480"/>
      <w:jc w:val="right"/>
    </w:pPr>
    <w:rPr>
      <w:rFonts w:cs="Arial"/>
      <w:color w:val="202020"/>
      <w:sz w:val="20"/>
      <w:szCs w:val="20"/>
    </w:rPr>
  </w:style>
  <w:style w:type="paragraph" w:customStyle="1" w:styleId="tabletextcenter">
    <w:name w:val="tabletextcenter"/>
    <w:basedOn w:val="a2"/>
    <w:rsid w:val="00DA3C9E"/>
    <w:pPr>
      <w:widowControl/>
      <w:autoSpaceDE/>
      <w:ind w:left="480" w:right="480"/>
      <w:jc w:val="center"/>
    </w:pPr>
    <w:rPr>
      <w:rFonts w:cs="Arial"/>
      <w:color w:val="202020"/>
      <w:sz w:val="20"/>
      <w:szCs w:val="20"/>
    </w:rPr>
  </w:style>
  <w:style w:type="paragraph" w:customStyle="1" w:styleId="tabletextleft">
    <w:name w:val="tabletextleft"/>
    <w:basedOn w:val="a2"/>
    <w:rsid w:val="00DA3C9E"/>
    <w:pPr>
      <w:widowControl/>
      <w:autoSpaceDE/>
      <w:ind w:left="480" w:right="480"/>
    </w:pPr>
    <w:rPr>
      <w:rFonts w:cs="Arial"/>
      <w:color w:val="202020"/>
      <w:sz w:val="20"/>
      <w:szCs w:val="20"/>
    </w:rPr>
  </w:style>
  <w:style w:type="paragraph" w:styleId="af5">
    <w:name w:val="footnote text"/>
    <w:basedOn w:val="a2"/>
    <w:link w:val="af6"/>
    <w:semiHidden/>
    <w:rsid w:val="00DA3C9E"/>
    <w:pPr>
      <w:widowControl/>
      <w:autoSpaceDE/>
    </w:pPr>
    <w:rPr>
      <w:rFonts w:ascii="Times New Roman" w:hAnsi="Times New Roman"/>
      <w:sz w:val="20"/>
      <w:szCs w:val="20"/>
      <w:lang w:val="x-none"/>
    </w:rPr>
  </w:style>
  <w:style w:type="character" w:customStyle="1" w:styleId="af6">
    <w:name w:val="Текст сноски Знак"/>
    <w:link w:val="af5"/>
    <w:semiHidden/>
    <w:rsid w:val="006C50F5"/>
    <w:rPr>
      <w:color w:val="000000"/>
      <w:lang w:eastAsia="ar-SA"/>
    </w:rPr>
  </w:style>
  <w:style w:type="paragraph" w:customStyle="1" w:styleId="17">
    <w:name w:val="Обычный1"/>
    <w:rsid w:val="00DA3C9E"/>
    <w:pPr>
      <w:suppressAutoHyphens/>
      <w:spacing w:before="100" w:after="100"/>
      <w:ind w:firstLine="709"/>
      <w:jc w:val="center"/>
    </w:pPr>
    <w:rPr>
      <w:rFonts w:eastAsia="Arial"/>
      <w:sz w:val="24"/>
      <w:lang w:eastAsia="ar-SA"/>
    </w:rPr>
  </w:style>
  <w:style w:type="paragraph" w:customStyle="1" w:styleId="210">
    <w:name w:val="Основной текст 21"/>
    <w:basedOn w:val="a2"/>
    <w:rsid w:val="00DA3C9E"/>
    <w:pPr>
      <w:spacing w:after="120" w:line="480" w:lineRule="auto"/>
    </w:pPr>
  </w:style>
  <w:style w:type="paragraph" w:styleId="af7">
    <w:name w:val="header"/>
    <w:aliases w:val="ВерхКолонтитул, Знак5,Верхний колонтитул Знак1,Верхний колонтитул Знак Знак, Знак1 Знак Знак"/>
    <w:basedOn w:val="a2"/>
    <w:link w:val="af8"/>
    <w:rsid w:val="00DA3C9E"/>
    <w:pPr>
      <w:widowControl/>
      <w:tabs>
        <w:tab w:val="center" w:pos="4153"/>
        <w:tab w:val="right" w:pos="8306"/>
      </w:tabs>
      <w:autoSpaceDE/>
    </w:pPr>
    <w:rPr>
      <w:rFonts w:ascii="Times New Roman" w:hAnsi="Times New Roman"/>
      <w:sz w:val="20"/>
      <w:szCs w:val="20"/>
      <w:lang w:val="x-none"/>
    </w:rPr>
  </w:style>
  <w:style w:type="character" w:customStyle="1" w:styleId="af8">
    <w:name w:val="Верхний колонтитул Знак"/>
    <w:aliases w:val="ВерхКолонтитул Знак, Знак5 Знак"/>
    <w:link w:val="af7"/>
    <w:rsid w:val="00433E09"/>
    <w:rPr>
      <w:color w:val="000000"/>
      <w:lang w:eastAsia="ar-SA"/>
    </w:rPr>
  </w:style>
  <w:style w:type="paragraph" w:styleId="af9">
    <w:name w:val="Normal (Web)"/>
    <w:basedOn w:val="a2"/>
    <w:uiPriority w:val="99"/>
    <w:rsid w:val="00DA3C9E"/>
    <w:pPr>
      <w:widowControl/>
      <w:autoSpaceDE/>
      <w:ind w:left="480" w:right="480"/>
    </w:pPr>
    <w:rPr>
      <w:rFonts w:cs="Arial"/>
      <w:color w:val="202020"/>
      <w:sz w:val="20"/>
      <w:szCs w:val="20"/>
    </w:rPr>
  </w:style>
  <w:style w:type="paragraph" w:customStyle="1" w:styleId="maintitle">
    <w:name w:val="maintitle"/>
    <w:basedOn w:val="a2"/>
    <w:rsid w:val="00DA3C9E"/>
    <w:pPr>
      <w:widowControl/>
      <w:autoSpaceDE/>
      <w:spacing w:after="240"/>
      <w:jc w:val="center"/>
    </w:pPr>
    <w:rPr>
      <w:rFonts w:cs="Arial"/>
      <w:b/>
      <w:bCs/>
      <w:color w:val="008866"/>
      <w:sz w:val="20"/>
      <w:szCs w:val="20"/>
    </w:rPr>
  </w:style>
  <w:style w:type="paragraph" w:customStyle="1" w:styleId="afa">
    <w:name w:val="Внутренний адрес"/>
    <w:basedOn w:val="ad"/>
    <w:rsid w:val="00DA3C9E"/>
    <w:pPr>
      <w:widowControl/>
      <w:autoSpaceDE/>
      <w:spacing w:after="0" w:line="240" w:lineRule="atLeast"/>
    </w:pPr>
    <w:rPr>
      <w:rFonts w:ascii="Times New Roman" w:hAnsi="Times New Roman"/>
      <w:kern w:val="1"/>
      <w:sz w:val="22"/>
      <w:szCs w:val="20"/>
    </w:rPr>
  </w:style>
  <w:style w:type="paragraph" w:styleId="afb">
    <w:name w:val="List Paragraph"/>
    <w:basedOn w:val="a2"/>
    <w:link w:val="afc"/>
    <w:uiPriority w:val="34"/>
    <w:qFormat/>
    <w:rsid w:val="00DA3C9E"/>
    <w:pPr>
      <w:widowControl/>
      <w:autoSpaceDE/>
      <w:spacing w:after="200" w:line="276" w:lineRule="auto"/>
      <w:ind w:left="720"/>
    </w:pPr>
    <w:rPr>
      <w:rFonts w:ascii="Calibri" w:eastAsia="Calibri" w:hAnsi="Calibri"/>
      <w:sz w:val="22"/>
      <w:szCs w:val="22"/>
      <w:lang w:val="x-none"/>
    </w:rPr>
  </w:style>
  <w:style w:type="paragraph" w:customStyle="1" w:styleId="18">
    <w:name w:val="Название объекта1"/>
    <w:basedOn w:val="a2"/>
    <w:next w:val="a2"/>
    <w:rsid w:val="00DA3C9E"/>
    <w:pPr>
      <w:widowControl/>
      <w:autoSpaceDE/>
      <w:spacing w:before="120" w:line="360" w:lineRule="auto"/>
      <w:ind w:firstLine="567"/>
      <w:jc w:val="center"/>
    </w:pPr>
    <w:rPr>
      <w:rFonts w:ascii="Times New Roman" w:hAnsi="Times New Roman"/>
      <w:b/>
      <w:sz w:val="28"/>
      <w:szCs w:val="20"/>
    </w:rPr>
  </w:style>
  <w:style w:type="paragraph" w:styleId="afd">
    <w:name w:val="footer"/>
    <w:basedOn w:val="a2"/>
    <w:link w:val="afe"/>
    <w:uiPriority w:val="99"/>
    <w:rsid w:val="00DA3C9E"/>
    <w:pPr>
      <w:tabs>
        <w:tab w:val="center" w:pos="4677"/>
        <w:tab w:val="right" w:pos="9355"/>
      </w:tabs>
    </w:pPr>
    <w:rPr>
      <w:lang w:val="x-none"/>
    </w:rPr>
  </w:style>
  <w:style w:type="character" w:customStyle="1" w:styleId="afe">
    <w:name w:val="Нижний колонтитул Знак"/>
    <w:link w:val="afd"/>
    <w:uiPriority w:val="99"/>
    <w:rsid w:val="006C50F5"/>
    <w:rPr>
      <w:rFonts w:ascii="Arial" w:hAnsi="Arial"/>
      <w:color w:val="000000"/>
      <w:sz w:val="26"/>
      <w:szCs w:val="26"/>
      <w:lang w:eastAsia="ar-SA"/>
    </w:rPr>
  </w:style>
  <w:style w:type="paragraph" w:customStyle="1" w:styleId="ConsPlusTitle">
    <w:name w:val="ConsPlusTitle"/>
    <w:link w:val="ConsPlusTitle0"/>
    <w:uiPriority w:val="99"/>
    <w:rsid w:val="00DA3C9E"/>
    <w:pPr>
      <w:widowControl w:val="0"/>
      <w:suppressAutoHyphens/>
      <w:autoSpaceDE w:val="0"/>
      <w:ind w:firstLine="709"/>
      <w:jc w:val="center"/>
    </w:pPr>
    <w:rPr>
      <w:rFonts w:ascii="Arial" w:eastAsia="Arial" w:hAnsi="Arial" w:cs="Arial"/>
      <w:b/>
      <w:bCs/>
      <w:lang w:eastAsia="ar-SA"/>
    </w:rPr>
  </w:style>
  <w:style w:type="character" w:customStyle="1" w:styleId="ConsPlusTitle0">
    <w:name w:val="ConsPlusTitle Знак"/>
    <w:link w:val="ConsPlusTitle"/>
    <w:uiPriority w:val="99"/>
    <w:rsid w:val="00F46959"/>
    <w:rPr>
      <w:rFonts w:ascii="Arial" w:eastAsia="Arial" w:hAnsi="Arial" w:cs="Arial"/>
      <w:b/>
      <w:bCs/>
      <w:lang w:val="ru-RU" w:eastAsia="ar-SA" w:bidi="ar-SA"/>
    </w:rPr>
  </w:style>
  <w:style w:type="paragraph" w:customStyle="1" w:styleId="ConsTitle">
    <w:name w:val="ConsTitle"/>
    <w:rsid w:val="00DA3C9E"/>
    <w:pPr>
      <w:widowControl w:val="0"/>
      <w:suppressAutoHyphens/>
      <w:autoSpaceDE w:val="0"/>
      <w:ind w:right="19772" w:firstLine="709"/>
      <w:jc w:val="center"/>
    </w:pPr>
    <w:rPr>
      <w:rFonts w:ascii="Arial" w:eastAsia="Arial" w:hAnsi="Arial" w:cs="Arial"/>
      <w:b/>
      <w:bCs/>
      <w:lang w:eastAsia="ar-SA"/>
    </w:rPr>
  </w:style>
  <w:style w:type="paragraph" w:customStyle="1" w:styleId="31">
    <w:name w:val="Основной текст с отступом 31"/>
    <w:basedOn w:val="a2"/>
    <w:rsid w:val="00DA3C9E"/>
    <w:pPr>
      <w:spacing w:after="120"/>
      <w:ind w:left="283"/>
    </w:pPr>
    <w:rPr>
      <w:sz w:val="16"/>
      <w:szCs w:val="16"/>
    </w:rPr>
  </w:style>
  <w:style w:type="paragraph" w:customStyle="1" w:styleId="aff">
    <w:name w:val="Содержимое таблицы"/>
    <w:basedOn w:val="a2"/>
    <w:rsid w:val="00DA3C9E"/>
    <w:pPr>
      <w:suppressLineNumbers/>
    </w:pPr>
  </w:style>
  <w:style w:type="paragraph" w:customStyle="1" w:styleId="aff0">
    <w:name w:val="Заголовок таблицы"/>
    <w:basedOn w:val="aff"/>
    <w:rsid w:val="00DA3C9E"/>
    <w:pPr>
      <w:jc w:val="center"/>
    </w:pPr>
    <w:rPr>
      <w:b/>
      <w:bCs/>
    </w:rPr>
  </w:style>
  <w:style w:type="paragraph" w:customStyle="1" w:styleId="aff1">
    <w:name w:val="Содержимое врезки"/>
    <w:basedOn w:val="ad"/>
    <w:rsid w:val="00DA3C9E"/>
  </w:style>
  <w:style w:type="character" w:customStyle="1" w:styleId="WW8Num6z0">
    <w:name w:val="WW8Num6z0"/>
    <w:rsid w:val="003A3FD3"/>
    <w:rPr>
      <w:rFonts w:ascii="Times New Roman" w:hAnsi="Times New Roman"/>
    </w:rPr>
  </w:style>
  <w:style w:type="character" w:customStyle="1" w:styleId="WW8Num15z0">
    <w:name w:val="WW8Num15z0"/>
    <w:rsid w:val="003A3FD3"/>
    <w:rPr>
      <w:rFonts w:ascii="Symbol" w:hAnsi="Symbol"/>
    </w:rPr>
  </w:style>
  <w:style w:type="character" w:customStyle="1" w:styleId="WW8Num20z0">
    <w:name w:val="WW8Num20z0"/>
    <w:rsid w:val="003A3FD3"/>
    <w:rPr>
      <w:rFonts w:ascii="Symbol" w:hAnsi="Symbol"/>
    </w:rPr>
  </w:style>
  <w:style w:type="character" w:customStyle="1" w:styleId="WW8Num21z0">
    <w:name w:val="WW8Num21z0"/>
    <w:rsid w:val="003A3FD3"/>
    <w:rPr>
      <w:rFonts w:ascii="Symbol" w:hAnsi="Symbol"/>
    </w:rPr>
  </w:style>
  <w:style w:type="character" w:customStyle="1" w:styleId="WW-Absatz-Standardschriftart">
    <w:name w:val="WW-Absatz-Standardschriftart"/>
    <w:rsid w:val="003A3FD3"/>
  </w:style>
  <w:style w:type="character" w:customStyle="1" w:styleId="WW-Absatz-Standardschriftart1">
    <w:name w:val="WW-Absatz-Standardschriftart1"/>
    <w:rsid w:val="003A3FD3"/>
  </w:style>
  <w:style w:type="character" w:customStyle="1" w:styleId="WW8Num2z1">
    <w:name w:val="WW8Num2z1"/>
    <w:rsid w:val="003A3FD3"/>
    <w:rPr>
      <w:rFonts w:ascii="Symbol" w:hAnsi="Symbol"/>
    </w:rPr>
  </w:style>
  <w:style w:type="character" w:customStyle="1" w:styleId="WW8Num4z1">
    <w:name w:val="WW8Num4z1"/>
    <w:rsid w:val="003A3FD3"/>
    <w:rPr>
      <w:rFonts w:ascii="Courier New" w:hAnsi="Courier New" w:cs="Courier New"/>
    </w:rPr>
  </w:style>
  <w:style w:type="character" w:customStyle="1" w:styleId="WW8Num4z2">
    <w:name w:val="WW8Num4z2"/>
    <w:rsid w:val="003A3FD3"/>
    <w:rPr>
      <w:rFonts w:ascii="Wingdings" w:hAnsi="Wingdings"/>
    </w:rPr>
  </w:style>
  <w:style w:type="character" w:customStyle="1" w:styleId="WW8Num5z1">
    <w:name w:val="WW8Num5z1"/>
    <w:rsid w:val="003A3FD3"/>
    <w:rPr>
      <w:rFonts w:ascii="Courier New" w:hAnsi="Courier New" w:cs="Courier New"/>
    </w:rPr>
  </w:style>
  <w:style w:type="character" w:customStyle="1" w:styleId="WW8Num5z2">
    <w:name w:val="WW8Num5z2"/>
    <w:rsid w:val="003A3FD3"/>
    <w:rPr>
      <w:rFonts w:ascii="Wingdings" w:hAnsi="Wingdings"/>
    </w:rPr>
  </w:style>
  <w:style w:type="character" w:customStyle="1" w:styleId="WW8Num7z1">
    <w:name w:val="WW8Num7z1"/>
    <w:rsid w:val="003A3FD3"/>
    <w:rPr>
      <w:rFonts w:ascii="Courier New" w:hAnsi="Courier New" w:cs="Courier New"/>
    </w:rPr>
  </w:style>
  <w:style w:type="character" w:customStyle="1" w:styleId="WW8Num7z2">
    <w:name w:val="WW8Num7z2"/>
    <w:rsid w:val="003A3FD3"/>
    <w:rPr>
      <w:rFonts w:ascii="Wingdings" w:hAnsi="Wingdings"/>
    </w:rPr>
  </w:style>
  <w:style w:type="character" w:customStyle="1" w:styleId="WW8Num7z3">
    <w:name w:val="WW8Num7z3"/>
    <w:rsid w:val="003A3FD3"/>
    <w:rPr>
      <w:rFonts w:ascii="Symbol" w:hAnsi="Symbol"/>
    </w:rPr>
  </w:style>
  <w:style w:type="character" w:customStyle="1" w:styleId="WW8Num10z1">
    <w:name w:val="WW8Num10z1"/>
    <w:rsid w:val="003A3FD3"/>
    <w:rPr>
      <w:rFonts w:ascii="Courier New" w:hAnsi="Courier New" w:cs="Courier New"/>
    </w:rPr>
  </w:style>
  <w:style w:type="character" w:customStyle="1" w:styleId="WW8Num10z2">
    <w:name w:val="WW8Num10z2"/>
    <w:rsid w:val="003A3FD3"/>
    <w:rPr>
      <w:rFonts w:ascii="Wingdings" w:hAnsi="Wingdings"/>
    </w:rPr>
  </w:style>
  <w:style w:type="character" w:customStyle="1" w:styleId="WW8Num15z1">
    <w:name w:val="WW8Num15z1"/>
    <w:rsid w:val="003A3FD3"/>
    <w:rPr>
      <w:rFonts w:ascii="Courier New" w:hAnsi="Courier New" w:cs="Courier New"/>
    </w:rPr>
  </w:style>
  <w:style w:type="character" w:customStyle="1" w:styleId="WW8Num15z2">
    <w:name w:val="WW8Num15z2"/>
    <w:rsid w:val="003A3FD3"/>
    <w:rPr>
      <w:rFonts w:ascii="Wingdings" w:hAnsi="Wingdings"/>
    </w:rPr>
  </w:style>
  <w:style w:type="character" w:customStyle="1" w:styleId="WW8Num16z1">
    <w:name w:val="WW8Num16z1"/>
    <w:rsid w:val="003A3FD3"/>
    <w:rPr>
      <w:rFonts w:ascii="Courier New" w:hAnsi="Courier New" w:cs="Courier New"/>
    </w:rPr>
  </w:style>
  <w:style w:type="character" w:customStyle="1" w:styleId="WW8Num16z2">
    <w:name w:val="WW8Num16z2"/>
    <w:rsid w:val="003A3FD3"/>
    <w:rPr>
      <w:rFonts w:ascii="Wingdings" w:hAnsi="Wingdings"/>
    </w:rPr>
  </w:style>
  <w:style w:type="character" w:customStyle="1" w:styleId="WW8Num20z1">
    <w:name w:val="WW8Num20z1"/>
    <w:rsid w:val="003A3FD3"/>
    <w:rPr>
      <w:rFonts w:ascii="Courier New" w:hAnsi="Courier New" w:cs="Courier New"/>
    </w:rPr>
  </w:style>
  <w:style w:type="character" w:customStyle="1" w:styleId="WW8Num20z2">
    <w:name w:val="WW8Num20z2"/>
    <w:rsid w:val="003A3FD3"/>
    <w:rPr>
      <w:rFonts w:ascii="Wingdings" w:hAnsi="Wingdings"/>
    </w:rPr>
  </w:style>
  <w:style w:type="character" w:customStyle="1" w:styleId="WW8Num21z1">
    <w:name w:val="WW8Num21z1"/>
    <w:rsid w:val="003A3FD3"/>
    <w:rPr>
      <w:rFonts w:ascii="Courier New" w:hAnsi="Courier New" w:cs="Courier New"/>
    </w:rPr>
  </w:style>
  <w:style w:type="character" w:customStyle="1" w:styleId="WW8Num21z2">
    <w:name w:val="WW8Num21z2"/>
    <w:rsid w:val="003A3FD3"/>
    <w:rPr>
      <w:rFonts w:ascii="Wingdings" w:hAnsi="Wingdings"/>
    </w:rPr>
  </w:style>
  <w:style w:type="character" w:customStyle="1" w:styleId="WW8Num24z2">
    <w:name w:val="WW8Num24z2"/>
    <w:rsid w:val="003A3FD3"/>
    <w:rPr>
      <w:rFonts w:ascii="Wingdings" w:hAnsi="Wingdings"/>
    </w:rPr>
  </w:style>
  <w:style w:type="character" w:customStyle="1" w:styleId="WW8Num25z2">
    <w:name w:val="WW8Num25z2"/>
    <w:rsid w:val="003A3FD3"/>
    <w:rPr>
      <w:rFonts w:ascii="Wingdings" w:hAnsi="Wingdings"/>
    </w:rPr>
  </w:style>
  <w:style w:type="character" w:customStyle="1" w:styleId="WW8Num27z3">
    <w:name w:val="WW8Num27z3"/>
    <w:rsid w:val="003A3FD3"/>
    <w:rPr>
      <w:rFonts w:ascii="Symbol" w:hAnsi="Symbol"/>
    </w:rPr>
  </w:style>
  <w:style w:type="character" w:customStyle="1" w:styleId="WW8Num28z2">
    <w:name w:val="WW8Num28z2"/>
    <w:rsid w:val="003A3FD3"/>
    <w:rPr>
      <w:rFonts w:ascii="Wingdings" w:hAnsi="Wingdings"/>
    </w:rPr>
  </w:style>
  <w:style w:type="character" w:customStyle="1" w:styleId="WW8Num30z0">
    <w:name w:val="WW8Num30z0"/>
    <w:rsid w:val="003A3FD3"/>
    <w:rPr>
      <w:rFonts w:ascii="Wingdings" w:hAnsi="Wingdings"/>
    </w:rPr>
  </w:style>
  <w:style w:type="character" w:customStyle="1" w:styleId="WW8Num30z1">
    <w:name w:val="WW8Num30z1"/>
    <w:rsid w:val="003A3FD3"/>
    <w:rPr>
      <w:rFonts w:ascii="Courier New" w:hAnsi="Courier New" w:cs="Courier New"/>
    </w:rPr>
  </w:style>
  <w:style w:type="character" w:customStyle="1" w:styleId="WW8Num30z3">
    <w:name w:val="WW8Num30z3"/>
    <w:rsid w:val="003A3FD3"/>
    <w:rPr>
      <w:rFonts w:ascii="Symbol" w:hAnsi="Symbol"/>
    </w:rPr>
  </w:style>
  <w:style w:type="character" w:customStyle="1" w:styleId="WW8Num32z0">
    <w:name w:val="WW8Num32z0"/>
    <w:rsid w:val="003A3FD3"/>
    <w:rPr>
      <w:rFonts w:ascii="Symbol" w:hAnsi="Symbol"/>
    </w:rPr>
  </w:style>
  <w:style w:type="character" w:customStyle="1" w:styleId="WW8Num32z1">
    <w:name w:val="WW8Num32z1"/>
    <w:rsid w:val="003A3FD3"/>
    <w:rPr>
      <w:rFonts w:ascii="Courier New" w:hAnsi="Courier New" w:cs="Courier New"/>
    </w:rPr>
  </w:style>
  <w:style w:type="character" w:customStyle="1" w:styleId="WW8Num32z2">
    <w:name w:val="WW8Num32z2"/>
    <w:rsid w:val="003A3FD3"/>
    <w:rPr>
      <w:rFonts w:ascii="Wingdings" w:hAnsi="Wingdings"/>
    </w:rPr>
  </w:style>
  <w:style w:type="character" w:customStyle="1" w:styleId="WW8Num34z0">
    <w:name w:val="WW8Num34z0"/>
    <w:rsid w:val="003A3FD3"/>
    <w:rPr>
      <w:rFonts w:ascii="Wingdings" w:hAnsi="Wingdings"/>
    </w:rPr>
  </w:style>
  <w:style w:type="character" w:customStyle="1" w:styleId="WW8Num34z1">
    <w:name w:val="WW8Num34z1"/>
    <w:rsid w:val="003A3FD3"/>
    <w:rPr>
      <w:rFonts w:ascii="Courier New" w:hAnsi="Courier New" w:cs="Courier New"/>
    </w:rPr>
  </w:style>
  <w:style w:type="character" w:customStyle="1" w:styleId="WW8Num34z3">
    <w:name w:val="WW8Num34z3"/>
    <w:rsid w:val="003A3FD3"/>
    <w:rPr>
      <w:rFonts w:ascii="Symbol" w:hAnsi="Symbol"/>
    </w:rPr>
  </w:style>
  <w:style w:type="character" w:customStyle="1" w:styleId="WW8Num36z1">
    <w:name w:val="WW8Num36z1"/>
    <w:rsid w:val="003A3FD3"/>
    <w:rPr>
      <w:rFonts w:ascii="Courier New" w:hAnsi="Courier New" w:cs="Courier New"/>
    </w:rPr>
  </w:style>
  <w:style w:type="character" w:customStyle="1" w:styleId="WW8Num36z3">
    <w:name w:val="WW8Num36z3"/>
    <w:rsid w:val="003A3FD3"/>
    <w:rPr>
      <w:rFonts w:ascii="Symbol" w:hAnsi="Symbol"/>
    </w:rPr>
  </w:style>
  <w:style w:type="character" w:customStyle="1" w:styleId="WW8Num38z0">
    <w:name w:val="WW8Num38z0"/>
    <w:rsid w:val="003A3FD3"/>
    <w:rPr>
      <w:rFonts w:ascii="Symbol" w:hAnsi="Symbol"/>
    </w:rPr>
  </w:style>
  <w:style w:type="character" w:customStyle="1" w:styleId="WW8Num38z1">
    <w:name w:val="WW8Num38z1"/>
    <w:rsid w:val="003A3FD3"/>
    <w:rPr>
      <w:rFonts w:ascii="Courier New" w:hAnsi="Courier New" w:cs="Courier New"/>
    </w:rPr>
  </w:style>
  <w:style w:type="character" w:customStyle="1" w:styleId="WW8Num38z2">
    <w:name w:val="WW8Num38z2"/>
    <w:rsid w:val="003A3FD3"/>
    <w:rPr>
      <w:rFonts w:ascii="Wingdings" w:hAnsi="Wingdings"/>
    </w:rPr>
  </w:style>
  <w:style w:type="character" w:customStyle="1" w:styleId="WW8Num39z0">
    <w:name w:val="WW8Num39z0"/>
    <w:rsid w:val="003A3FD3"/>
    <w:rPr>
      <w:rFonts w:ascii="Symbol" w:hAnsi="Symbol"/>
      <w:sz w:val="20"/>
    </w:rPr>
  </w:style>
  <w:style w:type="character" w:customStyle="1" w:styleId="WW8Num39z1">
    <w:name w:val="WW8Num39z1"/>
    <w:rsid w:val="003A3FD3"/>
    <w:rPr>
      <w:rFonts w:ascii="Courier New" w:hAnsi="Courier New"/>
      <w:sz w:val="20"/>
    </w:rPr>
  </w:style>
  <w:style w:type="character" w:customStyle="1" w:styleId="WW8Num39z2">
    <w:name w:val="WW8Num39z2"/>
    <w:rsid w:val="003A3FD3"/>
    <w:rPr>
      <w:rFonts w:ascii="Wingdings" w:hAnsi="Wingdings"/>
      <w:sz w:val="20"/>
    </w:rPr>
  </w:style>
  <w:style w:type="character" w:customStyle="1" w:styleId="WW8Num40z0">
    <w:name w:val="WW8Num40z0"/>
    <w:rsid w:val="003A3FD3"/>
    <w:rPr>
      <w:rFonts w:ascii="Wingdings" w:hAnsi="Wingdings"/>
      <w:color w:val="000000"/>
    </w:rPr>
  </w:style>
  <w:style w:type="character" w:customStyle="1" w:styleId="WW8Num40z1">
    <w:name w:val="WW8Num40z1"/>
    <w:rsid w:val="003A3FD3"/>
    <w:rPr>
      <w:rFonts w:ascii="Courier New" w:hAnsi="Courier New" w:cs="Courier New"/>
    </w:rPr>
  </w:style>
  <w:style w:type="character" w:customStyle="1" w:styleId="WW8Num40z2">
    <w:name w:val="WW8Num40z2"/>
    <w:rsid w:val="003A3FD3"/>
    <w:rPr>
      <w:rFonts w:ascii="Wingdings" w:hAnsi="Wingdings"/>
    </w:rPr>
  </w:style>
  <w:style w:type="character" w:customStyle="1" w:styleId="WW8Num40z3">
    <w:name w:val="WW8Num40z3"/>
    <w:rsid w:val="003A3FD3"/>
    <w:rPr>
      <w:rFonts w:ascii="Symbol" w:hAnsi="Symbol"/>
    </w:rPr>
  </w:style>
  <w:style w:type="character" w:customStyle="1" w:styleId="WW8Num43z0">
    <w:name w:val="WW8Num43z0"/>
    <w:rsid w:val="003A3FD3"/>
    <w:rPr>
      <w:rFonts w:ascii="Symbol" w:hAnsi="Symbol"/>
    </w:rPr>
  </w:style>
  <w:style w:type="character" w:customStyle="1" w:styleId="WW8Num43z1">
    <w:name w:val="WW8Num43z1"/>
    <w:rsid w:val="003A3FD3"/>
    <w:rPr>
      <w:rFonts w:ascii="Courier New" w:hAnsi="Courier New" w:cs="Courier New"/>
    </w:rPr>
  </w:style>
  <w:style w:type="character" w:customStyle="1" w:styleId="WW8Num43z2">
    <w:name w:val="WW8Num43z2"/>
    <w:rsid w:val="003A3FD3"/>
    <w:rPr>
      <w:rFonts w:ascii="Wingdings" w:hAnsi="Wingdings"/>
    </w:rPr>
  </w:style>
  <w:style w:type="character" w:customStyle="1" w:styleId="WW8Num45z0">
    <w:name w:val="WW8Num45z0"/>
    <w:rsid w:val="003A3FD3"/>
    <w:rPr>
      <w:rFonts w:ascii="Times New Roman" w:hAnsi="Times New Roman" w:cs="Times New Roman"/>
    </w:rPr>
  </w:style>
  <w:style w:type="character" w:customStyle="1" w:styleId="WW8Num46z0">
    <w:name w:val="WW8Num46z0"/>
    <w:rsid w:val="003A3FD3"/>
    <w:rPr>
      <w:i w:val="0"/>
      <w:color w:val="000000"/>
    </w:rPr>
  </w:style>
  <w:style w:type="character" w:customStyle="1" w:styleId="aff2">
    <w:name w:val="Маркеры списка"/>
    <w:rsid w:val="003A3FD3"/>
    <w:rPr>
      <w:rFonts w:ascii="StarSymbol" w:eastAsia="StarSymbol" w:hAnsi="StarSymbol" w:cs="StarSymbol"/>
      <w:sz w:val="18"/>
      <w:szCs w:val="18"/>
    </w:rPr>
  </w:style>
  <w:style w:type="paragraph" w:customStyle="1" w:styleId="style1">
    <w:name w:val="style1"/>
    <w:basedOn w:val="a2"/>
    <w:rsid w:val="003A3FD3"/>
    <w:pPr>
      <w:widowControl/>
      <w:autoSpaceDE/>
      <w:spacing w:before="280" w:after="280"/>
    </w:pPr>
    <w:rPr>
      <w:rFonts w:ascii="Times New Roman" w:hAnsi="Times New Roman"/>
      <w:sz w:val="28"/>
      <w:szCs w:val="28"/>
    </w:rPr>
  </w:style>
  <w:style w:type="paragraph" w:customStyle="1" w:styleId="aff3">
    <w:name w:val="очистить формат"/>
    <w:basedOn w:val="af5"/>
    <w:rsid w:val="003A3FD3"/>
    <w:rPr>
      <w:szCs w:val="24"/>
    </w:rPr>
  </w:style>
  <w:style w:type="paragraph" w:customStyle="1" w:styleId="TableContents">
    <w:name w:val="Table Contents"/>
    <w:basedOn w:val="a2"/>
    <w:rsid w:val="003A3FD3"/>
  </w:style>
  <w:style w:type="paragraph" w:styleId="aff4">
    <w:name w:val="Balloon Text"/>
    <w:basedOn w:val="a2"/>
    <w:link w:val="aff5"/>
    <w:uiPriority w:val="99"/>
    <w:semiHidden/>
    <w:unhideWhenUsed/>
    <w:rsid w:val="003D61CA"/>
    <w:rPr>
      <w:rFonts w:ascii="Tahoma" w:hAnsi="Tahoma"/>
      <w:sz w:val="16"/>
      <w:szCs w:val="16"/>
      <w:lang w:val="x-none"/>
    </w:rPr>
  </w:style>
  <w:style w:type="character" w:customStyle="1" w:styleId="aff5">
    <w:name w:val="Текст выноски Знак"/>
    <w:link w:val="aff4"/>
    <w:uiPriority w:val="99"/>
    <w:semiHidden/>
    <w:rsid w:val="003D61CA"/>
    <w:rPr>
      <w:rFonts w:ascii="Tahoma" w:hAnsi="Tahoma" w:cs="Tahoma"/>
      <w:color w:val="000000"/>
      <w:sz w:val="16"/>
      <w:szCs w:val="16"/>
      <w:lang w:eastAsia="ar-SA"/>
    </w:rPr>
  </w:style>
  <w:style w:type="table" w:styleId="aff6">
    <w:name w:val="Table Grid"/>
    <w:basedOn w:val="a4"/>
    <w:rsid w:val="006F47CF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22">
    <w:name w:val="Body Text Indent 2"/>
    <w:basedOn w:val="a2"/>
    <w:link w:val="23"/>
    <w:rsid w:val="00E85195"/>
    <w:pPr>
      <w:suppressAutoHyphens w:val="0"/>
      <w:autoSpaceDE/>
      <w:adjustRightInd w:val="0"/>
      <w:spacing w:after="120" w:line="480" w:lineRule="auto"/>
      <w:ind w:left="283"/>
      <w:textAlignment w:val="baseline"/>
    </w:pPr>
    <w:rPr>
      <w:rFonts w:ascii="Times New Roman" w:hAnsi="Times New Roman"/>
      <w:color w:val="auto"/>
      <w:sz w:val="24"/>
      <w:szCs w:val="24"/>
      <w:lang w:val="x-none" w:eastAsia="x-none"/>
    </w:rPr>
  </w:style>
  <w:style w:type="character" w:customStyle="1" w:styleId="23">
    <w:name w:val="Основной текст с отступом 2 Знак"/>
    <w:link w:val="22"/>
    <w:rsid w:val="00E85195"/>
    <w:rPr>
      <w:sz w:val="24"/>
      <w:szCs w:val="24"/>
    </w:rPr>
  </w:style>
  <w:style w:type="paragraph" w:customStyle="1" w:styleId="12Arial">
    <w:name w:val="Стиль Основной текст отчета 12 Arial"/>
    <w:basedOn w:val="ad"/>
    <w:rsid w:val="00646765"/>
    <w:pPr>
      <w:widowControl/>
      <w:autoSpaceDE/>
      <w:spacing w:before="120" w:after="0"/>
    </w:pPr>
    <w:rPr>
      <w:rFonts w:cs="Arial"/>
      <w:sz w:val="24"/>
      <w:szCs w:val="24"/>
    </w:rPr>
  </w:style>
  <w:style w:type="paragraph" w:customStyle="1" w:styleId="41">
    <w:name w:val="заголовок 4"/>
    <w:basedOn w:val="a2"/>
    <w:rsid w:val="00646765"/>
    <w:pPr>
      <w:widowControl/>
      <w:autoSpaceDE/>
      <w:spacing w:after="120"/>
    </w:pPr>
    <w:rPr>
      <w:b/>
      <w:bCs/>
      <w:i/>
      <w:sz w:val="24"/>
      <w:szCs w:val="20"/>
    </w:rPr>
  </w:style>
  <w:style w:type="paragraph" w:styleId="a">
    <w:name w:val="No Spacing"/>
    <w:aliases w:val="Перечисление"/>
    <w:link w:val="a0"/>
    <w:qFormat/>
    <w:rsid w:val="007B593B"/>
    <w:pPr>
      <w:ind w:firstLine="709"/>
      <w:jc w:val="both"/>
    </w:pPr>
    <w:rPr>
      <w:rFonts w:ascii="Calibri" w:hAnsi="Calibri"/>
      <w:sz w:val="22"/>
      <w:szCs w:val="22"/>
    </w:rPr>
  </w:style>
  <w:style w:type="character" w:customStyle="1" w:styleId="a0">
    <w:name w:val="Без интервала Знак"/>
    <w:aliases w:val="Перечисление Знак"/>
    <w:link w:val="a"/>
    <w:rsid w:val="006C6DCB"/>
    <w:rPr>
      <w:rFonts w:ascii="Calibri" w:hAnsi="Calibri"/>
      <w:sz w:val="22"/>
      <w:szCs w:val="22"/>
      <w:lang w:val="ru-RU" w:eastAsia="ru-RU" w:bidi="ar-SA"/>
    </w:rPr>
  </w:style>
  <w:style w:type="paragraph" w:styleId="a1">
    <w:name w:val="TOC Heading"/>
    <w:basedOn w:val="10"/>
    <w:next w:val="a2"/>
    <w:uiPriority w:val="39"/>
    <w:qFormat/>
    <w:rsid w:val="000D6297"/>
    <w:pPr>
      <w:keepLines/>
      <w:widowControl/>
      <w:tabs>
        <w:tab w:val="clear" w:pos="0"/>
      </w:tabs>
      <w:suppressAutoHyphens w:val="0"/>
      <w:autoSpaceDE/>
      <w:spacing w:before="480" w:line="276" w:lineRule="auto"/>
      <w:ind w:firstLine="0"/>
      <w:jc w:val="left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styleId="1">
    <w:name w:val="toc 1"/>
    <w:basedOn w:val="a2"/>
    <w:next w:val="a2"/>
    <w:autoRedefine/>
    <w:uiPriority w:val="39"/>
    <w:unhideWhenUsed/>
    <w:rsid w:val="009E6793"/>
    <w:pPr>
      <w:numPr>
        <w:numId w:val="1"/>
      </w:numPr>
      <w:tabs>
        <w:tab w:val="right" w:leader="dot" w:pos="10194"/>
      </w:tabs>
      <w:ind w:firstLine="709"/>
    </w:pPr>
    <w:rPr>
      <w:rFonts w:ascii="Times New Roman" w:hAnsi="Times New Roman"/>
      <w:b/>
      <w:i/>
      <w:sz w:val="24"/>
      <w:szCs w:val="24"/>
    </w:rPr>
  </w:style>
  <w:style w:type="paragraph" w:styleId="2">
    <w:name w:val="toc 2"/>
    <w:basedOn w:val="a2"/>
    <w:next w:val="a2"/>
    <w:autoRedefine/>
    <w:uiPriority w:val="39"/>
    <w:unhideWhenUsed/>
    <w:rsid w:val="000D6297"/>
    <w:pPr>
      <w:ind w:left="260"/>
    </w:pPr>
  </w:style>
  <w:style w:type="character" w:customStyle="1" w:styleId="24">
    <w:name w:val="Основной шрифт абзаца2"/>
    <w:rsid w:val="00E1568E"/>
  </w:style>
  <w:style w:type="paragraph" w:customStyle="1" w:styleId="211">
    <w:name w:val="Основной текст с отступом 21"/>
    <w:basedOn w:val="a2"/>
    <w:rsid w:val="00E1568E"/>
    <w:pPr>
      <w:widowControl/>
      <w:autoSpaceDE/>
      <w:spacing w:line="360" w:lineRule="auto"/>
      <w:ind w:firstLine="540"/>
    </w:pPr>
    <w:rPr>
      <w:rFonts w:ascii="Tahoma" w:hAnsi="Tahoma" w:cs="Tahoma"/>
      <w:sz w:val="24"/>
      <w:szCs w:val="24"/>
    </w:rPr>
  </w:style>
  <w:style w:type="paragraph" w:styleId="32">
    <w:name w:val="toc 3"/>
    <w:basedOn w:val="a2"/>
    <w:next w:val="a2"/>
    <w:autoRedefine/>
    <w:uiPriority w:val="39"/>
    <w:unhideWhenUsed/>
    <w:rsid w:val="009E2F38"/>
    <w:pPr>
      <w:tabs>
        <w:tab w:val="right" w:leader="dot" w:pos="10194"/>
      </w:tabs>
      <w:ind w:left="244"/>
    </w:pPr>
  </w:style>
  <w:style w:type="paragraph" w:styleId="aff7">
    <w:name w:val="Plain Text"/>
    <w:basedOn w:val="a2"/>
    <w:link w:val="aff8"/>
    <w:rsid w:val="00D07893"/>
    <w:pPr>
      <w:widowControl/>
      <w:suppressAutoHyphens w:val="0"/>
      <w:autoSpaceDE/>
      <w:ind w:firstLine="0"/>
      <w:jc w:val="left"/>
    </w:pPr>
    <w:rPr>
      <w:rFonts w:ascii="Courier New" w:hAnsi="Courier New"/>
      <w:color w:val="auto"/>
      <w:sz w:val="20"/>
      <w:szCs w:val="20"/>
      <w:lang w:val="x-none" w:eastAsia="x-none"/>
    </w:rPr>
  </w:style>
  <w:style w:type="character" w:customStyle="1" w:styleId="aff8">
    <w:name w:val="Текст Знак"/>
    <w:link w:val="aff7"/>
    <w:rsid w:val="00D07893"/>
    <w:rPr>
      <w:rFonts w:ascii="Courier New" w:hAnsi="Courier New" w:cs="Courier New"/>
    </w:rPr>
  </w:style>
  <w:style w:type="paragraph" w:styleId="33">
    <w:name w:val="Body Text Indent 3"/>
    <w:basedOn w:val="a2"/>
    <w:link w:val="34"/>
    <w:unhideWhenUsed/>
    <w:rsid w:val="007F43E0"/>
    <w:pPr>
      <w:spacing w:after="120"/>
      <w:ind w:left="283"/>
    </w:pPr>
    <w:rPr>
      <w:sz w:val="16"/>
      <w:szCs w:val="16"/>
      <w:lang w:val="x-none"/>
    </w:rPr>
  </w:style>
  <w:style w:type="character" w:customStyle="1" w:styleId="34">
    <w:name w:val="Основной текст с отступом 3 Знак"/>
    <w:link w:val="33"/>
    <w:rsid w:val="007F43E0"/>
    <w:rPr>
      <w:rFonts w:ascii="Arial" w:hAnsi="Arial"/>
      <w:color w:val="000000"/>
      <w:sz w:val="16"/>
      <w:szCs w:val="16"/>
      <w:lang w:eastAsia="ar-SA"/>
    </w:rPr>
  </w:style>
  <w:style w:type="paragraph" w:styleId="aff9">
    <w:name w:val="caption"/>
    <w:basedOn w:val="a2"/>
    <w:next w:val="a2"/>
    <w:qFormat/>
    <w:rsid w:val="007F43E0"/>
    <w:pPr>
      <w:widowControl/>
      <w:suppressAutoHyphens w:val="0"/>
      <w:autoSpaceDE/>
      <w:spacing w:before="120" w:line="360" w:lineRule="auto"/>
      <w:ind w:firstLine="567"/>
      <w:jc w:val="center"/>
    </w:pPr>
    <w:rPr>
      <w:rFonts w:ascii="Times New Roman" w:hAnsi="Times New Roman"/>
      <w:b/>
      <w:color w:val="auto"/>
      <w:sz w:val="28"/>
      <w:szCs w:val="20"/>
      <w:lang w:eastAsia="ru-RU"/>
    </w:rPr>
  </w:style>
  <w:style w:type="paragraph" w:customStyle="1" w:styleId="S1">
    <w:name w:val="S_Заголовок 1"/>
    <w:basedOn w:val="a2"/>
    <w:rsid w:val="00F65AF1"/>
    <w:pPr>
      <w:widowControl/>
      <w:numPr>
        <w:numId w:val="2"/>
      </w:numPr>
      <w:suppressAutoHyphens w:val="0"/>
      <w:autoSpaceDE/>
      <w:jc w:val="center"/>
    </w:pPr>
    <w:rPr>
      <w:rFonts w:ascii="Times New Roman" w:hAnsi="Times New Roman"/>
      <w:caps/>
      <w:color w:val="auto"/>
      <w:sz w:val="24"/>
      <w:szCs w:val="24"/>
      <w:lang w:eastAsia="ru-RU"/>
    </w:rPr>
  </w:style>
  <w:style w:type="paragraph" w:customStyle="1" w:styleId="S2">
    <w:name w:val="S_Заголовок 2"/>
    <w:basedOn w:val="20"/>
    <w:link w:val="S20"/>
    <w:rsid w:val="00F65AF1"/>
    <w:pPr>
      <w:keepNext w:val="0"/>
      <w:widowControl/>
      <w:numPr>
        <w:ilvl w:val="1"/>
        <w:numId w:val="2"/>
      </w:numPr>
      <w:adjustRightInd/>
      <w:spacing w:before="0" w:after="0" w:line="240" w:lineRule="auto"/>
      <w:textAlignment w:val="auto"/>
    </w:pPr>
    <w:rPr>
      <w:rFonts w:ascii="Times New Roman" w:hAnsi="Times New Roman"/>
      <w:bCs w:val="0"/>
      <w:iCs w:val="0"/>
      <w:sz w:val="24"/>
      <w:szCs w:val="24"/>
    </w:rPr>
  </w:style>
  <w:style w:type="character" w:customStyle="1" w:styleId="S20">
    <w:name w:val="S_Заголовок 2 Знак"/>
    <w:link w:val="S2"/>
    <w:rsid w:val="00864D05"/>
    <w:rPr>
      <w:b/>
      <w:sz w:val="24"/>
      <w:szCs w:val="24"/>
    </w:rPr>
  </w:style>
  <w:style w:type="paragraph" w:customStyle="1" w:styleId="S3">
    <w:name w:val="S_Заголовок 3"/>
    <w:basedOn w:val="3"/>
    <w:rsid w:val="00F65AF1"/>
    <w:pPr>
      <w:keepNext w:val="0"/>
      <w:widowControl/>
      <w:numPr>
        <w:ilvl w:val="2"/>
        <w:numId w:val="2"/>
      </w:numPr>
      <w:suppressAutoHyphens w:val="0"/>
      <w:autoSpaceDE/>
      <w:spacing w:before="0" w:after="0" w:line="360" w:lineRule="auto"/>
      <w:jc w:val="left"/>
    </w:pPr>
    <w:rPr>
      <w:rFonts w:ascii="Times New Roman" w:hAnsi="Times New Roman"/>
      <w:b w:val="0"/>
      <w:bCs w:val="0"/>
      <w:color w:val="auto"/>
      <w:sz w:val="24"/>
      <w:szCs w:val="24"/>
      <w:u w:val="single"/>
      <w:lang w:eastAsia="ru-RU"/>
    </w:rPr>
  </w:style>
  <w:style w:type="paragraph" w:customStyle="1" w:styleId="S4">
    <w:name w:val="S_Заголовок 4"/>
    <w:basedOn w:val="4"/>
    <w:next w:val="WW8Num30z3"/>
    <w:rsid w:val="00F65AF1"/>
    <w:pPr>
      <w:keepNext w:val="0"/>
      <w:widowControl/>
      <w:numPr>
        <w:ilvl w:val="3"/>
        <w:numId w:val="2"/>
      </w:numPr>
      <w:suppressAutoHyphens w:val="0"/>
      <w:autoSpaceDE/>
      <w:spacing w:before="0" w:after="0"/>
      <w:jc w:val="left"/>
    </w:pPr>
    <w:rPr>
      <w:rFonts w:ascii="Times New Roman" w:hAnsi="Times New Roman"/>
      <w:b w:val="0"/>
      <w:bCs w:val="0"/>
      <w:i/>
      <w:color w:val="auto"/>
      <w:sz w:val="24"/>
      <w:szCs w:val="24"/>
      <w:lang w:eastAsia="ru-RU"/>
    </w:rPr>
  </w:style>
  <w:style w:type="paragraph" w:customStyle="1" w:styleId="S5">
    <w:name w:val="S_Заголовок 5"/>
    <w:basedOn w:val="5"/>
    <w:rsid w:val="00F65AF1"/>
    <w:pPr>
      <w:keepNext w:val="0"/>
      <w:numPr>
        <w:ilvl w:val="4"/>
        <w:numId w:val="2"/>
      </w:numPr>
      <w:suppressAutoHyphens w:val="0"/>
      <w:jc w:val="left"/>
    </w:pPr>
    <w:rPr>
      <w:rFonts w:ascii="Times New Roman" w:hAnsi="Times New Roman"/>
      <w:b w:val="0"/>
      <w:color w:val="auto"/>
      <w:sz w:val="24"/>
      <w:szCs w:val="24"/>
      <w:lang w:eastAsia="ru-RU"/>
    </w:rPr>
  </w:style>
  <w:style w:type="paragraph" w:customStyle="1" w:styleId="S">
    <w:name w:val="S_Обычный"/>
    <w:basedOn w:val="a2"/>
    <w:rsid w:val="00F679C8"/>
    <w:pPr>
      <w:tabs>
        <w:tab w:val="left" w:pos="6201"/>
      </w:tabs>
      <w:ind w:firstLine="720"/>
      <w:jc w:val="left"/>
    </w:pPr>
  </w:style>
  <w:style w:type="paragraph" w:customStyle="1" w:styleId="affa">
    <w:name w:val="заг"/>
    <w:basedOn w:val="a2"/>
    <w:next w:val="a2"/>
    <w:rsid w:val="006C50F5"/>
    <w:pPr>
      <w:keepNext/>
      <w:suppressAutoHyphens w:val="0"/>
      <w:autoSpaceDE/>
      <w:snapToGrid w:val="0"/>
      <w:ind w:firstLine="0"/>
      <w:jc w:val="left"/>
    </w:pPr>
    <w:rPr>
      <w:rFonts w:ascii="Times New Roman" w:hAnsi="Times New Roman"/>
      <w:color w:val="auto"/>
      <w:sz w:val="24"/>
      <w:szCs w:val="20"/>
      <w:lang w:val="en-US" w:eastAsia="ru-RU"/>
    </w:rPr>
  </w:style>
  <w:style w:type="paragraph" w:customStyle="1" w:styleId="Normal">
    <w:name w:val="Normal"/>
    <w:rsid w:val="006C50F5"/>
    <w:pPr>
      <w:suppressAutoHyphens/>
      <w:spacing w:before="100" w:after="100"/>
    </w:pPr>
    <w:rPr>
      <w:rFonts w:eastAsia="Arial"/>
      <w:sz w:val="24"/>
      <w:lang w:eastAsia="ar-SA"/>
    </w:rPr>
  </w:style>
  <w:style w:type="paragraph" w:styleId="affb">
    <w:name w:val="List Bullet"/>
    <w:aliases w:val="Маркированный список Знак1,Маркированный список Знак Знак,EIA Bullet 1"/>
    <w:basedOn w:val="a2"/>
    <w:autoRedefine/>
    <w:rsid w:val="00124856"/>
    <w:pPr>
      <w:widowControl/>
      <w:numPr>
        <w:ilvl w:val="12"/>
      </w:numPr>
      <w:tabs>
        <w:tab w:val="left" w:pos="993"/>
        <w:tab w:val="num" w:pos="1800"/>
      </w:tabs>
      <w:suppressAutoHyphens w:val="0"/>
      <w:autoSpaceDE/>
      <w:ind w:firstLine="709"/>
    </w:pPr>
    <w:rPr>
      <w:rFonts w:ascii="Times New Roman" w:hAnsi="Times New Roman"/>
      <w:color w:val="auto"/>
      <w:sz w:val="28"/>
      <w:szCs w:val="28"/>
      <w:lang w:eastAsia="ru-RU"/>
    </w:rPr>
  </w:style>
  <w:style w:type="character" w:customStyle="1" w:styleId="affc">
    <w:name w:val="Исходный текст"/>
    <w:rsid w:val="00E31108"/>
    <w:rPr>
      <w:rFonts w:ascii="Courier New" w:eastAsia="Courier New" w:hAnsi="Courier New" w:cs="Courier New"/>
    </w:rPr>
  </w:style>
  <w:style w:type="paragraph" w:customStyle="1" w:styleId="affd">
    <w:name w:val="А_табл"/>
    <w:link w:val="affe"/>
    <w:autoRedefine/>
    <w:rsid w:val="0007732A"/>
    <w:rPr>
      <w:sz w:val="24"/>
      <w:szCs w:val="24"/>
    </w:rPr>
  </w:style>
  <w:style w:type="character" w:customStyle="1" w:styleId="affe">
    <w:name w:val="А_табл Знак"/>
    <w:link w:val="affd"/>
    <w:rsid w:val="0007732A"/>
    <w:rPr>
      <w:sz w:val="24"/>
      <w:szCs w:val="24"/>
      <w:lang w:val="ru-RU" w:eastAsia="ru-RU" w:bidi="ar-SA"/>
    </w:rPr>
  </w:style>
  <w:style w:type="character" w:customStyle="1" w:styleId="S0">
    <w:name w:val="S_Обычный с подчеркиванием Знак"/>
    <w:link w:val="S6"/>
    <w:rsid w:val="008223C2"/>
    <w:rPr>
      <w:sz w:val="24"/>
      <w:szCs w:val="24"/>
      <w:u w:val="single"/>
      <w:lang w:eastAsia="ar-SA"/>
    </w:rPr>
  </w:style>
  <w:style w:type="paragraph" w:customStyle="1" w:styleId="S6">
    <w:name w:val="S_Обычный с подчеркиванием"/>
    <w:basedOn w:val="a2"/>
    <w:link w:val="S0"/>
    <w:rsid w:val="008223C2"/>
    <w:pPr>
      <w:widowControl/>
      <w:suppressAutoHyphens w:val="0"/>
      <w:autoSpaceDE/>
      <w:spacing w:line="360" w:lineRule="auto"/>
    </w:pPr>
    <w:rPr>
      <w:rFonts w:ascii="Times New Roman" w:hAnsi="Times New Roman"/>
      <w:color w:val="auto"/>
      <w:sz w:val="24"/>
      <w:szCs w:val="24"/>
      <w:u w:val="single"/>
      <w:lang w:val="x-none"/>
    </w:rPr>
  </w:style>
  <w:style w:type="paragraph" w:customStyle="1" w:styleId="-">
    <w:name w:val="Таблица-текст"/>
    <w:basedOn w:val="a2"/>
    <w:qFormat/>
    <w:rsid w:val="000D65CA"/>
    <w:pPr>
      <w:widowControl/>
      <w:autoSpaceDE/>
      <w:ind w:firstLine="0"/>
      <w:jc w:val="center"/>
    </w:pPr>
    <w:rPr>
      <w:rFonts w:ascii="Times New Roman" w:hAnsi="Times New Roman"/>
      <w:sz w:val="20"/>
      <w:szCs w:val="24"/>
    </w:rPr>
  </w:style>
  <w:style w:type="paragraph" w:customStyle="1" w:styleId="afff">
    <w:name w:val="табл_строка"/>
    <w:basedOn w:val="ad"/>
    <w:rsid w:val="00F46959"/>
    <w:pPr>
      <w:widowControl/>
      <w:suppressAutoHyphens w:val="0"/>
      <w:autoSpaceDE/>
      <w:spacing w:before="120" w:after="0"/>
      <w:ind w:firstLine="0"/>
      <w:jc w:val="center"/>
    </w:pPr>
    <w:rPr>
      <w:rFonts w:ascii="Times New Roman" w:hAnsi="Times New Roman"/>
      <w:color w:val="auto"/>
      <w:sz w:val="24"/>
      <w:szCs w:val="20"/>
      <w:lang w:eastAsia="ru-RU"/>
    </w:rPr>
  </w:style>
  <w:style w:type="paragraph" w:customStyle="1" w:styleId="afff0">
    <w:name w:val="Основной текст продолжение"/>
    <w:basedOn w:val="ad"/>
    <w:next w:val="ad"/>
    <w:rsid w:val="00F46959"/>
    <w:pPr>
      <w:widowControl/>
      <w:suppressAutoHyphens w:val="0"/>
      <w:autoSpaceDE/>
      <w:spacing w:before="120" w:after="0"/>
    </w:pPr>
    <w:rPr>
      <w:rFonts w:ascii="Times New Roman" w:hAnsi="Times New Roman"/>
      <w:color w:val="auto"/>
      <w:sz w:val="24"/>
      <w:szCs w:val="20"/>
      <w:lang w:eastAsia="ru-RU"/>
    </w:rPr>
  </w:style>
  <w:style w:type="paragraph" w:customStyle="1" w:styleId="xl74">
    <w:name w:val="xl74"/>
    <w:basedOn w:val="a2"/>
    <w:rsid w:val="00F46959"/>
    <w:pPr>
      <w:widowControl/>
      <w:pBdr>
        <w:left w:val="single" w:sz="8" w:space="0" w:color="000000"/>
        <w:bottom w:val="single" w:sz="8" w:space="0" w:color="000000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sz w:val="20"/>
      <w:szCs w:val="20"/>
      <w:lang w:eastAsia="ru-RU"/>
    </w:rPr>
  </w:style>
  <w:style w:type="paragraph" w:customStyle="1" w:styleId="xl75">
    <w:name w:val="xl75"/>
    <w:basedOn w:val="a2"/>
    <w:rsid w:val="00F46959"/>
    <w:pPr>
      <w:widowControl/>
      <w:pBdr>
        <w:left w:val="single" w:sz="8" w:space="0" w:color="000000"/>
        <w:bottom w:val="single" w:sz="8" w:space="0" w:color="000000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sz w:val="20"/>
      <w:szCs w:val="20"/>
      <w:lang w:eastAsia="ru-RU"/>
    </w:rPr>
  </w:style>
  <w:style w:type="paragraph" w:customStyle="1" w:styleId="xl76">
    <w:name w:val="xl76"/>
    <w:basedOn w:val="a2"/>
    <w:rsid w:val="00F46959"/>
    <w:pPr>
      <w:widowControl/>
      <w:pBdr>
        <w:left w:val="single" w:sz="8" w:space="0" w:color="000000"/>
        <w:bottom w:val="single" w:sz="8" w:space="0" w:color="000000"/>
        <w:right w:val="single" w:sz="8" w:space="0" w:color="000000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sz w:val="20"/>
      <w:szCs w:val="20"/>
      <w:lang w:eastAsia="ru-RU"/>
    </w:rPr>
  </w:style>
  <w:style w:type="paragraph" w:customStyle="1" w:styleId="xl77">
    <w:name w:val="xl77"/>
    <w:basedOn w:val="a2"/>
    <w:rsid w:val="00F46959"/>
    <w:pPr>
      <w:widowControl/>
      <w:pBdr>
        <w:left w:val="single" w:sz="8" w:space="0" w:color="000000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sz w:val="20"/>
      <w:szCs w:val="20"/>
      <w:lang w:eastAsia="ru-RU"/>
    </w:rPr>
  </w:style>
  <w:style w:type="paragraph" w:customStyle="1" w:styleId="xl78">
    <w:name w:val="xl78"/>
    <w:basedOn w:val="a2"/>
    <w:rsid w:val="00F46959"/>
    <w:pPr>
      <w:widowControl/>
      <w:pBdr>
        <w:left w:val="single" w:sz="8" w:space="0" w:color="000000"/>
        <w:right w:val="single" w:sz="8" w:space="0" w:color="000000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sz w:val="20"/>
      <w:szCs w:val="20"/>
      <w:lang w:eastAsia="ru-RU"/>
    </w:rPr>
  </w:style>
  <w:style w:type="paragraph" w:customStyle="1" w:styleId="xl79">
    <w:name w:val="xl79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</w:pPr>
    <w:rPr>
      <w:rFonts w:cs="Arial"/>
      <w:b/>
      <w:bCs/>
      <w:i/>
      <w:iCs/>
      <w:sz w:val="20"/>
      <w:szCs w:val="20"/>
      <w:lang w:eastAsia="ru-RU"/>
    </w:rPr>
  </w:style>
  <w:style w:type="paragraph" w:customStyle="1" w:styleId="xl80">
    <w:name w:val="xl80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b/>
      <w:bCs/>
      <w:i/>
      <w:iCs/>
      <w:sz w:val="20"/>
      <w:szCs w:val="20"/>
      <w:lang w:eastAsia="ru-RU"/>
    </w:rPr>
  </w:style>
  <w:style w:type="paragraph" w:customStyle="1" w:styleId="xl81">
    <w:name w:val="xl81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sz w:val="20"/>
      <w:szCs w:val="20"/>
      <w:lang w:eastAsia="ru-RU"/>
    </w:rPr>
  </w:style>
  <w:style w:type="paragraph" w:customStyle="1" w:styleId="xl82">
    <w:name w:val="xl82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left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xl83">
    <w:name w:val="xl83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textAlignment w:val="top"/>
    </w:pPr>
    <w:rPr>
      <w:rFonts w:cs="Arial"/>
      <w:sz w:val="20"/>
      <w:szCs w:val="20"/>
      <w:lang w:eastAsia="ru-RU"/>
    </w:rPr>
  </w:style>
  <w:style w:type="paragraph" w:customStyle="1" w:styleId="xl84">
    <w:name w:val="xl84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b/>
      <w:bCs/>
      <w:sz w:val="20"/>
      <w:szCs w:val="20"/>
      <w:lang w:eastAsia="ru-RU"/>
    </w:rPr>
  </w:style>
  <w:style w:type="paragraph" w:customStyle="1" w:styleId="xl85">
    <w:name w:val="xl85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left"/>
    </w:pPr>
    <w:rPr>
      <w:rFonts w:ascii="Times New Roman" w:hAnsi="Times New Roman"/>
      <w:b/>
      <w:bCs/>
      <w:color w:val="auto"/>
      <w:sz w:val="24"/>
      <w:szCs w:val="24"/>
      <w:lang w:eastAsia="ru-RU"/>
    </w:rPr>
  </w:style>
  <w:style w:type="paragraph" w:customStyle="1" w:styleId="xl86">
    <w:name w:val="xl86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</w:pPr>
    <w:rPr>
      <w:rFonts w:cs="Arial"/>
      <w:b/>
      <w:bCs/>
      <w:i/>
      <w:iCs/>
      <w:color w:val="auto"/>
      <w:sz w:val="20"/>
      <w:szCs w:val="20"/>
      <w:lang w:eastAsia="ru-RU"/>
    </w:rPr>
  </w:style>
  <w:style w:type="paragraph" w:customStyle="1" w:styleId="xl87">
    <w:name w:val="xl87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b/>
      <w:bCs/>
      <w:i/>
      <w:iCs/>
      <w:color w:val="auto"/>
      <w:sz w:val="20"/>
      <w:szCs w:val="20"/>
      <w:lang w:eastAsia="ru-RU"/>
    </w:rPr>
  </w:style>
  <w:style w:type="paragraph" w:customStyle="1" w:styleId="xl88">
    <w:name w:val="xl88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b/>
      <w:bCs/>
      <w:color w:val="auto"/>
      <w:sz w:val="20"/>
      <w:szCs w:val="20"/>
      <w:lang w:eastAsia="ru-RU"/>
    </w:rPr>
  </w:style>
  <w:style w:type="paragraph" w:customStyle="1" w:styleId="xl89">
    <w:name w:val="xl89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</w:pPr>
    <w:rPr>
      <w:rFonts w:cs="Arial"/>
      <w:sz w:val="20"/>
      <w:szCs w:val="20"/>
      <w:lang w:eastAsia="ru-RU"/>
    </w:rPr>
  </w:style>
  <w:style w:type="paragraph" w:customStyle="1" w:styleId="xl90">
    <w:name w:val="xl90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xl91">
    <w:name w:val="xl91"/>
    <w:basedOn w:val="a2"/>
    <w:rsid w:val="00F4695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</w:pPr>
    <w:rPr>
      <w:rFonts w:cs="Arial"/>
      <w:sz w:val="20"/>
      <w:szCs w:val="20"/>
      <w:lang w:eastAsia="ru-RU"/>
    </w:rPr>
  </w:style>
  <w:style w:type="paragraph" w:customStyle="1" w:styleId="xl92">
    <w:name w:val="xl92"/>
    <w:basedOn w:val="a2"/>
    <w:rsid w:val="00F4695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xl93">
    <w:name w:val="xl93"/>
    <w:basedOn w:val="a2"/>
    <w:rsid w:val="00F4695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left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xl94">
    <w:name w:val="xl94"/>
    <w:basedOn w:val="a2"/>
    <w:rsid w:val="00F4695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left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xl95">
    <w:name w:val="xl95"/>
    <w:basedOn w:val="a2"/>
    <w:rsid w:val="00F46959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</w:pPr>
    <w:rPr>
      <w:rFonts w:cs="Arial"/>
      <w:sz w:val="20"/>
      <w:szCs w:val="20"/>
      <w:lang w:eastAsia="ru-RU"/>
    </w:rPr>
  </w:style>
  <w:style w:type="paragraph" w:customStyle="1" w:styleId="xl96">
    <w:name w:val="xl96"/>
    <w:basedOn w:val="a2"/>
    <w:rsid w:val="00F4695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xl97">
    <w:name w:val="xl97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xl98">
    <w:name w:val="xl98"/>
    <w:basedOn w:val="a2"/>
    <w:rsid w:val="00F46959"/>
    <w:pPr>
      <w:widowControl/>
      <w:pBdr>
        <w:top w:val="single" w:sz="8" w:space="0" w:color="000000"/>
        <w:left w:val="single" w:sz="8" w:space="0" w:color="000000"/>
        <w:right w:val="single" w:sz="8" w:space="0" w:color="000000"/>
      </w:pBdr>
      <w:suppressAutoHyphens w:val="0"/>
      <w:autoSpaceDE/>
      <w:spacing w:before="100" w:beforeAutospacing="1" w:after="100" w:afterAutospacing="1"/>
      <w:ind w:firstLine="0"/>
    </w:pPr>
    <w:rPr>
      <w:rFonts w:cs="Arial"/>
      <w:sz w:val="20"/>
      <w:szCs w:val="20"/>
      <w:lang w:eastAsia="ru-RU"/>
    </w:rPr>
  </w:style>
  <w:style w:type="paragraph" w:customStyle="1" w:styleId="xl99">
    <w:name w:val="xl99"/>
    <w:basedOn w:val="a2"/>
    <w:rsid w:val="00F46959"/>
    <w:pPr>
      <w:widowControl/>
      <w:pBdr>
        <w:left w:val="single" w:sz="8" w:space="0" w:color="000000"/>
        <w:bottom w:val="single" w:sz="8" w:space="0" w:color="000000"/>
        <w:right w:val="single" w:sz="8" w:space="0" w:color="000000"/>
      </w:pBdr>
      <w:suppressAutoHyphens w:val="0"/>
      <w:autoSpaceDE/>
      <w:spacing w:before="100" w:beforeAutospacing="1" w:after="100" w:afterAutospacing="1"/>
      <w:ind w:firstLine="0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xl100">
    <w:name w:val="xl100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xl101">
    <w:name w:val="xl101"/>
    <w:basedOn w:val="a2"/>
    <w:rsid w:val="00F46959"/>
    <w:pPr>
      <w:widowControl/>
      <w:pBdr>
        <w:top w:val="single" w:sz="8" w:space="0" w:color="000000"/>
        <w:left w:val="single" w:sz="8" w:space="0" w:color="000000"/>
        <w:right w:val="single" w:sz="8" w:space="0" w:color="000000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sz w:val="20"/>
      <w:szCs w:val="20"/>
      <w:lang w:eastAsia="ru-RU"/>
    </w:rPr>
  </w:style>
  <w:style w:type="paragraph" w:customStyle="1" w:styleId="xl102">
    <w:name w:val="xl102"/>
    <w:basedOn w:val="a2"/>
    <w:rsid w:val="00F46959"/>
    <w:pPr>
      <w:widowControl/>
      <w:pBdr>
        <w:left w:val="single" w:sz="8" w:space="0" w:color="000000"/>
        <w:bottom w:val="single" w:sz="8" w:space="0" w:color="000000"/>
        <w:right w:val="single" w:sz="8" w:space="0" w:color="000000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sz w:val="20"/>
      <w:szCs w:val="20"/>
      <w:lang w:eastAsia="ru-RU"/>
    </w:rPr>
  </w:style>
  <w:style w:type="paragraph" w:customStyle="1" w:styleId="xl103">
    <w:name w:val="xl103"/>
    <w:basedOn w:val="a2"/>
    <w:rsid w:val="00F46959"/>
    <w:pPr>
      <w:widowControl/>
      <w:pBdr>
        <w:top w:val="single" w:sz="8" w:space="0" w:color="000000"/>
        <w:left w:val="single" w:sz="8" w:space="0" w:color="000000"/>
        <w:right w:val="single" w:sz="8" w:space="0" w:color="000000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sz w:val="20"/>
      <w:szCs w:val="20"/>
      <w:lang w:eastAsia="ru-RU"/>
    </w:rPr>
  </w:style>
  <w:style w:type="paragraph" w:customStyle="1" w:styleId="xl104">
    <w:name w:val="xl104"/>
    <w:basedOn w:val="a2"/>
    <w:rsid w:val="00F46959"/>
    <w:pPr>
      <w:widowControl/>
      <w:pBdr>
        <w:left w:val="single" w:sz="8" w:space="0" w:color="000000"/>
        <w:bottom w:val="single" w:sz="8" w:space="0" w:color="000000"/>
        <w:right w:val="single" w:sz="8" w:space="0" w:color="000000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xl105">
    <w:name w:val="xl105"/>
    <w:basedOn w:val="a2"/>
    <w:rsid w:val="00F46959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left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xl106">
    <w:name w:val="xl106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xl107">
    <w:name w:val="xl107"/>
    <w:basedOn w:val="a2"/>
    <w:rsid w:val="00F46959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autoSpaceDE/>
      <w:spacing w:before="100" w:beforeAutospacing="1" w:after="100" w:afterAutospacing="1"/>
      <w:ind w:firstLine="0"/>
      <w:jc w:val="center"/>
    </w:pPr>
    <w:rPr>
      <w:rFonts w:cs="Arial"/>
      <w:sz w:val="20"/>
      <w:szCs w:val="20"/>
      <w:lang w:eastAsia="ru-RU"/>
    </w:rPr>
  </w:style>
  <w:style w:type="character" w:customStyle="1" w:styleId="35">
    <w:name w:val="Основной шрифт абзаца3"/>
    <w:rsid w:val="00F46959"/>
  </w:style>
  <w:style w:type="character" w:customStyle="1" w:styleId="WW-Absatz-Standardschriftart11">
    <w:name w:val="WW-Absatz-Standardschriftart11"/>
    <w:rsid w:val="00F46959"/>
  </w:style>
  <w:style w:type="character" w:customStyle="1" w:styleId="WW-Absatz-Standardschriftart111">
    <w:name w:val="WW-Absatz-Standardschriftart111"/>
    <w:rsid w:val="00F46959"/>
  </w:style>
  <w:style w:type="character" w:customStyle="1" w:styleId="WW-Absatz-Standardschriftart1111">
    <w:name w:val="WW-Absatz-Standardschriftart1111"/>
    <w:rsid w:val="00F46959"/>
  </w:style>
  <w:style w:type="character" w:customStyle="1" w:styleId="WW-Absatz-Standardschriftart11111">
    <w:name w:val="WW-Absatz-Standardschriftart11111"/>
    <w:rsid w:val="00F46959"/>
  </w:style>
  <w:style w:type="character" w:customStyle="1" w:styleId="WW-Absatz-Standardschriftart111111">
    <w:name w:val="WW-Absatz-Standardschriftart111111"/>
    <w:rsid w:val="00F46959"/>
  </w:style>
  <w:style w:type="paragraph" w:customStyle="1" w:styleId="42">
    <w:name w:val="Название4"/>
    <w:basedOn w:val="a2"/>
    <w:rsid w:val="00F46959"/>
    <w:pPr>
      <w:suppressLineNumbers/>
      <w:autoSpaceDE/>
      <w:spacing w:before="120" w:after="120"/>
      <w:ind w:firstLine="0"/>
      <w:jc w:val="left"/>
    </w:pPr>
    <w:rPr>
      <w:rFonts w:eastAsia="Lucida Sans Unicode" w:cs="Tahoma"/>
      <w:i/>
      <w:iCs/>
      <w:color w:val="auto"/>
      <w:kern w:val="1"/>
      <w:sz w:val="24"/>
      <w:szCs w:val="24"/>
    </w:rPr>
  </w:style>
  <w:style w:type="paragraph" w:customStyle="1" w:styleId="43">
    <w:name w:val="Указатель4"/>
    <w:basedOn w:val="a2"/>
    <w:rsid w:val="00F46959"/>
    <w:pPr>
      <w:suppressLineNumbers/>
      <w:autoSpaceDE/>
      <w:ind w:firstLine="0"/>
      <w:jc w:val="left"/>
    </w:pPr>
    <w:rPr>
      <w:rFonts w:eastAsia="Lucida Sans Unicode" w:cs="Tahoma"/>
      <w:color w:val="auto"/>
      <w:kern w:val="1"/>
      <w:sz w:val="20"/>
      <w:szCs w:val="24"/>
    </w:rPr>
  </w:style>
  <w:style w:type="paragraph" w:customStyle="1" w:styleId="36">
    <w:name w:val="Название3"/>
    <w:basedOn w:val="a2"/>
    <w:rsid w:val="00F46959"/>
    <w:pPr>
      <w:suppressLineNumbers/>
      <w:autoSpaceDE/>
      <w:spacing w:before="120" w:after="120"/>
      <w:ind w:firstLine="0"/>
      <w:jc w:val="left"/>
    </w:pPr>
    <w:rPr>
      <w:rFonts w:eastAsia="Lucida Sans Unicode" w:cs="Tahoma"/>
      <w:i/>
      <w:iCs/>
      <w:color w:val="auto"/>
      <w:kern w:val="1"/>
      <w:sz w:val="24"/>
      <w:szCs w:val="24"/>
    </w:rPr>
  </w:style>
  <w:style w:type="paragraph" w:customStyle="1" w:styleId="37">
    <w:name w:val="Указатель3"/>
    <w:basedOn w:val="a2"/>
    <w:rsid w:val="00F46959"/>
    <w:pPr>
      <w:suppressLineNumbers/>
      <w:autoSpaceDE/>
      <w:ind w:firstLine="0"/>
      <w:jc w:val="left"/>
    </w:pPr>
    <w:rPr>
      <w:rFonts w:eastAsia="Lucida Sans Unicode" w:cs="Tahoma"/>
      <w:color w:val="auto"/>
      <w:kern w:val="1"/>
      <w:sz w:val="20"/>
      <w:szCs w:val="24"/>
    </w:rPr>
  </w:style>
  <w:style w:type="paragraph" w:customStyle="1" w:styleId="25">
    <w:name w:val="Название2"/>
    <w:basedOn w:val="a2"/>
    <w:rsid w:val="00F46959"/>
    <w:pPr>
      <w:suppressLineNumbers/>
      <w:autoSpaceDE/>
      <w:spacing w:before="120" w:after="120"/>
      <w:ind w:firstLine="0"/>
      <w:jc w:val="left"/>
    </w:pPr>
    <w:rPr>
      <w:rFonts w:eastAsia="Lucida Sans Unicode" w:cs="Tahoma"/>
      <w:i/>
      <w:iCs/>
      <w:color w:val="auto"/>
      <w:kern w:val="1"/>
      <w:sz w:val="24"/>
      <w:szCs w:val="24"/>
    </w:rPr>
  </w:style>
  <w:style w:type="paragraph" w:customStyle="1" w:styleId="26">
    <w:name w:val="Указатель2"/>
    <w:basedOn w:val="a2"/>
    <w:rsid w:val="00F46959"/>
    <w:pPr>
      <w:suppressLineNumbers/>
      <w:autoSpaceDE/>
      <w:ind w:firstLine="0"/>
      <w:jc w:val="left"/>
    </w:pPr>
    <w:rPr>
      <w:rFonts w:eastAsia="Lucida Sans Unicode" w:cs="Tahoma"/>
      <w:color w:val="auto"/>
      <w:kern w:val="1"/>
      <w:sz w:val="20"/>
      <w:szCs w:val="24"/>
    </w:rPr>
  </w:style>
  <w:style w:type="paragraph" w:customStyle="1" w:styleId="19">
    <w:name w:val="Текст1"/>
    <w:basedOn w:val="a2"/>
    <w:rsid w:val="00F46959"/>
    <w:pPr>
      <w:widowControl/>
      <w:suppressAutoHyphens w:val="0"/>
      <w:autoSpaceDE/>
      <w:ind w:firstLine="0"/>
      <w:jc w:val="left"/>
    </w:pPr>
    <w:rPr>
      <w:rFonts w:ascii="Courier New" w:hAnsi="Courier New" w:cs="Courier New"/>
      <w:color w:val="auto"/>
      <w:sz w:val="20"/>
      <w:szCs w:val="20"/>
    </w:rPr>
  </w:style>
  <w:style w:type="character" w:customStyle="1" w:styleId="FontStyle21">
    <w:name w:val="Font Style21"/>
    <w:uiPriority w:val="99"/>
    <w:rsid w:val="00F46959"/>
    <w:rPr>
      <w:rFonts w:ascii="Calibri" w:hAnsi="Calibri" w:cs="Calibri"/>
      <w:sz w:val="20"/>
      <w:szCs w:val="20"/>
    </w:rPr>
  </w:style>
  <w:style w:type="paragraph" w:customStyle="1" w:styleId="Style4">
    <w:name w:val="Style4"/>
    <w:basedOn w:val="a2"/>
    <w:uiPriority w:val="99"/>
    <w:rsid w:val="00F46959"/>
    <w:pPr>
      <w:suppressAutoHyphens w:val="0"/>
      <w:autoSpaceDN w:val="0"/>
      <w:adjustRightInd w:val="0"/>
      <w:spacing w:line="272" w:lineRule="exact"/>
      <w:ind w:firstLine="0"/>
      <w:jc w:val="left"/>
    </w:pPr>
    <w:rPr>
      <w:rFonts w:ascii="Calibri" w:hAnsi="Calibri"/>
      <w:color w:val="auto"/>
      <w:sz w:val="24"/>
      <w:szCs w:val="24"/>
      <w:lang w:eastAsia="ru-RU"/>
    </w:rPr>
  </w:style>
  <w:style w:type="paragraph" w:customStyle="1" w:styleId="Style5">
    <w:name w:val="Style5"/>
    <w:basedOn w:val="a2"/>
    <w:uiPriority w:val="99"/>
    <w:rsid w:val="00F46959"/>
    <w:pPr>
      <w:suppressAutoHyphens w:val="0"/>
      <w:autoSpaceDN w:val="0"/>
      <w:adjustRightInd w:val="0"/>
      <w:spacing w:line="274" w:lineRule="exact"/>
      <w:ind w:firstLine="0"/>
    </w:pPr>
    <w:rPr>
      <w:rFonts w:ascii="Calibri" w:hAnsi="Calibri"/>
      <w:color w:val="auto"/>
      <w:sz w:val="24"/>
      <w:szCs w:val="24"/>
      <w:lang w:eastAsia="ru-RU"/>
    </w:rPr>
  </w:style>
  <w:style w:type="character" w:customStyle="1" w:styleId="FontStyle22">
    <w:name w:val="Font Style22"/>
    <w:uiPriority w:val="99"/>
    <w:rsid w:val="00F46959"/>
    <w:rPr>
      <w:rFonts w:ascii="Calibri" w:hAnsi="Calibri" w:cs="Calibri"/>
      <w:smallCaps/>
      <w:sz w:val="20"/>
      <w:szCs w:val="20"/>
    </w:rPr>
  </w:style>
  <w:style w:type="paragraph" w:customStyle="1" w:styleId="Style8">
    <w:name w:val="Style8"/>
    <w:basedOn w:val="a2"/>
    <w:uiPriority w:val="99"/>
    <w:rsid w:val="00F46959"/>
    <w:pPr>
      <w:suppressAutoHyphens w:val="0"/>
      <w:autoSpaceDN w:val="0"/>
      <w:adjustRightInd w:val="0"/>
      <w:spacing w:line="274" w:lineRule="exact"/>
      <w:ind w:hanging="1478"/>
      <w:jc w:val="left"/>
    </w:pPr>
    <w:rPr>
      <w:rFonts w:ascii="Calibri" w:hAnsi="Calibri"/>
      <w:color w:val="auto"/>
      <w:sz w:val="24"/>
      <w:szCs w:val="24"/>
      <w:lang w:eastAsia="ru-RU"/>
    </w:rPr>
  </w:style>
  <w:style w:type="paragraph" w:customStyle="1" w:styleId="Style9">
    <w:name w:val="Style9"/>
    <w:basedOn w:val="a2"/>
    <w:uiPriority w:val="99"/>
    <w:rsid w:val="00F46959"/>
    <w:pPr>
      <w:suppressAutoHyphens w:val="0"/>
      <w:autoSpaceDN w:val="0"/>
      <w:adjustRightInd w:val="0"/>
      <w:spacing w:line="269" w:lineRule="exact"/>
      <w:ind w:firstLine="0"/>
    </w:pPr>
    <w:rPr>
      <w:rFonts w:ascii="Calibri" w:hAnsi="Calibri"/>
      <w:color w:val="auto"/>
      <w:sz w:val="24"/>
      <w:szCs w:val="24"/>
      <w:lang w:eastAsia="ru-RU"/>
    </w:rPr>
  </w:style>
  <w:style w:type="paragraph" w:customStyle="1" w:styleId="Style3">
    <w:name w:val="Style3"/>
    <w:basedOn w:val="a2"/>
    <w:uiPriority w:val="99"/>
    <w:rsid w:val="00F46959"/>
    <w:pPr>
      <w:suppressAutoHyphens w:val="0"/>
      <w:autoSpaceDN w:val="0"/>
      <w:adjustRightInd w:val="0"/>
      <w:spacing w:line="269" w:lineRule="exact"/>
      <w:ind w:firstLine="0"/>
      <w:jc w:val="left"/>
    </w:pPr>
    <w:rPr>
      <w:rFonts w:ascii="Calibri" w:hAnsi="Calibri"/>
      <w:color w:val="auto"/>
      <w:sz w:val="24"/>
      <w:szCs w:val="24"/>
      <w:lang w:eastAsia="ru-RU"/>
    </w:rPr>
  </w:style>
  <w:style w:type="paragraph" w:customStyle="1" w:styleId="Style16">
    <w:name w:val="Style16"/>
    <w:basedOn w:val="a2"/>
    <w:uiPriority w:val="99"/>
    <w:rsid w:val="00F46959"/>
    <w:pPr>
      <w:suppressAutoHyphens w:val="0"/>
      <w:autoSpaceDN w:val="0"/>
      <w:adjustRightInd w:val="0"/>
      <w:spacing w:line="274" w:lineRule="exact"/>
      <w:ind w:firstLine="0"/>
      <w:jc w:val="left"/>
    </w:pPr>
    <w:rPr>
      <w:rFonts w:ascii="Calibri" w:hAnsi="Calibri"/>
      <w:color w:val="auto"/>
      <w:sz w:val="24"/>
      <w:szCs w:val="24"/>
      <w:lang w:eastAsia="ru-RU"/>
    </w:rPr>
  </w:style>
  <w:style w:type="character" w:customStyle="1" w:styleId="FontStyle23">
    <w:name w:val="Font Style23"/>
    <w:uiPriority w:val="99"/>
    <w:rsid w:val="00F46959"/>
    <w:rPr>
      <w:rFonts w:ascii="Calibri" w:hAnsi="Calibri" w:cs="Calibri"/>
      <w:sz w:val="20"/>
      <w:szCs w:val="20"/>
    </w:rPr>
  </w:style>
  <w:style w:type="paragraph" w:customStyle="1" w:styleId="Style13">
    <w:name w:val="Style13"/>
    <w:basedOn w:val="a2"/>
    <w:uiPriority w:val="99"/>
    <w:rsid w:val="00F46959"/>
    <w:pPr>
      <w:suppressAutoHyphens w:val="0"/>
      <w:autoSpaceDN w:val="0"/>
      <w:adjustRightInd w:val="0"/>
      <w:ind w:firstLine="0"/>
      <w:jc w:val="left"/>
    </w:pPr>
    <w:rPr>
      <w:rFonts w:ascii="Calibri" w:hAnsi="Calibri"/>
      <w:color w:val="auto"/>
      <w:sz w:val="24"/>
      <w:szCs w:val="24"/>
      <w:lang w:eastAsia="ru-RU"/>
    </w:rPr>
  </w:style>
  <w:style w:type="paragraph" w:customStyle="1" w:styleId="Style18">
    <w:name w:val="Style18"/>
    <w:basedOn w:val="a2"/>
    <w:uiPriority w:val="99"/>
    <w:rsid w:val="00F46959"/>
    <w:pPr>
      <w:suppressAutoHyphens w:val="0"/>
      <w:autoSpaceDN w:val="0"/>
      <w:adjustRightInd w:val="0"/>
      <w:ind w:firstLine="0"/>
      <w:jc w:val="left"/>
    </w:pPr>
    <w:rPr>
      <w:rFonts w:ascii="Calibri" w:hAnsi="Calibri"/>
      <w:color w:val="auto"/>
      <w:sz w:val="24"/>
      <w:szCs w:val="24"/>
      <w:lang w:eastAsia="ru-RU"/>
    </w:rPr>
  </w:style>
  <w:style w:type="paragraph" w:customStyle="1" w:styleId="Style2">
    <w:name w:val="Style2"/>
    <w:basedOn w:val="a2"/>
    <w:uiPriority w:val="99"/>
    <w:rsid w:val="00F46959"/>
    <w:pPr>
      <w:suppressAutoHyphens w:val="0"/>
      <w:autoSpaceDN w:val="0"/>
      <w:adjustRightInd w:val="0"/>
      <w:ind w:firstLine="0"/>
    </w:pPr>
    <w:rPr>
      <w:rFonts w:ascii="Calibri" w:hAnsi="Calibri"/>
      <w:color w:val="auto"/>
      <w:sz w:val="24"/>
      <w:szCs w:val="24"/>
      <w:lang w:eastAsia="ru-RU"/>
    </w:rPr>
  </w:style>
  <w:style w:type="paragraph" w:customStyle="1" w:styleId="Style7">
    <w:name w:val="Style7"/>
    <w:basedOn w:val="a2"/>
    <w:uiPriority w:val="99"/>
    <w:rsid w:val="00F46959"/>
    <w:pPr>
      <w:suppressAutoHyphens w:val="0"/>
      <w:autoSpaceDN w:val="0"/>
      <w:adjustRightInd w:val="0"/>
      <w:spacing w:line="270" w:lineRule="exact"/>
      <w:ind w:hanging="2146"/>
      <w:jc w:val="left"/>
    </w:pPr>
    <w:rPr>
      <w:rFonts w:ascii="Calibri" w:hAnsi="Calibri"/>
      <w:color w:val="auto"/>
      <w:sz w:val="24"/>
      <w:szCs w:val="24"/>
      <w:lang w:eastAsia="ru-RU"/>
    </w:rPr>
  </w:style>
  <w:style w:type="paragraph" w:customStyle="1" w:styleId="-1">
    <w:name w:val="Список-1"/>
    <w:basedOn w:val="a2"/>
    <w:rsid w:val="00F46959"/>
    <w:pPr>
      <w:widowControl/>
      <w:tabs>
        <w:tab w:val="num" w:pos="1069"/>
      </w:tabs>
      <w:autoSpaceDE/>
      <w:spacing w:after="60"/>
      <w:ind w:left="-4254" w:firstLine="0"/>
    </w:pPr>
    <w:rPr>
      <w:rFonts w:ascii="Times New Roman" w:hAnsi="Times New Roman"/>
      <w:sz w:val="24"/>
      <w:szCs w:val="24"/>
    </w:rPr>
  </w:style>
  <w:style w:type="character" w:customStyle="1" w:styleId="apple-style-span">
    <w:name w:val="apple-style-span"/>
    <w:basedOn w:val="a3"/>
    <w:rsid w:val="00F46959"/>
  </w:style>
  <w:style w:type="character" w:customStyle="1" w:styleId="apple-converted-space">
    <w:name w:val="apple-converted-space"/>
    <w:basedOn w:val="a3"/>
    <w:rsid w:val="00F46959"/>
  </w:style>
  <w:style w:type="paragraph" w:customStyle="1" w:styleId="Style10">
    <w:name w:val="Style1"/>
    <w:basedOn w:val="a2"/>
    <w:uiPriority w:val="99"/>
    <w:rsid w:val="00F46959"/>
    <w:pPr>
      <w:suppressAutoHyphens w:val="0"/>
      <w:autoSpaceDN w:val="0"/>
      <w:adjustRightInd w:val="0"/>
      <w:ind w:firstLine="0"/>
      <w:jc w:val="left"/>
    </w:pPr>
    <w:rPr>
      <w:rFonts w:ascii="Times New Roman" w:hAnsi="Times New Roman"/>
      <w:color w:val="auto"/>
      <w:sz w:val="24"/>
      <w:szCs w:val="24"/>
      <w:lang w:eastAsia="ru-RU"/>
    </w:rPr>
  </w:style>
  <w:style w:type="character" w:customStyle="1" w:styleId="FontStyle19">
    <w:name w:val="Font Style19"/>
    <w:uiPriority w:val="99"/>
    <w:rsid w:val="00F4695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0">
    <w:name w:val="Font Style20"/>
    <w:uiPriority w:val="99"/>
    <w:rsid w:val="00F46959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27">
    <w:name w:val="Font Style27"/>
    <w:uiPriority w:val="99"/>
    <w:rsid w:val="00F46959"/>
    <w:rPr>
      <w:rFonts w:ascii="Times New Roman" w:hAnsi="Times New Roman" w:cs="Times New Roman"/>
      <w:b/>
      <w:bCs/>
      <w:i/>
      <w:iCs/>
      <w:sz w:val="12"/>
      <w:szCs w:val="12"/>
    </w:rPr>
  </w:style>
  <w:style w:type="character" w:customStyle="1" w:styleId="FontStyle24">
    <w:name w:val="Font Style24"/>
    <w:uiPriority w:val="99"/>
    <w:rsid w:val="00F46959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7">
    <w:name w:val="Style17"/>
    <w:basedOn w:val="a2"/>
    <w:uiPriority w:val="99"/>
    <w:rsid w:val="00F46959"/>
    <w:pPr>
      <w:suppressAutoHyphens w:val="0"/>
      <w:autoSpaceDN w:val="0"/>
      <w:adjustRightInd w:val="0"/>
      <w:spacing w:line="187" w:lineRule="exact"/>
      <w:ind w:firstLine="0"/>
      <w:jc w:val="center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Style100">
    <w:name w:val="Style10"/>
    <w:basedOn w:val="a2"/>
    <w:uiPriority w:val="99"/>
    <w:rsid w:val="00F46959"/>
    <w:pPr>
      <w:suppressAutoHyphens w:val="0"/>
      <w:autoSpaceDN w:val="0"/>
      <w:adjustRightInd w:val="0"/>
      <w:ind w:firstLine="0"/>
      <w:jc w:val="left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Style14">
    <w:name w:val="Style14"/>
    <w:basedOn w:val="a2"/>
    <w:uiPriority w:val="99"/>
    <w:rsid w:val="00F46959"/>
    <w:pPr>
      <w:suppressAutoHyphens w:val="0"/>
      <w:autoSpaceDN w:val="0"/>
      <w:adjustRightInd w:val="0"/>
      <w:ind w:firstLine="0"/>
      <w:jc w:val="left"/>
    </w:pPr>
    <w:rPr>
      <w:rFonts w:ascii="Times New Roman" w:hAnsi="Times New Roman"/>
      <w:color w:val="auto"/>
      <w:sz w:val="24"/>
      <w:szCs w:val="24"/>
      <w:lang w:eastAsia="ru-RU"/>
    </w:rPr>
  </w:style>
  <w:style w:type="character" w:customStyle="1" w:styleId="FontStyle25">
    <w:name w:val="Font Style25"/>
    <w:uiPriority w:val="99"/>
    <w:rsid w:val="00F46959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2">
    <w:name w:val="Style12"/>
    <w:basedOn w:val="a2"/>
    <w:uiPriority w:val="99"/>
    <w:rsid w:val="00F46959"/>
    <w:pPr>
      <w:suppressAutoHyphens w:val="0"/>
      <w:autoSpaceDN w:val="0"/>
      <w:adjustRightInd w:val="0"/>
      <w:ind w:firstLine="0"/>
      <w:jc w:val="left"/>
    </w:pPr>
    <w:rPr>
      <w:rFonts w:ascii="Times New Roman" w:hAnsi="Times New Roman"/>
      <w:color w:val="auto"/>
      <w:sz w:val="24"/>
      <w:szCs w:val="24"/>
      <w:lang w:eastAsia="ru-RU"/>
    </w:rPr>
  </w:style>
  <w:style w:type="character" w:customStyle="1" w:styleId="FontStyle26">
    <w:name w:val="Font Style26"/>
    <w:uiPriority w:val="99"/>
    <w:rsid w:val="00F46959"/>
    <w:rPr>
      <w:rFonts w:ascii="Times New Roman" w:hAnsi="Times New Roman" w:cs="Times New Roman"/>
      <w:sz w:val="8"/>
      <w:szCs w:val="8"/>
    </w:rPr>
  </w:style>
  <w:style w:type="character" w:customStyle="1" w:styleId="FontStyle29">
    <w:name w:val="Font Style29"/>
    <w:uiPriority w:val="99"/>
    <w:rsid w:val="00F46959"/>
    <w:rPr>
      <w:rFonts w:ascii="Times New Roman" w:hAnsi="Times New Roman" w:cs="Times New Roman"/>
      <w:b/>
      <w:bCs/>
      <w:sz w:val="12"/>
      <w:szCs w:val="12"/>
    </w:rPr>
  </w:style>
  <w:style w:type="paragraph" w:customStyle="1" w:styleId="Style11">
    <w:name w:val="Style11"/>
    <w:basedOn w:val="a2"/>
    <w:uiPriority w:val="99"/>
    <w:rsid w:val="00F46959"/>
    <w:pPr>
      <w:suppressAutoHyphens w:val="0"/>
      <w:autoSpaceDN w:val="0"/>
      <w:adjustRightInd w:val="0"/>
      <w:spacing w:line="182" w:lineRule="exact"/>
      <w:ind w:firstLine="0"/>
      <w:jc w:val="left"/>
    </w:pPr>
    <w:rPr>
      <w:rFonts w:ascii="Times New Roman" w:hAnsi="Times New Roman"/>
      <w:color w:val="auto"/>
      <w:sz w:val="24"/>
      <w:szCs w:val="24"/>
      <w:lang w:eastAsia="ru-RU"/>
    </w:rPr>
  </w:style>
  <w:style w:type="paragraph" w:customStyle="1" w:styleId="ConsPlusCell">
    <w:name w:val="ConsPlusCell"/>
    <w:uiPriority w:val="99"/>
    <w:rsid w:val="00F46959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WW8Num1z2">
    <w:name w:val="WW8Num1z2"/>
    <w:rsid w:val="00F46959"/>
    <w:rPr>
      <w:rFonts w:ascii="StarSymbol" w:hAnsi="StarSymbol" w:cs="StarSymbol"/>
      <w:sz w:val="18"/>
      <w:szCs w:val="18"/>
    </w:rPr>
  </w:style>
  <w:style w:type="character" w:customStyle="1" w:styleId="FontStyle28">
    <w:name w:val="Font Style28"/>
    <w:uiPriority w:val="99"/>
    <w:rsid w:val="00F46959"/>
    <w:rPr>
      <w:rFonts w:ascii="Times New Roman" w:hAnsi="Times New Roman" w:cs="Times New Roman"/>
      <w:sz w:val="18"/>
      <w:szCs w:val="18"/>
    </w:rPr>
  </w:style>
  <w:style w:type="numbering" w:customStyle="1" w:styleId="8">
    <w:name w:val="Стиль8"/>
    <w:uiPriority w:val="99"/>
    <w:rsid w:val="001E619B"/>
    <w:pPr>
      <w:numPr>
        <w:numId w:val="3"/>
      </w:numPr>
    </w:pPr>
  </w:style>
  <w:style w:type="character" w:customStyle="1" w:styleId="afc">
    <w:name w:val="Абзац списка Знак"/>
    <w:link w:val="afb"/>
    <w:uiPriority w:val="34"/>
    <w:locked/>
    <w:rsid w:val="001E619B"/>
    <w:rPr>
      <w:rFonts w:ascii="Calibri" w:eastAsia="Calibri" w:hAnsi="Calibri"/>
      <w:color w:val="000000"/>
      <w:sz w:val="22"/>
      <w:szCs w:val="22"/>
      <w:lang w:eastAsia="ar-SA"/>
    </w:rPr>
  </w:style>
  <w:style w:type="character" w:customStyle="1" w:styleId="90">
    <w:name w:val="Заголовок 9 Знак"/>
    <w:link w:val="9"/>
    <w:rsid w:val="000533A5"/>
    <w:rPr>
      <w:b/>
      <w:sz w:val="24"/>
    </w:rPr>
  </w:style>
  <w:style w:type="paragraph" w:styleId="27">
    <w:name w:val="Body Text 2"/>
    <w:basedOn w:val="a2"/>
    <w:link w:val="28"/>
    <w:rsid w:val="000533A5"/>
    <w:pPr>
      <w:widowControl/>
      <w:suppressAutoHyphens w:val="0"/>
      <w:autoSpaceDE/>
      <w:ind w:firstLine="0"/>
      <w:jc w:val="left"/>
    </w:pPr>
    <w:rPr>
      <w:rFonts w:ascii="Times New Roman" w:hAnsi="Times New Roman"/>
      <w:color w:val="auto"/>
      <w:sz w:val="24"/>
      <w:szCs w:val="20"/>
      <w:lang w:val="x-none" w:eastAsia="x-none"/>
    </w:rPr>
  </w:style>
  <w:style w:type="character" w:customStyle="1" w:styleId="28">
    <w:name w:val="Основной текст 2 Знак"/>
    <w:link w:val="27"/>
    <w:rsid w:val="000533A5"/>
    <w:rPr>
      <w:sz w:val="24"/>
    </w:rPr>
  </w:style>
  <w:style w:type="numbering" w:customStyle="1" w:styleId="1a">
    <w:name w:val="Нет списка1"/>
    <w:next w:val="a5"/>
    <w:uiPriority w:val="99"/>
    <w:semiHidden/>
    <w:unhideWhenUsed/>
    <w:rsid w:val="009F2329"/>
  </w:style>
  <w:style w:type="table" w:customStyle="1" w:styleId="1b">
    <w:name w:val="Сетка таблицы1"/>
    <w:basedOn w:val="a4"/>
    <w:next w:val="aff6"/>
    <w:rsid w:val="009F23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29">
    <w:name w:val="Нет списка2"/>
    <w:next w:val="a5"/>
    <w:uiPriority w:val="99"/>
    <w:semiHidden/>
    <w:unhideWhenUsed/>
    <w:rsid w:val="00D52273"/>
  </w:style>
  <w:style w:type="paragraph" w:customStyle="1" w:styleId="msonormal0">
    <w:name w:val="msonormal"/>
    <w:basedOn w:val="a2"/>
    <w:rsid w:val="00D52273"/>
    <w:pPr>
      <w:widowControl/>
      <w:suppressAutoHyphens w:val="0"/>
      <w:autoSpaceDE/>
      <w:spacing w:before="100" w:beforeAutospacing="1" w:after="100" w:afterAutospacing="1"/>
      <w:ind w:firstLine="0"/>
      <w:jc w:val="left"/>
    </w:pPr>
    <w:rPr>
      <w:rFonts w:ascii="Times New Roman" w:hAnsi="Times New Roman"/>
      <w:color w:val="auto"/>
      <w:sz w:val="24"/>
      <w:szCs w:val="24"/>
      <w:lang w:eastAsia="ru-RU"/>
    </w:rPr>
  </w:style>
  <w:style w:type="table" w:customStyle="1" w:styleId="2a">
    <w:name w:val="Сетка таблицы2"/>
    <w:basedOn w:val="a4"/>
    <w:next w:val="aff6"/>
    <w:rsid w:val="00D52273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38">
    <w:name w:val="Нет списка3"/>
    <w:next w:val="a5"/>
    <w:uiPriority w:val="99"/>
    <w:semiHidden/>
    <w:unhideWhenUsed/>
    <w:rsid w:val="00D52273"/>
  </w:style>
  <w:style w:type="table" w:customStyle="1" w:styleId="39">
    <w:name w:val="Сетка таблицы3"/>
    <w:basedOn w:val="a4"/>
    <w:next w:val="aff6"/>
    <w:rsid w:val="00D52273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44">
    <w:name w:val="Нет списка4"/>
    <w:next w:val="a5"/>
    <w:uiPriority w:val="99"/>
    <w:semiHidden/>
    <w:unhideWhenUsed/>
    <w:rsid w:val="00D52273"/>
  </w:style>
  <w:style w:type="table" w:customStyle="1" w:styleId="45">
    <w:name w:val="Сетка таблицы4"/>
    <w:basedOn w:val="a4"/>
    <w:next w:val="aff6"/>
    <w:rsid w:val="00D522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51">
    <w:name w:val="Нет списка5"/>
    <w:next w:val="a5"/>
    <w:uiPriority w:val="99"/>
    <w:semiHidden/>
    <w:unhideWhenUsed/>
    <w:rsid w:val="00924876"/>
  </w:style>
  <w:style w:type="table" w:customStyle="1" w:styleId="52">
    <w:name w:val="Сетка таблицы5"/>
    <w:basedOn w:val="a4"/>
    <w:next w:val="aff6"/>
    <w:rsid w:val="009248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61">
    <w:name w:val="Нет списка6"/>
    <w:next w:val="a5"/>
    <w:uiPriority w:val="99"/>
    <w:semiHidden/>
    <w:unhideWhenUsed/>
    <w:rsid w:val="00425F4E"/>
  </w:style>
  <w:style w:type="table" w:customStyle="1" w:styleId="62">
    <w:name w:val="Сетка таблицы6"/>
    <w:basedOn w:val="a4"/>
    <w:next w:val="aff6"/>
    <w:rsid w:val="00425F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7">
    <w:name w:val="Нет списка7"/>
    <w:next w:val="a5"/>
    <w:uiPriority w:val="99"/>
    <w:semiHidden/>
    <w:unhideWhenUsed/>
    <w:rsid w:val="00425F4E"/>
  </w:style>
  <w:style w:type="table" w:customStyle="1" w:styleId="70">
    <w:name w:val="Сетка таблицы7"/>
    <w:basedOn w:val="a4"/>
    <w:next w:val="aff6"/>
    <w:rsid w:val="00425F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82">
    <w:name w:val="Нет списка8"/>
    <w:next w:val="a5"/>
    <w:uiPriority w:val="99"/>
    <w:semiHidden/>
    <w:unhideWhenUsed/>
    <w:rsid w:val="00425F4E"/>
  </w:style>
  <w:style w:type="table" w:customStyle="1" w:styleId="83">
    <w:name w:val="Сетка таблицы8"/>
    <w:basedOn w:val="a4"/>
    <w:next w:val="aff6"/>
    <w:rsid w:val="00425F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91">
    <w:name w:val="Нет списка9"/>
    <w:next w:val="a5"/>
    <w:uiPriority w:val="99"/>
    <w:semiHidden/>
    <w:unhideWhenUsed/>
    <w:rsid w:val="00425F4E"/>
  </w:style>
  <w:style w:type="table" w:customStyle="1" w:styleId="92">
    <w:name w:val="Сетка таблицы9"/>
    <w:basedOn w:val="a4"/>
    <w:next w:val="aff6"/>
    <w:rsid w:val="00425F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100">
    <w:name w:val="Нет списка10"/>
    <w:next w:val="a5"/>
    <w:uiPriority w:val="99"/>
    <w:semiHidden/>
    <w:unhideWhenUsed/>
    <w:rsid w:val="00425F4E"/>
  </w:style>
  <w:style w:type="table" w:customStyle="1" w:styleId="101">
    <w:name w:val="Сетка таблицы10"/>
    <w:basedOn w:val="a4"/>
    <w:next w:val="aff6"/>
    <w:rsid w:val="00425F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110">
    <w:name w:val="Нет списка11"/>
    <w:next w:val="a5"/>
    <w:uiPriority w:val="99"/>
    <w:semiHidden/>
    <w:unhideWhenUsed/>
    <w:rsid w:val="00FB7793"/>
  </w:style>
  <w:style w:type="table" w:customStyle="1" w:styleId="111">
    <w:name w:val="Сетка таблицы11"/>
    <w:basedOn w:val="a4"/>
    <w:next w:val="aff6"/>
    <w:rsid w:val="00FB77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120">
    <w:name w:val="Нет списка12"/>
    <w:next w:val="a5"/>
    <w:uiPriority w:val="99"/>
    <w:semiHidden/>
    <w:unhideWhenUsed/>
    <w:rsid w:val="00FB7793"/>
  </w:style>
  <w:style w:type="table" w:customStyle="1" w:styleId="121">
    <w:name w:val="Сетка таблицы12"/>
    <w:basedOn w:val="a4"/>
    <w:next w:val="aff6"/>
    <w:rsid w:val="00FB77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130">
    <w:name w:val="Нет списка13"/>
    <w:next w:val="a5"/>
    <w:uiPriority w:val="99"/>
    <w:semiHidden/>
    <w:unhideWhenUsed/>
    <w:rsid w:val="00FB7793"/>
  </w:style>
  <w:style w:type="table" w:customStyle="1" w:styleId="131">
    <w:name w:val="Сетка таблицы13"/>
    <w:basedOn w:val="a4"/>
    <w:next w:val="aff6"/>
    <w:rsid w:val="00FB77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140">
    <w:name w:val="Нет списка14"/>
    <w:next w:val="a5"/>
    <w:uiPriority w:val="99"/>
    <w:semiHidden/>
    <w:unhideWhenUsed/>
    <w:rsid w:val="00FB7793"/>
  </w:style>
  <w:style w:type="table" w:customStyle="1" w:styleId="141">
    <w:name w:val="Сетка таблицы14"/>
    <w:basedOn w:val="a4"/>
    <w:next w:val="aff6"/>
    <w:rsid w:val="00FB77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150">
    <w:name w:val="Нет списка15"/>
    <w:next w:val="a5"/>
    <w:uiPriority w:val="99"/>
    <w:semiHidden/>
    <w:unhideWhenUsed/>
    <w:rsid w:val="00FB7793"/>
  </w:style>
  <w:style w:type="table" w:customStyle="1" w:styleId="151">
    <w:name w:val="Сетка таблицы15"/>
    <w:basedOn w:val="a4"/>
    <w:next w:val="aff6"/>
    <w:rsid w:val="00FB77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160">
    <w:name w:val="Сетка таблицы16"/>
    <w:basedOn w:val="a4"/>
    <w:next w:val="aff6"/>
    <w:rsid w:val="002F102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170">
    <w:name w:val="Сетка таблицы17"/>
    <w:basedOn w:val="a4"/>
    <w:next w:val="aff6"/>
    <w:rsid w:val="00C354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character" w:customStyle="1" w:styleId="afff1">
    <w:name w:val="Заголовок Знак"/>
    <w:rsid w:val="006809AE"/>
    <w:rPr>
      <w:rFonts w:ascii="Arial" w:eastAsia="Lucida Sans Unicode" w:hAnsi="Arial" w:cs="Tahoma"/>
      <w:color w:val="000000"/>
      <w:sz w:val="28"/>
      <w:szCs w:val="28"/>
      <w:lang w:eastAsia="ar-SA"/>
    </w:rPr>
  </w:style>
  <w:style w:type="character" w:customStyle="1" w:styleId="14">
    <w:name w:val="Основной текст Знак1"/>
    <w:link w:val="ad"/>
    <w:rsid w:val="006809AE"/>
    <w:rPr>
      <w:rFonts w:ascii="Arial" w:hAnsi="Arial"/>
      <w:color w:val="000000"/>
      <w:sz w:val="26"/>
      <w:szCs w:val="26"/>
      <w:lang w:eastAsia="ar-SA"/>
    </w:rPr>
  </w:style>
  <w:style w:type="paragraph" w:customStyle="1" w:styleId="afff2">
    <w:basedOn w:val="a2"/>
    <w:next w:val="af9"/>
    <w:rsid w:val="004C7DDA"/>
    <w:pPr>
      <w:widowControl/>
      <w:autoSpaceDE/>
      <w:ind w:left="480" w:right="480"/>
    </w:pPr>
    <w:rPr>
      <w:rFonts w:eastAsia="Lucida Sans Unicode" w:cs="Tahoma"/>
      <w:sz w:val="28"/>
      <w:szCs w:val="28"/>
    </w:rPr>
  </w:style>
  <w:style w:type="numbering" w:customStyle="1" w:styleId="161">
    <w:name w:val="Нет списка16"/>
    <w:next w:val="a5"/>
    <w:uiPriority w:val="99"/>
    <w:semiHidden/>
    <w:unhideWhenUsed/>
    <w:rsid w:val="006809AE"/>
  </w:style>
  <w:style w:type="numbering" w:customStyle="1" w:styleId="171">
    <w:name w:val="Нет списка17"/>
    <w:next w:val="a5"/>
    <w:uiPriority w:val="99"/>
    <w:semiHidden/>
    <w:unhideWhenUsed/>
    <w:rsid w:val="006809AE"/>
  </w:style>
  <w:style w:type="numbering" w:customStyle="1" w:styleId="180">
    <w:name w:val="Нет списка18"/>
    <w:next w:val="a5"/>
    <w:uiPriority w:val="99"/>
    <w:semiHidden/>
    <w:unhideWhenUsed/>
    <w:rsid w:val="006809AE"/>
  </w:style>
  <w:style w:type="table" w:customStyle="1" w:styleId="181">
    <w:name w:val="Сетка таблицы18"/>
    <w:basedOn w:val="a4"/>
    <w:next w:val="aff6"/>
    <w:rsid w:val="006809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190">
    <w:name w:val="Нет списка19"/>
    <w:next w:val="a5"/>
    <w:uiPriority w:val="99"/>
    <w:semiHidden/>
    <w:unhideWhenUsed/>
    <w:rsid w:val="006809AE"/>
  </w:style>
  <w:style w:type="table" w:customStyle="1" w:styleId="191">
    <w:name w:val="Сетка таблицы19"/>
    <w:basedOn w:val="a4"/>
    <w:next w:val="aff6"/>
    <w:rsid w:val="006809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200">
    <w:name w:val="Нет списка20"/>
    <w:next w:val="a5"/>
    <w:uiPriority w:val="99"/>
    <w:semiHidden/>
    <w:unhideWhenUsed/>
    <w:rsid w:val="006809AE"/>
  </w:style>
  <w:style w:type="table" w:customStyle="1" w:styleId="201">
    <w:name w:val="Сетка таблицы20"/>
    <w:basedOn w:val="a4"/>
    <w:next w:val="aff6"/>
    <w:rsid w:val="006809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character" w:styleId="afff3">
    <w:name w:val="FollowedHyperlink"/>
    <w:uiPriority w:val="99"/>
    <w:semiHidden/>
    <w:unhideWhenUsed/>
    <w:rsid w:val="006809AE"/>
    <w:rPr>
      <w:color w:val="954F72"/>
      <w:u w:val="single"/>
    </w:rPr>
  </w:style>
  <w:style w:type="numbering" w:customStyle="1" w:styleId="212">
    <w:name w:val="Нет списка21"/>
    <w:next w:val="a5"/>
    <w:uiPriority w:val="99"/>
    <w:semiHidden/>
    <w:unhideWhenUsed/>
    <w:rsid w:val="004F6C4B"/>
  </w:style>
  <w:style w:type="table" w:customStyle="1" w:styleId="213">
    <w:name w:val="Сетка таблицы21"/>
    <w:basedOn w:val="a4"/>
    <w:next w:val="aff6"/>
    <w:rsid w:val="004F6C4B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220">
    <w:name w:val="Нет списка22"/>
    <w:next w:val="a5"/>
    <w:uiPriority w:val="99"/>
    <w:semiHidden/>
    <w:unhideWhenUsed/>
    <w:rsid w:val="00327F40"/>
  </w:style>
  <w:style w:type="table" w:customStyle="1" w:styleId="221">
    <w:name w:val="Сетка таблицы22"/>
    <w:basedOn w:val="a4"/>
    <w:next w:val="aff6"/>
    <w:rsid w:val="00327F40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230">
    <w:name w:val="Сетка таблицы23"/>
    <w:basedOn w:val="a4"/>
    <w:next w:val="aff6"/>
    <w:rsid w:val="00AC42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231">
    <w:name w:val="Нет списка23"/>
    <w:next w:val="a5"/>
    <w:uiPriority w:val="99"/>
    <w:semiHidden/>
    <w:unhideWhenUsed/>
    <w:rsid w:val="00B25198"/>
  </w:style>
  <w:style w:type="table" w:customStyle="1" w:styleId="240">
    <w:name w:val="Сетка таблицы24"/>
    <w:basedOn w:val="a4"/>
    <w:next w:val="aff6"/>
    <w:rsid w:val="00B251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250">
    <w:name w:val="Сетка таблицы25"/>
    <w:basedOn w:val="a4"/>
    <w:next w:val="aff6"/>
    <w:rsid w:val="00B251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260">
    <w:name w:val="Сетка таблицы26"/>
    <w:basedOn w:val="a4"/>
    <w:next w:val="aff6"/>
    <w:rsid w:val="00B251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270">
    <w:name w:val="Сетка таблицы27"/>
    <w:basedOn w:val="a4"/>
    <w:next w:val="aff6"/>
    <w:rsid w:val="00B251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241">
    <w:name w:val="Нет списка24"/>
    <w:next w:val="a5"/>
    <w:uiPriority w:val="99"/>
    <w:semiHidden/>
    <w:unhideWhenUsed/>
    <w:rsid w:val="0043378A"/>
  </w:style>
  <w:style w:type="table" w:customStyle="1" w:styleId="280">
    <w:name w:val="Сетка таблицы28"/>
    <w:basedOn w:val="a4"/>
    <w:next w:val="aff6"/>
    <w:rsid w:val="004337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251">
    <w:name w:val="Нет списка25"/>
    <w:next w:val="a5"/>
    <w:uiPriority w:val="99"/>
    <w:semiHidden/>
    <w:unhideWhenUsed/>
    <w:rsid w:val="00AA50CD"/>
  </w:style>
  <w:style w:type="table" w:customStyle="1" w:styleId="290">
    <w:name w:val="Сетка таблицы29"/>
    <w:basedOn w:val="a4"/>
    <w:next w:val="aff6"/>
    <w:rsid w:val="00AA50CD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261">
    <w:name w:val="Нет списка26"/>
    <w:next w:val="a5"/>
    <w:uiPriority w:val="99"/>
    <w:semiHidden/>
    <w:unhideWhenUsed/>
    <w:rsid w:val="009B7D1E"/>
  </w:style>
  <w:style w:type="table" w:customStyle="1" w:styleId="300">
    <w:name w:val="Сетка таблицы30"/>
    <w:basedOn w:val="a4"/>
    <w:next w:val="aff6"/>
    <w:rsid w:val="009B7D1E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numbering" w:customStyle="1" w:styleId="271">
    <w:name w:val="Нет списка27"/>
    <w:next w:val="a5"/>
    <w:uiPriority w:val="99"/>
    <w:semiHidden/>
    <w:unhideWhenUsed/>
    <w:rsid w:val="009B7D1E"/>
  </w:style>
  <w:style w:type="table" w:customStyle="1" w:styleId="310">
    <w:name w:val="Сетка таблицы31"/>
    <w:basedOn w:val="a4"/>
    <w:next w:val="aff6"/>
    <w:rsid w:val="009B7D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320">
    <w:name w:val="Сетка таблицы32"/>
    <w:basedOn w:val="a4"/>
    <w:next w:val="aff6"/>
    <w:rsid w:val="00B74A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330">
    <w:name w:val="Сетка таблицы33"/>
    <w:basedOn w:val="a4"/>
    <w:next w:val="aff6"/>
    <w:rsid w:val="00363EE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340">
    <w:name w:val="Сетка таблицы34"/>
    <w:basedOn w:val="a4"/>
    <w:next w:val="aff6"/>
    <w:rsid w:val="004C2F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350">
    <w:name w:val="Сетка таблицы35"/>
    <w:basedOn w:val="a4"/>
    <w:next w:val="aff6"/>
    <w:rsid w:val="00A275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360">
    <w:name w:val="Сетка таблицы36"/>
    <w:basedOn w:val="a4"/>
    <w:next w:val="aff6"/>
    <w:rsid w:val="00930CA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370">
    <w:name w:val="Сетка таблицы37"/>
    <w:basedOn w:val="a4"/>
    <w:next w:val="aff6"/>
    <w:rsid w:val="00930CA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380">
    <w:name w:val="Сетка таблицы38"/>
    <w:basedOn w:val="a4"/>
    <w:next w:val="aff6"/>
    <w:rsid w:val="00FE1F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  <w:style w:type="table" w:customStyle="1" w:styleId="390">
    <w:name w:val="Сетка таблицы39"/>
    <w:basedOn w:val="a4"/>
    <w:next w:val="aff6"/>
    <w:rsid w:val="00FE1F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0" w:type="dxa"/>
        <w:left w:w="40" w:type="dxa"/>
        <w:bottom w:w="20" w:type="dxa"/>
        <w:right w:w="4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31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13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46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36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58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8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6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85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4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7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2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7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8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32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14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8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21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7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0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5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16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4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7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26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00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4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88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13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98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4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5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04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92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32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1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59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96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8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7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58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1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6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5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4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40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9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7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217C70-9A91-4B68-A739-5D208B439E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37</Pages>
  <Words>5809</Words>
  <Characters>33117</Characters>
  <Application>Microsoft Office Word</Application>
  <DocSecurity>0</DocSecurity>
  <Lines>275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СОДЕРЖАНИЕ</vt:lpstr>
    </vt:vector>
  </TitlesOfParts>
  <Company/>
  <LinksUpToDate>false</LinksUpToDate>
  <CharactersWithSpaces>38849</CharactersWithSpaces>
  <SharedDoc>false</SharedDoc>
  <HLinks>
    <vt:vector size="48" baseType="variant">
      <vt:variant>
        <vt:i4>1179702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_Toc122033642</vt:lpwstr>
      </vt:variant>
      <vt:variant>
        <vt:i4>1179702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_Toc122033641</vt:lpwstr>
      </vt:variant>
      <vt:variant>
        <vt:i4>1179702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_Toc122033640</vt:lpwstr>
      </vt:variant>
      <vt:variant>
        <vt:i4>1376310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_Toc122033639</vt:lpwstr>
      </vt:variant>
      <vt:variant>
        <vt:i4>1376310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_Toc122033638</vt:lpwstr>
      </vt:variant>
      <vt:variant>
        <vt:i4>1376310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_Toc122033637</vt:lpwstr>
      </vt:variant>
      <vt:variant>
        <vt:i4>1376310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_Toc122033636</vt:lpwstr>
      </vt:variant>
      <vt:variant>
        <vt:i4>1376310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_Toc122033635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</dc:title>
  <dc:subject/>
  <dc:creator>Шленская</dc:creator>
  <cp:keywords/>
  <cp:lastModifiedBy>Artem</cp:lastModifiedBy>
  <cp:revision>2</cp:revision>
  <cp:lastPrinted>2017-07-25T10:17:00Z</cp:lastPrinted>
  <dcterms:created xsi:type="dcterms:W3CDTF">2023-11-22T06:52:00Z</dcterms:created>
  <dcterms:modified xsi:type="dcterms:W3CDTF">2023-11-22T06:52:00Z</dcterms:modified>
</cp:coreProperties>
</file>