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2CC" w:rsidRPr="001532CC" w:rsidRDefault="001532CC" w:rsidP="001532CC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1532CC">
        <w:rPr>
          <w:rFonts w:eastAsia="Calibri"/>
          <w:b/>
          <w:noProof/>
          <w:sz w:val="28"/>
          <w:szCs w:val="28"/>
        </w:rPr>
        <w:drawing>
          <wp:inline distT="0" distB="0" distL="0" distR="0" wp14:anchorId="2ED0076D" wp14:editId="7DB9BA22">
            <wp:extent cx="688975" cy="7988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2CC" w:rsidRPr="001532CC" w:rsidRDefault="001532CC" w:rsidP="001532CC">
      <w:pPr>
        <w:spacing w:after="200"/>
        <w:jc w:val="center"/>
        <w:rPr>
          <w:rFonts w:eastAsia="Calibri"/>
          <w:b/>
          <w:sz w:val="28"/>
          <w:szCs w:val="28"/>
          <w:lang w:eastAsia="en-US"/>
        </w:rPr>
      </w:pPr>
      <w:r w:rsidRPr="001532CC">
        <w:rPr>
          <w:rFonts w:eastAsia="Calibri"/>
          <w:b/>
          <w:sz w:val="28"/>
          <w:szCs w:val="28"/>
          <w:lang w:eastAsia="en-US"/>
        </w:rPr>
        <w:t xml:space="preserve">Российская Федерация                                                                                  Новгородская область </w:t>
      </w:r>
      <w:proofErr w:type="spellStart"/>
      <w:r w:rsidRPr="001532CC">
        <w:rPr>
          <w:rFonts w:eastAsia="Calibri"/>
          <w:b/>
          <w:sz w:val="28"/>
          <w:szCs w:val="28"/>
          <w:lang w:eastAsia="en-US"/>
        </w:rPr>
        <w:t>Поддорский</w:t>
      </w:r>
      <w:proofErr w:type="spellEnd"/>
      <w:r w:rsidRPr="001532CC">
        <w:rPr>
          <w:rFonts w:eastAsia="Calibri"/>
          <w:b/>
          <w:sz w:val="28"/>
          <w:szCs w:val="28"/>
          <w:lang w:eastAsia="en-US"/>
        </w:rPr>
        <w:t xml:space="preserve"> район                                               Администрация </w:t>
      </w:r>
      <w:proofErr w:type="spellStart"/>
      <w:r w:rsidRPr="001532CC">
        <w:rPr>
          <w:rFonts w:eastAsia="Calibri"/>
          <w:b/>
          <w:sz w:val="28"/>
          <w:szCs w:val="28"/>
          <w:lang w:eastAsia="en-US"/>
        </w:rPr>
        <w:t>Селеевского</w:t>
      </w:r>
      <w:proofErr w:type="spellEnd"/>
      <w:r w:rsidRPr="001532CC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1532CC" w:rsidRPr="001532CC" w:rsidRDefault="001532CC" w:rsidP="001532CC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532CC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1532CC" w:rsidRPr="001532CC" w:rsidRDefault="001532CC" w:rsidP="001532CC">
      <w:pPr>
        <w:spacing w:after="200"/>
        <w:rPr>
          <w:rFonts w:eastAsia="Calibri"/>
          <w:b/>
          <w:sz w:val="28"/>
          <w:szCs w:val="28"/>
          <w:lang w:eastAsia="en-US"/>
        </w:rPr>
      </w:pPr>
      <w:r w:rsidRPr="001532CC">
        <w:rPr>
          <w:rFonts w:eastAsia="Calibri"/>
          <w:b/>
          <w:sz w:val="28"/>
          <w:szCs w:val="28"/>
          <w:lang w:eastAsia="en-US"/>
        </w:rPr>
        <w:t xml:space="preserve">от </w:t>
      </w:r>
      <w:r>
        <w:rPr>
          <w:rFonts w:eastAsia="Calibri"/>
          <w:b/>
          <w:sz w:val="28"/>
          <w:szCs w:val="28"/>
          <w:lang w:eastAsia="en-US"/>
        </w:rPr>
        <w:t>31</w:t>
      </w:r>
      <w:r w:rsidRPr="001532CC">
        <w:rPr>
          <w:rFonts w:eastAsia="Calibri"/>
          <w:b/>
          <w:sz w:val="28"/>
          <w:szCs w:val="28"/>
          <w:lang w:eastAsia="en-US"/>
        </w:rPr>
        <w:t>.0</w:t>
      </w:r>
      <w:r>
        <w:rPr>
          <w:rFonts w:eastAsia="Calibri"/>
          <w:b/>
          <w:sz w:val="28"/>
          <w:szCs w:val="28"/>
          <w:lang w:eastAsia="en-US"/>
        </w:rPr>
        <w:t>8</w:t>
      </w:r>
      <w:r w:rsidRPr="001532CC">
        <w:rPr>
          <w:rFonts w:eastAsia="Calibri"/>
          <w:b/>
          <w:sz w:val="28"/>
          <w:szCs w:val="28"/>
          <w:lang w:eastAsia="en-US"/>
        </w:rPr>
        <w:t>.2017  № 4</w:t>
      </w:r>
      <w:r w:rsidR="00FD3CF7">
        <w:rPr>
          <w:rFonts w:eastAsia="Calibri"/>
          <w:b/>
          <w:sz w:val="28"/>
          <w:szCs w:val="28"/>
          <w:lang w:eastAsia="en-US"/>
        </w:rPr>
        <w:t>8</w:t>
      </w:r>
      <w:bookmarkStart w:id="0" w:name="_GoBack"/>
      <w:bookmarkEnd w:id="0"/>
      <w:r w:rsidRPr="001532CC">
        <w:rPr>
          <w:rFonts w:eastAsia="Calibri"/>
          <w:b/>
          <w:sz w:val="28"/>
          <w:szCs w:val="28"/>
          <w:lang w:eastAsia="en-US"/>
        </w:rPr>
        <w:t xml:space="preserve">      </w:t>
      </w:r>
      <w:r w:rsidRPr="001532CC">
        <w:rPr>
          <w:rFonts w:eastAsia="Calibri"/>
          <w:b/>
          <w:color w:val="FF0000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  <w:r w:rsidRPr="001532CC">
        <w:rPr>
          <w:rFonts w:eastAsia="Calibri"/>
          <w:b/>
          <w:sz w:val="28"/>
          <w:szCs w:val="28"/>
          <w:lang w:eastAsia="en-US"/>
        </w:rPr>
        <w:t xml:space="preserve">д. </w:t>
      </w:r>
      <w:proofErr w:type="spellStart"/>
      <w:r w:rsidRPr="001532CC">
        <w:rPr>
          <w:rFonts w:eastAsia="Calibri"/>
          <w:b/>
          <w:sz w:val="28"/>
          <w:szCs w:val="28"/>
          <w:lang w:eastAsia="en-US"/>
        </w:rPr>
        <w:t>Селеево</w:t>
      </w:r>
      <w:proofErr w:type="spellEnd"/>
    </w:p>
    <w:p w:rsidR="00C87373" w:rsidRDefault="00C87373" w:rsidP="00C87373">
      <w:pPr>
        <w:pStyle w:val="5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C87373" w:rsidRPr="00221F79" w:rsidTr="00F46BA1">
        <w:tc>
          <w:tcPr>
            <w:tcW w:w="4786" w:type="dxa"/>
          </w:tcPr>
          <w:p w:rsidR="00C87373" w:rsidRPr="00221F79" w:rsidRDefault="00C87373" w:rsidP="001532CC">
            <w:pPr>
              <w:spacing w:line="240" w:lineRule="exact"/>
              <w:jc w:val="both"/>
              <w:rPr>
                <w:b/>
                <w:bCs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административный  регламент  по предоставлению муниципальной услуги </w:t>
            </w:r>
            <w:r w:rsidRPr="009B5C22">
              <w:rPr>
                <w:b/>
                <w:sz w:val="28"/>
                <w:szCs w:val="22"/>
              </w:rPr>
              <w:t>«</w:t>
            </w:r>
            <w:r>
              <w:rPr>
                <w:b/>
                <w:sz w:val="28"/>
                <w:szCs w:val="28"/>
                <w:lang w:eastAsia="en-US"/>
              </w:rPr>
              <w:t>Предоставление</w:t>
            </w:r>
            <w:r w:rsidRPr="009B5C22">
              <w:rPr>
                <w:b/>
                <w:sz w:val="28"/>
                <w:szCs w:val="28"/>
                <w:lang w:eastAsia="en-US"/>
              </w:rPr>
              <w:t xml:space="preserve"> разре</w:t>
            </w:r>
            <w:r>
              <w:rPr>
                <w:b/>
                <w:sz w:val="28"/>
                <w:szCs w:val="28"/>
                <w:lang w:eastAsia="en-US"/>
              </w:rPr>
              <w:t>шения на осуществление земляных работ</w:t>
            </w:r>
            <w:r w:rsidRPr="009B5C22">
              <w:rPr>
                <w:b/>
                <w:sz w:val="28"/>
                <w:szCs w:val="28"/>
                <w:lang w:eastAsia="en-US"/>
              </w:rPr>
              <w:t xml:space="preserve"> на территории </w:t>
            </w:r>
            <w:proofErr w:type="spellStart"/>
            <w:r w:rsidR="001532CC">
              <w:rPr>
                <w:b/>
                <w:sz w:val="28"/>
                <w:szCs w:val="28"/>
                <w:lang w:eastAsia="en-US"/>
              </w:rPr>
              <w:t>Селеевского</w:t>
            </w:r>
            <w:proofErr w:type="spellEnd"/>
            <w:r w:rsidRPr="009B5C22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сельского поселения</w:t>
            </w:r>
            <w:r w:rsidRPr="009B5C22">
              <w:rPr>
                <w:b/>
                <w:sz w:val="28"/>
                <w:szCs w:val="22"/>
              </w:rPr>
              <w:t>»</w:t>
            </w:r>
            <w:r w:rsidRPr="009B5C22">
              <w:rPr>
                <w:b/>
                <w:sz w:val="28"/>
                <w:szCs w:val="28"/>
              </w:rPr>
              <w:t xml:space="preserve"> </w:t>
            </w:r>
            <w:r w:rsidRPr="009B5C22">
              <w:rPr>
                <w:sz w:val="28"/>
                <w:szCs w:val="28"/>
              </w:rPr>
              <w:t xml:space="preserve"> </w:t>
            </w:r>
          </w:p>
        </w:tc>
      </w:tr>
    </w:tbl>
    <w:p w:rsidR="00C87373" w:rsidRDefault="00C87373" w:rsidP="00C87373">
      <w:pPr>
        <w:spacing w:line="240" w:lineRule="exact"/>
        <w:rPr>
          <w:b/>
          <w:sz w:val="28"/>
          <w:szCs w:val="28"/>
        </w:rPr>
      </w:pPr>
    </w:p>
    <w:p w:rsidR="00C87373" w:rsidRDefault="00C87373" w:rsidP="00C87373">
      <w:pPr>
        <w:jc w:val="both"/>
        <w:rPr>
          <w:sz w:val="28"/>
          <w:szCs w:val="28"/>
        </w:rPr>
      </w:pPr>
    </w:p>
    <w:p w:rsidR="00C87373" w:rsidRDefault="00C87373" w:rsidP="00C873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 w:rsidR="001532CC">
        <w:rPr>
          <w:sz w:val="28"/>
          <w:szCs w:val="28"/>
        </w:rPr>
        <w:t>Селеевского</w:t>
      </w:r>
      <w:proofErr w:type="spellEnd"/>
      <w:r w:rsidR="001532CC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C87373" w:rsidRDefault="00C87373" w:rsidP="00C873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административный регламент по предоставлению муниципальной услуги </w:t>
      </w:r>
      <w:r w:rsidRPr="00AA0F20">
        <w:rPr>
          <w:sz w:val="28"/>
          <w:szCs w:val="22"/>
        </w:rPr>
        <w:t>«</w:t>
      </w:r>
      <w:r w:rsidRPr="00C87373">
        <w:rPr>
          <w:sz w:val="28"/>
          <w:szCs w:val="28"/>
          <w:lang w:eastAsia="en-US"/>
        </w:rPr>
        <w:t xml:space="preserve">Предоставление разрешения на осуществление земляных работ на территории </w:t>
      </w:r>
      <w:proofErr w:type="spellStart"/>
      <w:r w:rsidR="001532CC">
        <w:rPr>
          <w:sz w:val="28"/>
          <w:szCs w:val="28"/>
          <w:lang w:eastAsia="en-US"/>
        </w:rPr>
        <w:t>Селеевского</w:t>
      </w:r>
      <w:proofErr w:type="spellEnd"/>
      <w:r w:rsidRPr="00C87373">
        <w:rPr>
          <w:sz w:val="28"/>
          <w:szCs w:val="28"/>
          <w:lang w:eastAsia="en-US"/>
        </w:rPr>
        <w:t xml:space="preserve"> сельского поселения</w:t>
      </w:r>
      <w:r w:rsidRPr="009B5C22">
        <w:rPr>
          <w:b/>
          <w:sz w:val="28"/>
          <w:szCs w:val="22"/>
        </w:rPr>
        <w:t>»</w:t>
      </w:r>
      <w:r>
        <w:rPr>
          <w:sz w:val="28"/>
        </w:rPr>
        <w:t xml:space="preserve">, утвержденный постановлением Администрации </w:t>
      </w:r>
      <w:proofErr w:type="spellStart"/>
      <w:r w:rsidR="001532CC">
        <w:rPr>
          <w:sz w:val="28"/>
        </w:rPr>
        <w:t>Селеевского</w:t>
      </w:r>
      <w:proofErr w:type="spellEnd"/>
      <w:r w:rsidR="001532CC">
        <w:rPr>
          <w:sz w:val="28"/>
        </w:rPr>
        <w:t xml:space="preserve"> сельского поселения</w:t>
      </w:r>
      <w:r>
        <w:rPr>
          <w:sz w:val="28"/>
        </w:rPr>
        <w:t xml:space="preserve"> от 24.07.2017 № </w:t>
      </w:r>
      <w:r w:rsidR="001532CC">
        <w:rPr>
          <w:sz w:val="28"/>
        </w:rPr>
        <w:t>41</w:t>
      </w:r>
      <w:r>
        <w:rPr>
          <w:sz w:val="28"/>
          <w:szCs w:val="28"/>
        </w:rPr>
        <w:t>:</w:t>
      </w:r>
    </w:p>
    <w:p w:rsidR="00C87373" w:rsidRDefault="00C87373" w:rsidP="00C873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1.1.Изложить пункт 2.4.1. регламента в следующей редакции:</w:t>
      </w:r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«2.4.1</w:t>
      </w:r>
      <w:r>
        <w:rPr>
          <w:rFonts w:eastAsia="Calibri"/>
          <w:sz w:val="28"/>
          <w:szCs w:val="28"/>
          <w:lang w:eastAsia="en-US"/>
        </w:rPr>
        <w:t>.Общий срок осуществления процедуры по предоставлению муниципальной услуги – 13 (тринадцать) календарных дней со дня подачи заявления и документов, предусмотренных пунктом 2.6. настоящего административного регламента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1.2.Изложить пункт 2.15.6. регламента в следующей редакции:</w:t>
      </w:r>
    </w:p>
    <w:p w:rsidR="00C87373" w:rsidRDefault="00C87373" w:rsidP="00C8737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«2.15.6.Специалист, ответственный за прием и регистрацию заявления, в течение 2 дней со дня поступления такого заявления проводит проверку комплектности представленных документов и </w:t>
      </w:r>
      <w:proofErr w:type="spellStart"/>
      <w:r>
        <w:rPr>
          <w:rFonts w:eastAsia="Calibri"/>
          <w:sz w:val="28"/>
          <w:szCs w:val="28"/>
          <w:lang w:eastAsia="en-US"/>
        </w:rPr>
        <w:t>валидности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электронной подписи, которой подписаны заявление и прилагаемые документы. При необходимости, специалист формирует запрос на недостающие документы через систему </w:t>
      </w:r>
      <w:r w:rsidR="00EA7AF9">
        <w:rPr>
          <w:rFonts w:eastAsia="Calibri"/>
          <w:sz w:val="28"/>
          <w:szCs w:val="28"/>
          <w:lang w:eastAsia="en-US"/>
        </w:rPr>
        <w:t>межведомственного электронного взаимодействия к ведомствам, которые могут пр</w:t>
      </w:r>
      <w:r w:rsidR="001532CC">
        <w:rPr>
          <w:rFonts w:eastAsia="Calibri"/>
          <w:sz w:val="28"/>
          <w:szCs w:val="28"/>
          <w:lang w:eastAsia="en-US"/>
        </w:rPr>
        <w:t>едоставить требуемую информацию</w:t>
      </w:r>
      <w:r w:rsidR="00EA7AF9">
        <w:rPr>
          <w:rFonts w:eastAsia="Calibri"/>
          <w:sz w:val="28"/>
          <w:szCs w:val="28"/>
          <w:lang w:eastAsia="en-US"/>
        </w:rPr>
        <w:t>».</w:t>
      </w:r>
    </w:p>
    <w:p w:rsidR="00EA7AF9" w:rsidRDefault="00EA7AF9" w:rsidP="00EA7AF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1.3.Изложить пункт 3.4.6. регламента в следующей редакции:</w:t>
      </w:r>
    </w:p>
    <w:p w:rsidR="00EA7AF9" w:rsidRPr="00D251CF" w:rsidRDefault="00EA7AF9" w:rsidP="00EA7AF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«3.4.6.Максимальный срок выполнения данной административной процедур</w:t>
      </w:r>
      <w:r w:rsidR="001532CC">
        <w:rPr>
          <w:rFonts w:eastAsia="Calibri"/>
          <w:sz w:val="28"/>
          <w:szCs w:val="28"/>
          <w:lang w:eastAsia="en-US"/>
        </w:rPr>
        <w:t>ы не должен превышать двух дней</w:t>
      </w:r>
      <w:r>
        <w:rPr>
          <w:rFonts w:eastAsia="Calibri"/>
          <w:sz w:val="28"/>
          <w:szCs w:val="28"/>
          <w:lang w:eastAsia="en-US"/>
        </w:rPr>
        <w:t>».</w:t>
      </w:r>
    </w:p>
    <w:p w:rsidR="001532CC" w:rsidRPr="00BB4E22" w:rsidRDefault="00C87373" w:rsidP="001532CC">
      <w:pPr>
        <w:ind w:firstLine="708"/>
        <w:jc w:val="both"/>
        <w:rPr>
          <w:sz w:val="28"/>
          <w:szCs w:val="28"/>
        </w:rPr>
      </w:pPr>
      <w:r w:rsidRPr="00BB4E22">
        <w:rPr>
          <w:sz w:val="28"/>
          <w:szCs w:val="28"/>
        </w:rPr>
        <w:t xml:space="preserve">2. Опубликовать настоящее постановление на официальном сайте Администрации муниципального района  в информационно-телекоммуникационной  сети «Интернет» </w:t>
      </w:r>
      <w:r w:rsidR="001532CC" w:rsidRPr="00BB4E22">
        <w:rPr>
          <w:sz w:val="28"/>
          <w:szCs w:val="28"/>
        </w:rPr>
        <w:t>(</w:t>
      </w:r>
      <w:hyperlink r:id="rId6" w:history="1">
        <w:r w:rsidR="001532CC" w:rsidRPr="00C3244B">
          <w:rPr>
            <w:rStyle w:val="a3"/>
            <w:sz w:val="28"/>
            <w:szCs w:val="28"/>
            <w:lang w:val="en-US"/>
          </w:rPr>
          <w:t>http</w:t>
        </w:r>
        <w:r w:rsidR="001532CC" w:rsidRPr="00C3244B">
          <w:rPr>
            <w:rStyle w:val="a3"/>
            <w:sz w:val="28"/>
            <w:szCs w:val="28"/>
          </w:rPr>
          <w:t>://селеево.рф</w:t>
        </w:r>
      </w:hyperlink>
      <w:r w:rsidR="001532CC" w:rsidRPr="00BB4E22">
        <w:rPr>
          <w:sz w:val="28"/>
          <w:szCs w:val="28"/>
        </w:rPr>
        <w:t>).</w:t>
      </w:r>
    </w:p>
    <w:p w:rsidR="001532CC" w:rsidRDefault="001532CC" w:rsidP="001532CC">
      <w:pPr>
        <w:jc w:val="both"/>
        <w:rPr>
          <w:sz w:val="28"/>
          <w:szCs w:val="28"/>
        </w:rPr>
      </w:pPr>
    </w:p>
    <w:p w:rsidR="00C87373" w:rsidRDefault="001532CC" w:rsidP="00C87373">
      <w:r>
        <w:t xml:space="preserve">Глава Администрации </w:t>
      </w:r>
    </w:p>
    <w:p w:rsidR="001532CC" w:rsidRDefault="001532CC" w:rsidP="00C87373">
      <w:proofErr w:type="spellStart"/>
      <w:r>
        <w:t>Селеевского</w:t>
      </w:r>
      <w:proofErr w:type="spellEnd"/>
      <w:r>
        <w:t xml:space="preserve"> сельского поселения                                                           Т.В. </w:t>
      </w:r>
      <w:proofErr w:type="spellStart"/>
      <w:r>
        <w:t>Сизова</w:t>
      </w:r>
      <w:proofErr w:type="spellEnd"/>
    </w:p>
    <w:p w:rsidR="00BE4A2C" w:rsidRDefault="00BE4A2C"/>
    <w:sectPr w:rsidR="00BE4A2C" w:rsidSect="00EA7AF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73"/>
    <w:rsid w:val="001532CC"/>
    <w:rsid w:val="00274322"/>
    <w:rsid w:val="004505C0"/>
    <w:rsid w:val="00B04574"/>
    <w:rsid w:val="00BE4A2C"/>
    <w:rsid w:val="00C87373"/>
    <w:rsid w:val="00E107DE"/>
    <w:rsid w:val="00EA7AF9"/>
    <w:rsid w:val="00FD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37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87373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C87373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3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8737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873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737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873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87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87373"/>
    <w:rPr>
      <w:color w:val="0066CC"/>
      <w:u w:val="single"/>
    </w:rPr>
  </w:style>
  <w:style w:type="character" w:customStyle="1" w:styleId="ConsPlusNormal0">
    <w:name w:val="ConsPlusNormal Знак"/>
    <w:basedOn w:val="a0"/>
    <w:link w:val="ConsPlusNormal"/>
    <w:rsid w:val="00C8737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32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2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737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87373"/>
    <w:pPr>
      <w:keepNext/>
      <w:widowControl w:val="0"/>
      <w:tabs>
        <w:tab w:val="left" w:pos="1497"/>
      </w:tabs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240" w:lineRule="exact"/>
      <w:jc w:val="center"/>
      <w:textAlignment w:val="baseline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C87373"/>
    <w:pPr>
      <w:keepNext/>
      <w:widowControl w:val="0"/>
      <w:tabs>
        <w:tab w:val="left" w:pos="1497"/>
      </w:tabs>
      <w:overflowPunct w:val="0"/>
      <w:autoSpaceDE w:val="0"/>
      <w:autoSpaceDN w:val="0"/>
      <w:adjustRightInd w:val="0"/>
      <w:spacing w:line="400" w:lineRule="atLeast"/>
      <w:jc w:val="center"/>
      <w:textAlignment w:val="baseline"/>
      <w:outlineLvl w:val="3"/>
    </w:pPr>
    <w:rPr>
      <w:sz w:val="36"/>
      <w:szCs w:val="20"/>
    </w:rPr>
  </w:style>
  <w:style w:type="paragraph" w:styleId="5">
    <w:name w:val="heading 5"/>
    <w:basedOn w:val="a"/>
    <w:next w:val="a"/>
    <w:link w:val="50"/>
    <w:qFormat/>
    <w:rsid w:val="00C87373"/>
    <w:pPr>
      <w:keepNext/>
      <w:overflowPunct w:val="0"/>
      <w:autoSpaceDE w:val="0"/>
      <w:autoSpaceDN w:val="0"/>
      <w:adjustRightInd w:val="0"/>
      <w:spacing w:line="240" w:lineRule="exact"/>
      <w:textAlignment w:val="baseline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3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8737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8737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87373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873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C873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87373"/>
    <w:rPr>
      <w:color w:val="0066CC"/>
      <w:u w:val="single"/>
    </w:rPr>
  </w:style>
  <w:style w:type="character" w:customStyle="1" w:styleId="ConsPlusNormal0">
    <w:name w:val="ConsPlusNormal Знак"/>
    <w:basedOn w:val="a0"/>
    <w:link w:val="ConsPlusNormal"/>
    <w:rsid w:val="00C87373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32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3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89;&#1077;&#1083;&#1077;&#1077;&#1074;&#1086;.&#1088;&#1092;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e.v.trofimova</dc:creator>
  <cp:lastModifiedBy>user</cp:lastModifiedBy>
  <cp:revision>4</cp:revision>
  <cp:lastPrinted>2017-08-23T09:16:00Z</cp:lastPrinted>
  <dcterms:created xsi:type="dcterms:W3CDTF">2017-08-23T06:14:00Z</dcterms:created>
  <dcterms:modified xsi:type="dcterms:W3CDTF">2017-08-25T06:34:00Z</dcterms:modified>
</cp:coreProperties>
</file>