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673CBE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Pr="003F0565" w:rsidRDefault="00981B1E" w:rsidP="00E247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0DB3">
        <w:rPr>
          <w:sz w:val="28"/>
          <w:szCs w:val="28"/>
        </w:rPr>
        <w:t>2</w:t>
      </w:r>
      <w:r w:rsidR="004F438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F438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4F438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AF4CD2">
        <w:rPr>
          <w:sz w:val="28"/>
          <w:szCs w:val="28"/>
        </w:rPr>
        <w:t>8</w:t>
      </w:r>
      <w:r w:rsidR="00760BFD">
        <w:rPr>
          <w:sz w:val="28"/>
          <w:szCs w:val="28"/>
        </w:rPr>
        <w:t>9</w:t>
      </w:r>
    </w:p>
    <w:p w:rsidR="00093CE0" w:rsidRDefault="00093CE0" w:rsidP="00E247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8"/>
      </w:tblGrid>
      <w:tr w:rsidR="00E24790" w:rsidRPr="00D704F3" w:rsidTr="00E24790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24790" w:rsidRPr="00851B3F" w:rsidRDefault="00760BFD" w:rsidP="00760BF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осуществления единовременной выплаты на </w:t>
            </w:r>
            <w:r w:rsidRPr="00ED27C5">
              <w:rPr>
                <w:b/>
                <w:bCs/>
                <w:sz w:val="28"/>
                <w:szCs w:val="28"/>
              </w:rPr>
              <w:t>лечение (оздоровление)</w:t>
            </w:r>
          </w:p>
        </w:tc>
      </w:tr>
    </w:tbl>
    <w:p w:rsidR="005A062A" w:rsidRDefault="005A062A" w:rsidP="00E24790">
      <w:pPr>
        <w:rPr>
          <w:sz w:val="28"/>
          <w:szCs w:val="28"/>
        </w:rPr>
      </w:pPr>
    </w:p>
    <w:p w:rsidR="00031DA6" w:rsidRPr="004F4381" w:rsidRDefault="00031DA6" w:rsidP="00E24790">
      <w:pPr>
        <w:ind w:firstLine="709"/>
        <w:rPr>
          <w:sz w:val="28"/>
          <w:szCs w:val="28"/>
        </w:rPr>
      </w:pPr>
    </w:p>
    <w:p w:rsidR="00760BFD" w:rsidRPr="00C56316" w:rsidRDefault="00760BFD" w:rsidP="00760BFD">
      <w:pPr>
        <w:pStyle w:val="a5"/>
        <w:ind w:firstLine="709"/>
      </w:pPr>
      <w:r w:rsidRPr="00C56316">
        <w:t>В соответствии со статьей</w:t>
      </w:r>
      <w:r>
        <w:t xml:space="preserve"> 135 Трудового кодекса Российской Федерации, Положением об оплате труда и материальном стимулировании в органах местного самоуправления Поддорского муниципального района, утвержденным решением Думы Поддорского муниципального района от 25.10.2022 № 171, Уставом Поддорского муниципального района </w:t>
      </w:r>
    </w:p>
    <w:p w:rsidR="00760BFD" w:rsidRDefault="00760BFD" w:rsidP="00760BFD">
      <w:pPr>
        <w:ind w:firstLine="708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760BFD" w:rsidRDefault="00760BFD" w:rsidP="00760BF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760BFD" w:rsidRDefault="00760BFD" w:rsidP="00760BF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 Признать утратившим силу</w:t>
      </w:r>
      <w:r w:rsidRPr="00ED27C5">
        <w:rPr>
          <w:bCs/>
          <w:sz w:val="28"/>
        </w:rPr>
        <w:t xml:space="preserve"> Порядок </w:t>
      </w:r>
      <w:r>
        <w:rPr>
          <w:bCs/>
          <w:sz w:val="28"/>
        </w:rPr>
        <w:t xml:space="preserve">осуществления единовременной </w:t>
      </w:r>
      <w:r w:rsidRPr="00ED27C5">
        <w:rPr>
          <w:bCs/>
          <w:sz w:val="28"/>
        </w:rPr>
        <w:t>выплаты на лечение (оздоровление)</w:t>
      </w:r>
      <w:r>
        <w:rPr>
          <w:bCs/>
          <w:sz w:val="28"/>
        </w:rPr>
        <w:t xml:space="preserve"> муниципальным служащим и служащим Администрации муниципального района, утвержденный решением Думы Поддорского муниципального района от 28.10.2021 № 110.</w:t>
      </w:r>
    </w:p>
    <w:p w:rsidR="00760BFD" w:rsidRDefault="00760BFD" w:rsidP="00760BFD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2. Настоящее решение вступает в силу с момента опубликования и распространяется на правоотношения возникшие с 1 января 2023 года.</w:t>
      </w:r>
    </w:p>
    <w:p w:rsidR="004F4381" w:rsidRDefault="004F4381" w:rsidP="00E24790">
      <w:pPr>
        <w:ind w:firstLine="709"/>
        <w:rPr>
          <w:sz w:val="28"/>
          <w:szCs w:val="28"/>
        </w:rPr>
      </w:pPr>
    </w:p>
    <w:p w:rsidR="004F4381" w:rsidRPr="004F4381" w:rsidRDefault="004F4381" w:rsidP="00E24790">
      <w:pPr>
        <w:ind w:firstLine="709"/>
        <w:rPr>
          <w:sz w:val="28"/>
          <w:szCs w:val="28"/>
        </w:rPr>
      </w:pPr>
    </w:p>
    <w:p w:rsidR="00AE63B3" w:rsidRDefault="00AE63B3" w:rsidP="00E2151E">
      <w:pPr>
        <w:widowControl w:val="0"/>
        <w:spacing w:line="240" w:lineRule="exact"/>
        <w:ind w:left="4678"/>
        <w:jc w:val="right"/>
        <w:rPr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E2151E" w:rsidRDefault="00E2151E" w:rsidP="00E2151E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C13F57" w:rsidRDefault="00C13F57" w:rsidP="00E2151E">
      <w:pPr>
        <w:spacing w:line="240" w:lineRule="exact"/>
        <w:rPr>
          <w:b/>
          <w:sz w:val="28"/>
          <w:szCs w:val="28"/>
        </w:rPr>
      </w:pPr>
    </w:p>
    <w:p w:rsidR="00C13F57" w:rsidRDefault="00C13F57" w:rsidP="00E2151E">
      <w:pPr>
        <w:spacing w:line="240" w:lineRule="exact"/>
        <w:rPr>
          <w:b/>
          <w:sz w:val="28"/>
          <w:szCs w:val="28"/>
        </w:rPr>
      </w:pPr>
    </w:p>
    <w:p w:rsidR="004F4381" w:rsidRDefault="004F4381" w:rsidP="00E2151E">
      <w:pPr>
        <w:spacing w:line="240" w:lineRule="exact"/>
        <w:rPr>
          <w:b/>
          <w:sz w:val="28"/>
          <w:szCs w:val="28"/>
        </w:rPr>
      </w:pPr>
    </w:p>
    <w:p w:rsidR="00E2151E" w:rsidRPr="00947379" w:rsidRDefault="00E2151E" w:rsidP="00E2151E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3F0565" w:rsidRDefault="00E2151E" w:rsidP="00E2151E">
      <w:pPr>
        <w:pStyle w:val="ConsPlusNormal"/>
        <w:widowControl/>
        <w:spacing w:line="240" w:lineRule="exact"/>
        <w:ind w:firstLine="0"/>
        <w:jc w:val="both"/>
        <w:rPr>
          <w:color w:val="000000"/>
          <w:sz w:val="22"/>
          <w:szCs w:val="22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24790" w:rsidRDefault="00E24790" w:rsidP="00C13F57">
      <w:pPr>
        <w:spacing w:line="240" w:lineRule="exact"/>
        <w:jc w:val="center"/>
        <w:rPr>
          <w:sz w:val="28"/>
          <w:szCs w:val="28"/>
        </w:rPr>
      </w:pPr>
    </w:p>
    <w:p w:rsidR="004F4381" w:rsidRDefault="004F43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</w:t>
      </w:r>
      <w:r w:rsidRPr="0052797B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Думы Поддорского </w:t>
      </w:r>
      <w:r w:rsidRPr="0052797B">
        <w:rPr>
          <w:sz w:val="28"/>
          <w:szCs w:val="28"/>
        </w:rPr>
        <w:t xml:space="preserve"> </w:t>
      </w:r>
    </w:p>
    <w:p w:rsidR="004F4381" w:rsidRPr="0052797B" w:rsidRDefault="004F4381" w:rsidP="004F4381">
      <w:pPr>
        <w:spacing w:line="240" w:lineRule="exact"/>
        <w:jc w:val="right"/>
        <w:rPr>
          <w:sz w:val="28"/>
          <w:szCs w:val="28"/>
        </w:rPr>
      </w:pPr>
      <w:r w:rsidRPr="0052797B">
        <w:rPr>
          <w:sz w:val="28"/>
          <w:szCs w:val="28"/>
        </w:rPr>
        <w:t>муниципального района</w:t>
      </w:r>
    </w:p>
    <w:p w:rsidR="004F4381" w:rsidRDefault="004F4381" w:rsidP="004F4381">
      <w:pPr>
        <w:spacing w:line="240" w:lineRule="exact"/>
        <w:jc w:val="right"/>
        <w:rPr>
          <w:sz w:val="28"/>
          <w:szCs w:val="28"/>
        </w:rPr>
      </w:pPr>
      <w:r w:rsidRPr="0052797B">
        <w:rPr>
          <w:sz w:val="28"/>
          <w:szCs w:val="28"/>
        </w:rPr>
        <w:t xml:space="preserve">от </w:t>
      </w:r>
      <w:r>
        <w:rPr>
          <w:sz w:val="28"/>
          <w:szCs w:val="28"/>
        </w:rPr>
        <w:t>24.01.2023</w:t>
      </w:r>
      <w:r w:rsidRPr="0052797B">
        <w:rPr>
          <w:sz w:val="28"/>
          <w:szCs w:val="28"/>
        </w:rPr>
        <w:t xml:space="preserve"> N </w:t>
      </w:r>
      <w:r>
        <w:rPr>
          <w:sz w:val="28"/>
          <w:szCs w:val="28"/>
        </w:rPr>
        <w:t>18</w:t>
      </w:r>
      <w:r w:rsidR="00760BFD">
        <w:rPr>
          <w:sz w:val="28"/>
          <w:szCs w:val="28"/>
        </w:rPr>
        <w:t>9</w:t>
      </w:r>
      <w:r w:rsidRPr="0052797B">
        <w:rPr>
          <w:sz w:val="28"/>
          <w:szCs w:val="28"/>
        </w:rPr>
        <w:t xml:space="preserve">  </w:t>
      </w:r>
    </w:p>
    <w:p w:rsidR="00760BFD" w:rsidRDefault="00760BFD" w:rsidP="004F4381">
      <w:pPr>
        <w:spacing w:line="240" w:lineRule="exact"/>
        <w:jc w:val="right"/>
        <w:rPr>
          <w:sz w:val="28"/>
          <w:szCs w:val="28"/>
        </w:rPr>
      </w:pPr>
    </w:p>
    <w:p w:rsidR="00760BFD" w:rsidRPr="0052797B" w:rsidRDefault="00760BFD" w:rsidP="004F4381">
      <w:pPr>
        <w:spacing w:line="240" w:lineRule="exact"/>
        <w:jc w:val="right"/>
        <w:rPr>
          <w:sz w:val="28"/>
          <w:szCs w:val="28"/>
        </w:rPr>
      </w:pPr>
    </w:p>
    <w:p w:rsidR="00760BFD" w:rsidRPr="004A42F6" w:rsidRDefault="00760BFD" w:rsidP="00760BFD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4A42F6">
        <w:rPr>
          <w:b/>
          <w:bCs/>
          <w:sz w:val="28"/>
        </w:rPr>
        <w:t>оряд</w:t>
      </w:r>
      <w:r>
        <w:rPr>
          <w:b/>
          <w:bCs/>
          <w:sz w:val="28"/>
        </w:rPr>
        <w:t>ок</w:t>
      </w:r>
      <w:r w:rsidRPr="004A42F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осуществления</w:t>
      </w:r>
    </w:p>
    <w:p w:rsidR="00760BFD" w:rsidRDefault="00760BFD" w:rsidP="00760BFD">
      <w:pPr>
        <w:pStyle w:val="a5"/>
        <w:ind w:firstLine="709"/>
        <w:jc w:val="center"/>
        <w:rPr>
          <w:b/>
          <w:bCs/>
        </w:rPr>
      </w:pPr>
      <w:r>
        <w:rPr>
          <w:b/>
          <w:bCs/>
        </w:rPr>
        <w:t>единовременной выплаты</w:t>
      </w:r>
      <w:r w:rsidRPr="004A42F6">
        <w:rPr>
          <w:b/>
          <w:bCs/>
        </w:rPr>
        <w:t xml:space="preserve"> на лечение (оздоровление)</w:t>
      </w:r>
    </w:p>
    <w:p w:rsidR="00760BFD" w:rsidRPr="004A42F6" w:rsidRDefault="00760BFD" w:rsidP="00760BFD">
      <w:pPr>
        <w:pStyle w:val="a5"/>
        <w:ind w:firstLine="709"/>
        <w:rPr>
          <w:b/>
          <w:bCs/>
        </w:rPr>
      </w:pPr>
    </w:p>
    <w:p w:rsidR="00760BFD" w:rsidRPr="000337D8" w:rsidRDefault="00760BFD" w:rsidP="00760BFD">
      <w:pPr>
        <w:ind w:firstLine="709"/>
        <w:jc w:val="both"/>
        <w:rPr>
          <w:sz w:val="28"/>
          <w:szCs w:val="28"/>
        </w:rPr>
      </w:pPr>
      <w:r w:rsidRPr="00913427">
        <w:rPr>
          <w:sz w:val="28"/>
          <w:szCs w:val="28"/>
        </w:rPr>
        <w:t xml:space="preserve">Муниципальному служащему </w:t>
      </w:r>
      <w:r>
        <w:rPr>
          <w:sz w:val="28"/>
          <w:szCs w:val="28"/>
        </w:rPr>
        <w:t xml:space="preserve">и служащему Администрации муниципального района </w:t>
      </w:r>
      <w:r w:rsidRPr="00913427">
        <w:rPr>
          <w:sz w:val="28"/>
          <w:szCs w:val="28"/>
        </w:rPr>
        <w:t>ежегодно выплачивается единовременная выплата на лечение (оздоровление</w:t>
      </w:r>
      <w:r>
        <w:rPr>
          <w:sz w:val="28"/>
          <w:szCs w:val="28"/>
        </w:rPr>
        <w:t xml:space="preserve">) </w:t>
      </w:r>
      <w:r w:rsidRPr="000337D8">
        <w:rPr>
          <w:sz w:val="28"/>
          <w:szCs w:val="28"/>
        </w:rPr>
        <w:t>при предоставлении ежегодного оплачиваемого отпуска – в размере, установленном Думой Поддорского муниципального района.</w:t>
      </w:r>
    </w:p>
    <w:p w:rsidR="00760BFD" w:rsidRPr="0039711E" w:rsidRDefault="00760BFD" w:rsidP="00760BF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11E">
        <w:rPr>
          <w:rFonts w:ascii="Times New Roman" w:hAnsi="Times New Roman" w:cs="Times New Roman"/>
          <w:bCs/>
          <w:sz w:val="28"/>
          <w:szCs w:val="28"/>
        </w:rPr>
        <w:t>Единовременная выплата на лечение (оздоровление) (далее – единовременная выплата) производится на основании письменного заявления муниципального служащего, служащего при предоставлении ему ежегодного оплачиваемого отпуска в соответствии с распоряжением Главы муниципального района или (приказа) руководителя соответствующего отраслевого органа Администрации муниципального района при наличии средств, в бюджете муниципального района.</w:t>
      </w:r>
    </w:p>
    <w:p w:rsidR="00760BFD" w:rsidRPr="00677251" w:rsidRDefault="00760BFD" w:rsidP="00760BFD">
      <w:pPr>
        <w:pStyle w:val="a5"/>
        <w:ind w:firstLine="709"/>
        <w:rPr>
          <w:bCs/>
        </w:rPr>
      </w:pPr>
      <w:r w:rsidRPr="0039711E">
        <w:rPr>
          <w:bCs/>
          <w:szCs w:val="28"/>
        </w:rPr>
        <w:t>Лицу, вновь принятому в</w:t>
      </w:r>
      <w:r w:rsidRPr="0039711E">
        <w:rPr>
          <w:szCs w:val="28"/>
        </w:rPr>
        <w:t xml:space="preserve"> органы</w:t>
      </w:r>
      <w:r w:rsidRPr="00677251">
        <w:t xml:space="preserve"> местного самоуправления</w:t>
      </w:r>
      <w:r w:rsidRPr="00677251">
        <w:rPr>
          <w:bCs/>
        </w:rPr>
        <w:t xml:space="preserve"> муниципального района единовременная выплата </w:t>
      </w:r>
      <w:r>
        <w:rPr>
          <w:bCs/>
        </w:rPr>
        <w:t>осуществляется</w:t>
      </w:r>
      <w:r w:rsidRPr="00677251">
        <w:rPr>
          <w:bCs/>
        </w:rPr>
        <w:t xml:space="preserve"> при условии нахождения на</w:t>
      </w:r>
      <w:r>
        <w:rPr>
          <w:bCs/>
        </w:rPr>
        <w:t xml:space="preserve"> </w:t>
      </w:r>
      <w:r w:rsidRPr="00677251">
        <w:rPr>
          <w:bCs/>
        </w:rPr>
        <w:t>службе не менее шести месяцев.</w:t>
      </w:r>
    </w:p>
    <w:p w:rsidR="00760BFD" w:rsidRPr="00677251" w:rsidRDefault="00760BFD" w:rsidP="00760BFD">
      <w:pPr>
        <w:pStyle w:val="a5"/>
        <w:ind w:firstLine="709"/>
        <w:rPr>
          <w:bCs/>
        </w:rPr>
      </w:pPr>
      <w:r w:rsidRPr="00677251">
        <w:rPr>
          <w:bCs/>
        </w:rPr>
        <w:t>Единовременная выплата выплачивается один раз в год к ежегодному оплачиваемому отпуску либо вместе с компенсацией за неиспользованный отпуск, выплачиваемой при увольнении или, в исключительном случае, в течение календарного года.</w:t>
      </w:r>
    </w:p>
    <w:p w:rsidR="00760BFD" w:rsidRPr="00677251" w:rsidRDefault="00760BFD" w:rsidP="00760BFD">
      <w:pPr>
        <w:pStyle w:val="a5"/>
        <w:ind w:firstLine="709"/>
        <w:rPr>
          <w:bCs/>
        </w:rPr>
      </w:pPr>
      <w:r w:rsidRPr="00677251">
        <w:rPr>
          <w:bCs/>
        </w:rPr>
        <w:t>Выплаченная единовременная выплата</w:t>
      </w:r>
      <w:r>
        <w:rPr>
          <w:bCs/>
        </w:rPr>
        <w:t xml:space="preserve"> </w:t>
      </w:r>
      <w:r w:rsidRPr="00677251">
        <w:rPr>
          <w:bCs/>
        </w:rPr>
        <w:t xml:space="preserve">при расторжении </w:t>
      </w:r>
      <w:r>
        <w:rPr>
          <w:bCs/>
        </w:rPr>
        <w:t>трудового договора</w:t>
      </w:r>
      <w:r w:rsidRPr="00677251">
        <w:rPr>
          <w:bCs/>
        </w:rPr>
        <w:t xml:space="preserve"> возврату не подлежит.</w:t>
      </w:r>
    </w:p>
    <w:p w:rsidR="00760BFD" w:rsidRDefault="00760BFD" w:rsidP="00760BF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760BFD" w:rsidRDefault="00760BFD" w:rsidP="00760BFD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F4381" w:rsidRPr="0052797B" w:rsidRDefault="004F4381" w:rsidP="004F4381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sectPr w:rsidR="004F4381" w:rsidRPr="0052797B" w:rsidSect="00760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69" w:rsidRDefault="005B0869" w:rsidP="00225827">
      <w:r>
        <w:separator/>
      </w:r>
    </w:p>
  </w:endnote>
  <w:endnote w:type="continuationSeparator" w:id="1">
    <w:p w:rsidR="005B0869" w:rsidRDefault="005B0869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3" w:rsidRDefault="000D2EE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3" w:rsidRDefault="000D2EE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3" w:rsidRDefault="000D2E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69" w:rsidRDefault="005B0869" w:rsidP="00225827">
      <w:r>
        <w:separator/>
      </w:r>
    </w:p>
  </w:footnote>
  <w:footnote w:type="continuationSeparator" w:id="1">
    <w:p w:rsidR="005B0869" w:rsidRDefault="005B0869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3" w:rsidRDefault="000D2EE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8066200"/>
      <w:docPartObj>
        <w:docPartGallery w:val="Page Numbers (Top of Page)"/>
        <w:docPartUnique/>
      </w:docPartObj>
    </w:sdtPr>
    <w:sdtContent>
      <w:p w:rsidR="000D2EE3" w:rsidRDefault="000D2EE3">
        <w:pPr>
          <w:pStyle w:val="ac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D2EE3" w:rsidRDefault="000D2EE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E3" w:rsidRDefault="000D2EE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6727537"/>
    <w:multiLevelType w:val="hybridMultilevel"/>
    <w:tmpl w:val="F38A7A64"/>
    <w:lvl w:ilvl="0" w:tplc="25BAB7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2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3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5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8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3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2"/>
  </w:num>
  <w:num w:numId="10">
    <w:abstractNumId w:val="27"/>
  </w:num>
  <w:num w:numId="11">
    <w:abstractNumId w:val="8"/>
  </w:num>
  <w:num w:numId="12">
    <w:abstractNumId w:val="18"/>
  </w:num>
  <w:num w:numId="13">
    <w:abstractNumId w:val="11"/>
  </w:num>
  <w:num w:numId="14">
    <w:abstractNumId w:val="31"/>
  </w:num>
  <w:num w:numId="15">
    <w:abstractNumId w:val="6"/>
  </w:num>
  <w:num w:numId="16">
    <w:abstractNumId w:val="35"/>
  </w:num>
  <w:num w:numId="17">
    <w:abstractNumId w:val="15"/>
  </w:num>
  <w:num w:numId="18">
    <w:abstractNumId w:val="19"/>
  </w:num>
  <w:num w:numId="19">
    <w:abstractNumId w:val="34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30"/>
  </w:num>
  <w:num w:numId="27">
    <w:abstractNumId w:val="3"/>
  </w:num>
  <w:num w:numId="28">
    <w:abstractNumId w:val="10"/>
  </w:num>
  <w:num w:numId="29">
    <w:abstractNumId w:val="14"/>
  </w:num>
  <w:num w:numId="30">
    <w:abstractNumId w:val="29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203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2CC3"/>
    <w:rsid w:val="000246D4"/>
    <w:rsid w:val="0002605F"/>
    <w:rsid w:val="00027DA0"/>
    <w:rsid w:val="00031DA6"/>
    <w:rsid w:val="000374AE"/>
    <w:rsid w:val="00037594"/>
    <w:rsid w:val="00040052"/>
    <w:rsid w:val="000408B1"/>
    <w:rsid w:val="00043EE8"/>
    <w:rsid w:val="00044A17"/>
    <w:rsid w:val="00046EB7"/>
    <w:rsid w:val="00047ACB"/>
    <w:rsid w:val="000510B0"/>
    <w:rsid w:val="0005123D"/>
    <w:rsid w:val="00054A8D"/>
    <w:rsid w:val="00056796"/>
    <w:rsid w:val="000648F3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3F9E"/>
    <w:rsid w:val="000B4E51"/>
    <w:rsid w:val="000B513C"/>
    <w:rsid w:val="000B6DBE"/>
    <w:rsid w:val="000C3E59"/>
    <w:rsid w:val="000C426F"/>
    <w:rsid w:val="000C43FF"/>
    <w:rsid w:val="000C4B10"/>
    <w:rsid w:val="000C5000"/>
    <w:rsid w:val="000D2EE3"/>
    <w:rsid w:val="000D68C5"/>
    <w:rsid w:val="000E5CA8"/>
    <w:rsid w:val="000E7FE9"/>
    <w:rsid w:val="000F44AD"/>
    <w:rsid w:val="001021DA"/>
    <w:rsid w:val="00102AA4"/>
    <w:rsid w:val="00103B1A"/>
    <w:rsid w:val="00106123"/>
    <w:rsid w:val="001110AD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09BE"/>
    <w:rsid w:val="001419B4"/>
    <w:rsid w:val="00142181"/>
    <w:rsid w:val="00142C57"/>
    <w:rsid w:val="001436A6"/>
    <w:rsid w:val="0015007C"/>
    <w:rsid w:val="00153AC4"/>
    <w:rsid w:val="00155F4B"/>
    <w:rsid w:val="00165B83"/>
    <w:rsid w:val="00171B74"/>
    <w:rsid w:val="00173ADB"/>
    <w:rsid w:val="001762A2"/>
    <w:rsid w:val="00180631"/>
    <w:rsid w:val="00184257"/>
    <w:rsid w:val="00184BB4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B7650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0DB3"/>
    <w:rsid w:val="00214229"/>
    <w:rsid w:val="0021461F"/>
    <w:rsid w:val="00216A01"/>
    <w:rsid w:val="00222191"/>
    <w:rsid w:val="0022418D"/>
    <w:rsid w:val="00225119"/>
    <w:rsid w:val="00225827"/>
    <w:rsid w:val="002314A3"/>
    <w:rsid w:val="00232C9A"/>
    <w:rsid w:val="00237CFF"/>
    <w:rsid w:val="00240176"/>
    <w:rsid w:val="002407B8"/>
    <w:rsid w:val="00241E99"/>
    <w:rsid w:val="00242D96"/>
    <w:rsid w:val="002435A7"/>
    <w:rsid w:val="00245754"/>
    <w:rsid w:val="00250E95"/>
    <w:rsid w:val="00250F1C"/>
    <w:rsid w:val="002517AC"/>
    <w:rsid w:val="00260309"/>
    <w:rsid w:val="00262CD3"/>
    <w:rsid w:val="00274260"/>
    <w:rsid w:val="002756D1"/>
    <w:rsid w:val="002811F9"/>
    <w:rsid w:val="002813D2"/>
    <w:rsid w:val="002854F2"/>
    <w:rsid w:val="00285CDF"/>
    <w:rsid w:val="0028688B"/>
    <w:rsid w:val="002A0AFD"/>
    <w:rsid w:val="002A0D4A"/>
    <w:rsid w:val="002A1D51"/>
    <w:rsid w:val="002A445E"/>
    <w:rsid w:val="002B4E82"/>
    <w:rsid w:val="002B4F44"/>
    <w:rsid w:val="002B5999"/>
    <w:rsid w:val="002C30D6"/>
    <w:rsid w:val="002C7355"/>
    <w:rsid w:val="002D468B"/>
    <w:rsid w:val="002D491A"/>
    <w:rsid w:val="002D552B"/>
    <w:rsid w:val="002D73D7"/>
    <w:rsid w:val="002D7A54"/>
    <w:rsid w:val="002D7BF7"/>
    <w:rsid w:val="002E39F3"/>
    <w:rsid w:val="002E4418"/>
    <w:rsid w:val="002E5378"/>
    <w:rsid w:val="002E6BEF"/>
    <w:rsid w:val="002F0701"/>
    <w:rsid w:val="002F3554"/>
    <w:rsid w:val="002F3828"/>
    <w:rsid w:val="00301B1B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262A1"/>
    <w:rsid w:val="003320F9"/>
    <w:rsid w:val="00336969"/>
    <w:rsid w:val="003419BD"/>
    <w:rsid w:val="00347FF1"/>
    <w:rsid w:val="00351B2A"/>
    <w:rsid w:val="003540B2"/>
    <w:rsid w:val="00354ACB"/>
    <w:rsid w:val="00360B4E"/>
    <w:rsid w:val="003617EC"/>
    <w:rsid w:val="00366E46"/>
    <w:rsid w:val="00367080"/>
    <w:rsid w:val="0037112A"/>
    <w:rsid w:val="0038064B"/>
    <w:rsid w:val="00382AB4"/>
    <w:rsid w:val="003848DE"/>
    <w:rsid w:val="003877A2"/>
    <w:rsid w:val="0039344A"/>
    <w:rsid w:val="00394161"/>
    <w:rsid w:val="00395705"/>
    <w:rsid w:val="00397A27"/>
    <w:rsid w:val="003A6338"/>
    <w:rsid w:val="003A6991"/>
    <w:rsid w:val="003B1B73"/>
    <w:rsid w:val="003C1BA0"/>
    <w:rsid w:val="003C6831"/>
    <w:rsid w:val="003C6879"/>
    <w:rsid w:val="003C6CF9"/>
    <w:rsid w:val="003D06BF"/>
    <w:rsid w:val="003D27DE"/>
    <w:rsid w:val="003D6F31"/>
    <w:rsid w:val="003E225F"/>
    <w:rsid w:val="003E4B1A"/>
    <w:rsid w:val="003F0565"/>
    <w:rsid w:val="003F2389"/>
    <w:rsid w:val="003F35D1"/>
    <w:rsid w:val="003F36EB"/>
    <w:rsid w:val="003F48DF"/>
    <w:rsid w:val="003F598C"/>
    <w:rsid w:val="003F70A3"/>
    <w:rsid w:val="00402A87"/>
    <w:rsid w:val="00403006"/>
    <w:rsid w:val="00414184"/>
    <w:rsid w:val="0042472C"/>
    <w:rsid w:val="00424A68"/>
    <w:rsid w:val="00425973"/>
    <w:rsid w:val="00427111"/>
    <w:rsid w:val="00427C35"/>
    <w:rsid w:val="00434522"/>
    <w:rsid w:val="00434EF2"/>
    <w:rsid w:val="00440BC1"/>
    <w:rsid w:val="004457E8"/>
    <w:rsid w:val="0044745D"/>
    <w:rsid w:val="00455C96"/>
    <w:rsid w:val="004569CA"/>
    <w:rsid w:val="004621B9"/>
    <w:rsid w:val="0046269E"/>
    <w:rsid w:val="0047281D"/>
    <w:rsid w:val="00481742"/>
    <w:rsid w:val="00484379"/>
    <w:rsid w:val="00486AB7"/>
    <w:rsid w:val="004901C0"/>
    <w:rsid w:val="004916CE"/>
    <w:rsid w:val="004948B4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D6327"/>
    <w:rsid w:val="004D772E"/>
    <w:rsid w:val="004E1EAE"/>
    <w:rsid w:val="004E5EC4"/>
    <w:rsid w:val="004E6783"/>
    <w:rsid w:val="004E75C8"/>
    <w:rsid w:val="004F1586"/>
    <w:rsid w:val="004F2B09"/>
    <w:rsid w:val="004F4381"/>
    <w:rsid w:val="004F52CC"/>
    <w:rsid w:val="004F62FD"/>
    <w:rsid w:val="005000B1"/>
    <w:rsid w:val="005034DC"/>
    <w:rsid w:val="00504FC9"/>
    <w:rsid w:val="00507CC4"/>
    <w:rsid w:val="0051079B"/>
    <w:rsid w:val="00512F64"/>
    <w:rsid w:val="00515225"/>
    <w:rsid w:val="00515263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43307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74C87"/>
    <w:rsid w:val="005813A2"/>
    <w:rsid w:val="0058208A"/>
    <w:rsid w:val="00582137"/>
    <w:rsid w:val="00582DD6"/>
    <w:rsid w:val="005875FC"/>
    <w:rsid w:val="00596855"/>
    <w:rsid w:val="005A062A"/>
    <w:rsid w:val="005A1E3C"/>
    <w:rsid w:val="005A210C"/>
    <w:rsid w:val="005B0869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47E7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2DA4"/>
    <w:rsid w:val="0064430E"/>
    <w:rsid w:val="0064599A"/>
    <w:rsid w:val="00647F57"/>
    <w:rsid w:val="0065337A"/>
    <w:rsid w:val="00654A58"/>
    <w:rsid w:val="0065789A"/>
    <w:rsid w:val="006609F5"/>
    <w:rsid w:val="006617A1"/>
    <w:rsid w:val="0066397F"/>
    <w:rsid w:val="00663CFA"/>
    <w:rsid w:val="00672F6F"/>
    <w:rsid w:val="00673CBE"/>
    <w:rsid w:val="0068145A"/>
    <w:rsid w:val="006816BB"/>
    <w:rsid w:val="006837E3"/>
    <w:rsid w:val="0068489A"/>
    <w:rsid w:val="006864E7"/>
    <w:rsid w:val="0068779E"/>
    <w:rsid w:val="006923C7"/>
    <w:rsid w:val="00692587"/>
    <w:rsid w:val="00692AF7"/>
    <w:rsid w:val="00693C6F"/>
    <w:rsid w:val="006950E7"/>
    <w:rsid w:val="006960E3"/>
    <w:rsid w:val="006A3CFF"/>
    <w:rsid w:val="006A6E28"/>
    <w:rsid w:val="006A74C7"/>
    <w:rsid w:val="006B574E"/>
    <w:rsid w:val="006B699C"/>
    <w:rsid w:val="006B7FDE"/>
    <w:rsid w:val="006C03E1"/>
    <w:rsid w:val="006C4156"/>
    <w:rsid w:val="006D7583"/>
    <w:rsid w:val="006E0FCD"/>
    <w:rsid w:val="006E2CAD"/>
    <w:rsid w:val="006E5538"/>
    <w:rsid w:val="006E6212"/>
    <w:rsid w:val="006E687A"/>
    <w:rsid w:val="006E75EC"/>
    <w:rsid w:val="006F1024"/>
    <w:rsid w:val="006F5DA3"/>
    <w:rsid w:val="00707B6B"/>
    <w:rsid w:val="00710C90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476B2"/>
    <w:rsid w:val="0075378E"/>
    <w:rsid w:val="00757E12"/>
    <w:rsid w:val="00760439"/>
    <w:rsid w:val="00760BFD"/>
    <w:rsid w:val="007712F0"/>
    <w:rsid w:val="007816B7"/>
    <w:rsid w:val="00787E3C"/>
    <w:rsid w:val="0079406C"/>
    <w:rsid w:val="007A3FCC"/>
    <w:rsid w:val="007A7FC0"/>
    <w:rsid w:val="007B33FD"/>
    <w:rsid w:val="007B4A28"/>
    <w:rsid w:val="007B6471"/>
    <w:rsid w:val="007C0B19"/>
    <w:rsid w:val="007C119D"/>
    <w:rsid w:val="007C153E"/>
    <w:rsid w:val="007E1C63"/>
    <w:rsid w:val="007E2B34"/>
    <w:rsid w:val="007F0FC5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3BE"/>
    <w:rsid w:val="00824946"/>
    <w:rsid w:val="00835926"/>
    <w:rsid w:val="00840E8D"/>
    <w:rsid w:val="00842D68"/>
    <w:rsid w:val="00844E09"/>
    <w:rsid w:val="00851B3F"/>
    <w:rsid w:val="0085789D"/>
    <w:rsid w:val="00862A7E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C3ECA"/>
    <w:rsid w:val="008D55D7"/>
    <w:rsid w:val="008E1E01"/>
    <w:rsid w:val="008E23CA"/>
    <w:rsid w:val="008E48AA"/>
    <w:rsid w:val="008E4A21"/>
    <w:rsid w:val="008E6533"/>
    <w:rsid w:val="008F4FBA"/>
    <w:rsid w:val="008F77F5"/>
    <w:rsid w:val="00901724"/>
    <w:rsid w:val="00901778"/>
    <w:rsid w:val="00901D05"/>
    <w:rsid w:val="00904578"/>
    <w:rsid w:val="00912EB2"/>
    <w:rsid w:val="009144C8"/>
    <w:rsid w:val="00915446"/>
    <w:rsid w:val="009159CE"/>
    <w:rsid w:val="00917721"/>
    <w:rsid w:val="00917E45"/>
    <w:rsid w:val="0092026D"/>
    <w:rsid w:val="0092590D"/>
    <w:rsid w:val="00926A7A"/>
    <w:rsid w:val="00930C24"/>
    <w:rsid w:val="009325AB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27A6"/>
    <w:rsid w:val="0095455E"/>
    <w:rsid w:val="0095577E"/>
    <w:rsid w:val="0095646D"/>
    <w:rsid w:val="00957129"/>
    <w:rsid w:val="009615BF"/>
    <w:rsid w:val="00966190"/>
    <w:rsid w:val="009707B8"/>
    <w:rsid w:val="009729FC"/>
    <w:rsid w:val="009774B1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443"/>
    <w:rsid w:val="009C0501"/>
    <w:rsid w:val="009C1F28"/>
    <w:rsid w:val="009C615D"/>
    <w:rsid w:val="009C749C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0EE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04A1"/>
    <w:rsid w:val="00A5509B"/>
    <w:rsid w:val="00A570CC"/>
    <w:rsid w:val="00A6037A"/>
    <w:rsid w:val="00A615CE"/>
    <w:rsid w:val="00A61D08"/>
    <w:rsid w:val="00A64BC4"/>
    <w:rsid w:val="00A73F88"/>
    <w:rsid w:val="00A74174"/>
    <w:rsid w:val="00A74D37"/>
    <w:rsid w:val="00A75AF4"/>
    <w:rsid w:val="00A76778"/>
    <w:rsid w:val="00A7729C"/>
    <w:rsid w:val="00A77807"/>
    <w:rsid w:val="00A90A01"/>
    <w:rsid w:val="00A92F3C"/>
    <w:rsid w:val="00A97AF9"/>
    <w:rsid w:val="00AA1CE7"/>
    <w:rsid w:val="00AA250F"/>
    <w:rsid w:val="00AA3894"/>
    <w:rsid w:val="00AC4C63"/>
    <w:rsid w:val="00AC61B1"/>
    <w:rsid w:val="00AC7438"/>
    <w:rsid w:val="00AD2F2E"/>
    <w:rsid w:val="00AD41BD"/>
    <w:rsid w:val="00AE07F7"/>
    <w:rsid w:val="00AE209E"/>
    <w:rsid w:val="00AE4737"/>
    <w:rsid w:val="00AE63B3"/>
    <w:rsid w:val="00AE671D"/>
    <w:rsid w:val="00AF1C2A"/>
    <w:rsid w:val="00AF306F"/>
    <w:rsid w:val="00AF4CD2"/>
    <w:rsid w:val="00B0011E"/>
    <w:rsid w:val="00B016D7"/>
    <w:rsid w:val="00B02AAE"/>
    <w:rsid w:val="00B04F02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35C84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812A1"/>
    <w:rsid w:val="00B812B3"/>
    <w:rsid w:val="00B91A30"/>
    <w:rsid w:val="00B9397B"/>
    <w:rsid w:val="00B95186"/>
    <w:rsid w:val="00BA08C2"/>
    <w:rsid w:val="00BA1B08"/>
    <w:rsid w:val="00BA2855"/>
    <w:rsid w:val="00BA41C9"/>
    <w:rsid w:val="00BA5ABC"/>
    <w:rsid w:val="00BB6C95"/>
    <w:rsid w:val="00BB7386"/>
    <w:rsid w:val="00BC1F0C"/>
    <w:rsid w:val="00BC28DB"/>
    <w:rsid w:val="00BC6BC1"/>
    <w:rsid w:val="00BD14EC"/>
    <w:rsid w:val="00BD4E17"/>
    <w:rsid w:val="00BE6642"/>
    <w:rsid w:val="00BF1673"/>
    <w:rsid w:val="00BF2106"/>
    <w:rsid w:val="00BF3728"/>
    <w:rsid w:val="00BF3C5F"/>
    <w:rsid w:val="00BF5EEB"/>
    <w:rsid w:val="00C017C3"/>
    <w:rsid w:val="00C0508C"/>
    <w:rsid w:val="00C13531"/>
    <w:rsid w:val="00C13F57"/>
    <w:rsid w:val="00C23FF9"/>
    <w:rsid w:val="00C25885"/>
    <w:rsid w:val="00C259D3"/>
    <w:rsid w:val="00C31C1C"/>
    <w:rsid w:val="00C34884"/>
    <w:rsid w:val="00C3585C"/>
    <w:rsid w:val="00C3743F"/>
    <w:rsid w:val="00C419B8"/>
    <w:rsid w:val="00C41FF1"/>
    <w:rsid w:val="00C42121"/>
    <w:rsid w:val="00C43A79"/>
    <w:rsid w:val="00C44D96"/>
    <w:rsid w:val="00C519D6"/>
    <w:rsid w:val="00C54089"/>
    <w:rsid w:val="00C67165"/>
    <w:rsid w:val="00C7471B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1E3"/>
    <w:rsid w:val="00C90A48"/>
    <w:rsid w:val="00C90F50"/>
    <w:rsid w:val="00C91708"/>
    <w:rsid w:val="00C91EE1"/>
    <w:rsid w:val="00CA1025"/>
    <w:rsid w:val="00CA1839"/>
    <w:rsid w:val="00CB180B"/>
    <w:rsid w:val="00CB3AF7"/>
    <w:rsid w:val="00CC1E3C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23F68"/>
    <w:rsid w:val="00D2487C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0A87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6FEC"/>
    <w:rsid w:val="00D87131"/>
    <w:rsid w:val="00D8727D"/>
    <w:rsid w:val="00D9005F"/>
    <w:rsid w:val="00D91BB5"/>
    <w:rsid w:val="00D94086"/>
    <w:rsid w:val="00D9742E"/>
    <w:rsid w:val="00DA4213"/>
    <w:rsid w:val="00DA5956"/>
    <w:rsid w:val="00DA6644"/>
    <w:rsid w:val="00DA687B"/>
    <w:rsid w:val="00DB0F29"/>
    <w:rsid w:val="00DB1323"/>
    <w:rsid w:val="00DB176A"/>
    <w:rsid w:val="00DB18DE"/>
    <w:rsid w:val="00DB267A"/>
    <w:rsid w:val="00DB2ED4"/>
    <w:rsid w:val="00DC0298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1913"/>
    <w:rsid w:val="00DF4FFD"/>
    <w:rsid w:val="00DF7504"/>
    <w:rsid w:val="00E0465F"/>
    <w:rsid w:val="00E1112C"/>
    <w:rsid w:val="00E112F1"/>
    <w:rsid w:val="00E1132A"/>
    <w:rsid w:val="00E13B31"/>
    <w:rsid w:val="00E16CC6"/>
    <w:rsid w:val="00E20466"/>
    <w:rsid w:val="00E2151E"/>
    <w:rsid w:val="00E23426"/>
    <w:rsid w:val="00E23AFF"/>
    <w:rsid w:val="00E24790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4E19"/>
    <w:rsid w:val="00E668C4"/>
    <w:rsid w:val="00E71FB0"/>
    <w:rsid w:val="00E72153"/>
    <w:rsid w:val="00E750B8"/>
    <w:rsid w:val="00E835D7"/>
    <w:rsid w:val="00E85638"/>
    <w:rsid w:val="00E85EB0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EF735E"/>
    <w:rsid w:val="00F11081"/>
    <w:rsid w:val="00F123C0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6D9A"/>
    <w:rsid w:val="00F372C1"/>
    <w:rsid w:val="00F37728"/>
    <w:rsid w:val="00F4251A"/>
    <w:rsid w:val="00F457A8"/>
    <w:rsid w:val="00F50E58"/>
    <w:rsid w:val="00F55334"/>
    <w:rsid w:val="00F63ABC"/>
    <w:rsid w:val="00F64A67"/>
    <w:rsid w:val="00F64E85"/>
    <w:rsid w:val="00F70457"/>
    <w:rsid w:val="00F70F24"/>
    <w:rsid w:val="00F7176A"/>
    <w:rsid w:val="00F719AA"/>
    <w:rsid w:val="00F74E27"/>
    <w:rsid w:val="00F75819"/>
    <w:rsid w:val="00F8334D"/>
    <w:rsid w:val="00F878EF"/>
    <w:rsid w:val="00F879DF"/>
    <w:rsid w:val="00F91673"/>
    <w:rsid w:val="00F974E2"/>
    <w:rsid w:val="00FA2708"/>
    <w:rsid w:val="00FA4FA6"/>
    <w:rsid w:val="00FB1BF4"/>
    <w:rsid w:val="00FB4E7D"/>
    <w:rsid w:val="00FB695D"/>
    <w:rsid w:val="00FB6AA2"/>
    <w:rsid w:val="00FC0BE0"/>
    <w:rsid w:val="00FC104D"/>
    <w:rsid w:val="00FC1C01"/>
    <w:rsid w:val="00FC1C22"/>
    <w:rsid w:val="00FC47F9"/>
    <w:rsid w:val="00FC68A7"/>
    <w:rsid w:val="00FC7DAA"/>
    <w:rsid w:val="00FC7EAC"/>
    <w:rsid w:val="00FD58E9"/>
    <w:rsid w:val="00FD6DEB"/>
    <w:rsid w:val="00FD7F55"/>
    <w:rsid w:val="00FF06AC"/>
    <w:rsid w:val="00FF0762"/>
    <w:rsid w:val="00FF5E6B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aliases w:val="Основной текст Знак Знак Знак Знак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aliases w:val="Основной текст Знак Знак Знак Знак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uiPriority w:val="99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2022-09-22T08:30:00Z</cp:lastPrinted>
  <dcterms:created xsi:type="dcterms:W3CDTF">2023-01-24T13:08:00Z</dcterms:created>
  <dcterms:modified xsi:type="dcterms:W3CDTF">2023-01-24T14:02:00Z</dcterms:modified>
</cp:coreProperties>
</file>