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 w:rsidRPr="0065333E">
        <w:rPr>
          <w:b/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Поддорского</w:t>
      </w:r>
      <w:proofErr w:type="spellEnd"/>
      <w:r>
        <w:rPr>
          <w:b/>
          <w:sz w:val="32"/>
        </w:rPr>
        <w:t xml:space="preserve"> района</w:t>
      </w:r>
    </w:p>
    <w:p w:rsidR="0065333E" w:rsidRPr="005A25AC" w:rsidRDefault="0065333E" w:rsidP="0065333E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65333E" w:rsidRPr="007641B1" w:rsidTr="00BC4760">
        <w:tc>
          <w:tcPr>
            <w:tcW w:w="3328" w:type="dxa"/>
          </w:tcPr>
          <w:p w:rsidR="0065333E" w:rsidRDefault="00936F8F" w:rsidP="00BC476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4662FA">
              <w:rPr>
                <w:sz w:val="28"/>
              </w:rPr>
              <w:t xml:space="preserve"> июля 2024</w:t>
            </w:r>
            <w:r w:rsidR="0065333E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65333E" w:rsidRDefault="0065333E" w:rsidP="00BC4760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65333E" w:rsidRDefault="00936F8F" w:rsidP="00BC476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59</w:t>
            </w:r>
            <w:r w:rsidR="004662FA">
              <w:rPr>
                <w:sz w:val="28"/>
              </w:rPr>
              <w:t xml:space="preserve"> /1</w:t>
            </w:r>
            <w:r w:rsidR="0065333E">
              <w:rPr>
                <w:sz w:val="28"/>
              </w:rPr>
              <w:t xml:space="preserve"> - </w:t>
            </w:r>
            <w:r w:rsidR="004662FA">
              <w:rPr>
                <w:sz w:val="28"/>
              </w:rPr>
              <w:t>4</w:t>
            </w:r>
          </w:p>
        </w:tc>
      </w:tr>
    </w:tbl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65333E" w:rsidRDefault="0065333E" w:rsidP="0065333E">
      <w:pPr>
        <w:jc w:val="center"/>
        <w:rPr>
          <w:sz w:val="28"/>
        </w:rPr>
      </w:pPr>
    </w:p>
    <w:p w:rsidR="004662FA" w:rsidRPr="004662FA" w:rsidRDefault="004662FA" w:rsidP="004662F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4662FA">
        <w:rPr>
          <w:b/>
          <w:bCs/>
          <w:sz w:val="28"/>
          <w:szCs w:val="28"/>
        </w:rPr>
        <w:t>О регистрации кандидата на должность</w:t>
      </w:r>
    </w:p>
    <w:p w:rsidR="004662FA" w:rsidRPr="004662FA" w:rsidRDefault="004662FA" w:rsidP="004662FA">
      <w:pPr>
        <w:pStyle w:val="a3"/>
        <w:spacing w:after="0"/>
        <w:jc w:val="center"/>
        <w:rPr>
          <w:b/>
          <w:sz w:val="28"/>
          <w:szCs w:val="28"/>
        </w:rPr>
      </w:pPr>
      <w:r w:rsidRPr="004662FA">
        <w:rPr>
          <w:b/>
          <w:bCs/>
          <w:sz w:val="28"/>
          <w:szCs w:val="28"/>
        </w:rPr>
        <w:t xml:space="preserve">Главы </w:t>
      </w:r>
      <w:proofErr w:type="spellStart"/>
      <w:r>
        <w:rPr>
          <w:b/>
          <w:bCs/>
          <w:sz w:val="28"/>
          <w:szCs w:val="28"/>
        </w:rPr>
        <w:t>Белебёлковского</w:t>
      </w:r>
      <w:proofErr w:type="spellEnd"/>
      <w:r w:rsidRPr="004662FA">
        <w:rPr>
          <w:b/>
          <w:bCs/>
          <w:sz w:val="28"/>
          <w:szCs w:val="28"/>
        </w:rPr>
        <w:t xml:space="preserve"> </w:t>
      </w:r>
      <w:r w:rsidRPr="004662FA">
        <w:rPr>
          <w:b/>
          <w:sz w:val="28"/>
          <w:szCs w:val="28"/>
        </w:rPr>
        <w:t>сельского поселения</w:t>
      </w:r>
    </w:p>
    <w:p w:rsidR="004662FA" w:rsidRPr="004662FA" w:rsidRDefault="004662FA" w:rsidP="004662FA">
      <w:pPr>
        <w:pStyle w:val="a3"/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Поддорского</w:t>
      </w:r>
      <w:proofErr w:type="spellEnd"/>
      <w:r w:rsidRPr="004662FA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4662FA" w:rsidRPr="004662FA" w:rsidRDefault="00936F8F" w:rsidP="004662FA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Семёнова Василия Сергеевича</w:t>
      </w:r>
    </w:p>
    <w:p w:rsidR="004662FA" w:rsidRPr="004662FA" w:rsidRDefault="004662FA" w:rsidP="004662FA">
      <w:pPr>
        <w:pStyle w:val="a3"/>
        <w:spacing w:after="0"/>
        <w:rPr>
          <w:sz w:val="28"/>
          <w:szCs w:val="28"/>
        </w:rPr>
      </w:pPr>
    </w:p>
    <w:p w:rsidR="004662FA" w:rsidRPr="004662FA" w:rsidRDefault="00936F8F" w:rsidP="00E1752A">
      <w:pPr>
        <w:pStyle w:val="a3"/>
        <w:spacing w:after="0"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4662FA" w:rsidRPr="004662FA">
        <w:rPr>
          <w:bCs/>
          <w:sz w:val="28"/>
          <w:szCs w:val="28"/>
        </w:rPr>
        <w:t>Проверив соблюдение порядка выдвижения избирательным объединением «</w:t>
      </w:r>
      <w:r>
        <w:rPr>
          <w:bCs/>
          <w:sz w:val="28"/>
          <w:szCs w:val="28"/>
        </w:rPr>
        <w:t>Новгородское региональное отделение Политической партии ЛДПР - Либерально-демократической партии России</w:t>
      </w:r>
      <w:r w:rsidR="004662FA" w:rsidRPr="004662F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Семёнова Василия Сергеевича</w:t>
      </w:r>
      <w:r w:rsidR="004662FA" w:rsidRPr="004662FA">
        <w:rPr>
          <w:bCs/>
          <w:sz w:val="28"/>
          <w:szCs w:val="28"/>
        </w:rPr>
        <w:t xml:space="preserve"> кандидатом на должность Главы </w:t>
      </w:r>
      <w:proofErr w:type="spellStart"/>
      <w:r w:rsidR="004662FA">
        <w:rPr>
          <w:bCs/>
          <w:sz w:val="28"/>
          <w:szCs w:val="28"/>
        </w:rPr>
        <w:t>Белебёлковского</w:t>
      </w:r>
      <w:proofErr w:type="spellEnd"/>
      <w:r w:rsidR="004662FA" w:rsidRPr="004662FA">
        <w:rPr>
          <w:bCs/>
          <w:sz w:val="28"/>
          <w:szCs w:val="28"/>
        </w:rPr>
        <w:t xml:space="preserve"> сельского поселения </w:t>
      </w:r>
      <w:proofErr w:type="spellStart"/>
      <w:r w:rsidR="004662FA">
        <w:rPr>
          <w:bCs/>
          <w:sz w:val="28"/>
          <w:szCs w:val="28"/>
        </w:rPr>
        <w:t>Поддорского</w:t>
      </w:r>
      <w:proofErr w:type="spellEnd"/>
      <w:r w:rsidR="004662FA" w:rsidRPr="004662FA">
        <w:rPr>
          <w:bCs/>
          <w:sz w:val="28"/>
          <w:szCs w:val="28"/>
        </w:rPr>
        <w:t xml:space="preserve"> муниципального района Новгородской области требованиям областного закона от 21.06.2007 № 121-ОЗ «О выборах Главы муниципального образования в Новгородской области» и необходимые для регистрации кандидата документы, </w:t>
      </w:r>
      <w:r w:rsidR="004662FA" w:rsidRPr="004662FA">
        <w:rPr>
          <w:sz w:val="28"/>
          <w:szCs w:val="28"/>
        </w:rPr>
        <w:t>руководствуясь</w:t>
      </w:r>
      <w:r w:rsidR="004662FA" w:rsidRPr="004662FA">
        <w:rPr>
          <w:bCs/>
          <w:iCs/>
          <w:sz w:val="28"/>
          <w:szCs w:val="28"/>
        </w:rPr>
        <w:t xml:space="preserve"> статьями 21, 25, 27 областного закона от 21.06.2007 № 121-ОЗ</w:t>
      </w:r>
      <w:proofErr w:type="gramEnd"/>
      <w:r w:rsidR="004662FA" w:rsidRPr="004662FA">
        <w:rPr>
          <w:bCs/>
          <w:iCs/>
          <w:sz w:val="28"/>
          <w:szCs w:val="28"/>
        </w:rPr>
        <w:t xml:space="preserve"> «О выборах Главы муниципального образования в Новгородской области»</w:t>
      </w:r>
    </w:p>
    <w:p w:rsidR="0065333E" w:rsidRPr="004B6FA8" w:rsidRDefault="0065333E" w:rsidP="0065333E">
      <w:pPr>
        <w:pStyle w:val="Con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 xml:space="preserve">Территориальная избирательная комиссия 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4B6FA8">
        <w:rPr>
          <w:sz w:val="28"/>
          <w:szCs w:val="28"/>
        </w:rPr>
        <w:t xml:space="preserve"> района</w:t>
      </w:r>
    </w:p>
    <w:p w:rsidR="0065333E" w:rsidRDefault="0065333E" w:rsidP="0065333E">
      <w:pPr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ПОСТАНОВЛЯЕТ:</w:t>
      </w:r>
    </w:p>
    <w:p w:rsidR="004662FA" w:rsidRPr="004662FA" w:rsidRDefault="004662FA" w:rsidP="004662FA">
      <w:pPr>
        <w:pStyle w:val="a3"/>
        <w:spacing w:line="360" w:lineRule="auto"/>
        <w:ind w:firstLine="539"/>
        <w:jc w:val="both"/>
        <w:rPr>
          <w:bCs/>
          <w:sz w:val="28"/>
          <w:szCs w:val="28"/>
        </w:rPr>
      </w:pPr>
      <w:r w:rsidRPr="004662FA">
        <w:rPr>
          <w:bCs/>
          <w:sz w:val="28"/>
          <w:szCs w:val="28"/>
        </w:rPr>
        <w:t xml:space="preserve">1.Зарегистрировать кандидата на должность Главы </w:t>
      </w:r>
      <w:proofErr w:type="spellStart"/>
      <w:r>
        <w:rPr>
          <w:bCs/>
          <w:sz w:val="28"/>
          <w:szCs w:val="28"/>
        </w:rPr>
        <w:t>Белебёлковского</w:t>
      </w:r>
      <w:proofErr w:type="spellEnd"/>
      <w:r w:rsidRPr="004662FA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Поддорского</w:t>
      </w:r>
      <w:proofErr w:type="spellEnd"/>
      <w:r w:rsidRPr="004662FA">
        <w:rPr>
          <w:bCs/>
          <w:sz w:val="28"/>
          <w:szCs w:val="28"/>
        </w:rPr>
        <w:t xml:space="preserve"> муниципального района Новгородской области </w:t>
      </w:r>
      <w:r w:rsidR="00936F8F">
        <w:rPr>
          <w:bCs/>
          <w:sz w:val="28"/>
          <w:szCs w:val="28"/>
        </w:rPr>
        <w:t>Семёнова Василия Сергеевича, 1987</w:t>
      </w:r>
      <w:r w:rsidRPr="004662FA">
        <w:rPr>
          <w:bCs/>
          <w:sz w:val="28"/>
          <w:szCs w:val="28"/>
        </w:rPr>
        <w:t xml:space="preserve"> года рождения, выдвинутого избирательным объединением «</w:t>
      </w:r>
      <w:r w:rsidR="00936F8F">
        <w:rPr>
          <w:bCs/>
          <w:sz w:val="28"/>
          <w:szCs w:val="28"/>
        </w:rPr>
        <w:t>Новгородское региональное отделение Политической партии ЛДПР - Либерально-демократической партии России</w:t>
      </w:r>
      <w:r w:rsidRPr="004662FA">
        <w:rPr>
          <w:bCs/>
          <w:sz w:val="28"/>
          <w:szCs w:val="28"/>
        </w:rPr>
        <w:t>»,</w:t>
      </w:r>
      <w:r w:rsidRPr="004662FA">
        <w:rPr>
          <w:sz w:val="28"/>
          <w:szCs w:val="28"/>
        </w:rPr>
        <w:t xml:space="preserve"> </w:t>
      </w:r>
      <w:r w:rsidR="00936F8F">
        <w:rPr>
          <w:bCs/>
          <w:sz w:val="28"/>
          <w:szCs w:val="28"/>
        </w:rPr>
        <w:t>22</w:t>
      </w:r>
      <w:r w:rsidRPr="004662FA">
        <w:rPr>
          <w:bCs/>
          <w:sz w:val="28"/>
          <w:szCs w:val="28"/>
        </w:rPr>
        <w:t> июля 20</w:t>
      </w:r>
      <w:r>
        <w:rPr>
          <w:bCs/>
          <w:sz w:val="28"/>
          <w:szCs w:val="28"/>
        </w:rPr>
        <w:t>24</w:t>
      </w:r>
      <w:r w:rsidR="00936F8F">
        <w:rPr>
          <w:bCs/>
          <w:sz w:val="28"/>
          <w:szCs w:val="28"/>
        </w:rPr>
        <w:t xml:space="preserve"> года в 16</w:t>
      </w:r>
      <w:r w:rsidRPr="004662FA">
        <w:rPr>
          <w:bCs/>
          <w:sz w:val="28"/>
          <w:szCs w:val="28"/>
        </w:rPr>
        <w:t xml:space="preserve"> часов 10 минут.</w:t>
      </w:r>
    </w:p>
    <w:p w:rsidR="004662FA" w:rsidRPr="004662FA" w:rsidRDefault="004662FA" w:rsidP="004662FA">
      <w:pPr>
        <w:pStyle w:val="1"/>
        <w:spacing w:line="360" w:lineRule="auto"/>
        <w:ind w:firstLine="720"/>
        <w:jc w:val="both"/>
        <w:rPr>
          <w:b w:val="0"/>
          <w:bCs/>
          <w:szCs w:val="28"/>
        </w:rPr>
      </w:pPr>
      <w:r w:rsidRPr="004662FA">
        <w:rPr>
          <w:b w:val="0"/>
          <w:bCs/>
          <w:szCs w:val="28"/>
        </w:rPr>
        <w:lastRenderedPageBreak/>
        <w:t>2.</w:t>
      </w:r>
      <w:r w:rsidRPr="004662FA">
        <w:rPr>
          <w:b w:val="0"/>
          <w:szCs w:val="28"/>
        </w:rPr>
        <w:t> </w:t>
      </w:r>
      <w:r w:rsidRPr="004662FA">
        <w:rPr>
          <w:b w:val="0"/>
          <w:bCs/>
          <w:szCs w:val="28"/>
        </w:rPr>
        <w:t xml:space="preserve">Выдать </w:t>
      </w:r>
      <w:r w:rsidR="00936F8F">
        <w:rPr>
          <w:b w:val="0"/>
          <w:bCs/>
          <w:szCs w:val="28"/>
        </w:rPr>
        <w:t>Семёнову Василию Сергеевичу</w:t>
      </w:r>
      <w:r w:rsidRPr="004662FA">
        <w:rPr>
          <w:b w:val="0"/>
          <w:bCs/>
          <w:szCs w:val="28"/>
        </w:rPr>
        <w:t xml:space="preserve"> удостоверение зарегистрированного кандидата на должность Главы </w:t>
      </w:r>
      <w:proofErr w:type="spellStart"/>
      <w:r w:rsidR="00210B13">
        <w:rPr>
          <w:b w:val="0"/>
          <w:bCs/>
          <w:szCs w:val="28"/>
        </w:rPr>
        <w:t>Белебелковского</w:t>
      </w:r>
      <w:proofErr w:type="spellEnd"/>
      <w:r w:rsidR="00210B13">
        <w:rPr>
          <w:b w:val="0"/>
          <w:bCs/>
          <w:szCs w:val="28"/>
        </w:rPr>
        <w:t xml:space="preserve"> </w:t>
      </w:r>
      <w:r w:rsidRPr="004662FA">
        <w:rPr>
          <w:b w:val="0"/>
          <w:bCs/>
          <w:szCs w:val="28"/>
        </w:rPr>
        <w:t xml:space="preserve">сельского поселения </w:t>
      </w:r>
      <w:proofErr w:type="spellStart"/>
      <w:r w:rsidR="00210B13">
        <w:rPr>
          <w:b w:val="0"/>
          <w:bCs/>
          <w:szCs w:val="28"/>
        </w:rPr>
        <w:t>Поддорского</w:t>
      </w:r>
      <w:proofErr w:type="spellEnd"/>
      <w:r w:rsidRPr="004662FA">
        <w:rPr>
          <w:b w:val="0"/>
          <w:bCs/>
          <w:szCs w:val="28"/>
        </w:rPr>
        <w:t xml:space="preserve"> муниципального района Новгородской области.</w:t>
      </w:r>
    </w:p>
    <w:p w:rsidR="004662FA" w:rsidRPr="004B6FA8" w:rsidRDefault="004662FA" w:rsidP="00210B13">
      <w:pPr>
        <w:widowControl w:val="0"/>
        <w:tabs>
          <w:tab w:val="left" w:pos="1701"/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 w:rsidRPr="004662FA">
        <w:rPr>
          <w:sz w:val="28"/>
          <w:szCs w:val="28"/>
        </w:rPr>
        <w:t>3. Направить настоящее постановление для опубликования в газету «</w:t>
      </w:r>
      <w:r w:rsidR="00210B13">
        <w:rPr>
          <w:sz w:val="28"/>
          <w:szCs w:val="28"/>
        </w:rPr>
        <w:t>Заря</w:t>
      </w:r>
      <w:r w:rsidRPr="004662FA">
        <w:rPr>
          <w:sz w:val="28"/>
          <w:szCs w:val="28"/>
        </w:rPr>
        <w:t>».</w:t>
      </w:r>
    </w:p>
    <w:tbl>
      <w:tblPr>
        <w:tblW w:w="0" w:type="auto"/>
        <w:tblLook w:val="04A0"/>
      </w:tblPr>
      <w:tblGrid>
        <w:gridCol w:w="4784"/>
        <w:gridCol w:w="4786"/>
      </w:tblGrid>
      <w:tr w:rsidR="0065333E" w:rsidTr="00BC4760">
        <w:trPr>
          <w:trHeight w:val="1292"/>
        </w:trPr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65333E" w:rsidTr="00BC4760"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</w:tc>
      </w:tr>
    </w:tbl>
    <w:p w:rsidR="00DA3457" w:rsidRDefault="00E1752A"/>
    <w:sectPr w:rsidR="00DA3457" w:rsidSect="0076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33E"/>
    <w:rsid w:val="000B24D3"/>
    <w:rsid w:val="0011280F"/>
    <w:rsid w:val="0015789E"/>
    <w:rsid w:val="001966E6"/>
    <w:rsid w:val="00210B13"/>
    <w:rsid w:val="002750A7"/>
    <w:rsid w:val="002A041F"/>
    <w:rsid w:val="003637BE"/>
    <w:rsid w:val="003963ED"/>
    <w:rsid w:val="004662FA"/>
    <w:rsid w:val="005F6FDC"/>
    <w:rsid w:val="0065333E"/>
    <w:rsid w:val="00667DA5"/>
    <w:rsid w:val="006D4D03"/>
    <w:rsid w:val="00723BF0"/>
    <w:rsid w:val="00762A31"/>
    <w:rsid w:val="00936F8F"/>
    <w:rsid w:val="00977D3D"/>
    <w:rsid w:val="00A06E96"/>
    <w:rsid w:val="00A323F8"/>
    <w:rsid w:val="00AD0F61"/>
    <w:rsid w:val="00B66B8B"/>
    <w:rsid w:val="00BC609B"/>
    <w:rsid w:val="00BF0377"/>
    <w:rsid w:val="00C82249"/>
    <w:rsid w:val="00D24F5D"/>
    <w:rsid w:val="00D32D87"/>
    <w:rsid w:val="00E1752A"/>
    <w:rsid w:val="00E968EA"/>
    <w:rsid w:val="00EA41CA"/>
    <w:rsid w:val="00EB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33E"/>
    <w:pPr>
      <w:keepNext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33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533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5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2024-07-22T07:57:00Z</cp:lastPrinted>
  <dcterms:created xsi:type="dcterms:W3CDTF">2024-07-19T11:07:00Z</dcterms:created>
  <dcterms:modified xsi:type="dcterms:W3CDTF">2024-07-22T07:57:00Z</dcterms:modified>
</cp:coreProperties>
</file>