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CF" w:rsidRPr="00DA7BDD" w:rsidRDefault="004C1893" w:rsidP="00071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7BDD">
        <w:rPr>
          <w:rFonts w:ascii="Times New Roman" w:hAnsi="Times New Roman" w:cs="Times New Roman"/>
          <w:b/>
          <w:sz w:val="32"/>
          <w:szCs w:val="32"/>
        </w:rPr>
        <w:t>Информация о работе с обращениями граждан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BD2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5699">
        <w:rPr>
          <w:rFonts w:ascii="Times New Roman" w:hAnsi="Times New Roman" w:cs="Times New Roman"/>
          <w:b/>
          <w:sz w:val="32"/>
          <w:szCs w:val="32"/>
        </w:rPr>
        <w:t>4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b/>
          <w:sz w:val="32"/>
          <w:szCs w:val="32"/>
        </w:rPr>
        <w:t>2</w:t>
      </w:r>
      <w:r w:rsidR="001936EC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C1893" w:rsidRPr="00ED78A2" w:rsidRDefault="00C07D66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</w:t>
      </w:r>
      <w:r w:rsidR="00A15699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квартал</w:t>
      </w:r>
      <w:r w:rsidR="004C1893" w:rsidRPr="00ED78A2">
        <w:rPr>
          <w:rFonts w:ascii="Times New Roman" w:hAnsi="Times New Roman" w:cs="Times New Roman"/>
          <w:sz w:val="32"/>
          <w:szCs w:val="32"/>
        </w:rPr>
        <w:t xml:space="preserve"> 20</w:t>
      </w:r>
      <w:r w:rsidR="006D7DCD">
        <w:rPr>
          <w:rFonts w:ascii="Times New Roman" w:hAnsi="Times New Roman" w:cs="Times New Roman"/>
          <w:sz w:val="32"/>
          <w:szCs w:val="32"/>
        </w:rPr>
        <w:t>2</w:t>
      </w:r>
      <w:r w:rsidR="001936EC">
        <w:rPr>
          <w:rFonts w:ascii="Times New Roman" w:hAnsi="Times New Roman" w:cs="Times New Roman"/>
          <w:sz w:val="32"/>
          <w:szCs w:val="32"/>
        </w:rPr>
        <w:t>1</w:t>
      </w:r>
      <w:r w:rsidR="004C1893" w:rsidRPr="00ED78A2">
        <w:rPr>
          <w:rFonts w:ascii="Times New Roman" w:hAnsi="Times New Roman" w:cs="Times New Roman"/>
          <w:sz w:val="32"/>
          <w:szCs w:val="32"/>
        </w:rPr>
        <w:t xml:space="preserve"> года в Администрацию муниципального района поступило </w:t>
      </w:r>
      <w:r w:rsidR="00A15699">
        <w:rPr>
          <w:rFonts w:ascii="Times New Roman" w:hAnsi="Times New Roman" w:cs="Times New Roman"/>
          <w:sz w:val="32"/>
          <w:szCs w:val="32"/>
        </w:rPr>
        <w:t>5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 обращени</w:t>
      </w:r>
      <w:r w:rsidR="00AD3288">
        <w:rPr>
          <w:rFonts w:ascii="Times New Roman" w:hAnsi="Times New Roman" w:cs="Times New Roman"/>
          <w:sz w:val="32"/>
          <w:szCs w:val="32"/>
        </w:rPr>
        <w:t>й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граждан </w:t>
      </w:r>
      <w:r w:rsidR="000D21A9" w:rsidRPr="00ED78A2">
        <w:rPr>
          <w:rFonts w:ascii="Times New Roman" w:hAnsi="Times New Roman" w:cs="Times New Roman"/>
          <w:sz w:val="32"/>
          <w:szCs w:val="32"/>
        </w:rPr>
        <w:t xml:space="preserve"> (</w:t>
      </w:r>
      <w:r w:rsidR="00A15699">
        <w:rPr>
          <w:rFonts w:ascii="Times New Roman" w:hAnsi="Times New Roman" w:cs="Times New Roman"/>
          <w:sz w:val="32"/>
          <w:szCs w:val="32"/>
        </w:rPr>
        <w:t>5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письменно</w:t>
      </w:r>
      <w:r w:rsidR="00DB630F">
        <w:rPr>
          <w:rFonts w:ascii="Times New Roman" w:hAnsi="Times New Roman" w:cs="Times New Roman"/>
          <w:sz w:val="32"/>
          <w:szCs w:val="32"/>
        </w:rPr>
        <w:t>)</w:t>
      </w:r>
    </w:p>
    <w:p w:rsidR="00186DAC" w:rsidRDefault="00C13E61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371494">
        <w:rPr>
          <w:rFonts w:ascii="Times New Roman" w:hAnsi="Times New Roman" w:cs="Times New Roman"/>
          <w:sz w:val="32"/>
          <w:szCs w:val="32"/>
        </w:rPr>
        <w:t>К</w:t>
      </w:r>
      <w:r w:rsidRPr="00ED78A2">
        <w:rPr>
          <w:rFonts w:ascii="Times New Roman" w:hAnsi="Times New Roman" w:cs="Times New Roman"/>
          <w:sz w:val="32"/>
          <w:szCs w:val="32"/>
        </w:rPr>
        <w:t>оличество вопросов  поднятых гр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ажданами в </w:t>
      </w:r>
      <w:r w:rsidR="00A15699">
        <w:rPr>
          <w:rFonts w:ascii="Times New Roman" w:hAnsi="Times New Roman" w:cs="Times New Roman"/>
          <w:sz w:val="32"/>
          <w:szCs w:val="32"/>
        </w:rPr>
        <w:t>4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sz w:val="32"/>
          <w:szCs w:val="32"/>
        </w:rPr>
        <w:t>2</w:t>
      </w:r>
      <w:r w:rsidR="001936EC">
        <w:rPr>
          <w:rFonts w:ascii="Times New Roman" w:hAnsi="Times New Roman" w:cs="Times New Roman"/>
          <w:sz w:val="32"/>
          <w:szCs w:val="32"/>
        </w:rPr>
        <w:t>1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 года</w:t>
      </w:r>
      <w:r w:rsidR="00071B2D" w:rsidRPr="00ED78A2">
        <w:rPr>
          <w:rFonts w:ascii="Times New Roman" w:hAnsi="Times New Roman" w:cs="Times New Roman"/>
          <w:sz w:val="32"/>
          <w:szCs w:val="32"/>
        </w:rPr>
        <w:t xml:space="preserve">, </w:t>
      </w:r>
      <w:r w:rsidR="00A15699">
        <w:rPr>
          <w:rFonts w:ascii="Times New Roman" w:hAnsi="Times New Roman" w:cs="Times New Roman"/>
          <w:sz w:val="32"/>
          <w:szCs w:val="32"/>
        </w:rPr>
        <w:t>связано</w:t>
      </w:r>
      <w:r w:rsidR="005E0A23" w:rsidRPr="00ED78A2">
        <w:rPr>
          <w:rFonts w:ascii="Times New Roman" w:hAnsi="Times New Roman" w:cs="Times New Roman"/>
          <w:sz w:val="32"/>
          <w:szCs w:val="32"/>
        </w:rPr>
        <w:t>,</w:t>
      </w:r>
      <w:r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186DAC">
        <w:rPr>
          <w:rFonts w:ascii="Times New Roman" w:hAnsi="Times New Roman" w:cs="Times New Roman"/>
          <w:sz w:val="32"/>
          <w:szCs w:val="32"/>
        </w:rPr>
        <w:t xml:space="preserve"> </w:t>
      </w:r>
      <w:r w:rsidR="0072511D">
        <w:rPr>
          <w:rFonts w:ascii="Times New Roman" w:hAnsi="Times New Roman" w:cs="Times New Roman"/>
          <w:sz w:val="32"/>
          <w:szCs w:val="32"/>
        </w:rPr>
        <w:t xml:space="preserve"> </w:t>
      </w:r>
      <w:r w:rsidR="00922AE4">
        <w:rPr>
          <w:rFonts w:ascii="Times New Roman" w:hAnsi="Times New Roman" w:cs="Times New Roman"/>
          <w:sz w:val="32"/>
          <w:szCs w:val="32"/>
        </w:rPr>
        <w:t xml:space="preserve"> </w:t>
      </w:r>
      <w:r w:rsidR="00855265">
        <w:rPr>
          <w:rFonts w:ascii="Times New Roman" w:hAnsi="Times New Roman" w:cs="Times New Roman"/>
          <w:sz w:val="32"/>
          <w:szCs w:val="32"/>
        </w:rPr>
        <w:t xml:space="preserve"> </w:t>
      </w:r>
      <w:r w:rsidR="007A3466">
        <w:rPr>
          <w:rFonts w:ascii="Times New Roman" w:hAnsi="Times New Roman" w:cs="Times New Roman"/>
          <w:sz w:val="32"/>
          <w:szCs w:val="32"/>
        </w:rPr>
        <w:t xml:space="preserve">по </w:t>
      </w:r>
      <w:r w:rsidR="008A6BFB">
        <w:rPr>
          <w:rFonts w:ascii="Times New Roman" w:hAnsi="Times New Roman" w:cs="Times New Roman"/>
          <w:sz w:val="32"/>
          <w:szCs w:val="32"/>
        </w:rPr>
        <w:t xml:space="preserve">вопросу </w:t>
      </w:r>
      <w:r w:rsidR="00371494">
        <w:rPr>
          <w:rFonts w:ascii="Times New Roman" w:hAnsi="Times New Roman" w:cs="Times New Roman"/>
          <w:sz w:val="32"/>
          <w:szCs w:val="32"/>
        </w:rPr>
        <w:t>п</w:t>
      </w:r>
      <w:r w:rsidR="00A15699">
        <w:rPr>
          <w:rFonts w:ascii="Times New Roman" w:hAnsi="Times New Roman" w:cs="Times New Roman"/>
          <w:sz w:val="32"/>
          <w:szCs w:val="32"/>
        </w:rPr>
        <w:t>редоставления жилья</w:t>
      </w:r>
      <w:r w:rsidR="008A6BFB">
        <w:rPr>
          <w:rFonts w:ascii="Times New Roman" w:hAnsi="Times New Roman" w:cs="Times New Roman"/>
          <w:sz w:val="32"/>
          <w:szCs w:val="32"/>
        </w:rPr>
        <w:t xml:space="preserve"> – </w:t>
      </w:r>
      <w:r w:rsidR="00A15699">
        <w:rPr>
          <w:rFonts w:ascii="Times New Roman" w:hAnsi="Times New Roman" w:cs="Times New Roman"/>
          <w:sz w:val="32"/>
          <w:szCs w:val="32"/>
        </w:rPr>
        <w:t>3</w:t>
      </w:r>
      <w:r w:rsidR="008A6BFB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1F6B86">
        <w:rPr>
          <w:rFonts w:ascii="Times New Roman" w:hAnsi="Times New Roman" w:cs="Times New Roman"/>
          <w:sz w:val="32"/>
          <w:szCs w:val="32"/>
        </w:rPr>
        <w:t>я</w:t>
      </w:r>
      <w:r w:rsidR="007A3466">
        <w:rPr>
          <w:rFonts w:ascii="Times New Roman" w:hAnsi="Times New Roman" w:cs="Times New Roman"/>
          <w:sz w:val="32"/>
          <w:szCs w:val="32"/>
        </w:rPr>
        <w:t xml:space="preserve">, </w:t>
      </w:r>
      <w:r w:rsidR="008D26A5">
        <w:rPr>
          <w:rFonts w:ascii="Times New Roman" w:hAnsi="Times New Roman" w:cs="Times New Roman"/>
          <w:sz w:val="32"/>
          <w:szCs w:val="32"/>
        </w:rPr>
        <w:t xml:space="preserve"> </w:t>
      </w:r>
      <w:r w:rsidR="00371494">
        <w:rPr>
          <w:rFonts w:ascii="Times New Roman" w:hAnsi="Times New Roman" w:cs="Times New Roman"/>
          <w:sz w:val="32"/>
          <w:szCs w:val="32"/>
        </w:rPr>
        <w:t>прочие</w:t>
      </w:r>
      <w:r w:rsidR="0028361B">
        <w:rPr>
          <w:rFonts w:ascii="Times New Roman" w:hAnsi="Times New Roman" w:cs="Times New Roman"/>
          <w:sz w:val="32"/>
          <w:szCs w:val="32"/>
        </w:rPr>
        <w:t xml:space="preserve"> – </w:t>
      </w:r>
      <w:r w:rsidR="00A15699">
        <w:rPr>
          <w:rFonts w:ascii="Times New Roman" w:hAnsi="Times New Roman" w:cs="Times New Roman"/>
          <w:sz w:val="32"/>
          <w:szCs w:val="32"/>
        </w:rPr>
        <w:t>2</w:t>
      </w:r>
      <w:r w:rsidR="0028361B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A15699">
        <w:rPr>
          <w:rFonts w:ascii="Times New Roman" w:hAnsi="Times New Roman" w:cs="Times New Roman"/>
          <w:sz w:val="32"/>
          <w:szCs w:val="32"/>
        </w:rPr>
        <w:t>я</w:t>
      </w:r>
      <w:r w:rsidR="008328CD">
        <w:rPr>
          <w:rFonts w:ascii="Times New Roman" w:hAnsi="Times New Roman" w:cs="Times New Roman"/>
          <w:sz w:val="32"/>
          <w:szCs w:val="32"/>
        </w:rPr>
        <w:t>.</w:t>
      </w:r>
    </w:p>
    <w:p w:rsidR="00192E9E" w:rsidRPr="00ED78A2" w:rsidRDefault="00186DAC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В результате  рассмотрения </w:t>
      </w:r>
      <w:r w:rsidR="00A15699">
        <w:rPr>
          <w:rFonts w:ascii="Times New Roman" w:hAnsi="Times New Roman" w:cs="Times New Roman"/>
          <w:sz w:val="32"/>
          <w:szCs w:val="32"/>
        </w:rPr>
        <w:t>5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192E9E" w:rsidRPr="00ED78A2">
        <w:rPr>
          <w:rFonts w:ascii="Times New Roman" w:hAnsi="Times New Roman" w:cs="Times New Roman"/>
          <w:sz w:val="32"/>
          <w:szCs w:val="32"/>
        </w:rPr>
        <w:t>обращени</w:t>
      </w:r>
      <w:r w:rsidR="00AD3288">
        <w:rPr>
          <w:rFonts w:ascii="Times New Roman" w:hAnsi="Times New Roman" w:cs="Times New Roman"/>
          <w:sz w:val="32"/>
          <w:szCs w:val="32"/>
        </w:rPr>
        <w:t>й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граждан поступивших в Администрацию муниципального района  по </w:t>
      </w:r>
      <w:r w:rsidR="00A15699">
        <w:rPr>
          <w:rFonts w:ascii="Times New Roman" w:hAnsi="Times New Roman" w:cs="Times New Roman"/>
          <w:sz w:val="32"/>
          <w:szCs w:val="32"/>
        </w:rPr>
        <w:t>5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вопрос</w:t>
      </w:r>
      <w:r w:rsidR="00AD3288">
        <w:rPr>
          <w:rFonts w:ascii="Times New Roman" w:hAnsi="Times New Roman" w:cs="Times New Roman"/>
          <w:sz w:val="32"/>
          <w:szCs w:val="32"/>
        </w:rPr>
        <w:t>ам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  даны соответствующие разъяснения</w:t>
      </w:r>
      <w:r w:rsidR="00DB630F">
        <w:rPr>
          <w:rFonts w:ascii="Times New Roman" w:hAnsi="Times New Roman" w:cs="Times New Roman"/>
          <w:sz w:val="32"/>
          <w:szCs w:val="32"/>
        </w:rPr>
        <w:t>.</w:t>
      </w:r>
    </w:p>
    <w:p w:rsidR="00C13E61" w:rsidRPr="00ED78A2" w:rsidRDefault="00C13E61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 w:rsidRPr="00ED78A2">
        <w:rPr>
          <w:rFonts w:ascii="Times New Roman" w:hAnsi="Times New Roman" w:cs="Times New Roman"/>
          <w:sz w:val="32"/>
          <w:szCs w:val="32"/>
        </w:rPr>
        <w:t xml:space="preserve">Все поступающие в </w:t>
      </w:r>
      <w:r w:rsidR="00A15699">
        <w:rPr>
          <w:rFonts w:ascii="Times New Roman" w:hAnsi="Times New Roman" w:cs="Times New Roman"/>
          <w:sz w:val="32"/>
          <w:szCs w:val="32"/>
        </w:rPr>
        <w:t>4</w:t>
      </w:r>
      <w:r w:rsidRPr="00ED78A2">
        <w:rPr>
          <w:rFonts w:ascii="Times New Roman" w:hAnsi="Times New Roman" w:cs="Times New Roman"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sz w:val="32"/>
          <w:szCs w:val="32"/>
        </w:rPr>
        <w:t>2</w:t>
      </w:r>
      <w:r w:rsidR="007A3466">
        <w:rPr>
          <w:rFonts w:ascii="Times New Roman" w:hAnsi="Times New Roman" w:cs="Times New Roman"/>
          <w:sz w:val="32"/>
          <w:szCs w:val="32"/>
        </w:rPr>
        <w:t>1</w:t>
      </w:r>
      <w:r w:rsidRPr="00ED78A2">
        <w:rPr>
          <w:rFonts w:ascii="Times New Roman" w:hAnsi="Times New Roman" w:cs="Times New Roman"/>
          <w:sz w:val="32"/>
          <w:szCs w:val="32"/>
        </w:rPr>
        <w:t xml:space="preserve"> года обращения рассмотрены в соответствии с нормами Федерального закона от 2 мая 2006 года № 59-ФЗ  «О порядке рассмотрения обращения Граждан 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РФ».</w:t>
      </w: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B47E2A" w:rsidRDefault="00071B2D" w:rsidP="00C13E61">
      <w:pPr>
        <w:jc w:val="both"/>
        <w:rPr>
          <w:sz w:val="32"/>
          <w:szCs w:val="32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sectPr w:rsidR="00071B2D" w:rsidSect="00AE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893"/>
    <w:rsid w:val="0001195A"/>
    <w:rsid w:val="00027218"/>
    <w:rsid w:val="000305EC"/>
    <w:rsid w:val="000507FB"/>
    <w:rsid w:val="0005429E"/>
    <w:rsid w:val="00071B2D"/>
    <w:rsid w:val="00083773"/>
    <w:rsid w:val="000A47EE"/>
    <w:rsid w:val="000B54A4"/>
    <w:rsid w:val="000D21A9"/>
    <w:rsid w:val="00105D81"/>
    <w:rsid w:val="0011146D"/>
    <w:rsid w:val="0011506A"/>
    <w:rsid w:val="00165A87"/>
    <w:rsid w:val="00186DAC"/>
    <w:rsid w:val="00192E9E"/>
    <w:rsid w:val="001936EC"/>
    <w:rsid w:val="001B06DA"/>
    <w:rsid w:val="001B1763"/>
    <w:rsid w:val="001D0E9E"/>
    <w:rsid w:val="001E4A3F"/>
    <w:rsid w:val="001F6B86"/>
    <w:rsid w:val="00222A58"/>
    <w:rsid w:val="002243AD"/>
    <w:rsid w:val="00244AF3"/>
    <w:rsid w:val="0028286F"/>
    <w:rsid w:val="0028361B"/>
    <w:rsid w:val="002B573F"/>
    <w:rsid w:val="002C4358"/>
    <w:rsid w:val="002C775D"/>
    <w:rsid w:val="002D163A"/>
    <w:rsid w:val="002E08A9"/>
    <w:rsid w:val="002F3932"/>
    <w:rsid w:val="00313A92"/>
    <w:rsid w:val="00316334"/>
    <w:rsid w:val="00345173"/>
    <w:rsid w:val="00371494"/>
    <w:rsid w:val="00397C8F"/>
    <w:rsid w:val="003B15E9"/>
    <w:rsid w:val="003B1D2C"/>
    <w:rsid w:val="003D7545"/>
    <w:rsid w:val="003E012A"/>
    <w:rsid w:val="003E2B6B"/>
    <w:rsid w:val="004066AE"/>
    <w:rsid w:val="004213AA"/>
    <w:rsid w:val="0042791E"/>
    <w:rsid w:val="00427D1F"/>
    <w:rsid w:val="00430A69"/>
    <w:rsid w:val="00472D6B"/>
    <w:rsid w:val="00474E09"/>
    <w:rsid w:val="004A475B"/>
    <w:rsid w:val="004A57CC"/>
    <w:rsid w:val="004B3F3C"/>
    <w:rsid w:val="004C1893"/>
    <w:rsid w:val="004F3697"/>
    <w:rsid w:val="00500F67"/>
    <w:rsid w:val="00505AAD"/>
    <w:rsid w:val="005335BF"/>
    <w:rsid w:val="00555669"/>
    <w:rsid w:val="00561AFF"/>
    <w:rsid w:val="0056597F"/>
    <w:rsid w:val="00582457"/>
    <w:rsid w:val="00591CA6"/>
    <w:rsid w:val="005A054B"/>
    <w:rsid w:val="005E0A23"/>
    <w:rsid w:val="006015F2"/>
    <w:rsid w:val="0061596F"/>
    <w:rsid w:val="00621EFB"/>
    <w:rsid w:val="00627497"/>
    <w:rsid w:val="00643A4F"/>
    <w:rsid w:val="006477D9"/>
    <w:rsid w:val="00651CF3"/>
    <w:rsid w:val="00655DA8"/>
    <w:rsid w:val="00693AC8"/>
    <w:rsid w:val="006C12BC"/>
    <w:rsid w:val="006D169A"/>
    <w:rsid w:val="006D5CEF"/>
    <w:rsid w:val="006D7DCD"/>
    <w:rsid w:val="006E4C92"/>
    <w:rsid w:val="007147E3"/>
    <w:rsid w:val="0072511D"/>
    <w:rsid w:val="00731003"/>
    <w:rsid w:val="00741FDA"/>
    <w:rsid w:val="00742B16"/>
    <w:rsid w:val="00756BF9"/>
    <w:rsid w:val="00786FE3"/>
    <w:rsid w:val="007A0961"/>
    <w:rsid w:val="007A3466"/>
    <w:rsid w:val="007B6413"/>
    <w:rsid w:val="007C03DA"/>
    <w:rsid w:val="007C2909"/>
    <w:rsid w:val="007D5A87"/>
    <w:rsid w:val="008148D7"/>
    <w:rsid w:val="0081584C"/>
    <w:rsid w:val="008206A5"/>
    <w:rsid w:val="008235A1"/>
    <w:rsid w:val="0082519E"/>
    <w:rsid w:val="008328CD"/>
    <w:rsid w:val="00855265"/>
    <w:rsid w:val="00855365"/>
    <w:rsid w:val="00866CE8"/>
    <w:rsid w:val="00867198"/>
    <w:rsid w:val="008857B1"/>
    <w:rsid w:val="008A6BFB"/>
    <w:rsid w:val="008B1FE6"/>
    <w:rsid w:val="008D26A5"/>
    <w:rsid w:val="008D29F5"/>
    <w:rsid w:val="00910188"/>
    <w:rsid w:val="00917CDD"/>
    <w:rsid w:val="009224B0"/>
    <w:rsid w:val="00922AE4"/>
    <w:rsid w:val="00947E8A"/>
    <w:rsid w:val="009769E5"/>
    <w:rsid w:val="00981C0F"/>
    <w:rsid w:val="009D39E9"/>
    <w:rsid w:val="009E3B2F"/>
    <w:rsid w:val="00A15699"/>
    <w:rsid w:val="00A270AE"/>
    <w:rsid w:val="00A40BB8"/>
    <w:rsid w:val="00A41D74"/>
    <w:rsid w:val="00A62F11"/>
    <w:rsid w:val="00AB4305"/>
    <w:rsid w:val="00AD3288"/>
    <w:rsid w:val="00AE0ED1"/>
    <w:rsid w:val="00AE44CF"/>
    <w:rsid w:val="00AE74E4"/>
    <w:rsid w:val="00B27541"/>
    <w:rsid w:val="00B36B7C"/>
    <w:rsid w:val="00B47E2A"/>
    <w:rsid w:val="00B636B6"/>
    <w:rsid w:val="00B6536D"/>
    <w:rsid w:val="00B87F5C"/>
    <w:rsid w:val="00BB445D"/>
    <w:rsid w:val="00BB6F73"/>
    <w:rsid w:val="00BC3C6A"/>
    <w:rsid w:val="00BD265D"/>
    <w:rsid w:val="00BD451C"/>
    <w:rsid w:val="00BE3358"/>
    <w:rsid w:val="00C07D66"/>
    <w:rsid w:val="00C13E61"/>
    <w:rsid w:val="00C14C0F"/>
    <w:rsid w:val="00C1751E"/>
    <w:rsid w:val="00C42E0C"/>
    <w:rsid w:val="00C5418E"/>
    <w:rsid w:val="00C736E0"/>
    <w:rsid w:val="00C76B2A"/>
    <w:rsid w:val="00CA4454"/>
    <w:rsid w:val="00CA6216"/>
    <w:rsid w:val="00CA78D9"/>
    <w:rsid w:val="00CE7D48"/>
    <w:rsid w:val="00D10358"/>
    <w:rsid w:val="00D27BA7"/>
    <w:rsid w:val="00D31272"/>
    <w:rsid w:val="00D43A5D"/>
    <w:rsid w:val="00D571BD"/>
    <w:rsid w:val="00D74222"/>
    <w:rsid w:val="00D82335"/>
    <w:rsid w:val="00D8347B"/>
    <w:rsid w:val="00DA7BDD"/>
    <w:rsid w:val="00DB294F"/>
    <w:rsid w:val="00DB630F"/>
    <w:rsid w:val="00DD46A0"/>
    <w:rsid w:val="00DF4548"/>
    <w:rsid w:val="00E144B2"/>
    <w:rsid w:val="00E20ED9"/>
    <w:rsid w:val="00E307CB"/>
    <w:rsid w:val="00E33D9D"/>
    <w:rsid w:val="00E35C75"/>
    <w:rsid w:val="00E44342"/>
    <w:rsid w:val="00E928B0"/>
    <w:rsid w:val="00EB0B84"/>
    <w:rsid w:val="00ED78A2"/>
    <w:rsid w:val="00EE2517"/>
    <w:rsid w:val="00EF748F"/>
    <w:rsid w:val="00F07E7B"/>
    <w:rsid w:val="00F20842"/>
    <w:rsid w:val="00F323B9"/>
    <w:rsid w:val="00F41A2E"/>
    <w:rsid w:val="00F84108"/>
    <w:rsid w:val="00FB1444"/>
    <w:rsid w:val="00FB5843"/>
    <w:rsid w:val="00FD5445"/>
    <w:rsid w:val="00FD68BD"/>
    <w:rsid w:val="00FE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D73A-3B31-4DF5-82AE-745E56BA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Администратор</cp:lastModifiedBy>
  <cp:revision>4</cp:revision>
  <cp:lastPrinted>2022-01-11T11:37:00Z</cp:lastPrinted>
  <dcterms:created xsi:type="dcterms:W3CDTF">2022-01-11T11:38:00Z</dcterms:created>
  <dcterms:modified xsi:type="dcterms:W3CDTF">2022-01-12T10:17:00Z</dcterms:modified>
</cp:coreProperties>
</file>