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ABB" w:rsidRDefault="003E6B80">
      <w:pPr>
        <w:tabs>
          <w:tab w:val="left" w:pos="709"/>
        </w:tabs>
        <w:jc w:val="center"/>
      </w:pPr>
      <w:r>
        <w:tab/>
      </w:r>
      <w:r>
        <w:tab/>
      </w:r>
      <w:r>
        <w:tab/>
      </w:r>
      <w:r>
        <w:tab/>
      </w:r>
      <w:r>
        <w:tab/>
      </w:r>
      <w:r>
        <w:tab/>
      </w:r>
      <w:r>
        <w:tab/>
      </w:r>
      <w:r>
        <w:tab/>
      </w:r>
      <w:r>
        <w:tab/>
      </w:r>
      <w:r>
        <w:tab/>
      </w:r>
      <w:r>
        <w:rPr>
          <w:b/>
          <w:bCs/>
          <w:sz w:val="24"/>
          <w:szCs w:val="24"/>
        </w:rPr>
        <w:t>Проект</w:t>
      </w:r>
    </w:p>
    <w:p w:rsidR="00776ABB" w:rsidRDefault="003E6B80">
      <w:pPr>
        <w:tabs>
          <w:tab w:val="left" w:pos="709"/>
        </w:tabs>
        <w:jc w:val="center"/>
        <w:rPr>
          <w:b/>
          <w:sz w:val="24"/>
          <w:szCs w:val="24"/>
        </w:rPr>
      </w:pPr>
      <w:r>
        <w:rPr>
          <w:b/>
          <w:sz w:val="24"/>
          <w:szCs w:val="24"/>
        </w:rPr>
        <w:t>Российская Федерация</w:t>
      </w:r>
    </w:p>
    <w:p w:rsidR="00776ABB" w:rsidRDefault="003E6B80">
      <w:pPr>
        <w:jc w:val="center"/>
        <w:rPr>
          <w:b/>
          <w:sz w:val="24"/>
          <w:szCs w:val="24"/>
        </w:rPr>
      </w:pPr>
      <w:r>
        <w:rPr>
          <w:b/>
          <w:sz w:val="24"/>
          <w:szCs w:val="24"/>
        </w:rPr>
        <w:t>Новгородская область</w:t>
      </w:r>
    </w:p>
    <w:p w:rsidR="00776ABB" w:rsidRDefault="005647B1">
      <w:pPr>
        <w:pStyle w:val="a5"/>
        <w:spacing w:line="240" w:lineRule="auto"/>
        <w:rPr>
          <w:sz w:val="32"/>
          <w:szCs w:val="32"/>
        </w:rPr>
      </w:pPr>
      <w:r>
        <w:rPr>
          <w:sz w:val="32"/>
          <w:szCs w:val="32"/>
        </w:rPr>
        <w:t>Администрация Поддорского</w:t>
      </w:r>
    </w:p>
    <w:p w:rsidR="00776ABB" w:rsidRDefault="003E6B80">
      <w:pPr>
        <w:pStyle w:val="a5"/>
        <w:spacing w:line="240" w:lineRule="auto"/>
        <w:rPr>
          <w:sz w:val="32"/>
          <w:szCs w:val="32"/>
        </w:rPr>
      </w:pPr>
      <w:r>
        <w:rPr>
          <w:sz w:val="32"/>
          <w:szCs w:val="32"/>
        </w:rPr>
        <w:t xml:space="preserve">муниципального района    </w:t>
      </w:r>
    </w:p>
    <w:p w:rsidR="00776ABB" w:rsidRDefault="00776ABB">
      <w:pPr>
        <w:rPr>
          <w:lang w:eastAsia="ar-SA"/>
        </w:rPr>
      </w:pPr>
    </w:p>
    <w:p w:rsidR="00776ABB" w:rsidRDefault="003E6B80">
      <w:pPr>
        <w:tabs>
          <w:tab w:val="left" w:pos="0"/>
        </w:tabs>
        <w:jc w:val="center"/>
        <w:rPr>
          <w:spacing w:val="60"/>
          <w:sz w:val="32"/>
          <w:szCs w:val="32"/>
        </w:rPr>
      </w:pPr>
      <w:r>
        <w:rPr>
          <w:spacing w:val="60"/>
          <w:sz w:val="32"/>
          <w:szCs w:val="32"/>
        </w:rPr>
        <w:t>ПОСТАНОВЛЕНИЕ</w:t>
      </w:r>
    </w:p>
    <w:p w:rsidR="00776ABB" w:rsidRDefault="003E6B80">
      <w:pPr>
        <w:tabs>
          <w:tab w:val="left" w:pos="709"/>
          <w:tab w:val="left" w:pos="3060"/>
        </w:tabs>
        <w:jc w:val="center"/>
        <w:rPr>
          <w:sz w:val="28"/>
          <w:szCs w:val="28"/>
        </w:rPr>
      </w:pPr>
      <w:r>
        <w:rPr>
          <w:sz w:val="28"/>
          <w:szCs w:val="28"/>
        </w:rPr>
        <w:t xml:space="preserve">от ...10.2023 № .....                                  </w:t>
      </w:r>
    </w:p>
    <w:p w:rsidR="00776ABB" w:rsidRDefault="00776ABB">
      <w:pPr>
        <w:autoSpaceDE w:val="0"/>
        <w:autoSpaceDN w:val="0"/>
        <w:adjustRightInd w:val="0"/>
        <w:jc w:val="center"/>
        <w:rPr>
          <w:sz w:val="28"/>
          <w:szCs w:val="28"/>
        </w:rPr>
      </w:pPr>
    </w:p>
    <w:p w:rsidR="00776ABB" w:rsidRDefault="00776ABB">
      <w:pPr>
        <w:autoSpaceDE w:val="0"/>
        <w:autoSpaceDN w:val="0"/>
        <w:adjustRightInd w:val="0"/>
        <w:jc w:val="center"/>
        <w:rPr>
          <w:sz w:val="28"/>
          <w:szCs w:val="28"/>
        </w:rPr>
      </w:pPr>
    </w:p>
    <w:p w:rsidR="00776ABB" w:rsidRDefault="00776ABB">
      <w:pPr>
        <w:autoSpaceDE w:val="0"/>
        <w:spacing w:line="240" w:lineRule="exact"/>
        <w:ind w:firstLine="539"/>
        <w:jc w:val="center"/>
        <w:rPr>
          <w:rFonts w:eastAsia="MS Mincho"/>
          <w:b/>
          <w:bCs/>
          <w:sz w:val="28"/>
          <w:szCs w:val="28"/>
          <w:lang w:eastAsia="zh-CN"/>
        </w:rPr>
      </w:pPr>
    </w:p>
    <w:p w:rsidR="00776ABB" w:rsidRDefault="003E6B80">
      <w:pPr>
        <w:widowControl w:val="0"/>
        <w:tabs>
          <w:tab w:val="left" w:pos="709"/>
        </w:tabs>
        <w:suppressAutoHyphens/>
        <w:autoSpaceDE w:val="0"/>
        <w:autoSpaceDN w:val="0"/>
        <w:adjustRightInd w:val="0"/>
        <w:spacing w:line="360" w:lineRule="atLeast"/>
        <w:ind w:firstLine="720"/>
        <w:jc w:val="center"/>
        <w:textAlignment w:val="baseline"/>
        <w:rPr>
          <w:rFonts w:eastAsia="Arial Unicode MS"/>
          <w:b/>
          <w:kern w:val="3"/>
          <w:sz w:val="28"/>
          <w:szCs w:val="28"/>
          <w:lang w:eastAsia="zh-CN" w:bidi="hi-IN"/>
        </w:rPr>
      </w:pPr>
      <w:r>
        <w:rPr>
          <w:rFonts w:eastAsia="Arial Unicode MS"/>
          <w:b/>
          <w:kern w:val="3"/>
          <w:sz w:val="28"/>
          <w:szCs w:val="28"/>
          <w:lang w:eastAsia="zh-CN" w:bidi="hi-IN"/>
        </w:rPr>
        <w:t>Об утверждении Порядка формирования перечня мест для проведения ярм</w:t>
      </w:r>
      <w:r w:rsidR="005647B1">
        <w:rPr>
          <w:rFonts w:eastAsia="Arial Unicode MS"/>
          <w:b/>
          <w:kern w:val="3"/>
          <w:sz w:val="28"/>
          <w:szCs w:val="28"/>
          <w:lang w:eastAsia="zh-CN" w:bidi="hi-IN"/>
        </w:rPr>
        <w:t>арок на территории Поддорского</w:t>
      </w:r>
      <w:r>
        <w:rPr>
          <w:rFonts w:eastAsia="Arial Unicode MS"/>
          <w:b/>
          <w:kern w:val="3"/>
          <w:sz w:val="28"/>
          <w:szCs w:val="28"/>
          <w:lang w:eastAsia="zh-CN" w:bidi="hi-IN"/>
        </w:rPr>
        <w:t xml:space="preserve"> муниципального района</w:t>
      </w:r>
    </w:p>
    <w:p w:rsidR="00776ABB" w:rsidRDefault="00776ABB">
      <w:pPr>
        <w:widowControl w:val="0"/>
        <w:tabs>
          <w:tab w:val="left" w:pos="709"/>
        </w:tabs>
        <w:suppressAutoHyphens/>
        <w:autoSpaceDE w:val="0"/>
        <w:autoSpaceDN w:val="0"/>
        <w:adjustRightInd w:val="0"/>
        <w:spacing w:line="360" w:lineRule="atLeast"/>
        <w:ind w:firstLine="720"/>
        <w:jc w:val="both"/>
        <w:textAlignment w:val="baseline"/>
        <w:rPr>
          <w:rFonts w:eastAsia="Arial Unicode MS"/>
          <w:b/>
          <w:kern w:val="3"/>
          <w:sz w:val="28"/>
          <w:szCs w:val="28"/>
          <w:lang w:eastAsia="zh-CN" w:bidi="hi-IN"/>
        </w:rPr>
      </w:pPr>
    </w:p>
    <w:p w:rsidR="00776ABB" w:rsidRDefault="00776ABB">
      <w:pPr>
        <w:widowControl w:val="0"/>
        <w:tabs>
          <w:tab w:val="left" w:pos="709"/>
        </w:tabs>
        <w:suppressAutoHyphens/>
        <w:autoSpaceDE w:val="0"/>
        <w:autoSpaceDN w:val="0"/>
        <w:adjustRightInd w:val="0"/>
        <w:spacing w:line="360" w:lineRule="atLeast"/>
        <w:ind w:firstLine="720"/>
        <w:jc w:val="both"/>
        <w:textAlignment w:val="baseline"/>
        <w:rPr>
          <w:rFonts w:eastAsia="Arial Unicode MS"/>
          <w:b/>
          <w:kern w:val="3"/>
          <w:sz w:val="28"/>
          <w:szCs w:val="28"/>
          <w:lang w:eastAsia="zh-CN" w:bidi="hi-IN"/>
        </w:rPr>
      </w:pPr>
    </w:p>
    <w:p w:rsidR="00776ABB" w:rsidRDefault="003E6B80">
      <w:pPr>
        <w:widowControl w:val="0"/>
        <w:tabs>
          <w:tab w:val="left" w:pos="709"/>
        </w:tabs>
        <w:suppressAutoHyphens/>
        <w:autoSpaceDN w:val="0"/>
        <w:spacing w:line="360" w:lineRule="atLeast"/>
        <w:ind w:firstLine="709"/>
        <w:jc w:val="both"/>
        <w:textAlignment w:val="baseline"/>
        <w:rPr>
          <w:b/>
          <w:kern w:val="3"/>
          <w:sz w:val="28"/>
          <w:szCs w:val="28"/>
          <w:lang w:eastAsia="zh-CN"/>
        </w:rPr>
      </w:pPr>
      <w:r>
        <w:rPr>
          <w:rFonts w:eastAsia="Arial Unicode MS" w:cs="Mangal"/>
          <w:color w:val="000000"/>
          <w:kern w:val="3"/>
          <w:sz w:val="28"/>
          <w:szCs w:val="28"/>
          <w:lang w:eastAsia="zh-CN" w:bidi="hi-IN"/>
        </w:rPr>
        <w:t xml:space="preserve">В соответствии с  Федеральным законом </w:t>
      </w:r>
      <w:r>
        <w:rPr>
          <w:rFonts w:eastAsia="Arial Unicode MS" w:cs="Mangal"/>
          <w:kern w:val="3"/>
          <w:sz w:val="28"/>
          <w:szCs w:val="28"/>
          <w:lang w:eastAsia="zh-CN" w:bidi="hi-IN"/>
        </w:rPr>
        <w:t>от 06 октября 2003 года                № 131-ФЗ «Об общих принципах организации местного самоуправления в Российской Федерации»</w:t>
      </w:r>
      <w:r>
        <w:rPr>
          <w:rFonts w:eastAsia="Arial Unicode MS" w:cs="Mangal"/>
          <w:color w:val="000000"/>
          <w:kern w:val="3"/>
          <w:sz w:val="28"/>
          <w:szCs w:val="28"/>
          <w:lang w:eastAsia="zh-CN" w:bidi="hi-IN"/>
        </w:rPr>
        <w:t>,</w:t>
      </w:r>
      <w:r>
        <w:rPr>
          <w:sz w:val="28"/>
          <w:szCs w:val="28"/>
        </w:rPr>
        <w:t xml:space="preserve"> Порядком организации ярмарок и продажи товаров (выполнения работ, оказания услуг) на них и требованиями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выполнению работ, оказанию услуг на ярмарках на территории Новгородской области, утвержденным постановлением Правительства Новгородской области от 20.06.2023 № 268, </w:t>
      </w:r>
      <w:r>
        <w:rPr>
          <w:kern w:val="3"/>
          <w:sz w:val="28"/>
          <w:szCs w:val="28"/>
          <w:lang w:eastAsia="zh-CN"/>
        </w:rPr>
        <w:t xml:space="preserve">Администрация </w:t>
      </w:r>
      <w:r w:rsidR="005647B1">
        <w:rPr>
          <w:kern w:val="3"/>
          <w:sz w:val="28"/>
          <w:szCs w:val="28"/>
          <w:lang w:eastAsia="zh-CN"/>
        </w:rPr>
        <w:t xml:space="preserve">Поддорского </w:t>
      </w:r>
      <w:r>
        <w:rPr>
          <w:kern w:val="3"/>
          <w:sz w:val="28"/>
          <w:szCs w:val="28"/>
          <w:lang w:eastAsia="zh-CN"/>
        </w:rPr>
        <w:t xml:space="preserve">муниципального района </w:t>
      </w:r>
      <w:r>
        <w:rPr>
          <w:b/>
          <w:kern w:val="3"/>
          <w:sz w:val="28"/>
          <w:szCs w:val="28"/>
          <w:lang w:eastAsia="zh-CN"/>
        </w:rPr>
        <w:t>ПОСТАНОВЛЯЕТ:</w:t>
      </w:r>
    </w:p>
    <w:p w:rsidR="00776ABB" w:rsidRDefault="003E6B80">
      <w:pPr>
        <w:numPr>
          <w:ilvl w:val="0"/>
          <w:numId w:val="1"/>
        </w:numPr>
        <w:ind w:firstLine="708"/>
        <w:jc w:val="both"/>
      </w:pPr>
      <w:r>
        <w:rPr>
          <w:color w:val="000000"/>
          <w:sz w:val="28"/>
          <w:szCs w:val="28"/>
          <w:lang w:eastAsia="zh-CN"/>
        </w:rPr>
        <w:t xml:space="preserve"> Утвердить </w:t>
      </w:r>
      <w:r w:rsidRPr="003E6B80">
        <w:rPr>
          <w:color w:val="000000"/>
          <w:sz w:val="28"/>
          <w:szCs w:val="28"/>
          <w:lang w:eastAsia="zh-CN"/>
        </w:rPr>
        <w:t xml:space="preserve">Порядок формирования перечня мест для проведения </w:t>
      </w:r>
    </w:p>
    <w:p w:rsidR="00776ABB" w:rsidRDefault="003E6B80">
      <w:pPr>
        <w:jc w:val="both"/>
      </w:pPr>
      <w:r w:rsidRPr="003E6B80">
        <w:rPr>
          <w:color w:val="000000"/>
          <w:sz w:val="28"/>
          <w:szCs w:val="28"/>
          <w:lang w:eastAsia="zh-CN"/>
        </w:rPr>
        <w:t xml:space="preserve">ярмарок на территории </w:t>
      </w:r>
      <w:r w:rsidR="005647B1">
        <w:rPr>
          <w:color w:val="000000"/>
          <w:sz w:val="28"/>
          <w:szCs w:val="28"/>
          <w:lang w:eastAsia="zh-CN"/>
        </w:rPr>
        <w:t xml:space="preserve">Поддорского </w:t>
      </w:r>
      <w:r w:rsidRPr="003E6B80">
        <w:rPr>
          <w:color w:val="000000"/>
          <w:sz w:val="28"/>
          <w:szCs w:val="28"/>
          <w:lang w:eastAsia="zh-CN"/>
        </w:rPr>
        <w:t xml:space="preserve">муниципального </w:t>
      </w:r>
      <w:r>
        <w:rPr>
          <w:color w:val="000000"/>
          <w:sz w:val="28"/>
          <w:szCs w:val="28"/>
          <w:lang w:eastAsia="zh-CN"/>
        </w:rPr>
        <w:t>района.</w:t>
      </w:r>
    </w:p>
    <w:p w:rsidR="00776ABB" w:rsidRDefault="00E671C1" w:rsidP="00E671C1">
      <w:pPr>
        <w:suppressAutoHyphens/>
        <w:autoSpaceDE w:val="0"/>
        <w:spacing w:line="340" w:lineRule="atLeast"/>
        <w:jc w:val="both"/>
        <w:rPr>
          <w:sz w:val="28"/>
          <w:szCs w:val="28"/>
          <w:lang w:eastAsia="en-US"/>
        </w:rPr>
      </w:pPr>
      <w:r>
        <w:rPr>
          <w:sz w:val="28"/>
          <w:szCs w:val="28"/>
        </w:rPr>
        <w:t xml:space="preserve">         2. </w:t>
      </w:r>
      <w:r w:rsidRPr="00A577A0">
        <w:rPr>
          <w:sz w:val="28"/>
          <w:szCs w:val="28"/>
        </w:rPr>
        <w:t xml:space="preserve">Разместить постановление на </w:t>
      </w:r>
      <w:r>
        <w:rPr>
          <w:sz w:val="28"/>
          <w:szCs w:val="28"/>
        </w:rPr>
        <w:t>официальном сайте Администрации Поддорского муниципального района.</w:t>
      </w:r>
    </w:p>
    <w:p w:rsidR="00776ABB" w:rsidRDefault="00776ABB">
      <w:pPr>
        <w:suppressAutoHyphens/>
        <w:spacing w:line="360" w:lineRule="atLeast"/>
        <w:jc w:val="both"/>
        <w:rPr>
          <w:b/>
          <w:bCs/>
          <w:sz w:val="28"/>
          <w:szCs w:val="28"/>
          <w:lang w:eastAsia="zh-CN"/>
        </w:rPr>
      </w:pPr>
    </w:p>
    <w:p w:rsidR="00E671C1" w:rsidRDefault="00E671C1">
      <w:pPr>
        <w:suppressAutoHyphens/>
        <w:spacing w:line="360" w:lineRule="atLeast"/>
        <w:jc w:val="both"/>
        <w:rPr>
          <w:b/>
          <w:bCs/>
          <w:sz w:val="28"/>
          <w:szCs w:val="28"/>
          <w:lang w:eastAsia="zh-CN"/>
        </w:rPr>
      </w:pPr>
    </w:p>
    <w:p w:rsidR="00E671C1" w:rsidRDefault="00E671C1">
      <w:pPr>
        <w:suppressAutoHyphens/>
        <w:spacing w:line="360" w:lineRule="atLeast"/>
        <w:jc w:val="both"/>
        <w:rPr>
          <w:b/>
          <w:bCs/>
          <w:sz w:val="28"/>
          <w:szCs w:val="28"/>
          <w:lang w:eastAsia="zh-CN"/>
        </w:rPr>
      </w:pPr>
    </w:p>
    <w:p w:rsidR="00E671C1" w:rsidRDefault="00E671C1">
      <w:pPr>
        <w:suppressAutoHyphens/>
        <w:spacing w:line="360" w:lineRule="atLeast"/>
        <w:jc w:val="both"/>
        <w:rPr>
          <w:b/>
          <w:bCs/>
          <w:sz w:val="28"/>
          <w:szCs w:val="28"/>
          <w:lang w:eastAsia="zh-CN"/>
        </w:rPr>
      </w:pPr>
    </w:p>
    <w:p w:rsidR="00776ABB" w:rsidRPr="003D37C6" w:rsidRDefault="003D37C6">
      <w:pPr>
        <w:suppressAutoHyphens/>
        <w:spacing w:line="360" w:lineRule="atLeast"/>
        <w:jc w:val="both"/>
        <w:rPr>
          <w:sz w:val="28"/>
          <w:szCs w:val="28"/>
        </w:rPr>
      </w:pPr>
      <w:r w:rsidRPr="003D37C6">
        <w:rPr>
          <w:sz w:val="28"/>
          <w:szCs w:val="28"/>
        </w:rPr>
        <w:t>Проект подготовила и завизировала                     О.В. Михайлова</w:t>
      </w:r>
    </w:p>
    <w:p w:rsidR="00776ABB" w:rsidRPr="003D37C6" w:rsidRDefault="003D37C6">
      <w:pPr>
        <w:suppressAutoHyphens/>
        <w:spacing w:line="360" w:lineRule="atLeast"/>
        <w:jc w:val="both"/>
        <w:rPr>
          <w:sz w:val="28"/>
          <w:szCs w:val="28"/>
        </w:rPr>
      </w:pPr>
      <w:r w:rsidRPr="003D37C6">
        <w:rPr>
          <w:sz w:val="28"/>
          <w:szCs w:val="28"/>
        </w:rPr>
        <w:t>Согласовано:</w:t>
      </w:r>
    </w:p>
    <w:p w:rsidR="003D37C6" w:rsidRDefault="003D37C6">
      <w:pPr>
        <w:suppressAutoHyphens/>
        <w:spacing w:line="360" w:lineRule="atLeast"/>
        <w:jc w:val="both"/>
        <w:rPr>
          <w:sz w:val="28"/>
          <w:szCs w:val="28"/>
        </w:rPr>
      </w:pPr>
      <w:r w:rsidRPr="003D37C6">
        <w:rPr>
          <w:sz w:val="28"/>
          <w:szCs w:val="28"/>
        </w:rPr>
        <w:t xml:space="preserve">Первый заместитель Главы администрации </w:t>
      </w:r>
      <w:r>
        <w:rPr>
          <w:sz w:val="28"/>
          <w:szCs w:val="28"/>
        </w:rPr>
        <w:t xml:space="preserve">        С.Н. Петров</w:t>
      </w:r>
    </w:p>
    <w:p w:rsidR="003D37C6" w:rsidRPr="003D37C6" w:rsidRDefault="003D37C6">
      <w:pPr>
        <w:suppressAutoHyphens/>
        <w:spacing w:line="360" w:lineRule="atLeast"/>
        <w:jc w:val="both"/>
        <w:rPr>
          <w:sz w:val="28"/>
          <w:szCs w:val="28"/>
        </w:rPr>
      </w:pPr>
      <w:r>
        <w:rPr>
          <w:sz w:val="28"/>
          <w:szCs w:val="28"/>
        </w:rPr>
        <w:t>Председатель КЭУМИ                                              Е.И. Ясакова</w:t>
      </w:r>
      <w:bookmarkStart w:id="0" w:name="_GoBack"/>
      <w:bookmarkEnd w:id="0"/>
    </w:p>
    <w:p w:rsidR="00776ABB" w:rsidRPr="003D37C6" w:rsidRDefault="00776ABB">
      <w:pPr>
        <w:suppressAutoHyphens/>
        <w:spacing w:line="360" w:lineRule="atLeast"/>
        <w:jc w:val="both"/>
        <w:rPr>
          <w:sz w:val="28"/>
          <w:szCs w:val="28"/>
        </w:rPr>
      </w:pPr>
    </w:p>
    <w:p w:rsidR="00776ABB" w:rsidRPr="003D37C6" w:rsidRDefault="00776ABB">
      <w:pPr>
        <w:suppressAutoHyphens/>
        <w:spacing w:line="360" w:lineRule="atLeast"/>
        <w:jc w:val="both"/>
        <w:rPr>
          <w:sz w:val="28"/>
          <w:szCs w:val="28"/>
        </w:rPr>
      </w:pPr>
    </w:p>
    <w:p w:rsidR="00776ABB" w:rsidRDefault="00776ABB">
      <w:pPr>
        <w:widowControl w:val="0"/>
        <w:tabs>
          <w:tab w:val="left" w:pos="709"/>
        </w:tabs>
        <w:autoSpaceDE w:val="0"/>
        <w:autoSpaceDN w:val="0"/>
        <w:spacing w:line="160" w:lineRule="atLeast"/>
        <w:jc w:val="both"/>
        <w:textAlignment w:val="baseline"/>
        <w:rPr>
          <w:rFonts w:cs="Calibri"/>
          <w:bCs/>
          <w:kern w:val="3"/>
          <w:sz w:val="28"/>
          <w:szCs w:val="28"/>
          <w:lang w:eastAsia="zh-CN" w:bidi="hi-IN"/>
        </w:rPr>
      </w:pPr>
    </w:p>
    <w:p w:rsidR="00776ABB" w:rsidRPr="00E671C1" w:rsidRDefault="00776ABB" w:rsidP="00E671C1">
      <w:pPr>
        <w:widowControl w:val="0"/>
        <w:tabs>
          <w:tab w:val="left" w:pos="709"/>
        </w:tabs>
        <w:autoSpaceDE w:val="0"/>
        <w:autoSpaceDN w:val="0"/>
        <w:spacing w:line="160" w:lineRule="atLeast"/>
        <w:jc w:val="both"/>
        <w:textAlignment w:val="baseline"/>
        <w:rPr>
          <w:rFonts w:cs="Calibri"/>
          <w:b/>
          <w:kern w:val="3"/>
          <w:sz w:val="28"/>
          <w:szCs w:val="28"/>
          <w:lang w:eastAsia="zh-CN" w:bidi="hi-IN"/>
        </w:rPr>
      </w:pPr>
    </w:p>
    <w:p w:rsidR="00776ABB" w:rsidRDefault="00776ABB">
      <w:pPr>
        <w:pStyle w:val="Standard"/>
        <w:tabs>
          <w:tab w:val="left" w:pos="709"/>
        </w:tabs>
        <w:suppressAutoHyphens w:val="0"/>
        <w:autoSpaceDE w:val="0"/>
        <w:spacing w:line="240" w:lineRule="exact"/>
        <w:jc w:val="both"/>
        <w:rPr>
          <w:rFonts w:cs="Calibri"/>
          <w:b/>
          <w:bCs/>
          <w:sz w:val="28"/>
          <w:szCs w:val="28"/>
        </w:rPr>
      </w:pPr>
    </w:p>
    <w:p w:rsidR="00776ABB" w:rsidRDefault="00776ABB">
      <w:pPr>
        <w:suppressAutoHyphens/>
        <w:spacing w:line="360" w:lineRule="atLeast"/>
        <w:jc w:val="both"/>
        <w:rPr>
          <w:b/>
          <w:sz w:val="28"/>
          <w:szCs w:val="28"/>
        </w:rPr>
      </w:pPr>
    </w:p>
    <w:p w:rsidR="00776ABB" w:rsidRDefault="00776ABB">
      <w:pPr>
        <w:suppressAutoHyphens/>
        <w:spacing w:line="360" w:lineRule="atLeast"/>
        <w:jc w:val="both"/>
        <w:rPr>
          <w:b/>
          <w:sz w:val="28"/>
          <w:szCs w:val="28"/>
        </w:rPr>
      </w:pPr>
    </w:p>
    <w:p w:rsidR="00776ABB" w:rsidRDefault="00776ABB">
      <w:pPr>
        <w:jc w:val="center"/>
        <w:rPr>
          <w:bCs/>
          <w:sz w:val="28"/>
          <w:szCs w:val="28"/>
          <w:lang w:eastAsia="zh-CN"/>
        </w:rPr>
      </w:pPr>
    </w:p>
    <w:p w:rsidR="00776ABB" w:rsidRDefault="00776ABB">
      <w:pPr>
        <w:jc w:val="center"/>
        <w:rPr>
          <w:bCs/>
          <w:sz w:val="28"/>
          <w:szCs w:val="28"/>
          <w:lang w:eastAsia="zh-CN"/>
        </w:rPr>
      </w:pPr>
    </w:p>
    <w:p w:rsidR="00776ABB" w:rsidRDefault="00776ABB" w:rsidP="00E671C1">
      <w:pPr>
        <w:rPr>
          <w:bCs/>
          <w:sz w:val="28"/>
          <w:szCs w:val="28"/>
          <w:lang w:eastAsia="zh-CN"/>
        </w:rPr>
      </w:pPr>
    </w:p>
    <w:p w:rsidR="00776ABB" w:rsidRDefault="00776ABB">
      <w:pPr>
        <w:jc w:val="center"/>
        <w:rPr>
          <w:bCs/>
          <w:sz w:val="28"/>
          <w:szCs w:val="28"/>
          <w:lang w:eastAsia="zh-CN"/>
        </w:rPr>
      </w:pPr>
    </w:p>
    <w:p w:rsidR="00776ABB" w:rsidRDefault="00776ABB">
      <w:pPr>
        <w:autoSpaceDE w:val="0"/>
        <w:spacing w:line="240" w:lineRule="exact"/>
        <w:jc w:val="center"/>
        <w:rPr>
          <w:rFonts w:eastAsia="Arial Unicode MS" w:cs="Calibri"/>
          <w:bCs/>
          <w:sz w:val="28"/>
          <w:szCs w:val="28"/>
          <w:lang w:eastAsia="zh-CN" w:bidi="hi-IN"/>
        </w:rPr>
      </w:pPr>
    </w:p>
    <w:p w:rsidR="00776ABB" w:rsidRDefault="003E6B80">
      <w:pPr>
        <w:autoSpaceDE w:val="0"/>
        <w:spacing w:line="240" w:lineRule="exact"/>
        <w:jc w:val="right"/>
        <w:rPr>
          <w:rFonts w:eastAsia="Arial Unicode MS" w:cs="Calibri"/>
          <w:bCs/>
          <w:sz w:val="28"/>
          <w:szCs w:val="28"/>
          <w:lang w:eastAsia="zh-CN" w:bidi="hi-IN"/>
        </w:rPr>
      </w:pPr>
      <w:r>
        <w:rPr>
          <w:rFonts w:eastAsia="Arial Unicode MS" w:cs="Calibri"/>
          <w:bCs/>
          <w:sz w:val="28"/>
          <w:szCs w:val="28"/>
          <w:lang w:eastAsia="zh-CN" w:bidi="hi-IN"/>
        </w:rPr>
        <w:t>УТВЕРЖДЕНА</w:t>
      </w:r>
    </w:p>
    <w:tbl>
      <w:tblPr>
        <w:tblStyle w:val="a4"/>
        <w:tblW w:w="4185" w:type="dxa"/>
        <w:tblInd w:w="5585" w:type="dxa"/>
        <w:tblBorders>
          <w:right w:val="none" w:sz="0" w:space="0" w:color="auto"/>
        </w:tblBorders>
        <w:tblLook w:val="04A0"/>
      </w:tblPr>
      <w:tblGrid>
        <w:gridCol w:w="4185"/>
      </w:tblGrid>
      <w:tr w:rsidR="00776ABB">
        <w:trPr>
          <w:trHeight w:val="875"/>
        </w:trPr>
        <w:tc>
          <w:tcPr>
            <w:tcW w:w="4185" w:type="dxa"/>
            <w:tcBorders>
              <w:top w:val="nil"/>
              <w:left w:val="nil"/>
              <w:bottom w:val="nil"/>
            </w:tcBorders>
          </w:tcPr>
          <w:p w:rsidR="00776ABB" w:rsidRDefault="003E6B80">
            <w:pPr>
              <w:autoSpaceDE w:val="0"/>
              <w:spacing w:before="120" w:line="240" w:lineRule="exact"/>
              <w:rPr>
                <w:rFonts w:eastAsia="Arial Unicode MS" w:cs="Calibri"/>
                <w:bCs/>
                <w:sz w:val="28"/>
                <w:szCs w:val="28"/>
                <w:lang w:eastAsia="zh-CN" w:bidi="hi-IN"/>
              </w:rPr>
            </w:pPr>
            <w:r>
              <w:rPr>
                <w:rFonts w:eastAsia="Arial Unicode MS" w:cs="Calibri"/>
                <w:bCs/>
                <w:sz w:val="28"/>
                <w:szCs w:val="28"/>
                <w:lang w:eastAsia="zh-CN" w:bidi="hi-IN"/>
              </w:rPr>
              <w:t>постановлением Администрации</w:t>
            </w:r>
          </w:p>
          <w:p w:rsidR="00776ABB" w:rsidRDefault="003E6B80">
            <w:pPr>
              <w:autoSpaceDE w:val="0"/>
              <w:spacing w:line="240" w:lineRule="exact"/>
              <w:rPr>
                <w:rFonts w:eastAsia="Arial Unicode MS" w:cs="Calibri"/>
                <w:bCs/>
                <w:sz w:val="28"/>
                <w:szCs w:val="28"/>
                <w:lang w:eastAsia="zh-CN" w:bidi="hi-IN"/>
              </w:rPr>
            </w:pPr>
            <w:r>
              <w:rPr>
                <w:rFonts w:eastAsia="Arial Unicode MS" w:cs="Calibri"/>
                <w:bCs/>
                <w:sz w:val="28"/>
                <w:szCs w:val="28"/>
                <w:lang w:eastAsia="zh-CN" w:bidi="hi-IN"/>
              </w:rPr>
              <w:t>муниципального района</w:t>
            </w:r>
          </w:p>
          <w:p w:rsidR="00776ABB" w:rsidRDefault="00651CE5">
            <w:pPr>
              <w:autoSpaceDE w:val="0"/>
              <w:spacing w:line="240" w:lineRule="exact"/>
              <w:rPr>
                <w:sz w:val="28"/>
                <w:szCs w:val="28"/>
              </w:rPr>
            </w:pPr>
            <w:r>
              <w:rPr>
                <w:sz w:val="28"/>
                <w:szCs w:val="28"/>
              </w:rPr>
              <w:t>от ...</w:t>
            </w:r>
            <w:r w:rsidR="003E6B80">
              <w:rPr>
                <w:sz w:val="28"/>
                <w:szCs w:val="28"/>
              </w:rPr>
              <w:t xml:space="preserve"> № ... </w:t>
            </w:r>
          </w:p>
          <w:p w:rsidR="00776ABB" w:rsidRDefault="00776ABB">
            <w:pPr>
              <w:autoSpaceDE w:val="0"/>
              <w:spacing w:line="240" w:lineRule="exact"/>
              <w:rPr>
                <w:rFonts w:eastAsia="Arial Unicode MS" w:cs="Calibri"/>
                <w:bCs/>
                <w:sz w:val="28"/>
                <w:szCs w:val="28"/>
                <w:lang w:eastAsia="zh-CN" w:bidi="hi-IN"/>
              </w:rPr>
            </w:pPr>
          </w:p>
        </w:tc>
      </w:tr>
    </w:tbl>
    <w:p w:rsidR="00776ABB" w:rsidRDefault="00776ABB">
      <w:pPr>
        <w:autoSpaceDE w:val="0"/>
        <w:spacing w:line="240" w:lineRule="exact"/>
        <w:jc w:val="right"/>
        <w:rPr>
          <w:rFonts w:eastAsia="Arial Unicode MS" w:cs="Calibri"/>
          <w:bCs/>
          <w:sz w:val="28"/>
          <w:szCs w:val="28"/>
          <w:lang w:eastAsia="zh-CN" w:bidi="hi-IN"/>
        </w:rPr>
      </w:pPr>
    </w:p>
    <w:p w:rsidR="00776ABB" w:rsidRDefault="003E6B80">
      <w:pPr>
        <w:widowControl w:val="0"/>
        <w:tabs>
          <w:tab w:val="left" w:pos="709"/>
        </w:tabs>
        <w:suppressAutoHyphens/>
        <w:autoSpaceDN w:val="0"/>
        <w:spacing w:line="360" w:lineRule="atLeast"/>
        <w:ind w:firstLine="709"/>
        <w:jc w:val="center"/>
        <w:textAlignment w:val="baseline"/>
        <w:rPr>
          <w:rFonts w:eastAsia="Arial Unicode MS" w:cs="Mangal"/>
          <w:b/>
          <w:bCs/>
          <w:kern w:val="3"/>
          <w:sz w:val="28"/>
          <w:szCs w:val="28"/>
          <w:lang w:eastAsia="zh-CN" w:bidi="hi-IN"/>
        </w:rPr>
      </w:pPr>
      <w:r>
        <w:rPr>
          <w:rFonts w:eastAsia="Arial Unicode MS" w:cs="Mangal"/>
          <w:b/>
          <w:bCs/>
          <w:kern w:val="3"/>
          <w:sz w:val="28"/>
          <w:szCs w:val="28"/>
          <w:lang w:eastAsia="zh-CN" w:bidi="hi-IN"/>
        </w:rPr>
        <w:t>Порядок формирования Перечня мест для проведения ярм</w:t>
      </w:r>
      <w:r w:rsidR="00C11F5D">
        <w:rPr>
          <w:rFonts w:eastAsia="Arial Unicode MS" w:cs="Mangal"/>
          <w:b/>
          <w:bCs/>
          <w:kern w:val="3"/>
          <w:sz w:val="28"/>
          <w:szCs w:val="28"/>
          <w:lang w:eastAsia="zh-CN" w:bidi="hi-IN"/>
        </w:rPr>
        <w:t>арок на территории Поддорского</w:t>
      </w:r>
      <w:r>
        <w:rPr>
          <w:rFonts w:eastAsia="Arial Unicode MS" w:cs="Mangal"/>
          <w:b/>
          <w:bCs/>
          <w:kern w:val="3"/>
          <w:sz w:val="28"/>
          <w:szCs w:val="28"/>
          <w:lang w:eastAsia="zh-CN" w:bidi="hi-IN"/>
        </w:rPr>
        <w:t xml:space="preserve"> муниципального района</w:t>
      </w:r>
    </w:p>
    <w:p w:rsidR="00776ABB" w:rsidRPr="003E6B80" w:rsidRDefault="00776ABB">
      <w:pPr>
        <w:jc w:val="center"/>
        <w:rPr>
          <w:rFonts w:eastAsia="TimesNewRomanPS-BoldMT"/>
          <w:b/>
          <w:bCs/>
          <w:color w:val="000000"/>
          <w:sz w:val="28"/>
          <w:szCs w:val="28"/>
          <w:lang w:eastAsia="zh-CN"/>
        </w:rPr>
      </w:pPr>
    </w:p>
    <w:p w:rsidR="00776ABB" w:rsidRDefault="003E6B80">
      <w:pPr>
        <w:ind w:firstLine="708"/>
        <w:jc w:val="both"/>
      </w:pPr>
      <w:r w:rsidRPr="003E6B80">
        <w:rPr>
          <w:color w:val="000000"/>
          <w:sz w:val="28"/>
          <w:szCs w:val="28"/>
          <w:lang w:eastAsia="zh-CN"/>
        </w:rPr>
        <w:t>1. Настоящий Порядок</w:t>
      </w:r>
      <w:r>
        <w:rPr>
          <w:color w:val="000000"/>
          <w:sz w:val="28"/>
          <w:szCs w:val="28"/>
          <w:lang w:eastAsia="zh-CN"/>
        </w:rPr>
        <w:t xml:space="preserve"> формирования Перечня мест для проведения ярмарок на </w:t>
      </w:r>
      <w:r w:rsidR="00C11F5D">
        <w:rPr>
          <w:color w:val="000000"/>
          <w:sz w:val="28"/>
          <w:szCs w:val="28"/>
          <w:lang w:eastAsia="zh-CN"/>
        </w:rPr>
        <w:t>территории Поддорского</w:t>
      </w:r>
      <w:r>
        <w:rPr>
          <w:color w:val="000000"/>
          <w:sz w:val="28"/>
          <w:szCs w:val="28"/>
          <w:lang w:eastAsia="zh-CN"/>
        </w:rPr>
        <w:t xml:space="preserve"> муниципального района (далее- Порядок)</w:t>
      </w:r>
      <w:r w:rsidRPr="003E6B80">
        <w:rPr>
          <w:color w:val="000000"/>
          <w:sz w:val="28"/>
          <w:szCs w:val="28"/>
          <w:lang w:eastAsia="zh-CN"/>
        </w:rPr>
        <w:t xml:space="preserve"> определяет правила формирования Перечня мест для проведения ярмарок на территории </w:t>
      </w:r>
      <w:r w:rsidR="00C11F5D">
        <w:rPr>
          <w:color w:val="000000"/>
          <w:sz w:val="28"/>
          <w:szCs w:val="28"/>
          <w:lang w:eastAsia="zh-CN"/>
        </w:rPr>
        <w:t>Поддорского</w:t>
      </w:r>
      <w:r w:rsidRPr="003E6B80">
        <w:rPr>
          <w:color w:val="000000"/>
          <w:sz w:val="28"/>
          <w:szCs w:val="28"/>
          <w:lang w:eastAsia="zh-CN"/>
        </w:rPr>
        <w:t xml:space="preserve"> муниципального </w:t>
      </w:r>
      <w:r>
        <w:rPr>
          <w:color w:val="000000"/>
          <w:sz w:val="28"/>
          <w:szCs w:val="28"/>
          <w:lang w:eastAsia="zh-CN"/>
        </w:rPr>
        <w:t>района</w:t>
      </w:r>
      <w:r w:rsidRPr="003E6B80">
        <w:rPr>
          <w:color w:val="000000"/>
          <w:sz w:val="28"/>
          <w:szCs w:val="28"/>
          <w:lang w:eastAsia="zh-CN"/>
        </w:rPr>
        <w:t xml:space="preserve"> (далее – Перечень мест). </w:t>
      </w:r>
    </w:p>
    <w:p w:rsidR="00776ABB" w:rsidRDefault="003E6B80">
      <w:pPr>
        <w:ind w:firstLine="708"/>
        <w:jc w:val="both"/>
      </w:pPr>
      <w:r w:rsidRPr="003E6B80">
        <w:rPr>
          <w:color w:val="000000"/>
          <w:sz w:val="28"/>
          <w:szCs w:val="28"/>
          <w:lang w:eastAsia="zh-CN"/>
        </w:rPr>
        <w:t xml:space="preserve">2. Используемые в настоящем порядке понятия применяются в значениях, установленных Порядком организации ярмарок и требований к организации продажи товаров (выполнения работ, оказания услуг) на них на территории </w:t>
      </w:r>
      <w:r>
        <w:rPr>
          <w:color w:val="000000"/>
          <w:sz w:val="28"/>
          <w:szCs w:val="28"/>
          <w:lang w:eastAsia="zh-CN"/>
        </w:rPr>
        <w:t>Новгородской</w:t>
      </w:r>
      <w:r w:rsidRPr="003E6B80">
        <w:rPr>
          <w:color w:val="000000"/>
          <w:sz w:val="28"/>
          <w:szCs w:val="28"/>
          <w:lang w:eastAsia="zh-CN"/>
        </w:rPr>
        <w:t xml:space="preserve"> области, утверждённых постановлением Правительства </w:t>
      </w:r>
      <w:r>
        <w:rPr>
          <w:color w:val="000000"/>
          <w:sz w:val="28"/>
          <w:szCs w:val="28"/>
          <w:lang w:eastAsia="zh-CN"/>
        </w:rPr>
        <w:t>Новгородской</w:t>
      </w:r>
      <w:r w:rsidRPr="003E6B80">
        <w:rPr>
          <w:color w:val="000000"/>
          <w:sz w:val="28"/>
          <w:szCs w:val="28"/>
          <w:lang w:eastAsia="zh-CN"/>
        </w:rPr>
        <w:t xml:space="preserve"> области от </w:t>
      </w:r>
      <w:r>
        <w:rPr>
          <w:color w:val="000000"/>
          <w:sz w:val="28"/>
          <w:szCs w:val="28"/>
          <w:lang w:eastAsia="zh-CN"/>
        </w:rPr>
        <w:t>20.06.2023</w:t>
      </w:r>
      <w:r w:rsidRPr="003E6B80">
        <w:rPr>
          <w:color w:val="000000"/>
          <w:sz w:val="28"/>
          <w:szCs w:val="28"/>
          <w:lang w:eastAsia="zh-CN"/>
        </w:rPr>
        <w:t xml:space="preserve"> № </w:t>
      </w:r>
      <w:r>
        <w:rPr>
          <w:color w:val="000000"/>
          <w:sz w:val="28"/>
          <w:szCs w:val="28"/>
          <w:lang w:eastAsia="zh-CN"/>
        </w:rPr>
        <w:t>268</w:t>
      </w:r>
      <w:r w:rsidRPr="003E6B80">
        <w:rPr>
          <w:color w:val="000000"/>
          <w:sz w:val="28"/>
          <w:szCs w:val="28"/>
          <w:lang w:eastAsia="zh-CN"/>
        </w:rPr>
        <w:t xml:space="preserve"> (далее - Порядок организации ярмарок). </w:t>
      </w:r>
    </w:p>
    <w:p w:rsidR="00776ABB" w:rsidRDefault="003E6B80">
      <w:pPr>
        <w:ind w:firstLine="708"/>
        <w:jc w:val="both"/>
      </w:pPr>
      <w:r w:rsidRPr="003E6B80">
        <w:rPr>
          <w:color w:val="000000"/>
          <w:sz w:val="28"/>
          <w:szCs w:val="28"/>
          <w:lang w:eastAsia="zh-CN"/>
        </w:rPr>
        <w:t xml:space="preserve">3.Перечень мест утверждается постановлением </w:t>
      </w:r>
      <w:r>
        <w:rPr>
          <w:color w:val="000000"/>
          <w:sz w:val="28"/>
          <w:szCs w:val="28"/>
          <w:lang w:eastAsia="zh-CN"/>
        </w:rPr>
        <w:t>А</w:t>
      </w:r>
      <w:r w:rsidRPr="003E6B80">
        <w:rPr>
          <w:color w:val="000000"/>
          <w:sz w:val="28"/>
          <w:szCs w:val="28"/>
          <w:lang w:eastAsia="zh-CN"/>
        </w:rPr>
        <w:t xml:space="preserve">дминистрации </w:t>
      </w:r>
      <w:r w:rsidR="00C11F5D">
        <w:rPr>
          <w:color w:val="000000"/>
          <w:sz w:val="28"/>
          <w:szCs w:val="28"/>
          <w:lang w:eastAsia="zh-CN"/>
        </w:rPr>
        <w:t>Поддорского</w:t>
      </w:r>
      <w:r w:rsidRPr="003E6B80">
        <w:rPr>
          <w:color w:val="000000"/>
          <w:sz w:val="28"/>
          <w:szCs w:val="28"/>
          <w:lang w:eastAsia="zh-CN"/>
        </w:rPr>
        <w:t xml:space="preserve">муниципального </w:t>
      </w:r>
      <w:r>
        <w:rPr>
          <w:color w:val="000000"/>
          <w:sz w:val="28"/>
          <w:szCs w:val="28"/>
          <w:lang w:eastAsia="zh-CN"/>
        </w:rPr>
        <w:t>района</w:t>
      </w:r>
      <w:r w:rsidRPr="003E6B80">
        <w:rPr>
          <w:color w:val="000000"/>
          <w:sz w:val="28"/>
          <w:szCs w:val="28"/>
          <w:lang w:eastAsia="zh-CN"/>
        </w:rPr>
        <w:t xml:space="preserve"> и должен содержать информацию, предусмотренную </w:t>
      </w:r>
      <w:r>
        <w:rPr>
          <w:color w:val="000000"/>
          <w:sz w:val="28"/>
          <w:szCs w:val="28"/>
          <w:lang w:eastAsia="zh-CN"/>
        </w:rPr>
        <w:t xml:space="preserve">приложением № </w:t>
      </w:r>
      <w:r w:rsidR="00E671C1">
        <w:rPr>
          <w:color w:val="000000"/>
          <w:sz w:val="28"/>
          <w:szCs w:val="28"/>
          <w:lang w:eastAsia="zh-CN"/>
        </w:rPr>
        <w:t xml:space="preserve">2 </w:t>
      </w:r>
      <w:r w:rsidR="00E671C1" w:rsidRPr="003E6B80">
        <w:rPr>
          <w:color w:val="000000"/>
          <w:sz w:val="28"/>
          <w:szCs w:val="28"/>
          <w:lang w:eastAsia="zh-CN"/>
        </w:rPr>
        <w:t>Порядка</w:t>
      </w:r>
      <w:r w:rsidRPr="003E6B80">
        <w:rPr>
          <w:color w:val="000000"/>
          <w:sz w:val="28"/>
          <w:szCs w:val="28"/>
          <w:lang w:eastAsia="zh-CN"/>
        </w:rPr>
        <w:t xml:space="preserve"> организации ярмарок. </w:t>
      </w:r>
    </w:p>
    <w:p w:rsidR="00776ABB" w:rsidRDefault="003E6B80">
      <w:pPr>
        <w:ind w:firstLine="708"/>
        <w:jc w:val="both"/>
      </w:pPr>
      <w:r w:rsidRPr="003E6B80">
        <w:rPr>
          <w:color w:val="000000"/>
          <w:sz w:val="28"/>
          <w:szCs w:val="28"/>
          <w:lang w:eastAsia="zh-CN"/>
        </w:rPr>
        <w:t xml:space="preserve">4.Требования к местам проведения ярмарок предусмотрены пунктом </w:t>
      </w:r>
      <w:r>
        <w:rPr>
          <w:color w:val="000000"/>
          <w:sz w:val="28"/>
          <w:szCs w:val="28"/>
          <w:lang w:eastAsia="zh-CN"/>
        </w:rPr>
        <w:t>1.6</w:t>
      </w:r>
      <w:r w:rsidRPr="003E6B80">
        <w:rPr>
          <w:color w:val="000000"/>
          <w:sz w:val="28"/>
          <w:szCs w:val="28"/>
          <w:lang w:eastAsia="zh-CN"/>
        </w:rPr>
        <w:t xml:space="preserve"> Порядка организации ярмарок. </w:t>
      </w:r>
    </w:p>
    <w:p w:rsidR="00776ABB" w:rsidRDefault="003E6B80">
      <w:pPr>
        <w:ind w:firstLine="708"/>
        <w:jc w:val="both"/>
      </w:pPr>
      <w:r w:rsidRPr="003E6B80">
        <w:rPr>
          <w:color w:val="000000"/>
          <w:sz w:val="28"/>
          <w:szCs w:val="28"/>
          <w:lang w:eastAsia="zh-CN"/>
        </w:rPr>
        <w:t xml:space="preserve">5.Формирование и внесение изменений в Перечень мест осуществляется </w:t>
      </w:r>
      <w:r w:rsidR="00C11F5D">
        <w:rPr>
          <w:color w:val="000000"/>
          <w:sz w:val="28"/>
          <w:szCs w:val="28"/>
          <w:lang w:eastAsia="zh-CN"/>
        </w:rPr>
        <w:t>Администрацией Поддорского</w:t>
      </w:r>
      <w:r>
        <w:rPr>
          <w:color w:val="000000"/>
          <w:sz w:val="28"/>
          <w:szCs w:val="28"/>
          <w:lang w:eastAsia="zh-CN"/>
        </w:rPr>
        <w:t xml:space="preserve"> муниципального района</w:t>
      </w:r>
      <w:r w:rsidRPr="003E6B80">
        <w:rPr>
          <w:color w:val="000000"/>
          <w:sz w:val="28"/>
          <w:szCs w:val="28"/>
          <w:lang w:eastAsia="zh-CN"/>
        </w:rPr>
        <w:t xml:space="preserve"> (далее – администрация </w:t>
      </w:r>
      <w:r>
        <w:rPr>
          <w:color w:val="000000"/>
          <w:sz w:val="28"/>
          <w:szCs w:val="28"/>
          <w:lang w:eastAsia="zh-CN"/>
        </w:rPr>
        <w:t>района</w:t>
      </w:r>
      <w:r w:rsidRPr="003E6B80">
        <w:rPr>
          <w:color w:val="000000"/>
          <w:sz w:val="28"/>
          <w:szCs w:val="28"/>
          <w:lang w:eastAsia="zh-CN"/>
        </w:rPr>
        <w:t xml:space="preserve">). При формировании Перечня мест администрация </w:t>
      </w:r>
      <w:r>
        <w:rPr>
          <w:color w:val="000000"/>
          <w:sz w:val="28"/>
          <w:szCs w:val="28"/>
          <w:lang w:eastAsia="zh-CN"/>
        </w:rPr>
        <w:t>района</w:t>
      </w:r>
      <w:r w:rsidRPr="003E6B80">
        <w:rPr>
          <w:color w:val="000000"/>
          <w:sz w:val="28"/>
          <w:szCs w:val="28"/>
          <w:lang w:eastAsia="zh-CN"/>
        </w:rPr>
        <w:t xml:space="preserve"> руководствуется целями создания условий для развития сельскохозяйственного производства, расширения рынка сельскохозяйственной продукции, сырья и продовольствия, поддержки местных </w:t>
      </w:r>
      <w:r>
        <w:rPr>
          <w:color w:val="000000"/>
          <w:sz w:val="28"/>
          <w:szCs w:val="28"/>
          <w:lang w:eastAsia="zh-CN"/>
        </w:rPr>
        <w:t xml:space="preserve">Новгородских </w:t>
      </w:r>
      <w:r w:rsidRPr="003E6B80">
        <w:rPr>
          <w:color w:val="000000"/>
          <w:sz w:val="28"/>
          <w:szCs w:val="28"/>
          <w:lang w:eastAsia="zh-CN"/>
        </w:rPr>
        <w:t xml:space="preserve">товаропроизводителей, содействия развитию малого и среднего предпринимательства и удовлетворения основных потребностей населения в сфере торговли и общественного питания. </w:t>
      </w:r>
    </w:p>
    <w:p w:rsidR="00776ABB" w:rsidRDefault="003E6B80">
      <w:pPr>
        <w:ind w:firstLine="708"/>
        <w:jc w:val="both"/>
      </w:pPr>
      <w:r w:rsidRPr="003E6B80">
        <w:rPr>
          <w:color w:val="000000"/>
          <w:sz w:val="28"/>
          <w:szCs w:val="28"/>
          <w:lang w:eastAsia="zh-CN"/>
        </w:rPr>
        <w:t xml:space="preserve">6.Формирование Перечня мест включает в себя внесение в него изменений (дополнений) в части включения (исключения) зданий, сооружений (частей зданий, сооружений), а также земельных участков (частей земельных участков). </w:t>
      </w:r>
    </w:p>
    <w:p w:rsidR="00776ABB" w:rsidRDefault="003E6B80">
      <w:pPr>
        <w:ind w:firstLine="708"/>
        <w:jc w:val="both"/>
      </w:pPr>
      <w:r w:rsidRPr="003E6B80">
        <w:rPr>
          <w:color w:val="000000"/>
          <w:sz w:val="28"/>
          <w:szCs w:val="28"/>
          <w:lang w:eastAsia="zh-CN"/>
        </w:rPr>
        <w:t xml:space="preserve">7. Основаниями для внесения изменений в Перечень мест являются: </w:t>
      </w:r>
    </w:p>
    <w:p w:rsidR="00776ABB" w:rsidRDefault="003E6B80">
      <w:pPr>
        <w:ind w:firstLine="708"/>
        <w:jc w:val="both"/>
      </w:pPr>
      <w:r w:rsidRPr="003E6B80">
        <w:rPr>
          <w:color w:val="000000"/>
          <w:sz w:val="28"/>
          <w:szCs w:val="28"/>
          <w:lang w:eastAsia="zh-CN"/>
        </w:rPr>
        <w:t xml:space="preserve">-заявки собственников </w:t>
      </w:r>
      <w:r>
        <w:rPr>
          <w:color w:val="000000"/>
          <w:sz w:val="28"/>
          <w:szCs w:val="28"/>
          <w:lang w:eastAsia="zh-CN"/>
        </w:rPr>
        <w:t xml:space="preserve">или арендаторов </w:t>
      </w:r>
      <w:r w:rsidRPr="003E6B80">
        <w:rPr>
          <w:color w:val="000000"/>
          <w:sz w:val="28"/>
          <w:szCs w:val="28"/>
          <w:lang w:eastAsia="zh-CN"/>
        </w:rPr>
        <w:t xml:space="preserve">зданий, сооружений (частей зданий, сооружений), земельных участков, желающих организовать ярмарку или предоставить право организации ярмарки в месте, не включенном в Перечень мест; </w:t>
      </w:r>
    </w:p>
    <w:p w:rsidR="00776ABB" w:rsidRDefault="003E6B80">
      <w:pPr>
        <w:ind w:firstLine="708"/>
        <w:jc w:val="both"/>
      </w:pPr>
      <w:r w:rsidRPr="003E6B80">
        <w:rPr>
          <w:color w:val="000000"/>
          <w:sz w:val="28"/>
          <w:szCs w:val="28"/>
          <w:lang w:eastAsia="zh-CN"/>
        </w:rPr>
        <w:t xml:space="preserve">- заявки органов местного самоуправления, подведомственных </w:t>
      </w:r>
    </w:p>
    <w:p w:rsidR="00776ABB" w:rsidRDefault="003E6B80">
      <w:pPr>
        <w:jc w:val="both"/>
      </w:pPr>
      <w:r w:rsidRPr="003E6B80">
        <w:rPr>
          <w:color w:val="000000"/>
          <w:sz w:val="28"/>
          <w:szCs w:val="28"/>
          <w:lang w:eastAsia="zh-CN"/>
        </w:rPr>
        <w:lastRenderedPageBreak/>
        <w:t xml:space="preserve">организаций о необходимости внесения изменений (включении или </w:t>
      </w:r>
    </w:p>
    <w:p w:rsidR="00776ABB" w:rsidRPr="003E6B80" w:rsidRDefault="003E6B80">
      <w:pPr>
        <w:jc w:val="both"/>
        <w:rPr>
          <w:color w:val="000000"/>
          <w:sz w:val="28"/>
          <w:szCs w:val="28"/>
          <w:lang w:eastAsia="zh-CN"/>
        </w:rPr>
      </w:pPr>
      <w:r w:rsidRPr="003E6B80">
        <w:rPr>
          <w:color w:val="000000"/>
          <w:sz w:val="28"/>
          <w:szCs w:val="28"/>
          <w:lang w:eastAsia="zh-CN"/>
        </w:rPr>
        <w:t xml:space="preserve">исключении мест) в Перечень мест. </w:t>
      </w:r>
    </w:p>
    <w:p w:rsidR="00776ABB" w:rsidRDefault="003E6B80">
      <w:pPr>
        <w:ind w:firstLine="708"/>
        <w:jc w:val="both"/>
      </w:pPr>
      <w:r w:rsidRPr="003E6B80">
        <w:rPr>
          <w:color w:val="000000"/>
          <w:sz w:val="28"/>
          <w:szCs w:val="28"/>
          <w:lang w:eastAsia="zh-CN"/>
        </w:rPr>
        <w:t xml:space="preserve">Заинтересованные лица, желающие организовать ярмарку в месте, </w:t>
      </w:r>
    </w:p>
    <w:p w:rsidR="00776ABB" w:rsidRPr="003E6B80" w:rsidRDefault="003E6B80">
      <w:pPr>
        <w:jc w:val="both"/>
        <w:rPr>
          <w:color w:val="000000"/>
          <w:sz w:val="28"/>
          <w:szCs w:val="28"/>
          <w:lang w:eastAsia="zh-CN"/>
        </w:rPr>
      </w:pPr>
      <w:r w:rsidRPr="003E6B80">
        <w:rPr>
          <w:color w:val="000000"/>
          <w:sz w:val="28"/>
          <w:szCs w:val="28"/>
          <w:lang w:eastAsia="zh-CN"/>
        </w:rPr>
        <w:t xml:space="preserve">находящемся на территории </w:t>
      </w:r>
      <w:r w:rsidR="005647B1">
        <w:rPr>
          <w:color w:val="000000"/>
          <w:sz w:val="28"/>
          <w:szCs w:val="28"/>
          <w:lang w:eastAsia="zh-CN"/>
        </w:rPr>
        <w:t>Поддорского</w:t>
      </w:r>
      <w:r>
        <w:rPr>
          <w:color w:val="000000"/>
          <w:sz w:val="28"/>
          <w:szCs w:val="28"/>
          <w:lang w:eastAsia="zh-CN"/>
        </w:rPr>
        <w:t xml:space="preserve"> муниципального района</w:t>
      </w:r>
      <w:r w:rsidRPr="003E6B80">
        <w:rPr>
          <w:color w:val="000000"/>
          <w:sz w:val="28"/>
          <w:szCs w:val="28"/>
          <w:lang w:eastAsia="zh-CN"/>
        </w:rPr>
        <w:t xml:space="preserve"> и не включенном в Перечень мест, подают в администрацию </w:t>
      </w:r>
      <w:r>
        <w:rPr>
          <w:color w:val="000000"/>
          <w:sz w:val="28"/>
          <w:szCs w:val="28"/>
          <w:lang w:eastAsia="zh-CN"/>
        </w:rPr>
        <w:t>района</w:t>
      </w:r>
      <w:r w:rsidRPr="003E6B80">
        <w:rPr>
          <w:color w:val="000000"/>
          <w:sz w:val="28"/>
          <w:szCs w:val="28"/>
          <w:lang w:eastAsia="zh-CN"/>
        </w:rPr>
        <w:t>:</w:t>
      </w:r>
    </w:p>
    <w:p w:rsidR="00776ABB" w:rsidRDefault="003E6B80">
      <w:pPr>
        <w:ind w:firstLine="708"/>
        <w:jc w:val="both"/>
      </w:pPr>
      <w:r w:rsidRPr="003E6B80">
        <w:rPr>
          <w:color w:val="000000"/>
          <w:sz w:val="28"/>
          <w:szCs w:val="28"/>
          <w:lang w:eastAsia="zh-CN"/>
        </w:rPr>
        <w:t xml:space="preserve">- заявку </w:t>
      </w:r>
      <w:r>
        <w:rPr>
          <w:color w:val="000000"/>
          <w:sz w:val="28"/>
          <w:szCs w:val="28"/>
          <w:lang w:eastAsia="zh-CN"/>
        </w:rPr>
        <w:t xml:space="preserve">и согласие на обработку персональных данных </w:t>
      </w:r>
      <w:r w:rsidRPr="003E6B80">
        <w:rPr>
          <w:color w:val="000000"/>
          <w:sz w:val="28"/>
          <w:szCs w:val="28"/>
          <w:lang w:eastAsia="zh-CN"/>
        </w:rPr>
        <w:t>по форме согласно приложени</w:t>
      </w:r>
      <w:r>
        <w:rPr>
          <w:color w:val="000000"/>
          <w:sz w:val="28"/>
          <w:szCs w:val="28"/>
          <w:lang w:eastAsia="zh-CN"/>
        </w:rPr>
        <w:t xml:space="preserve">ю№ 1 и № 2 </w:t>
      </w:r>
      <w:r w:rsidRPr="00C11F5D">
        <w:rPr>
          <w:color w:val="000000"/>
          <w:sz w:val="28"/>
          <w:szCs w:val="28"/>
          <w:lang w:eastAsia="zh-CN"/>
        </w:rPr>
        <w:t xml:space="preserve">к Порядку; </w:t>
      </w:r>
    </w:p>
    <w:p w:rsidR="00776ABB" w:rsidRDefault="003E6B80">
      <w:pPr>
        <w:ind w:firstLine="708"/>
        <w:jc w:val="both"/>
      </w:pPr>
      <w:r w:rsidRPr="003E6B80">
        <w:rPr>
          <w:color w:val="000000"/>
          <w:sz w:val="28"/>
          <w:szCs w:val="28"/>
          <w:lang w:eastAsia="zh-CN"/>
        </w:rPr>
        <w:t xml:space="preserve">- заверенные заявителем копии документов, подтверждающих право </w:t>
      </w:r>
    </w:p>
    <w:p w:rsidR="00776ABB" w:rsidRDefault="003E6B80">
      <w:r w:rsidRPr="003E6B80">
        <w:rPr>
          <w:color w:val="000000"/>
          <w:sz w:val="28"/>
          <w:szCs w:val="28"/>
          <w:lang w:eastAsia="zh-CN"/>
        </w:rPr>
        <w:t>собственности на здание, сооружение (часть здания, сооружения), земельный участок, в отношении которого необходимо внести изменения в Перечень мест, а именно: свидетельства о государственной регистрации права или выписки из Единого государственного реестра недвижимости об объекте недвижимости</w:t>
      </w:r>
      <w:r>
        <w:rPr>
          <w:color w:val="000000"/>
          <w:sz w:val="28"/>
          <w:szCs w:val="28"/>
          <w:lang w:eastAsia="zh-CN"/>
        </w:rPr>
        <w:t>, или иной документ, подтверждающий право владения земельным участком.</w:t>
      </w:r>
    </w:p>
    <w:p w:rsidR="00776ABB" w:rsidRPr="00E671C1" w:rsidRDefault="003E6B80">
      <w:pPr>
        <w:ind w:firstLine="708"/>
        <w:jc w:val="both"/>
      </w:pPr>
      <w:r w:rsidRPr="00E671C1">
        <w:rPr>
          <w:color w:val="000000"/>
          <w:sz w:val="28"/>
          <w:szCs w:val="28"/>
          <w:lang w:eastAsia="zh-CN"/>
        </w:rPr>
        <w:t xml:space="preserve">Заявка подаётся лично в рабочие дни Администрации </w:t>
      </w:r>
      <w:r w:rsidR="00E671C1">
        <w:rPr>
          <w:color w:val="000000"/>
          <w:sz w:val="28"/>
          <w:szCs w:val="28"/>
          <w:lang w:eastAsia="zh-CN"/>
        </w:rPr>
        <w:t>Поддорского</w:t>
      </w:r>
    </w:p>
    <w:p w:rsidR="00776ABB" w:rsidRPr="00E671C1" w:rsidRDefault="003E6B80">
      <w:pPr>
        <w:jc w:val="both"/>
      </w:pPr>
      <w:r w:rsidRPr="00E671C1">
        <w:rPr>
          <w:color w:val="000000"/>
          <w:sz w:val="28"/>
          <w:szCs w:val="28"/>
          <w:lang w:eastAsia="zh-CN"/>
        </w:rPr>
        <w:t>муниципального района или почтовым отправлением по адресу:</w:t>
      </w:r>
      <w:r w:rsidR="00E671C1">
        <w:rPr>
          <w:color w:val="000000"/>
          <w:sz w:val="28"/>
          <w:szCs w:val="28"/>
          <w:lang w:eastAsia="zh-CN"/>
        </w:rPr>
        <w:t>175260, с</w:t>
      </w:r>
      <w:r w:rsidRPr="00E671C1">
        <w:rPr>
          <w:color w:val="000000"/>
          <w:sz w:val="28"/>
          <w:szCs w:val="28"/>
          <w:lang w:eastAsia="zh-CN"/>
        </w:rPr>
        <w:t xml:space="preserve">. </w:t>
      </w:r>
      <w:r w:rsidR="00E671C1">
        <w:rPr>
          <w:color w:val="000000"/>
          <w:sz w:val="28"/>
          <w:szCs w:val="28"/>
          <w:lang w:eastAsia="zh-CN"/>
        </w:rPr>
        <w:t>Поддорье,</w:t>
      </w:r>
      <w:r w:rsidRPr="00E671C1">
        <w:rPr>
          <w:color w:val="000000"/>
          <w:sz w:val="28"/>
          <w:szCs w:val="28"/>
          <w:lang w:eastAsia="zh-CN"/>
        </w:rPr>
        <w:t xml:space="preserve">ул. </w:t>
      </w:r>
      <w:r w:rsidR="00E671C1">
        <w:rPr>
          <w:color w:val="000000"/>
          <w:sz w:val="28"/>
          <w:szCs w:val="28"/>
          <w:lang w:eastAsia="zh-CN"/>
        </w:rPr>
        <w:t>Октябрьская , д. 26</w:t>
      </w:r>
      <w:r w:rsidRPr="00E671C1">
        <w:rPr>
          <w:color w:val="000000"/>
          <w:sz w:val="28"/>
          <w:szCs w:val="28"/>
          <w:lang w:eastAsia="zh-CN"/>
        </w:rPr>
        <w:t xml:space="preserve">, комитет </w:t>
      </w:r>
      <w:r w:rsidR="00E671C1">
        <w:rPr>
          <w:color w:val="000000"/>
          <w:sz w:val="28"/>
          <w:szCs w:val="28"/>
          <w:lang w:eastAsia="zh-CN"/>
        </w:rPr>
        <w:t xml:space="preserve">по экономике и управлению муниципальным имуществом </w:t>
      </w:r>
      <w:r w:rsidRPr="00E671C1">
        <w:rPr>
          <w:color w:val="000000"/>
          <w:sz w:val="28"/>
          <w:szCs w:val="28"/>
          <w:lang w:eastAsia="zh-CN"/>
        </w:rPr>
        <w:t xml:space="preserve">или на адрес электронной почты </w:t>
      </w:r>
      <w:r w:rsidR="00E671C1">
        <w:rPr>
          <w:color w:val="000000"/>
          <w:sz w:val="28"/>
          <w:szCs w:val="28"/>
          <w:lang w:val="en-US" w:eastAsia="zh-CN"/>
        </w:rPr>
        <w:t>kumi</w:t>
      </w:r>
      <w:r w:rsidR="00E671C1" w:rsidRPr="00E671C1">
        <w:rPr>
          <w:color w:val="000000"/>
          <w:sz w:val="28"/>
          <w:szCs w:val="28"/>
          <w:lang w:eastAsia="zh-CN"/>
        </w:rPr>
        <w:t>@</w:t>
      </w:r>
      <w:r w:rsidR="00E671C1">
        <w:rPr>
          <w:color w:val="000000"/>
          <w:sz w:val="28"/>
          <w:szCs w:val="28"/>
          <w:lang w:val="en-US" w:eastAsia="zh-CN"/>
        </w:rPr>
        <w:t>admpoddore</w:t>
      </w:r>
      <w:r w:rsidR="00E671C1" w:rsidRPr="00E671C1">
        <w:rPr>
          <w:color w:val="000000"/>
          <w:sz w:val="28"/>
          <w:szCs w:val="28"/>
          <w:lang w:eastAsia="zh-CN"/>
        </w:rPr>
        <w:t>.</w:t>
      </w:r>
      <w:r w:rsidR="00E671C1">
        <w:rPr>
          <w:color w:val="000000"/>
          <w:sz w:val="28"/>
          <w:szCs w:val="28"/>
          <w:lang w:val="en-US" w:eastAsia="zh-CN"/>
        </w:rPr>
        <w:t>ru</w:t>
      </w:r>
    </w:p>
    <w:p w:rsidR="00776ABB" w:rsidRDefault="003E6B80">
      <w:pPr>
        <w:ind w:firstLine="708"/>
        <w:jc w:val="both"/>
      </w:pPr>
      <w:r w:rsidRPr="003E6B80">
        <w:rPr>
          <w:color w:val="000000"/>
          <w:sz w:val="28"/>
          <w:szCs w:val="28"/>
          <w:lang w:eastAsia="zh-CN"/>
        </w:rPr>
        <w:t xml:space="preserve">8. Заявка с приложенными к ней документами подлежит регистрации администрацией </w:t>
      </w:r>
      <w:r>
        <w:rPr>
          <w:color w:val="000000"/>
          <w:sz w:val="28"/>
          <w:szCs w:val="28"/>
          <w:lang w:eastAsia="zh-CN"/>
        </w:rPr>
        <w:t xml:space="preserve">района </w:t>
      </w:r>
      <w:r w:rsidRPr="003E6B80">
        <w:rPr>
          <w:color w:val="000000"/>
          <w:sz w:val="28"/>
          <w:szCs w:val="28"/>
          <w:lang w:eastAsia="zh-CN"/>
        </w:rPr>
        <w:t xml:space="preserve">в день поступления. </w:t>
      </w:r>
    </w:p>
    <w:p w:rsidR="00776ABB" w:rsidRDefault="003E6B80">
      <w:pPr>
        <w:ind w:firstLine="708"/>
        <w:jc w:val="both"/>
      </w:pPr>
      <w:r w:rsidRPr="003E6B80">
        <w:rPr>
          <w:color w:val="000000"/>
          <w:sz w:val="28"/>
          <w:szCs w:val="28"/>
          <w:lang w:eastAsia="zh-CN"/>
        </w:rPr>
        <w:t xml:space="preserve">9. Рассмотрение заявок и принятие решения о внесении изменений в Перечень мест, а также информирование заявителя о принятом решении осуществляется администрацией </w:t>
      </w:r>
      <w:r>
        <w:rPr>
          <w:color w:val="000000"/>
          <w:sz w:val="28"/>
          <w:szCs w:val="28"/>
          <w:lang w:eastAsia="zh-CN"/>
        </w:rPr>
        <w:t>района</w:t>
      </w:r>
      <w:r w:rsidRPr="003E6B80">
        <w:rPr>
          <w:color w:val="000000"/>
          <w:sz w:val="28"/>
          <w:szCs w:val="28"/>
          <w:lang w:eastAsia="zh-CN"/>
        </w:rPr>
        <w:t xml:space="preserve"> в течение тридцати рабочих дней со дня поступления заяв</w:t>
      </w:r>
      <w:r>
        <w:rPr>
          <w:color w:val="000000"/>
          <w:sz w:val="28"/>
          <w:szCs w:val="28"/>
          <w:lang w:eastAsia="zh-CN"/>
        </w:rPr>
        <w:t>ки.</w:t>
      </w:r>
    </w:p>
    <w:p w:rsidR="00776ABB" w:rsidRDefault="003E6B80">
      <w:pPr>
        <w:ind w:firstLine="708"/>
        <w:jc w:val="both"/>
      </w:pPr>
      <w:r w:rsidRPr="003E6B80">
        <w:rPr>
          <w:color w:val="000000"/>
          <w:sz w:val="28"/>
          <w:szCs w:val="28"/>
          <w:lang w:eastAsia="zh-CN"/>
        </w:rPr>
        <w:t xml:space="preserve">О принятом решении администрация </w:t>
      </w:r>
      <w:r>
        <w:rPr>
          <w:color w:val="000000"/>
          <w:sz w:val="28"/>
          <w:szCs w:val="28"/>
          <w:lang w:eastAsia="zh-CN"/>
        </w:rPr>
        <w:t>района</w:t>
      </w:r>
      <w:r w:rsidRPr="003E6B80">
        <w:rPr>
          <w:color w:val="000000"/>
          <w:sz w:val="28"/>
          <w:szCs w:val="28"/>
          <w:lang w:eastAsia="zh-CN"/>
        </w:rPr>
        <w:t xml:space="preserve"> информирует заявителя путем направления письма</w:t>
      </w:r>
      <w:r>
        <w:rPr>
          <w:color w:val="000000"/>
          <w:sz w:val="28"/>
          <w:szCs w:val="28"/>
          <w:lang w:eastAsia="zh-CN"/>
        </w:rPr>
        <w:t xml:space="preserve"> на бумажном носителе или электронный письмом</w:t>
      </w:r>
      <w:r w:rsidRPr="003E6B80">
        <w:rPr>
          <w:color w:val="000000"/>
          <w:sz w:val="28"/>
          <w:szCs w:val="28"/>
          <w:lang w:eastAsia="zh-CN"/>
        </w:rPr>
        <w:t xml:space="preserve"> на адрес, указанный заявителем</w:t>
      </w:r>
      <w:r>
        <w:rPr>
          <w:color w:val="000000"/>
          <w:sz w:val="28"/>
          <w:szCs w:val="28"/>
          <w:lang w:eastAsia="zh-CN"/>
        </w:rPr>
        <w:t xml:space="preserve"> в заявке.</w:t>
      </w:r>
    </w:p>
    <w:p w:rsidR="00776ABB" w:rsidRPr="003E6B80" w:rsidRDefault="003E6B80">
      <w:pPr>
        <w:numPr>
          <w:ilvl w:val="0"/>
          <w:numId w:val="2"/>
        </w:numPr>
        <w:ind w:firstLine="708"/>
        <w:jc w:val="both"/>
        <w:rPr>
          <w:color w:val="000000"/>
          <w:sz w:val="28"/>
          <w:szCs w:val="28"/>
          <w:lang w:eastAsia="zh-CN"/>
        </w:rPr>
      </w:pPr>
      <w:r w:rsidRPr="003E6B80">
        <w:rPr>
          <w:color w:val="000000"/>
          <w:sz w:val="28"/>
          <w:szCs w:val="28"/>
          <w:lang w:eastAsia="zh-CN"/>
        </w:rPr>
        <w:t xml:space="preserve">Для принятия решения администрация </w:t>
      </w:r>
      <w:r>
        <w:rPr>
          <w:color w:val="000000"/>
          <w:sz w:val="28"/>
          <w:szCs w:val="28"/>
          <w:lang w:eastAsia="zh-CN"/>
        </w:rPr>
        <w:t>района</w:t>
      </w:r>
      <w:r w:rsidRPr="003E6B80">
        <w:rPr>
          <w:color w:val="000000"/>
          <w:sz w:val="28"/>
          <w:szCs w:val="28"/>
          <w:lang w:eastAsia="zh-CN"/>
        </w:rPr>
        <w:t xml:space="preserve"> вправе запрашивать необходимую информацию в органах государственной власти и органах местного самоуправления, у иных организаций и лиц в рамках их полномочий. Администрация </w:t>
      </w:r>
      <w:r>
        <w:rPr>
          <w:color w:val="000000"/>
          <w:sz w:val="28"/>
          <w:szCs w:val="28"/>
          <w:lang w:eastAsia="zh-CN"/>
        </w:rPr>
        <w:t>района</w:t>
      </w:r>
      <w:r w:rsidRPr="003E6B80">
        <w:rPr>
          <w:color w:val="000000"/>
          <w:sz w:val="28"/>
          <w:szCs w:val="28"/>
          <w:lang w:eastAsia="zh-CN"/>
        </w:rPr>
        <w:t xml:space="preserve"> принимает решение о включении места для проведения ярмарки в Перечень мест по результатам рассмотрения заявок, копий документов указанных в пункте 7, а также информации полученной по запросам, направленным в соответствии с настоящим пунктом Порядка. </w:t>
      </w:r>
    </w:p>
    <w:p w:rsidR="00776ABB" w:rsidRDefault="003E6B80">
      <w:pPr>
        <w:ind w:firstLine="708"/>
        <w:jc w:val="both"/>
      </w:pPr>
      <w:r w:rsidRPr="003E6B80">
        <w:rPr>
          <w:color w:val="000000"/>
          <w:sz w:val="28"/>
          <w:szCs w:val="28"/>
          <w:lang w:eastAsia="zh-CN"/>
        </w:rPr>
        <w:t xml:space="preserve">Основаниями для отказа включения места для проведения ярмарки в Перечень мест являются: </w:t>
      </w:r>
    </w:p>
    <w:p w:rsidR="00776ABB" w:rsidRDefault="003E6B80">
      <w:pPr>
        <w:ind w:firstLine="708"/>
        <w:jc w:val="both"/>
      </w:pPr>
      <w:r w:rsidRPr="003E6B80">
        <w:rPr>
          <w:color w:val="000000"/>
          <w:sz w:val="28"/>
          <w:szCs w:val="28"/>
          <w:lang w:eastAsia="zh-CN"/>
        </w:rPr>
        <w:t xml:space="preserve">- несоблюдение заинтересованными лицами, указанными в пункте 7 </w:t>
      </w:r>
    </w:p>
    <w:p w:rsidR="00776ABB" w:rsidRDefault="003E6B80">
      <w:pPr>
        <w:jc w:val="both"/>
      </w:pPr>
      <w:r w:rsidRPr="003E6B80">
        <w:rPr>
          <w:color w:val="000000"/>
          <w:sz w:val="28"/>
          <w:szCs w:val="28"/>
          <w:lang w:eastAsia="zh-CN"/>
        </w:rPr>
        <w:t xml:space="preserve">Порядка, формы заявки; </w:t>
      </w:r>
    </w:p>
    <w:p w:rsidR="00776ABB" w:rsidRDefault="003E6B80">
      <w:pPr>
        <w:ind w:firstLine="708"/>
        <w:jc w:val="both"/>
      </w:pPr>
      <w:r w:rsidRPr="003E6B80">
        <w:rPr>
          <w:color w:val="000000"/>
          <w:sz w:val="28"/>
          <w:szCs w:val="28"/>
          <w:lang w:eastAsia="zh-CN"/>
        </w:rPr>
        <w:t xml:space="preserve">- непредставление документов, указанных в пункте 7 Порядка, наличие в представленных документах недостоверных данных; </w:t>
      </w:r>
    </w:p>
    <w:p w:rsidR="00776ABB" w:rsidRDefault="003E6B80">
      <w:pPr>
        <w:ind w:firstLine="708"/>
        <w:jc w:val="both"/>
      </w:pPr>
      <w:r w:rsidRPr="003E6B80">
        <w:rPr>
          <w:color w:val="000000"/>
          <w:sz w:val="28"/>
          <w:szCs w:val="28"/>
          <w:lang w:eastAsia="zh-CN"/>
        </w:rPr>
        <w:t xml:space="preserve">-несоответствие места проведения ярмарки требованиям, установленным Порядком организации ярмарок; </w:t>
      </w:r>
    </w:p>
    <w:p w:rsidR="00776ABB" w:rsidRDefault="003E6B80">
      <w:pPr>
        <w:ind w:firstLine="708"/>
        <w:jc w:val="both"/>
      </w:pPr>
      <w:r w:rsidRPr="003E6B80">
        <w:rPr>
          <w:color w:val="000000"/>
          <w:sz w:val="28"/>
          <w:szCs w:val="28"/>
          <w:lang w:eastAsia="zh-CN"/>
        </w:rPr>
        <w:t xml:space="preserve">11. В случае принятия решения о включении предлагаемого заявителем места в Перечень мест, администрация </w:t>
      </w:r>
      <w:r>
        <w:rPr>
          <w:color w:val="000000"/>
          <w:sz w:val="28"/>
          <w:szCs w:val="28"/>
          <w:lang w:eastAsia="zh-CN"/>
        </w:rPr>
        <w:t>района</w:t>
      </w:r>
      <w:r w:rsidRPr="003E6B80">
        <w:rPr>
          <w:color w:val="000000"/>
          <w:sz w:val="28"/>
          <w:szCs w:val="28"/>
          <w:lang w:eastAsia="zh-CN"/>
        </w:rPr>
        <w:t xml:space="preserve"> в течение 14 рабочих дней со дня принятия решения обеспечивает внесени</w:t>
      </w:r>
      <w:r>
        <w:rPr>
          <w:color w:val="000000"/>
          <w:sz w:val="28"/>
          <w:szCs w:val="28"/>
          <w:lang w:eastAsia="zh-CN"/>
        </w:rPr>
        <w:t>е</w:t>
      </w:r>
      <w:r w:rsidRPr="003E6B80">
        <w:rPr>
          <w:color w:val="000000"/>
          <w:sz w:val="28"/>
          <w:szCs w:val="28"/>
          <w:lang w:eastAsia="zh-CN"/>
        </w:rPr>
        <w:t xml:space="preserve"> изменений в Перечень мест. </w:t>
      </w:r>
    </w:p>
    <w:p w:rsidR="00776ABB" w:rsidRDefault="003E6B80">
      <w:pPr>
        <w:ind w:firstLine="708"/>
        <w:jc w:val="both"/>
      </w:pPr>
      <w:r w:rsidRPr="003E6B80">
        <w:rPr>
          <w:color w:val="000000"/>
          <w:sz w:val="28"/>
          <w:szCs w:val="28"/>
          <w:lang w:eastAsia="zh-CN"/>
        </w:rPr>
        <w:lastRenderedPageBreak/>
        <w:t xml:space="preserve">12. В Перечень мест не могут быть включены, а если включены, то подлежат исключению земельные участки (части земельных участков): </w:t>
      </w:r>
    </w:p>
    <w:p w:rsidR="00776ABB" w:rsidRDefault="003E6B80">
      <w:pPr>
        <w:ind w:firstLine="708"/>
        <w:jc w:val="both"/>
      </w:pPr>
      <w:r w:rsidRPr="003E6B80">
        <w:rPr>
          <w:color w:val="000000"/>
          <w:sz w:val="28"/>
          <w:szCs w:val="28"/>
          <w:lang w:eastAsia="zh-CN"/>
        </w:rPr>
        <w:t xml:space="preserve">-в отношении которых </w:t>
      </w:r>
      <w:r>
        <w:rPr>
          <w:color w:val="000000"/>
          <w:sz w:val="28"/>
          <w:szCs w:val="28"/>
          <w:lang w:eastAsia="zh-CN"/>
        </w:rPr>
        <w:t xml:space="preserve">на момент подачи заявления проходит процедура </w:t>
      </w:r>
      <w:r w:rsidRPr="003E6B80">
        <w:rPr>
          <w:color w:val="000000"/>
          <w:sz w:val="28"/>
          <w:szCs w:val="28"/>
          <w:lang w:eastAsia="zh-CN"/>
        </w:rPr>
        <w:t>утвержден</w:t>
      </w:r>
      <w:r>
        <w:rPr>
          <w:color w:val="000000"/>
          <w:sz w:val="28"/>
          <w:szCs w:val="28"/>
          <w:lang w:eastAsia="zh-CN"/>
        </w:rPr>
        <w:t>ия</w:t>
      </w:r>
      <w:r w:rsidRPr="003E6B80">
        <w:rPr>
          <w:color w:val="000000"/>
          <w:sz w:val="28"/>
          <w:szCs w:val="28"/>
          <w:lang w:eastAsia="zh-CN"/>
        </w:rPr>
        <w:t xml:space="preserve"> схем</w:t>
      </w:r>
      <w:r>
        <w:rPr>
          <w:color w:val="000000"/>
          <w:sz w:val="28"/>
          <w:szCs w:val="28"/>
          <w:lang w:eastAsia="zh-CN"/>
        </w:rPr>
        <w:t>ы</w:t>
      </w:r>
      <w:r w:rsidRPr="003E6B80">
        <w:rPr>
          <w:color w:val="000000"/>
          <w:sz w:val="28"/>
          <w:szCs w:val="28"/>
          <w:lang w:eastAsia="zh-CN"/>
        </w:rPr>
        <w:t xml:space="preserve"> расположения земельного участка на кадастровом плане территории или проект межевания территории, объявлен аукцион (опубликовано извещение о предоставлении земельного участка) или принято решение о предварительном согласовании предоставления данного земельного участка; </w:t>
      </w:r>
    </w:p>
    <w:p w:rsidR="00776ABB" w:rsidRDefault="003E6B80">
      <w:pPr>
        <w:ind w:firstLine="708"/>
        <w:jc w:val="both"/>
        <w:rPr>
          <w:color w:val="000000" w:themeColor="text1"/>
        </w:rPr>
      </w:pPr>
      <w:r w:rsidRPr="003E6B80">
        <w:rPr>
          <w:color w:val="000000" w:themeColor="text1"/>
          <w:sz w:val="28"/>
          <w:szCs w:val="28"/>
          <w:lang w:eastAsia="zh-CN"/>
        </w:rPr>
        <w:t>- включенные в перечень земельны</w:t>
      </w:r>
      <w:r>
        <w:rPr>
          <w:color w:val="000000" w:themeColor="text1"/>
          <w:sz w:val="28"/>
          <w:szCs w:val="28"/>
          <w:lang w:eastAsia="zh-CN"/>
        </w:rPr>
        <w:t>е</w:t>
      </w:r>
      <w:r w:rsidRPr="003E6B80">
        <w:rPr>
          <w:color w:val="000000" w:themeColor="text1"/>
          <w:sz w:val="28"/>
          <w:szCs w:val="28"/>
          <w:lang w:eastAsia="zh-CN"/>
        </w:rPr>
        <w:t xml:space="preserve"> участк</w:t>
      </w:r>
      <w:r>
        <w:rPr>
          <w:color w:val="000000" w:themeColor="text1"/>
          <w:sz w:val="28"/>
          <w:szCs w:val="28"/>
          <w:lang w:eastAsia="zh-CN"/>
        </w:rPr>
        <w:t xml:space="preserve">и </w:t>
      </w:r>
      <w:r w:rsidRPr="003E6B80">
        <w:rPr>
          <w:color w:val="000000" w:themeColor="text1"/>
          <w:sz w:val="28"/>
          <w:szCs w:val="28"/>
          <w:lang w:eastAsia="zh-CN"/>
        </w:rPr>
        <w:t xml:space="preserve">для предоставления </w:t>
      </w:r>
    </w:p>
    <w:p w:rsidR="00776ABB" w:rsidRDefault="003E6B80">
      <w:pPr>
        <w:jc w:val="both"/>
        <w:rPr>
          <w:color w:val="000000" w:themeColor="text1"/>
        </w:rPr>
      </w:pPr>
      <w:r w:rsidRPr="003E6B80">
        <w:rPr>
          <w:color w:val="000000" w:themeColor="text1"/>
          <w:sz w:val="28"/>
          <w:szCs w:val="28"/>
          <w:lang w:eastAsia="zh-CN"/>
        </w:rPr>
        <w:t xml:space="preserve">гражданам в соответствии с </w:t>
      </w:r>
      <w:r>
        <w:rPr>
          <w:color w:val="000000" w:themeColor="text1"/>
          <w:sz w:val="28"/>
          <w:szCs w:val="28"/>
          <w:lang w:eastAsia="zh-CN"/>
        </w:rPr>
        <w:t>з</w:t>
      </w:r>
      <w:r w:rsidRPr="003E6B80">
        <w:rPr>
          <w:color w:val="000000" w:themeColor="text1"/>
          <w:sz w:val="28"/>
          <w:szCs w:val="28"/>
          <w:lang w:eastAsia="zh-CN"/>
        </w:rPr>
        <w:t xml:space="preserve">аконом </w:t>
      </w:r>
      <w:r>
        <w:rPr>
          <w:color w:val="000000" w:themeColor="text1"/>
          <w:sz w:val="28"/>
          <w:szCs w:val="28"/>
          <w:lang w:eastAsia="zh-CN"/>
        </w:rPr>
        <w:t>Новгородской</w:t>
      </w:r>
      <w:r w:rsidRPr="003E6B80">
        <w:rPr>
          <w:color w:val="000000" w:themeColor="text1"/>
          <w:sz w:val="28"/>
          <w:szCs w:val="28"/>
          <w:lang w:eastAsia="zh-CN"/>
        </w:rPr>
        <w:t xml:space="preserve"> области от </w:t>
      </w:r>
      <w:r>
        <w:rPr>
          <w:color w:val="000000" w:themeColor="text1"/>
          <w:sz w:val="28"/>
          <w:szCs w:val="28"/>
          <w:lang w:eastAsia="zh-CN"/>
        </w:rPr>
        <w:t>27</w:t>
      </w:r>
      <w:r w:rsidRPr="003E6B80">
        <w:rPr>
          <w:color w:val="000000" w:themeColor="text1"/>
          <w:sz w:val="28"/>
          <w:szCs w:val="28"/>
          <w:lang w:eastAsia="zh-CN"/>
        </w:rPr>
        <w:t xml:space="preserve"> апреля 2015 года № </w:t>
      </w:r>
      <w:r>
        <w:rPr>
          <w:color w:val="000000" w:themeColor="text1"/>
          <w:sz w:val="28"/>
          <w:szCs w:val="28"/>
          <w:lang w:eastAsia="zh-CN"/>
        </w:rPr>
        <w:t>763</w:t>
      </w:r>
      <w:r w:rsidRPr="003E6B80">
        <w:rPr>
          <w:color w:val="000000" w:themeColor="text1"/>
          <w:sz w:val="28"/>
          <w:szCs w:val="28"/>
          <w:lang w:eastAsia="zh-CN"/>
        </w:rPr>
        <w:t xml:space="preserve">-ОЗ «О </w:t>
      </w:r>
      <w:r>
        <w:rPr>
          <w:color w:val="000000" w:themeColor="text1"/>
          <w:sz w:val="28"/>
          <w:szCs w:val="28"/>
          <w:lang w:eastAsia="zh-CN"/>
        </w:rPr>
        <w:t>предоставлении земельных участков на территории Новгородской области</w:t>
      </w:r>
      <w:r w:rsidRPr="003E6B80">
        <w:rPr>
          <w:color w:val="000000" w:themeColor="text1"/>
          <w:sz w:val="28"/>
          <w:szCs w:val="28"/>
          <w:lang w:eastAsia="zh-CN"/>
        </w:rPr>
        <w:t xml:space="preserve">»; </w:t>
      </w:r>
    </w:p>
    <w:p w:rsidR="00776ABB" w:rsidRPr="00E671C1" w:rsidRDefault="003E6B80">
      <w:pPr>
        <w:ind w:firstLine="708"/>
        <w:jc w:val="both"/>
      </w:pPr>
      <w:r w:rsidRPr="00E671C1">
        <w:rPr>
          <w:color w:val="000000"/>
          <w:sz w:val="28"/>
          <w:szCs w:val="28"/>
          <w:lang w:eastAsia="zh-CN"/>
        </w:rPr>
        <w:t xml:space="preserve">- на которых предусмотрено размещение нестационарного торгового </w:t>
      </w:r>
    </w:p>
    <w:p w:rsidR="00776ABB" w:rsidRPr="00E671C1" w:rsidRDefault="003E6B80">
      <w:pPr>
        <w:jc w:val="both"/>
      </w:pPr>
      <w:r w:rsidRPr="00E671C1">
        <w:rPr>
          <w:color w:val="000000"/>
          <w:sz w:val="28"/>
          <w:szCs w:val="28"/>
          <w:lang w:eastAsia="zh-CN"/>
        </w:rPr>
        <w:t xml:space="preserve">объекта в соответствии со схемой размещения нестационарных торговых </w:t>
      </w:r>
    </w:p>
    <w:p w:rsidR="00776ABB" w:rsidRDefault="003E6B80">
      <w:pPr>
        <w:jc w:val="both"/>
      </w:pPr>
      <w:r w:rsidRPr="00E671C1">
        <w:rPr>
          <w:color w:val="000000"/>
          <w:sz w:val="28"/>
          <w:szCs w:val="28"/>
          <w:lang w:eastAsia="zh-CN"/>
        </w:rPr>
        <w:t>объектов</w:t>
      </w:r>
      <w:r w:rsidR="00B2395D">
        <w:rPr>
          <w:color w:val="000000"/>
          <w:sz w:val="28"/>
          <w:szCs w:val="28"/>
          <w:lang w:eastAsia="zh-CN"/>
        </w:rPr>
        <w:t>, расположенных на территории Поддорского муниципального района</w:t>
      </w:r>
    </w:p>
    <w:p w:rsidR="00776ABB" w:rsidRDefault="00776ABB">
      <w:pPr>
        <w:widowControl w:val="0"/>
        <w:tabs>
          <w:tab w:val="left" w:pos="709"/>
        </w:tabs>
        <w:suppressAutoHyphens/>
        <w:autoSpaceDN w:val="0"/>
        <w:spacing w:line="360" w:lineRule="atLeast"/>
        <w:ind w:firstLine="709"/>
        <w:jc w:val="both"/>
        <w:textAlignment w:val="baseline"/>
        <w:rPr>
          <w:rFonts w:eastAsia="Arial Unicode MS" w:cs="Mangal"/>
          <w:b/>
          <w:bCs/>
          <w:kern w:val="3"/>
          <w:sz w:val="28"/>
          <w:szCs w:val="28"/>
          <w:lang w:eastAsia="zh-CN" w:bidi="hi-IN"/>
        </w:rPr>
      </w:pPr>
    </w:p>
    <w:p w:rsidR="00776ABB" w:rsidRDefault="00776ABB">
      <w:pPr>
        <w:widowControl w:val="0"/>
        <w:tabs>
          <w:tab w:val="left" w:pos="709"/>
        </w:tabs>
        <w:suppressAutoHyphens/>
        <w:autoSpaceDN w:val="0"/>
        <w:spacing w:line="360" w:lineRule="atLeast"/>
        <w:ind w:firstLine="709"/>
        <w:jc w:val="both"/>
        <w:textAlignment w:val="baseline"/>
        <w:rPr>
          <w:rFonts w:eastAsia="Arial Unicode MS" w:cs="Mangal"/>
          <w:b/>
          <w:bCs/>
          <w:kern w:val="3"/>
          <w:sz w:val="28"/>
          <w:szCs w:val="28"/>
          <w:lang w:eastAsia="zh-CN" w:bidi="hi-IN"/>
        </w:rPr>
      </w:pPr>
    </w:p>
    <w:p w:rsidR="00776ABB" w:rsidRDefault="00776ABB">
      <w:pPr>
        <w:widowControl w:val="0"/>
        <w:tabs>
          <w:tab w:val="left" w:pos="709"/>
        </w:tabs>
        <w:suppressAutoHyphens/>
        <w:autoSpaceDN w:val="0"/>
        <w:spacing w:line="360" w:lineRule="atLeast"/>
        <w:ind w:firstLine="709"/>
        <w:jc w:val="center"/>
        <w:textAlignment w:val="baseline"/>
        <w:rPr>
          <w:rFonts w:eastAsia="Arial Unicode MS" w:cs="Mangal"/>
          <w:kern w:val="3"/>
          <w:sz w:val="28"/>
          <w:szCs w:val="28"/>
          <w:lang w:eastAsia="zh-CN" w:bidi="hi-IN"/>
        </w:rPr>
      </w:pPr>
    </w:p>
    <w:p w:rsidR="00776ABB" w:rsidRDefault="00776ABB">
      <w:pPr>
        <w:autoSpaceDE w:val="0"/>
        <w:spacing w:line="240" w:lineRule="exact"/>
        <w:jc w:val="right"/>
        <w:rPr>
          <w:rFonts w:eastAsia="Arial Unicode MS" w:cs="Calibri"/>
          <w:bCs/>
          <w:sz w:val="28"/>
          <w:szCs w:val="28"/>
          <w:lang w:eastAsia="zh-CN" w:bidi="hi-IN"/>
        </w:rPr>
      </w:pPr>
    </w:p>
    <w:p w:rsidR="00776ABB" w:rsidRDefault="00776ABB">
      <w:pPr>
        <w:autoSpaceDE w:val="0"/>
        <w:spacing w:line="240" w:lineRule="exact"/>
        <w:jc w:val="right"/>
        <w:rPr>
          <w:rFonts w:eastAsia="Arial Unicode MS" w:cs="Calibri"/>
          <w:bCs/>
          <w:sz w:val="28"/>
          <w:szCs w:val="28"/>
          <w:lang w:eastAsia="zh-CN" w:bidi="hi-IN"/>
        </w:rPr>
      </w:pPr>
    </w:p>
    <w:p w:rsidR="00776ABB" w:rsidRDefault="00776ABB">
      <w:pPr>
        <w:autoSpaceDE w:val="0"/>
        <w:spacing w:line="240" w:lineRule="exact"/>
        <w:jc w:val="right"/>
        <w:rPr>
          <w:rFonts w:eastAsia="Arial Unicode MS" w:cs="Calibri"/>
          <w:bCs/>
          <w:sz w:val="28"/>
          <w:szCs w:val="28"/>
          <w:lang w:eastAsia="zh-CN" w:bidi="hi-IN"/>
        </w:rPr>
      </w:pPr>
    </w:p>
    <w:p w:rsidR="00776ABB" w:rsidRDefault="00776ABB">
      <w:pPr>
        <w:autoSpaceDE w:val="0"/>
        <w:spacing w:line="240" w:lineRule="exact"/>
        <w:jc w:val="right"/>
        <w:rPr>
          <w:rFonts w:eastAsia="Arial Unicode MS" w:cs="Calibri"/>
          <w:bCs/>
          <w:sz w:val="28"/>
          <w:szCs w:val="28"/>
          <w:lang w:eastAsia="zh-CN" w:bidi="hi-IN"/>
        </w:rPr>
      </w:pPr>
    </w:p>
    <w:p w:rsidR="00776ABB" w:rsidRDefault="00776ABB">
      <w:pPr>
        <w:autoSpaceDE w:val="0"/>
        <w:spacing w:line="240" w:lineRule="exact"/>
        <w:jc w:val="right"/>
        <w:rPr>
          <w:rFonts w:eastAsia="Arial Unicode MS" w:cs="Calibri"/>
          <w:bCs/>
          <w:sz w:val="28"/>
          <w:szCs w:val="28"/>
          <w:lang w:eastAsia="zh-CN" w:bidi="hi-IN"/>
        </w:rPr>
      </w:pPr>
    </w:p>
    <w:p w:rsidR="00776ABB" w:rsidRDefault="00776ABB">
      <w:pPr>
        <w:autoSpaceDE w:val="0"/>
        <w:spacing w:line="240" w:lineRule="exact"/>
        <w:jc w:val="right"/>
        <w:rPr>
          <w:rFonts w:eastAsia="Arial Unicode MS" w:cs="Calibri"/>
          <w:bCs/>
          <w:sz w:val="28"/>
          <w:szCs w:val="28"/>
          <w:lang w:eastAsia="zh-CN" w:bidi="hi-IN"/>
        </w:rPr>
      </w:pPr>
    </w:p>
    <w:p w:rsidR="00776ABB" w:rsidRDefault="00776ABB">
      <w:pPr>
        <w:autoSpaceDE w:val="0"/>
        <w:spacing w:line="240" w:lineRule="exact"/>
        <w:jc w:val="right"/>
        <w:rPr>
          <w:rFonts w:eastAsia="Arial Unicode MS" w:cs="Calibri"/>
          <w:bCs/>
          <w:sz w:val="28"/>
          <w:szCs w:val="28"/>
          <w:lang w:eastAsia="zh-CN" w:bidi="hi-IN"/>
        </w:rPr>
      </w:pPr>
    </w:p>
    <w:p w:rsidR="00776ABB" w:rsidRDefault="00776ABB">
      <w:pPr>
        <w:autoSpaceDE w:val="0"/>
        <w:spacing w:line="240" w:lineRule="exact"/>
        <w:jc w:val="right"/>
        <w:rPr>
          <w:rFonts w:eastAsia="Arial Unicode MS" w:cs="Calibri"/>
          <w:bCs/>
          <w:sz w:val="28"/>
          <w:szCs w:val="28"/>
          <w:lang w:eastAsia="zh-CN" w:bidi="hi-IN"/>
        </w:rPr>
      </w:pPr>
    </w:p>
    <w:p w:rsidR="00776ABB" w:rsidRDefault="00776ABB">
      <w:pPr>
        <w:autoSpaceDE w:val="0"/>
        <w:spacing w:line="240" w:lineRule="exact"/>
        <w:jc w:val="right"/>
        <w:rPr>
          <w:rFonts w:eastAsia="Arial Unicode MS" w:cs="Calibri"/>
          <w:bCs/>
          <w:sz w:val="28"/>
          <w:szCs w:val="28"/>
          <w:lang w:eastAsia="zh-CN" w:bidi="hi-IN"/>
        </w:rPr>
      </w:pPr>
    </w:p>
    <w:p w:rsidR="00776ABB" w:rsidRDefault="00776ABB">
      <w:pPr>
        <w:autoSpaceDE w:val="0"/>
        <w:spacing w:line="240" w:lineRule="exact"/>
        <w:jc w:val="right"/>
        <w:rPr>
          <w:rFonts w:eastAsia="Arial Unicode MS" w:cs="Calibri"/>
          <w:bCs/>
          <w:sz w:val="28"/>
          <w:szCs w:val="28"/>
          <w:lang w:eastAsia="zh-CN" w:bidi="hi-IN"/>
        </w:rPr>
      </w:pPr>
    </w:p>
    <w:p w:rsidR="00776ABB" w:rsidRDefault="00776ABB">
      <w:pPr>
        <w:autoSpaceDE w:val="0"/>
        <w:spacing w:line="240" w:lineRule="exact"/>
        <w:jc w:val="right"/>
        <w:rPr>
          <w:rFonts w:eastAsia="Arial Unicode MS" w:cs="Calibri"/>
          <w:bCs/>
          <w:sz w:val="28"/>
          <w:szCs w:val="28"/>
          <w:lang w:eastAsia="zh-CN" w:bidi="hi-IN"/>
        </w:rPr>
      </w:pPr>
    </w:p>
    <w:p w:rsidR="00776ABB" w:rsidRDefault="00776ABB">
      <w:pPr>
        <w:autoSpaceDE w:val="0"/>
        <w:spacing w:line="240" w:lineRule="exact"/>
        <w:jc w:val="right"/>
        <w:rPr>
          <w:rFonts w:eastAsia="Arial Unicode MS" w:cs="Calibri"/>
          <w:bCs/>
          <w:sz w:val="28"/>
          <w:szCs w:val="28"/>
          <w:lang w:eastAsia="zh-CN" w:bidi="hi-IN"/>
        </w:rPr>
      </w:pPr>
    </w:p>
    <w:p w:rsidR="00776ABB" w:rsidRDefault="00776ABB">
      <w:pPr>
        <w:autoSpaceDE w:val="0"/>
        <w:spacing w:line="240" w:lineRule="exact"/>
        <w:jc w:val="right"/>
        <w:rPr>
          <w:rFonts w:eastAsia="Arial Unicode MS" w:cs="Calibri"/>
          <w:bCs/>
          <w:sz w:val="28"/>
          <w:szCs w:val="28"/>
          <w:lang w:eastAsia="zh-CN" w:bidi="hi-IN"/>
        </w:rPr>
      </w:pPr>
    </w:p>
    <w:p w:rsidR="00776ABB" w:rsidRDefault="00776ABB">
      <w:pPr>
        <w:autoSpaceDE w:val="0"/>
        <w:spacing w:line="240" w:lineRule="exact"/>
        <w:jc w:val="right"/>
        <w:rPr>
          <w:rFonts w:eastAsia="Arial Unicode MS" w:cs="Calibri"/>
          <w:bCs/>
          <w:sz w:val="28"/>
          <w:szCs w:val="28"/>
          <w:lang w:eastAsia="zh-CN" w:bidi="hi-IN"/>
        </w:rPr>
      </w:pPr>
    </w:p>
    <w:p w:rsidR="00776ABB" w:rsidRDefault="00776ABB">
      <w:pPr>
        <w:autoSpaceDE w:val="0"/>
        <w:spacing w:line="240" w:lineRule="exact"/>
        <w:jc w:val="right"/>
        <w:rPr>
          <w:rFonts w:eastAsia="Arial Unicode MS" w:cs="Calibri"/>
          <w:bCs/>
          <w:sz w:val="28"/>
          <w:szCs w:val="28"/>
          <w:lang w:eastAsia="zh-CN" w:bidi="hi-IN"/>
        </w:rPr>
      </w:pPr>
    </w:p>
    <w:p w:rsidR="00776ABB" w:rsidRDefault="00776ABB">
      <w:pPr>
        <w:autoSpaceDE w:val="0"/>
        <w:spacing w:line="240" w:lineRule="exact"/>
        <w:jc w:val="right"/>
        <w:rPr>
          <w:rFonts w:eastAsia="Arial Unicode MS" w:cs="Calibri"/>
          <w:bCs/>
          <w:sz w:val="28"/>
          <w:szCs w:val="28"/>
          <w:lang w:eastAsia="zh-CN" w:bidi="hi-IN"/>
        </w:rPr>
      </w:pPr>
    </w:p>
    <w:p w:rsidR="00776ABB" w:rsidRDefault="00776ABB">
      <w:pPr>
        <w:autoSpaceDE w:val="0"/>
        <w:spacing w:line="240" w:lineRule="exact"/>
        <w:jc w:val="right"/>
        <w:rPr>
          <w:rFonts w:eastAsia="Arial Unicode MS" w:cs="Calibri"/>
          <w:bCs/>
          <w:sz w:val="28"/>
          <w:szCs w:val="28"/>
          <w:lang w:eastAsia="zh-CN" w:bidi="hi-IN"/>
        </w:rPr>
      </w:pPr>
    </w:p>
    <w:p w:rsidR="00776ABB" w:rsidRDefault="00776ABB">
      <w:pPr>
        <w:autoSpaceDE w:val="0"/>
        <w:spacing w:line="240" w:lineRule="exact"/>
        <w:jc w:val="right"/>
        <w:rPr>
          <w:rFonts w:eastAsia="Arial Unicode MS" w:cs="Calibri"/>
          <w:bCs/>
          <w:sz w:val="28"/>
          <w:szCs w:val="28"/>
          <w:lang w:eastAsia="zh-CN" w:bidi="hi-IN"/>
        </w:rPr>
      </w:pPr>
    </w:p>
    <w:p w:rsidR="00776ABB" w:rsidRDefault="00776ABB">
      <w:pPr>
        <w:autoSpaceDE w:val="0"/>
        <w:spacing w:line="240" w:lineRule="exact"/>
        <w:jc w:val="right"/>
        <w:rPr>
          <w:rFonts w:eastAsia="Arial Unicode MS" w:cs="Calibri"/>
          <w:bCs/>
          <w:sz w:val="28"/>
          <w:szCs w:val="28"/>
          <w:lang w:eastAsia="zh-CN" w:bidi="hi-IN"/>
        </w:rPr>
      </w:pPr>
    </w:p>
    <w:p w:rsidR="00776ABB" w:rsidRDefault="00776ABB">
      <w:pPr>
        <w:autoSpaceDE w:val="0"/>
        <w:spacing w:line="240" w:lineRule="exact"/>
        <w:jc w:val="right"/>
        <w:rPr>
          <w:rFonts w:eastAsia="Arial Unicode MS" w:cs="Calibri"/>
          <w:bCs/>
          <w:sz w:val="28"/>
          <w:szCs w:val="28"/>
          <w:lang w:eastAsia="zh-CN" w:bidi="hi-IN"/>
        </w:rPr>
      </w:pPr>
    </w:p>
    <w:p w:rsidR="00776ABB" w:rsidRDefault="00776ABB">
      <w:pPr>
        <w:autoSpaceDE w:val="0"/>
        <w:spacing w:line="240" w:lineRule="exact"/>
        <w:jc w:val="right"/>
        <w:rPr>
          <w:rFonts w:eastAsia="Arial Unicode MS" w:cs="Calibri"/>
          <w:bCs/>
          <w:sz w:val="28"/>
          <w:szCs w:val="28"/>
          <w:lang w:eastAsia="zh-CN" w:bidi="hi-IN"/>
        </w:rPr>
      </w:pPr>
    </w:p>
    <w:p w:rsidR="00776ABB" w:rsidRDefault="00776ABB">
      <w:pPr>
        <w:autoSpaceDE w:val="0"/>
        <w:spacing w:line="240" w:lineRule="exact"/>
        <w:jc w:val="right"/>
        <w:rPr>
          <w:rFonts w:eastAsia="Arial Unicode MS" w:cs="Calibri"/>
          <w:bCs/>
          <w:sz w:val="28"/>
          <w:szCs w:val="28"/>
          <w:lang w:eastAsia="zh-CN" w:bidi="hi-IN"/>
        </w:rPr>
      </w:pPr>
    </w:p>
    <w:p w:rsidR="00776ABB" w:rsidRDefault="00776ABB">
      <w:pPr>
        <w:autoSpaceDE w:val="0"/>
        <w:spacing w:line="240" w:lineRule="exact"/>
        <w:jc w:val="right"/>
        <w:rPr>
          <w:rFonts w:eastAsia="Arial Unicode MS" w:cs="Calibri"/>
          <w:bCs/>
          <w:sz w:val="28"/>
          <w:szCs w:val="28"/>
          <w:lang w:eastAsia="zh-CN" w:bidi="hi-IN"/>
        </w:rPr>
      </w:pPr>
    </w:p>
    <w:p w:rsidR="00776ABB" w:rsidRDefault="00776ABB">
      <w:pPr>
        <w:autoSpaceDE w:val="0"/>
        <w:spacing w:line="240" w:lineRule="exact"/>
        <w:jc w:val="right"/>
        <w:rPr>
          <w:rFonts w:eastAsia="Arial Unicode MS" w:cs="Calibri"/>
          <w:bCs/>
          <w:sz w:val="28"/>
          <w:szCs w:val="28"/>
          <w:lang w:eastAsia="zh-CN" w:bidi="hi-IN"/>
        </w:rPr>
      </w:pPr>
    </w:p>
    <w:p w:rsidR="00776ABB" w:rsidRDefault="00776ABB">
      <w:pPr>
        <w:autoSpaceDE w:val="0"/>
        <w:spacing w:line="240" w:lineRule="exact"/>
        <w:jc w:val="right"/>
        <w:rPr>
          <w:rFonts w:eastAsia="Arial Unicode MS" w:cs="Calibri"/>
          <w:bCs/>
          <w:sz w:val="28"/>
          <w:szCs w:val="28"/>
          <w:lang w:eastAsia="zh-CN" w:bidi="hi-IN"/>
        </w:rPr>
      </w:pPr>
    </w:p>
    <w:p w:rsidR="00776ABB" w:rsidRDefault="00776ABB">
      <w:pPr>
        <w:autoSpaceDE w:val="0"/>
        <w:spacing w:line="240" w:lineRule="exact"/>
        <w:jc w:val="right"/>
        <w:rPr>
          <w:rFonts w:eastAsia="Arial Unicode MS" w:cs="Calibri"/>
          <w:bCs/>
          <w:sz w:val="28"/>
          <w:szCs w:val="28"/>
          <w:lang w:eastAsia="zh-CN" w:bidi="hi-IN"/>
        </w:rPr>
      </w:pPr>
    </w:p>
    <w:p w:rsidR="00776ABB" w:rsidRDefault="00776ABB">
      <w:pPr>
        <w:autoSpaceDE w:val="0"/>
        <w:spacing w:line="240" w:lineRule="exact"/>
        <w:jc w:val="right"/>
        <w:rPr>
          <w:rFonts w:eastAsia="Arial Unicode MS" w:cs="Calibri"/>
          <w:bCs/>
          <w:sz w:val="28"/>
          <w:szCs w:val="28"/>
          <w:lang w:eastAsia="zh-CN" w:bidi="hi-IN"/>
        </w:rPr>
      </w:pPr>
    </w:p>
    <w:p w:rsidR="00776ABB" w:rsidRDefault="00776ABB">
      <w:pPr>
        <w:autoSpaceDE w:val="0"/>
        <w:spacing w:line="240" w:lineRule="exact"/>
        <w:jc w:val="right"/>
        <w:rPr>
          <w:rFonts w:eastAsia="Arial Unicode MS" w:cs="Calibri"/>
          <w:bCs/>
          <w:sz w:val="28"/>
          <w:szCs w:val="28"/>
          <w:lang w:eastAsia="zh-CN" w:bidi="hi-IN"/>
        </w:rPr>
      </w:pPr>
    </w:p>
    <w:p w:rsidR="00776ABB" w:rsidRDefault="00776ABB">
      <w:pPr>
        <w:autoSpaceDE w:val="0"/>
        <w:spacing w:line="240" w:lineRule="exact"/>
        <w:jc w:val="right"/>
        <w:rPr>
          <w:rFonts w:eastAsia="Arial Unicode MS" w:cs="Calibri"/>
          <w:bCs/>
          <w:sz w:val="28"/>
          <w:szCs w:val="28"/>
          <w:lang w:eastAsia="zh-CN" w:bidi="hi-IN"/>
        </w:rPr>
      </w:pPr>
    </w:p>
    <w:p w:rsidR="00776ABB" w:rsidRDefault="00776ABB">
      <w:pPr>
        <w:autoSpaceDE w:val="0"/>
        <w:spacing w:line="240" w:lineRule="exact"/>
        <w:jc w:val="right"/>
        <w:rPr>
          <w:rFonts w:eastAsia="Arial Unicode MS" w:cs="Calibri"/>
          <w:bCs/>
          <w:sz w:val="28"/>
          <w:szCs w:val="28"/>
          <w:lang w:eastAsia="zh-CN" w:bidi="hi-IN"/>
        </w:rPr>
      </w:pPr>
    </w:p>
    <w:p w:rsidR="00776ABB" w:rsidRDefault="00776ABB">
      <w:pPr>
        <w:autoSpaceDE w:val="0"/>
        <w:spacing w:line="240" w:lineRule="exact"/>
        <w:jc w:val="right"/>
        <w:rPr>
          <w:rFonts w:eastAsia="Arial Unicode MS" w:cs="Calibri"/>
          <w:bCs/>
          <w:sz w:val="28"/>
          <w:szCs w:val="28"/>
          <w:lang w:eastAsia="zh-CN" w:bidi="hi-IN"/>
        </w:rPr>
      </w:pPr>
    </w:p>
    <w:p w:rsidR="00776ABB" w:rsidRDefault="00776ABB">
      <w:pPr>
        <w:autoSpaceDE w:val="0"/>
        <w:spacing w:line="240" w:lineRule="exact"/>
        <w:jc w:val="right"/>
        <w:rPr>
          <w:rFonts w:eastAsia="Arial Unicode MS" w:cs="Calibri"/>
          <w:bCs/>
          <w:sz w:val="28"/>
          <w:szCs w:val="28"/>
          <w:lang w:eastAsia="zh-CN" w:bidi="hi-IN"/>
        </w:rPr>
      </w:pPr>
    </w:p>
    <w:p w:rsidR="00776ABB" w:rsidRDefault="00776ABB">
      <w:pPr>
        <w:autoSpaceDE w:val="0"/>
        <w:spacing w:line="240" w:lineRule="exact"/>
        <w:jc w:val="right"/>
        <w:rPr>
          <w:rFonts w:eastAsia="Arial Unicode MS" w:cs="Calibri"/>
          <w:bCs/>
          <w:sz w:val="28"/>
          <w:szCs w:val="28"/>
          <w:lang w:eastAsia="zh-CN" w:bidi="hi-IN"/>
        </w:rPr>
      </w:pPr>
    </w:p>
    <w:p w:rsidR="00776ABB" w:rsidRDefault="00776ABB">
      <w:pPr>
        <w:autoSpaceDE w:val="0"/>
        <w:spacing w:line="240" w:lineRule="exact"/>
        <w:jc w:val="right"/>
        <w:rPr>
          <w:rFonts w:eastAsia="Arial Unicode MS" w:cs="Calibri"/>
          <w:bCs/>
          <w:sz w:val="28"/>
          <w:szCs w:val="28"/>
          <w:lang w:eastAsia="zh-CN" w:bidi="hi-IN"/>
        </w:rPr>
      </w:pPr>
    </w:p>
    <w:p w:rsidR="00776ABB" w:rsidRDefault="00776ABB">
      <w:pPr>
        <w:autoSpaceDE w:val="0"/>
        <w:spacing w:line="240" w:lineRule="exact"/>
        <w:jc w:val="right"/>
        <w:rPr>
          <w:rFonts w:eastAsia="Arial Unicode MS" w:cs="Calibri"/>
          <w:bCs/>
          <w:sz w:val="28"/>
          <w:szCs w:val="28"/>
          <w:lang w:eastAsia="zh-CN" w:bidi="hi-IN"/>
        </w:rPr>
      </w:pPr>
    </w:p>
    <w:p w:rsidR="00776ABB" w:rsidRDefault="00776ABB">
      <w:pPr>
        <w:autoSpaceDE w:val="0"/>
        <w:spacing w:line="240" w:lineRule="exact"/>
        <w:jc w:val="right"/>
        <w:rPr>
          <w:rFonts w:eastAsia="Arial Unicode MS" w:cs="Calibri"/>
          <w:bCs/>
          <w:sz w:val="28"/>
          <w:szCs w:val="28"/>
          <w:lang w:eastAsia="zh-CN" w:bidi="hi-IN"/>
        </w:rPr>
      </w:pPr>
    </w:p>
    <w:p w:rsidR="00776ABB" w:rsidRDefault="00776ABB">
      <w:pPr>
        <w:autoSpaceDE w:val="0"/>
        <w:spacing w:line="240" w:lineRule="exact"/>
        <w:jc w:val="right"/>
        <w:rPr>
          <w:rFonts w:eastAsia="Arial Unicode MS" w:cs="Calibri"/>
          <w:bCs/>
          <w:sz w:val="28"/>
          <w:szCs w:val="28"/>
          <w:lang w:eastAsia="zh-CN" w:bidi="hi-IN"/>
        </w:rPr>
      </w:pPr>
    </w:p>
    <w:p w:rsidR="00776ABB" w:rsidRDefault="00776ABB">
      <w:pPr>
        <w:autoSpaceDE w:val="0"/>
        <w:spacing w:line="240" w:lineRule="exact"/>
        <w:jc w:val="right"/>
        <w:rPr>
          <w:rFonts w:eastAsia="Arial Unicode MS" w:cs="Calibri"/>
          <w:bCs/>
          <w:sz w:val="28"/>
          <w:szCs w:val="28"/>
          <w:lang w:eastAsia="zh-CN" w:bidi="hi-IN"/>
        </w:rPr>
      </w:pPr>
    </w:p>
    <w:p w:rsidR="00776ABB" w:rsidRDefault="00776ABB">
      <w:pPr>
        <w:autoSpaceDE w:val="0"/>
        <w:spacing w:line="240" w:lineRule="exact"/>
        <w:jc w:val="right"/>
        <w:rPr>
          <w:rFonts w:eastAsia="Arial Unicode MS" w:cs="Calibri"/>
          <w:bCs/>
          <w:sz w:val="28"/>
          <w:szCs w:val="28"/>
          <w:lang w:eastAsia="zh-CN" w:bidi="hi-IN"/>
        </w:rPr>
      </w:pPr>
    </w:p>
    <w:p w:rsidR="00776ABB" w:rsidRDefault="00776ABB">
      <w:pPr>
        <w:autoSpaceDE w:val="0"/>
        <w:spacing w:line="240" w:lineRule="exact"/>
        <w:jc w:val="right"/>
        <w:rPr>
          <w:rFonts w:eastAsia="Arial Unicode MS" w:cs="Calibri"/>
          <w:bCs/>
          <w:sz w:val="28"/>
          <w:szCs w:val="28"/>
          <w:lang w:eastAsia="zh-CN" w:bidi="hi-IN"/>
        </w:rPr>
      </w:pPr>
    </w:p>
    <w:p w:rsidR="00776ABB" w:rsidRDefault="00776ABB">
      <w:pPr>
        <w:autoSpaceDE w:val="0"/>
        <w:spacing w:line="240" w:lineRule="exact"/>
        <w:jc w:val="right"/>
        <w:rPr>
          <w:rFonts w:eastAsia="Arial Unicode MS" w:cs="Calibri"/>
          <w:bCs/>
          <w:sz w:val="28"/>
          <w:szCs w:val="28"/>
          <w:lang w:eastAsia="zh-CN" w:bidi="hi-IN"/>
        </w:rPr>
      </w:pPr>
    </w:p>
    <w:p w:rsidR="00776ABB" w:rsidRDefault="00776ABB">
      <w:pPr>
        <w:autoSpaceDE w:val="0"/>
        <w:spacing w:line="240" w:lineRule="exact"/>
        <w:jc w:val="right"/>
        <w:rPr>
          <w:rFonts w:eastAsia="Arial Unicode MS" w:cs="Calibri"/>
          <w:bCs/>
          <w:sz w:val="28"/>
          <w:szCs w:val="28"/>
          <w:lang w:eastAsia="zh-CN" w:bidi="hi-IN"/>
        </w:rPr>
      </w:pPr>
    </w:p>
    <w:tbl>
      <w:tblPr>
        <w:tblStyle w:val="a4"/>
        <w:tblpPr w:leftFromText="180" w:rightFromText="180" w:vertAnchor="text" w:horzAnchor="page" w:tblpX="6865" w:tblpY="-84"/>
        <w:tblOverlap w:val="never"/>
        <w:tblW w:w="4405" w:type="dxa"/>
        <w:tblLook w:val="04A0"/>
      </w:tblPr>
      <w:tblGrid>
        <w:gridCol w:w="4405"/>
      </w:tblGrid>
      <w:tr w:rsidR="00776ABB">
        <w:trPr>
          <w:trHeight w:val="2336"/>
        </w:trPr>
        <w:tc>
          <w:tcPr>
            <w:tcW w:w="4405" w:type="dxa"/>
            <w:tcBorders>
              <w:top w:val="nil"/>
              <w:left w:val="nil"/>
              <w:bottom w:val="nil"/>
              <w:right w:val="nil"/>
            </w:tcBorders>
          </w:tcPr>
          <w:p w:rsidR="00776ABB" w:rsidRDefault="003E6B80">
            <w:pPr>
              <w:widowControl/>
              <w:jc w:val="right"/>
              <w:rPr>
                <w:color w:val="000000"/>
                <w:sz w:val="28"/>
                <w:szCs w:val="28"/>
                <w:lang w:eastAsia="zh-CN"/>
              </w:rPr>
            </w:pPr>
            <w:r w:rsidRPr="003E6B80">
              <w:rPr>
                <w:color w:val="000000"/>
                <w:sz w:val="24"/>
                <w:szCs w:val="24"/>
                <w:lang w:eastAsia="zh-CN"/>
              </w:rPr>
              <w:t>П</w:t>
            </w:r>
            <w:r w:rsidRPr="003E6B80">
              <w:rPr>
                <w:color w:val="000000"/>
                <w:sz w:val="28"/>
                <w:szCs w:val="28"/>
                <w:lang w:eastAsia="zh-CN"/>
              </w:rPr>
              <w:t>риложение</w:t>
            </w:r>
            <w:r>
              <w:rPr>
                <w:color w:val="000000"/>
                <w:sz w:val="28"/>
                <w:szCs w:val="28"/>
                <w:lang w:eastAsia="zh-CN"/>
              </w:rPr>
              <w:t xml:space="preserve"> № 1 </w:t>
            </w:r>
          </w:p>
          <w:p w:rsidR="00776ABB" w:rsidRPr="003E6B80" w:rsidRDefault="003E6B80">
            <w:pPr>
              <w:widowControl/>
              <w:jc w:val="right"/>
              <w:rPr>
                <w:color w:val="000000"/>
                <w:sz w:val="24"/>
                <w:szCs w:val="24"/>
                <w:lang w:eastAsia="zh-CN"/>
              </w:rPr>
            </w:pPr>
            <w:r w:rsidRPr="003E6B80">
              <w:rPr>
                <w:color w:val="000000"/>
                <w:sz w:val="24"/>
                <w:szCs w:val="24"/>
                <w:lang w:eastAsia="zh-CN"/>
              </w:rPr>
              <w:t xml:space="preserve">к Порядкуформирования </w:t>
            </w:r>
          </w:p>
          <w:p w:rsidR="00776ABB" w:rsidRDefault="003E6B80">
            <w:pPr>
              <w:widowControl/>
              <w:jc w:val="right"/>
              <w:rPr>
                <w:color w:val="000000"/>
                <w:sz w:val="24"/>
                <w:szCs w:val="24"/>
                <w:lang w:eastAsia="zh-CN"/>
              </w:rPr>
            </w:pPr>
            <w:r w:rsidRPr="003E6B80">
              <w:rPr>
                <w:color w:val="000000"/>
                <w:sz w:val="24"/>
                <w:szCs w:val="24"/>
                <w:lang w:eastAsia="zh-CN"/>
              </w:rPr>
              <w:t>Перечня местпроведения ярмарок на территории</w:t>
            </w:r>
            <w:r w:rsidR="005647B1">
              <w:rPr>
                <w:color w:val="000000"/>
                <w:sz w:val="24"/>
                <w:szCs w:val="24"/>
                <w:lang w:eastAsia="zh-CN"/>
              </w:rPr>
              <w:t xml:space="preserve"> Поддорского</w:t>
            </w:r>
            <w:r w:rsidRPr="003E6B80">
              <w:rPr>
                <w:color w:val="000000"/>
                <w:sz w:val="24"/>
                <w:szCs w:val="24"/>
                <w:lang w:eastAsia="zh-CN"/>
              </w:rPr>
              <w:t xml:space="preserve"> муниципального </w:t>
            </w:r>
            <w:r>
              <w:rPr>
                <w:color w:val="000000"/>
                <w:sz w:val="24"/>
                <w:szCs w:val="24"/>
                <w:lang w:eastAsia="zh-CN"/>
              </w:rPr>
              <w:t>района</w:t>
            </w:r>
          </w:p>
          <w:p w:rsidR="00776ABB" w:rsidRDefault="00776ABB">
            <w:pPr>
              <w:widowControl/>
              <w:jc w:val="right"/>
              <w:rPr>
                <w:color w:val="000000"/>
                <w:sz w:val="24"/>
                <w:szCs w:val="24"/>
                <w:lang w:eastAsia="zh-CN"/>
              </w:rPr>
            </w:pPr>
          </w:p>
          <w:p w:rsidR="00776ABB" w:rsidRDefault="005647B1">
            <w:pPr>
              <w:widowControl/>
              <w:wordWrap w:val="0"/>
              <w:jc w:val="right"/>
              <w:rPr>
                <w:color w:val="000000"/>
                <w:sz w:val="24"/>
                <w:szCs w:val="24"/>
                <w:lang w:eastAsia="zh-CN"/>
              </w:rPr>
            </w:pPr>
            <w:r>
              <w:rPr>
                <w:color w:val="000000"/>
                <w:sz w:val="24"/>
                <w:szCs w:val="24"/>
                <w:lang w:eastAsia="zh-CN"/>
              </w:rPr>
              <w:t>В Администрацию Поддорского</w:t>
            </w:r>
            <w:r w:rsidR="003E6B80">
              <w:rPr>
                <w:color w:val="000000"/>
                <w:sz w:val="24"/>
                <w:szCs w:val="24"/>
                <w:lang w:eastAsia="zh-CN"/>
              </w:rPr>
              <w:t xml:space="preserve"> муниципального района</w:t>
            </w:r>
          </w:p>
          <w:p w:rsidR="00776ABB" w:rsidRPr="005647B1" w:rsidRDefault="00776ABB">
            <w:pPr>
              <w:widowControl/>
              <w:jc w:val="right"/>
              <w:rPr>
                <w:color w:val="000000"/>
                <w:sz w:val="28"/>
                <w:szCs w:val="28"/>
                <w:lang w:eastAsia="zh-CN"/>
              </w:rPr>
            </w:pPr>
          </w:p>
        </w:tc>
      </w:tr>
    </w:tbl>
    <w:p w:rsidR="00776ABB" w:rsidRDefault="00776ABB">
      <w:pPr>
        <w:autoSpaceDE w:val="0"/>
        <w:spacing w:line="240" w:lineRule="exact"/>
        <w:jc w:val="right"/>
        <w:rPr>
          <w:rFonts w:eastAsia="Arial Unicode MS" w:cs="Calibri"/>
          <w:bCs/>
          <w:sz w:val="28"/>
          <w:szCs w:val="28"/>
          <w:lang w:eastAsia="zh-CN" w:bidi="hi-IN"/>
        </w:rPr>
      </w:pPr>
    </w:p>
    <w:p w:rsidR="00776ABB" w:rsidRDefault="00776ABB">
      <w:pPr>
        <w:autoSpaceDE w:val="0"/>
        <w:spacing w:line="240" w:lineRule="exact"/>
        <w:jc w:val="right"/>
        <w:rPr>
          <w:rFonts w:eastAsia="Arial Unicode MS" w:cs="Calibri"/>
          <w:bCs/>
          <w:sz w:val="28"/>
          <w:szCs w:val="28"/>
          <w:lang w:eastAsia="zh-CN" w:bidi="hi-IN"/>
        </w:rPr>
      </w:pPr>
    </w:p>
    <w:p w:rsidR="00776ABB" w:rsidRPr="005647B1" w:rsidRDefault="00776ABB">
      <w:pPr>
        <w:jc w:val="right"/>
        <w:rPr>
          <w:color w:val="000000"/>
          <w:sz w:val="28"/>
          <w:szCs w:val="28"/>
          <w:lang w:eastAsia="zh-CN"/>
        </w:rPr>
      </w:pPr>
    </w:p>
    <w:p w:rsidR="00776ABB" w:rsidRPr="005647B1" w:rsidRDefault="00776ABB">
      <w:pPr>
        <w:jc w:val="right"/>
        <w:rPr>
          <w:color w:val="000000"/>
          <w:sz w:val="28"/>
          <w:szCs w:val="28"/>
          <w:lang w:eastAsia="zh-CN"/>
        </w:rPr>
      </w:pPr>
    </w:p>
    <w:p w:rsidR="00776ABB" w:rsidRPr="005647B1" w:rsidRDefault="00776ABB">
      <w:pPr>
        <w:rPr>
          <w:color w:val="000000"/>
          <w:sz w:val="28"/>
          <w:szCs w:val="28"/>
          <w:lang w:eastAsia="zh-CN"/>
        </w:rPr>
      </w:pPr>
    </w:p>
    <w:p w:rsidR="00776ABB" w:rsidRPr="005647B1" w:rsidRDefault="00776ABB">
      <w:pPr>
        <w:rPr>
          <w:color w:val="000000"/>
          <w:sz w:val="28"/>
          <w:szCs w:val="28"/>
          <w:lang w:eastAsia="zh-CN"/>
        </w:rPr>
      </w:pPr>
    </w:p>
    <w:p w:rsidR="00776ABB" w:rsidRPr="005647B1" w:rsidRDefault="00776ABB">
      <w:pPr>
        <w:rPr>
          <w:color w:val="000000"/>
          <w:sz w:val="28"/>
          <w:szCs w:val="28"/>
          <w:lang w:eastAsia="zh-CN"/>
        </w:rPr>
      </w:pPr>
    </w:p>
    <w:p w:rsidR="00776ABB" w:rsidRPr="005647B1" w:rsidRDefault="00776ABB">
      <w:pPr>
        <w:rPr>
          <w:color w:val="000000"/>
          <w:sz w:val="28"/>
          <w:szCs w:val="28"/>
          <w:lang w:eastAsia="zh-CN"/>
        </w:rPr>
      </w:pPr>
    </w:p>
    <w:p w:rsidR="00776ABB" w:rsidRPr="005647B1" w:rsidRDefault="00776ABB">
      <w:pPr>
        <w:rPr>
          <w:color w:val="000000"/>
          <w:sz w:val="28"/>
          <w:szCs w:val="28"/>
          <w:lang w:eastAsia="zh-CN"/>
        </w:rPr>
      </w:pPr>
    </w:p>
    <w:p w:rsidR="00776ABB" w:rsidRDefault="00776ABB">
      <w:pPr>
        <w:jc w:val="center"/>
      </w:pPr>
    </w:p>
    <w:p w:rsidR="00776ABB" w:rsidRDefault="003E6B80">
      <w:pPr>
        <w:jc w:val="center"/>
      </w:pPr>
      <w:r w:rsidRPr="003E6B80">
        <w:rPr>
          <w:color w:val="000000"/>
          <w:sz w:val="28"/>
          <w:szCs w:val="28"/>
          <w:lang w:eastAsia="zh-CN"/>
        </w:rPr>
        <w:t>ЗАЯВКА</w:t>
      </w:r>
    </w:p>
    <w:p w:rsidR="00776ABB" w:rsidRDefault="003E6B80">
      <w:pPr>
        <w:jc w:val="center"/>
      </w:pPr>
      <w:r w:rsidRPr="003E6B80">
        <w:rPr>
          <w:color w:val="000000"/>
          <w:sz w:val="28"/>
          <w:szCs w:val="28"/>
          <w:lang w:eastAsia="zh-CN"/>
        </w:rPr>
        <w:t>о внесении изменений в Перечень мест проведения ярмарок на</w:t>
      </w:r>
    </w:p>
    <w:p w:rsidR="00776ABB" w:rsidRDefault="003E6B80">
      <w:pPr>
        <w:jc w:val="center"/>
        <w:rPr>
          <w:color w:val="000000"/>
          <w:sz w:val="28"/>
          <w:szCs w:val="28"/>
          <w:lang w:eastAsia="zh-CN"/>
        </w:rPr>
      </w:pPr>
      <w:r w:rsidRPr="003E6B80">
        <w:rPr>
          <w:color w:val="000000"/>
          <w:sz w:val="28"/>
          <w:szCs w:val="28"/>
          <w:lang w:eastAsia="zh-CN"/>
        </w:rPr>
        <w:t xml:space="preserve">территории </w:t>
      </w:r>
      <w:r w:rsidR="005647B1">
        <w:rPr>
          <w:color w:val="000000"/>
          <w:sz w:val="28"/>
          <w:szCs w:val="28"/>
          <w:lang w:eastAsia="zh-CN"/>
        </w:rPr>
        <w:t>Поддорского</w:t>
      </w:r>
      <w:r w:rsidRPr="003E6B80">
        <w:rPr>
          <w:color w:val="000000"/>
          <w:sz w:val="28"/>
          <w:szCs w:val="28"/>
          <w:lang w:eastAsia="zh-CN"/>
        </w:rPr>
        <w:t xml:space="preserve"> муниципального </w:t>
      </w:r>
      <w:r>
        <w:rPr>
          <w:color w:val="000000"/>
          <w:sz w:val="28"/>
          <w:szCs w:val="28"/>
          <w:lang w:eastAsia="zh-CN"/>
        </w:rPr>
        <w:t>района</w:t>
      </w:r>
    </w:p>
    <w:p w:rsidR="00776ABB" w:rsidRPr="003E6B80" w:rsidRDefault="00776ABB">
      <w:pPr>
        <w:jc w:val="center"/>
        <w:rPr>
          <w:color w:val="000000"/>
          <w:sz w:val="28"/>
          <w:szCs w:val="28"/>
          <w:lang w:eastAsia="zh-CN"/>
        </w:rPr>
      </w:pPr>
    </w:p>
    <w:p w:rsidR="00776ABB" w:rsidRDefault="003E6B80">
      <w:r w:rsidRPr="003E6B80">
        <w:rPr>
          <w:color w:val="000000"/>
          <w:sz w:val="28"/>
          <w:szCs w:val="28"/>
          <w:lang w:eastAsia="zh-CN"/>
        </w:rPr>
        <w:t xml:space="preserve">1.Заявитель _______________________________________________________ </w:t>
      </w:r>
    </w:p>
    <w:p w:rsidR="00776ABB" w:rsidRDefault="003E6B80">
      <w:pPr>
        <w:jc w:val="center"/>
      </w:pPr>
      <w:r w:rsidRPr="003E6B80">
        <w:rPr>
          <w:color w:val="000000"/>
          <w:sz w:val="24"/>
          <w:szCs w:val="24"/>
          <w:lang w:eastAsia="zh-CN"/>
        </w:rPr>
        <w:t>(фамилия, имя и отчество гражданина, наименование юридического лица,</w:t>
      </w:r>
    </w:p>
    <w:p w:rsidR="00776ABB" w:rsidRDefault="003E6B80">
      <w:r w:rsidRPr="003E6B80">
        <w:rPr>
          <w:color w:val="000000"/>
          <w:sz w:val="28"/>
          <w:szCs w:val="28"/>
          <w:lang w:eastAsia="zh-CN"/>
        </w:rPr>
        <w:t xml:space="preserve">_________________________________________________________________ </w:t>
      </w:r>
    </w:p>
    <w:p w:rsidR="00776ABB" w:rsidRDefault="003E6B80">
      <w:pPr>
        <w:jc w:val="center"/>
      </w:pPr>
      <w:r w:rsidRPr="003E6B80">
        <w:rPr>
          <w:color w:val="000000"/>
          <w:sz w:val="24"/>
          <w:szCs w:val="24"/>
          <w:lang w:eastAsia="zh-CN"/>
        </w:rPr>
        <w:t>наименование органа местного самоуправления, подведомственно</w:t>
      </w:r>
      <w:r>
        <w:rPr>
          <w:color w:val="000000"/>
          <w:sz w:val="24"/>
          <w:szCs w:val="24"/>
          <w:lang w:eastAsia="zh-CN"/>
        </w:rPr>
        <w:t>й</w:t>
      </w:r>
      <w:r w:rsidRPr="003E6B80">
        <w:rPr>
          <w:color w:val="000000"/>
          <w:sz w:val="24"/>
          <w:szCs w:val="24"/>
          <w:lang w:eastAsia="zh-CN"/>
        </w:rPr>
        <w:t xml:space="preserve"> организаций)</w:t>
      </w:r>
    </w:p>
    <w:p w:rsidR="00776ABB" w:rsidRDefault="003E6B80">
      <w:r w:rsidRPr="003E6B80">
        <w:rPr>
          <w:color w:val="000000"/>
          <w:sz w:val="28"/>
          <w:szCs w:val="28"/>
          <w:lang w:eastAsia="zh-CN"/>
        </w:rPr>
        <w:t xml:space="preserve">2. Место нахождения заявителя </w:t>
      </w:r>
    </w:p>
    <w:p w:rsidR="00776ABB" w:rsidRDefault="003E6B80">
      <w:r w:rsidRPr="003E6B80">
        <w:rPr>
          <w:color w:val="000000"/>
          <w:sz w:val="28"/>
          <w:szCs w:val="28"/>
          <w:lang w:eastAsia="zh-CN"/>
        </w:rPr>
        <w:t xml:space="preserve">_________________________________________________________________ </w:t>
      </w:r>
    </w:p>
    <w:p w:rsidR="00776ABB" w:rsidRDefault="003E6B80">
      <w:pPr>
        <w:jc w:val="center"/>
      </w:pPr>
      <w:r w:rsidRPr="003E6B80">
        <w:rPr>
          <w:color w:val="000000"/>
          <w:sz w:val="24"/>
          <w:szCs w:val="24"/>
          <w:lang w:eastAsia="zh-CN"/>
        </w:rPr>
        <w:t>(указывается адрес регистрации, только для юридических лиц и индивидуальных</w:t>
      </w:r>
    </w:p>
    <w:p w:rsidR="00776ABB" w:rsidRDefault="003E6B80">
      <w:pPr>
        <w:jc w:val="center"/>
      </w:pPr>
      <w:r w:rsidRPr="003E6B80">
        <w:rPr>
          <w:color w:val="000000"/>
          <w:sz w:val="24"/>
          <w:szCs w:val="24"/>
          <w:lang w:eastAsia="zh-CN"/>
        </w:rPr>
        <w:t>предпринимателей)</w:t>
      </w:r>
    </w:p>
    <w:p w:rsidR="00776ABB" w:rsidRDefault="003E6B80">
      <w:r w:rsidRPr="003E6B80">
        <w:rPr>
          <w:color w:val="000000"/>
          <w:sz w:val="28"/>
          <w:szCs w:val="28"/>
          <w:lang w:eastAsia="zh-CN"/>
        </w:rPr>
        <w:t xml:space="preserve">3. ИНН/ОГРН _____________________________________________________ </w:t>
      </w:r>
    </w:p>
    <w:p w:rsidR="00776ABB" w:rsidRDefault="003E6B80">
      <w:r w:rsidRPr="003E6B80">
        <w:rPr>
          <w:color w:val="000000"/>
          <w:sz w:val="28"/>
          <w:szCs w:val="28"/>
          <w:lang w:eastAsia="zh-CN"/>
        </w:rPr>
        <w:t xml:space="preserve">4. ФИО Руководителя ______________________________________________ </w:t>
      </w:r>
    </w:p>
    <w:p w:rsidR="00776ABB" w:rsidRDefault="003E6B80">
      <w:pPr>
        <w:jc w:val="center"/>
      </w:pPr>
      <w:r w:rsidRPr="003E6B80">
        <w:rPr>
          <w:color w:val="000000"/>
          <w:sz w:val="24"/>
          <w:szCs w:val="24"/>
          <w:lang w:eastAsia="zh-CN"/>
        </w:rPr>
        <w:t>(только для юридических лиц)</w:t>
      </w:r>
    </w:p>
    <w:p w:rsidR="00776ABB" w:rsidRDefault="003E6B80">
      <w:r w:rsidRPr="003E6B80">
        <w:rPr>
          <w:color w:val="000000"/>
          <w:sz w:val="28"/>
          <w:szCs w:val="28"/>
          <w:lang w:eastAsia="zh-CN"/>
        </w:rPr>
        <w:t>5. Контактный телефон</w:t>
      </w:r>
      <w:r>
        <w:rPr>
          <w:color w:val="000000"/>
          <w:sz w:val="28"/>
          <w:szCs w:val="28"/>
          <w:lang w:eastAsia="zh-CN"/>
        </w:rPr>
        <w:tab/>
        <w:t>________</w:t>
      </w:r>
      <w:r w:rsidRPr="003E6B80">
        <w:rPr>
          <w:color w:val="000000"/>
          <w:sz w:val="28"/>
          <w:szCs w:val="28"/>
          <w:lang w:eastAsia="zh-CN"/>
        </w:rPr>
        <w:t xml:space="preserve">_____________________________________ </w:t>
      </w:r>
    </w:p>
    <w:p w:rsidR="00776ABB" w:rsidRDefault="003E6B80">
      <w:r w:rsidRPr="003E6B80">
        <w:rPr>
          <w:color w:val="000000"/>
          <w:sz w:val="28"/>
          <w:szCs w:val="28"/>
          <w:lang w:eastAsia="zh-CN"/>
        </w:rPr>
        <w:t xml:space="preserve">6. Прошу внести в Перечень мест изменения: </w:t>
      </w:r>
    </w:p>
    <w:p w:rsidR="00776ABB" w:rsidRDefault="003E6B80">
      <w:pPr>
        <w:ind w:firstLine="708"/>
      </w:pPr>
      <w:r w:rsidRPr="003E6B80">
        <w:rPr>
          <w:color w:val="000000"/>
          <w:sz w:val="28"/>
          <w:szCs w:val="28"/>
          <w:lang w:eastAsia="zh-CN"/>
        </w:rPr>
        <w:t xml:space="preserve">- </w:t>
      </w:r>
      <w:r w:rsidRPr="003E6B80">
        <w:rPr>
          <w:b/>
          <w:bCs/>
          <w:color w:val="000000"/>
          <w:sz w:val="28"/>
          <w:szCs w:val="28"/>
          <w:lang w:eastAsia="zh-CN"/>
        </w:rPr>
        <w:t xml:space="preserve">включить </w:t>
      </w:r>
      <w:r w:rsidRPr="003E6B80">
        <w:rPr>
          <w:color w:val="000000"/>
          <w:sz w:val="28"/>
          <w:szCs w:val="28"/>
          <w:lang w:eastAsia="zh-CN"/>
        </w:rPr>
        <w:t xml:space="preserve">в Перечень мест следующие объекты: </w:t>
      </w:r>
    </w:p>
    <w:p w:rsidR="00776ABB" w:rsidRDefault="003E6B80">
      <w:pPr>
        <w:jc w:val="both"/>
      </w:pPr>
      <w:r>
        <w:rPr>
          <w:color w:val="000000"/>
          <w:sz w:val="24"/>
          <w:szCs w:val="24"/>
          <w:lang w:eastAsia="zh-CN"/>
        </w:rPr>
        <w:t>(</w:t>
      </w:r>
      <w:r w:rsidRPr="003E6B80">
        <w:rPr>
          <w:color w:val="000000"/>
          <w:sz w:val="24"/>
          <w:szCs w:val="24"/>
          <w:lang w:eastAsia="zh-CN"/>
        </w:rPr>
        <w:t>Вид места (здание, сооружение (часть здания, сооружения), земельный участок)</w:t>
      </w:r>
    </w:p>
    <w:p w:rsidR="00776ABB" w:rsidRDefault="003E6B80">
      <w:pPr>
        <w:jc w:val="both"/>
      </w:pPr>
      <w:r w:rsidRPr="003E6B80">
        <w:rPr>
          <w:color w:val="000000"/>
          <w:sz w:val="24"/>
          <w:szCs w:val="24"/>
          <w:lang w:eastAsia="zh-CN"/>
        </w:rPr>
        <w:t>Адрес места Кадастровый номер места Площадь (кв. м) места, на которой могут проводиться ярмарки Тип ярмарки (специализированная (продовольственные товары,</w:t>
      </w:r>
    </w:p>
    <w:p w:rsidR="00776ABB" w:rsidRDefault="003E6B80">
      <w:pPr>
        <w:jc w:val="both"/>
      </w:pPr>
      <w:r w:rsidRPr="003E6B80">
        <w:rPr>
          <w:color w:val="000000"/>
          <w:sz w:val="24"/>
          <w:szCs w:val="24"/>
          <w:lang w:eastAsia="zh-CN"/>
        </w:rPr>
        <w:t>промышленные товары, сельскохозяйственная продукция) или универсальная)</w:t>
      </w:r>
      <w:r>
        <w:rPr>
          <w:color w:val="000000"/>
          <w:sz w:val="24"/>
          <w:szCs w:val="24"/>
          <w:lang w:eastAsia="zh-CN"/>
        </w:rPr>
        <w:t>)</w:t>
      </w:r>
    </w:p>
    <w:p w:rsidR="00776ABB" w:rsidRDefault="003E6B80">
      <w:pPr>
        <w:ind w:firstLine="708"/>
      </w:pPr>
      <w:r w:rsidRPr="003E6B80">
        <w:rPr>
          <w:color w:val="000000"/>
          <w:sz w:val="28"/>
          <w:szCs w:val="28"/>
          <w:lang w:eastAsia="zh-CN"/>
        </w:rPr>
        <w:t xml:space="preserve">- </w:t>
      </w:r>
      <w:r w:rsidRPr="003E6B80">
        <w:rPr>
          <w:b/>
          <w:bCs/>
          <w:color w:val="000000"/>
          <w:sz w:val="28"/>
          <w:szCs w:val="28"/>
          <w:lang w:eastAsia="zh-CN"/>
        </w:rPr>
        <w:t>исключить</w:t>
      </w:r>
      <w:r w:rsidRPr="003E6B80">
        <w:rPr>
          <w:color w:val="000000"/>
          <w:sz w:val="28"/>
          <w:szCs w:val="28"/>
          <w:lang w:eastAsia="zh-CN"/>
        </w:rPr>
        <w:t xml:space="preserve"> из Перечня мест следующие объекты: </w:t>
      </w:r>
    </w:p>
    <w:p w:rsidR="00776ABB" w:rsidRDefault="003E6B80">
      <w:r>
        <w:rPr>
          <w:color w:val="000000"/>
          <w:sz w:val="24"/>
          <w:szCs w:val="24"/>
          <w:lang w:eastAsia="zh-CN"/>
        </w:rPr>
        <w:t>(</w:t>
      </w:r>
      <w:r w:rsidRPr="003E6B80">
        <w:rPr>
          <w:color w:val="000000"/>
          <w:sz w:val="24"/>
          <w:szCs w:val="24"/>
          <w:lang w:eastAsia="zh-CN"/>
        </w:rPr>
        <w:t xml:space="preserve">Вид объекта (здание, сооружение (часть здания, сооружения), земельный участок) </w:t>
      </w:r>
    </w:p>
    <w:p w:rsidR="00776ABB" w:rsidRDefault="003E6B80">
      <w:pPr>
        <w:rPr>
          <w:color w:val="000000"/>
          <w:sz w:val="24"/>
          <w:szCs w:val="24"/>
          <w:lang w:eastAsia="zh-CN"/>
        </w:rPr>
      </w:pPr>
      <w:r w:rsidRPr="003E6B80">
        <w:rPr>
          <w:color w:val="000000"/>
          <w:sz w:val="24"/>
          <w:szCs w:val="24"/>
          <w:lang w:eastAsia="zh-CN"/>
        </w:rPr>
        <w:t>Адрес объекта Кадастровый номер объекта</w:t>
      </w:r>
      <w:r>
        <w:rPr>
          <w:color w:val="000000"/>
          <w:sz w:val="24"/>
          <w:szCs w:val="24"/>
          <w:lang w:eastAsia="zh-CN"/>
        </w:rPr>
        <w:t>)</w:t>
      </w:r>
    </w:p>
    <w:p w:rsidR="00776ABB" w:rsidRDefault="003E6B80">
      <w:pPr>
        <w:ind w:firstLine="708"/>
      </w:pPr>
      <w:r w:rsidRPr="003E6B80">
        <w:rPr>
          <w:color w:val="000000"/>
          <w:sz w:val="28"/>
          <w:szCs w:val="28"/>
          <w:lang w:eastAsia="zh-CN"/>
        </w:rPr>
        <w:t xml:space="preserve">- </w:t>
      </w:r>
      <w:r w:rsidRPr="003E6B80">
        <w:rPr>
          <w:b/>
          <w:bCs/>
          <w:color w:val="000000"/>
          <w:sz w:val="28"/>
          <w:szCs w:val="28"/>
          <w:lang w:eastAsia="zh-CN"/>
        </w:rPr>
        <w:t>внести</w:t>
      </w:r>
      <w:r w:rsidRPr="003E6B80">
        <w:rPr>
          <w:color w:val="000000"/>
          <w:sz w:val="28"/>
          <w:szCs w:val="28"/>
          <w:lang w:eastAsia="zh-CN"/>
        </w:rPr>
        <w:t xml:space="preserve"> в Перечень мест иные изменения (по объектам, включенным в </w:t>
      </w:r>
    </w:p>
    <w:p w:rsidR="00776ABB" w:rsidRDefault="003E6B80">
      <w:r w:rsidRPr="003E6B80">
        <w:rPr>
          <w:color w:val="000000"/>
          <w:sz w:val="28"/>
          <w:szCs w:val="28"/>
          <w:lang w:eastAsia="zh-CN"/>
        </w:rPr>
        <w:t xml:space="preserve">Перечень мест): _________________________________________________ </w:t>
      </w:r>
    </w:p>
    <w:p w:rsidR="00776ABB" w:rsidRDefault="003E6B80">
      <w:pPr>
        <w:jc w:val="center"/>
      </w:pPr>
      <w:r w:rsidRPr="003E6B80">
        <w:rPr>
          <w:color w:val="000000"/>
          <w:lang w:eastAsia="zh-CN"/>
        </w:rPr>
        <w:t>(указать, в отношении какого объекта и какие изменения)</w:t>
      </w:r>
    </w:p>
    <w:p w:rsidR="00776ABB" w:rsidRDefault="003E6B80">
      <w:r w:rsidRPr="003E6B80">
        <w:rPr>
          <w:color w:val="000000"/>
          <w:sz w:val="28"/>
          <w:szCs w:val="28"/>
          <w:lang w:eastAsia="zh-CN"/>
        </w:rPr>
        <w:t xml:space="preserve">7. Приложение: на ____ листах </w:t>
      </w:r>
    </w:p>
    <w:p w:rsidR="00776ABB" w:rsidRDefault="003E6B80">
      <w:r w:rsidRPr="003E6B80">
        <w:rPr>
          <w:color w:val="000000"/>
          <w:sz w:val="28"/>
          <w:szCs w:val="28"/>
          <w:lang w:eastAsia="zh-CN"/>
        </w:rPr>
        <w:t xml:space="preserve">8. Решение о включении (отказе) в Перечень мест проведения ярмарок на </w:t>
      </w:r>
    </w:p>
    <w:p w:rsidR="00776ABB" w:rsidRDefault="003E6B80">
      <w:r w:rsidRPr="003E6B80">
        <w:rPr>
          <w:color w:val="000000"/>
          <w:sz w:val="28"/>
          <w:szCs w:val="28"/>
          <w:lang w:eastAsia="zh-CN"/>
        </w:rPr>
        <w:t xml:space="preserve">территории </w:t>
      </w:r>
      <w:r w:rsidR="005647B1">
        <w:rPr>
          <w:color w:val="000000"/>
          <w:sz w:val="28"/>
          <w:szCs w:val="28"/>
          <w:lang w:eastAsia="zh-CN"/>
        </w:rPr>
        <w:t>Поддорского</w:t>
      </w:r>
      <w:r w:rsidRPr="003E6B80">
        <w:rPr>
          <w:color w:val="000000"/>
          <w:sz w:val="28"/>
          <w:szCs w:val="28"/>
          <w:lang w:eastAsia="zh-CN"/>
        </w:rPr>
        <w:t xml:space="preserve"> муниципального </w:t>
      </w:r>
      <w:r>
        <w:rPr>
          <w:color w:val="000000"/>
          <w:sz w:val="28"/>
          <w:szCs w:val="28"/>
          <w:lang w:eastAsia="zh-CN"/>
        </w:rPr>
        <w:t xml:space="preserve">района </w:t>
      </w:r>
      <w:r w:rsidRPr="003E6B80">
        <w:rPr>
          <w:color w:val="000000"/>
          <w:sz w:val="28"/>
          <w:szCs w:val="28"/>
          <w:lang w:eastAsia="zh-CN"/>
        </w:rPr>
        <w:t xml:space="preserve">прошу направить на </w:t>
      </w:r>
    </w:p>
    <w:p w:rsidR="00776ABB" w:rsidRDefault="003E6B80">
      <w:r w:rsidRPr="003E6B80">
        <w:rPr>
          <w:color w:val="000000"/>
          <w:sz w:val="28"/>
          <w:szCs w:val="28"/>
          <w:lang w:eastAsia="zh-CN"/>
        </w:rPr>
        <w:t xml:space="preserve">адрес:___________________________________________________________ </w:t>
      </w:r>
    </w:p>
    <w:p w:rsidR="00776ABB" w:rsidRDefault="003E6B80">
      <w:pPr>
        <w:jc w:val="center"/>
      </w:pPr>
      <w:r w:rsidRPr="003E6B80">
        <w:rPr>
          <w:color w:val="000000"/>
          <w:lang w:eastAsia="zh-CN"/>
        </w:rPr>
        <w:t>(почтовый адрес, адрес электронной почты)</w:t>
      </w:r>
    </w:p>
    <w:p w:rsidR="00776ABB" w:rsidRDefault="003E6B80">
      <w:r w:rsidRPr="003E6B80">
        <w:rPr>
          <w:color w:val="000000"/>
          <w:sz w:val="28"/>
          <w:szCs w:val="28"/>
          <w:lang w:eastAsia="zh-CN"/>
        </w:rPr>
        <w:t xml:space="preserve">9. Заявитель: _____________________________ _____________ </w:t>
      </w:r>
    </w:p>
    <w:p w:rsidR="00776ABB" w:rsidRDefault="003E6B80">
      <w:pPr>
        <w:ind w:left="1416" w:firstLine="708"/>
        <w:jc w:val="both"/>
      </w:pPr>
      <w:r w:rsidRPr="003E6B80">
        <w:rPr>
          <w:color w:val="000000"/>
          <w:lang w:eastAsia="zh-CN"/>
        </w:rPr>
        <w:t>(ФИО заявителя, его представителя)</w:t>
      </w:r>
      <w:r>
        <w:rPr>
          <w:color w:val="000000"/>
          <w:lang w:eastAsia="zh-CN"/>
        </w:rPr>
        <w:tab/>
      </w:r>
      <w:r w:rsidRPr="003E6B80">
        <w:rPr>
          <w:color w:val="000000"/>
          <w:lang w:eastAsia="zh-CN"/>
        </w:rPr>
        <w:t>(подпись)</w:t>
      </w:r>
    </w:p>
    <w:p w:rsidR="00776ABB" w:rsidRDefault="003E6B80">
      <w:r>
        <w:rPr>
          <w:color w:val="000000"/>
          <w:sz w:val="28"/>
          <w:szCs w:val="28"/>
          <w:lang w:val="en-US" w:eastAsia="zh-CN"/>
        </w:rPr>
        <w:t xml:space="preserve">«__» ______________20 ___ г. </w:t>
      </w:r>
    </w:p>
    <w:p w:rsidR="00776ABB" w:rsidRDefault="003E6B80">
      <w:pPr>
        <w:rPr>
          <w:color w:val="000000"/>
          <w:sz w:val="24"/>
          <w:szCs w:val="24"/>
          <w:lang w:val="en-US" w:eastAsia="zh-CN"/>
        </w:rPr>
      </w:pPr>
      <w:r>
        <w:rPr>
          <w:color w:val="000000"/>
          <w:sz w:val="28"/>
          <w:szCs w:val="28"/>
          <w:lang w:val="en-US" w:eastAsia="zh-CN"/>
        </w:rPr>
        <w:t>мп</w:t>
      </w:r>
      <w:r>
        <w:rPr>
          <w:color w:val="000000"/>
          <w:sz w:val="24"/>
          <w:szCs w:val="24"/>
          <w:lang w:val="en-US" w:eastAsia="zh-CN"/>
        </w:rPr>
        <w:t>(приналичии)</w:t>
      </w:r>
    </w:p>
    <w:p w:rsidR="00776ABB" w:rsidRDefault="00776ABB">
      <w:pPr>
        <w:rPr>
          <w:color w:val="000000"/>
          <w:sz w:val="24"/>
          <w:szCs w:val="24"/>
          <w:lang w:val="en-US" w:eastAsia="zh-CN"/>
        </w:rPr>
      </w:pPr>
    </w:p>
    <w:p w:rsidR="00776ABB" w:rsidRDefault="00776ABB">
      <w:pPr>
        <w:rPr>
          <w:color w:val="000000"/>
          <w:sz w:val="24"/>
          <w:szCs w:val="24"/>
          <w:lang w:val="en-US" w:eastAsia="zh-CN"/>
        </w:rPr>
      </w:pPr>
    </w:p>
    <w:tbl>
      <w:tblPr>
        <w:tblStyle w:val="a4"/>
        <w:tblpPr w:leftFromText="180" w:rightFromText="180" w:vertAnchor="text" w:horzAnchor="page" w:tblpX="6910" w:tblpY="-276"/>
        <w:tblOverlap w:val="never"/>
        <w:tblW w:w="4405" w:type="dxa"/>
        <w:tblLook w:val="04A0"/>
      </w:tblPr>
      <w:tblGrid>
        <w:gridCol w:w="4405"/>
      </w:tblGrid>
      <w:tr w:rsidR="00776ABB">
        <w:trPr>
          <w:trHeight w:val="2291"/>
        </w:trPr>
        <w:tc>
          <w:tcPr>
            <w:tcW w:w="4405" w:type="dxa"/>
            <w:tcBorders>
              <w:top w:val="nil"/>
              <w:left w:val="nil"/>
              <w:bottom w:val="nil"/>
              <w:right w:val="nil"/>
            </w:tcBorders>
          </w:tcPr>
          <w:p w:rsidR="00776ABB" w:rsidRDefault="003E6B80">
            <w:pPr>
              <w:widowControl/>
              <w:jc w:val="right"/>
              <w:rPr>
                <w:color w:val="000000"/>
                <w:sz w:val="28"/>
                <w:szCs w:val="28"/>
                <w:lang w:eastAsia="zh-CN"/>
              </w:rPr>
            </w:pPr>
            <w:r w:rsidRPr="003E6B80">
              <w:rPr>
                <w:color w:val="000000"/>
                <w:sz w:val="24"/>
                <w:szCs w:val="24"/>
                <w:lang w:eastAsia="zh-CN"/>
              </w:rPr>
              <w:t>П</w:t>
            </w:r>
            <w:r w:rsidRPr="003E6B80">
              <w:rPr>
                <w:color w:val="000000"/>
                <w:sz w:val="28"/>
                <w:szCs w:val="28"/>
                <w:lang w:eastAsia="zh-CN"/>
              </w:rPr>
              <w:t>риложение</w:t>
            </w:r>
            <w:r>
              <w:rPr>
                <w:color w:val="000000"/>
                <w:sz w:val="28"/>
                <w:szCs w:val="28"/>
                <w:lang w:eastAsia="zh-CN"/>
              </w:rPr>
              <w:t xml:space="preserve"> № 2 </w:t>
            </w:r>
          </w:p>
          <w:p w:rsidR="00776ABB" w:rsidRPr="003E6B80" w:rsidRDefault="003E6B80">
            <w:pPr>
              <w:widowControl/>
              <w:jc w:val="right"/>
              <w:rPr>
                <w:color w:val="000000"/>
                <w:sz w:val="24"/>
                <w:szCs w:val="24"/>
                <w:lang w:eastAsia="zh-CN"/>
              </w:rPr>
            </w:pPr>
            <w:r w:rsidRPr="003E6B80">
              <w:rPr>
                <w:color w:val="000000"/>
                <w:sz w:val="24"/>
                <w:szCs w:val="24"/>
                <w:lang w:eastAsia="zh-CN"/>
              </w:rPr>
              <w:t xml:space="preserve">к Порядкуформирования </w:t>
            </w:r>
          </w:p>
          <w:p w:rsidR="00776ABB" w:rsidRDefault="003E6B80">
            <w:pPr>
              <w:widowControl/>
              <w:jc w:val="right"/>
              <w:rPr>
                <w:color w:val="000000"/>
                <w:sz w:val="24"/>
                <w:szCs w:val="24"/>
                <w:lang w:eastAsia="zh-CN"/>
              </w:rPr>
            </w:pPr>
            <w:r w:rsidRPr="003E6B80">
              <w:rPr>
                <w:color w:val="000000"/>
                <w:sz w:val="24"/>
                <w:szCs w:val="24"/>
                <w:lang w:eastAsia="zh-CN"/>
              </w:rPr>
              <w:t>Перечня местпроведения ярмарок на территории</w:t>
            </w:r>
            <w:r w:rsidR="005647B1">
              <w:rPr>
                <w:color w:val="000000"/>
                <w:sz w:val="24"/>
                <w:szCs w:val="24"/>
                <w:lang w:eastAsia="zh-CN"/>
              </w:rPr>
              <w:t>Поддорского</w:t>
            </w:r>
            <w:r w:rsidRPr="003E6B80">
              <w:rPr>
                <w:color w:val="000000"/>
                <w:sz w:val="24"/>
                <w:szCs w:val="24"/>
                <w:lang w:eastAsia="zh-CN"/>
              </w:rPr>
              <w:t xml:space="preserve"> муниципального </w:t>
            </w:r>
            <w:r>
              <w:rPr>
                <w:color w:val="000000"/>
                <w:sz w:val="24"/>
                <w:szCs w:val="24"/>
                <w:lang w:eastAsia="zh-CN"/>
              </w:rPr>
              <w:t>района</w:t>
            </w:r>
          </w:p>
          <w:p w:rsidR="00776ABB" w:rsidRDefault="00776ABB">
            <w:pPr>
              <w:widowControl/>
              <w:jc w:val="right"/>
              <w:rPr>
                <w:color w:val="000000"/>
                <w:sz w:val="24"/>
                <w:szCs w:val="24"/>
                <w:lang w:eastAsia="zh-CN"/>
              </w:rPr>
            </w:pPr>
          </w:p>
          <w:p w:rsidR="00776ABB" w:rsidRDefault="005647B1">
            <w:pPr>
              <w:widowControl/>
              <w:wordWrap w:val="0"/>
              <w:jc w:val="right"/>
              <w:rPr>
                <w:color w:val="000000"/>
                <w:sz w:val="24"/>
                <w:szCs w:val="24"/>
                <w:lang w:eastAsia="zh-CN"/>
              </w:rPr>
            </w:pPr>
            <w:r>
              <w:rPr>
                <w:color w:val="000000"/>
                <w:sz w:val="24"/>
                <w:szCs w:val="24"/>
                <w:lang w:eastAsia="zh-CN"/>
              </w:rPr>
              <w:t>В Администрацию Поддорского</w:t>
            </w:r>
          </w:p>
          <w:p w:rsidR="00776ABB" w:rsidRDefault="003E6B80">
            <w:pPr>
              <w:widowControl/>
              <w:wordWrap w:val="0"/>
              <w:jc w:val="right"/>
              <w:rPr>
                <w:color w:val="000000"/>
                <w:sz w:val="24"/>
                <w:szCs w:val="24"/>
                <w:lang w:eastAsia="zh-CN"/>
              </w:rPr>
            </w:pPr>
            <w:r>
              <w:rPr>
                <w:color w:val="000000"/>
                <w:sz w:val="24"/>
                <w:szCs w:val="24"/>
                <w:lang w:eastAsia="zh-CN"/>
              </w:rPr>
              <w:t>муниципального района</w:t>
            </w:r>
          </w:p>
          <w:p w:rsidR="00776ABB" w:rsidRPr="005647B1" w:rsidRDefault="00776ABB">
            <w:pPr>
              <w:widowControl/>
              <w:jc w:val="right"/>
              <w:rPr>
                <w:color w:val="000000"/>
                <w:sz w:val="28"/>
                <w:szCs w:val="28"/>
                <w:lang w:eastAsia="zh-CN"/>
              </w:rPr>
            </w:pPr>
          </w:p>
        </w:tc>
      </w:tr>
    </w:tbl>
    <w:p w:rsidR="00776ABB" w:rsidRPr="005647B1" w:rsidRDefault="00776ABB">
      <w:pPr>
        <w:rPr>
          <w:color w:val="000000"/>
          <w:sz w:val="24"/>
          <w:szCs w:val="24"/>
          <w:lang w:eastAsia="zh-CN"/>
        </w:rPr>
      </w:pPr>
    </w:p>
    <w:p w:rsidR="00776ABB" w:rsidRPr="005647B1" w:rsidRDefault="00776ABB">
      <w:pPr>
        <w:rPr>
          <w:color w:val="000000"/>
          <w:sz w:val="24"/>
          <w:szCs w:val="24"/>
          <w:lang w:eastAsia="zh-CN"/>
        </w:rPr>
      </w:pPr>
    </w:p>
    <w:p w:rsidR="00776ABB" w:rsidRPr="005647B1" w:rsidRDefault="00776ABB">
      <w:pPr>
        <w:rPr>
          <w:color w:val="000000"/>
          <w:sz w:val="24"/>
          <w:szCs w:val="24"/>
          <w:lang w:eastAsia="zh-CN"/>
        </w:rPr>
      </w:pPr>
    </w:p>
    <w:p w:rsidR="00776ABB" w:rsidRPr="005647B1" w:rsidRDefault="00776ABB">
      <w:pPr>
        <w:rPr>
          <w:color w:val="000000"/>
          <w:sz w:val="24"/>
          <w:szCs w:val="24"/>
          <w:lang w:eastAsia="zh-CN"/>
        </w:rPr>
      </w:pPr>
    </w:p>
    <w:p w:rsidR="00776ABB" w:rsidRPr="005647B1" w:rsidRDefault="00776ABB">
      <w:pPr>
        <w:rPr>
          <w:color w:val="000000"/>
          <w:sz w:val="24"/>
          <w:szCs w:val="24"/>
          <w:lang w:eastAsia="zh-CN"/>
        </w:rPr>
      </w:pPr>
    </w:p>
    <w:p w:rsidR="00776ABB" w:rsidRPr="005647B1" w:rsidRDefault="00776ABB">
      <w:pPr>
        <w:rPr>
          <w:color w:val="000000"/>
          <w:sz w:val="24"/>
          <w:szCs w:val="24"/>
          <w:lang w:eastAsia="zh-CN"/>
        </w:rPr>
      </w:pPr>
    </w:p>
    <w:p w:rsidR="00776ABB" w:rsidRPr="005647B1" w:rsidRDefault="00776ABB">
      <w:pPr>
        <w:rPr>
          <w:color w:val="000000"/>
          <w:sz w:val="24"/>
          <w:szCs w:val="24"/>
          <w:lang w:eastAsia="zh-CN"/>
        </w:rPr>
      </w:pPr>
    </w:p>
    <w:p w:rsidR="00776ABB" w:rsidRPr="005647B1" w:rsidRDefault="00776ABB">
      <w:pPr>
        <w:rPr>
          <w:color w:val="000000"/>
          <w:sz w:val="24"/>
          <w:szCs w:val="24"/>
          <w:lang w:eastAsia="zh-CN"/>
        </w:rPr>
      </w:pPr>
    </w:p>
    <w:p w:rsidR="00776ABB" w:rsidRPr="005647B1" w:rsidRDefault="00776ABB">
      <w:pPr>
        <w:rPr>
          <w:color w:val="000000"/>
          <w:sz w:val="24"/>
          <w:szCs w:val="24"/>
          <w:lang w:eastAsia="zh-CN"/>
        </w:rPr>
      </w:pPr>
    </w:p>
    <w:p w:rsidR="00776ABB" w:rsidRDefault="003E6B80">
      <w:pPr>
        <w:suppressAutoHyphens/>
        <w:jc w:val="center"/>
        <w:rPr>
          <w:sz w:val="28"/>
          <w:szCs w:val="28"/>
        </w:rPr>
      </w:pPr>
      <w:r>
        <w:rPr>
          <w:rFonts w:eastAsia="Calibri"/>
          <w:sz w:val="28"/>
          <w:szCs w:val="28"/>
          <w:lang w:eastAsia="en-US"/>
        </w:rPr>
        <w:t xml:space="preserve">Согласие на обработку персональных данных </w:t>
      </w:r>
    </w:p>
    <w:p w:rsidR="00776ABB" w:rsidRDefault="00776ABB">
      <w:pPr>
        <w:suppressAutoHyphens/>
        <w:jc w:val="both"/>
        <w:rPr>
          <w:sz w:val="24"/>
          <w:szCs w:val="24"/>
        </w:rPr>
      </w:pPr>
    </w:p>
    <w:p w:rsidR="00776ABB" w:rsidRDefault="003E6B80">
      <w:pPr>
        <w:suppressAutoHyphens/>
        <w:jc w:val="both"/>
        <w:rPr>
          <w:rFonts w:eastAsia="Calibri"/>
          <w:sz w:val="24"/>
          <w:szCs w:val="24"/>
          <w:lang w:eastAsia="en-US"/>
        </w:rPr>
      </w:pPr>
      <w:r>
        <w:rPr>
          <w:rFonts w:eastAsia="Calibri"/>
          <w:sz w:val="24"/>
          <w:szCs w:val="24"/>
          <w:lang w:eastAsia="en-US"/>
        </w:rPr>
        <w:t>«_____» ______________ 20___ года</w:t>
      </w:r>
    </w:p>
    <w:p w:rsidR="00776ABB" w:rsidRDefault="003E6B80">
      <w:pPr>
        <w:suppressAutoHyphens/>
        <w:autoSpaceDE w:val="0"/>
        <w:autoSpaceDN w:val="0"/>
        <w:adjustRightInd w:val="0"/>
        <w:contextualSpacing/>
        <w:rPr>
          <w:sz w:val="24"/>
          <w:szCs w:val="24"/>
        </w:rPr>
      </w:pPr>
      <w:r>
        <w:rPr>
          <w:sz w:val="24"/>
          <w:szCs w:val="24"/>
        </w:rPr>
        <w:t>Я, ___________________________________________________________________________,</w:t>
      </w:r>
    </w:p>
    <w:p w:rsidR="00776ABB" w:rsidRDefault="003E6B80">
      <w:pPr>
        <w:suppressAutoHyphens/>
        <w:autoSpaceDE w:val="0"/>
        <w:autoSpaceDN w:val="0"/>
        <w:adjustRightInd w:val="0"/>
        <w:contextualSpacing/>
        <w:jc w:val="center"/>
        <w:rPr>
          <w:sz w:val="28"/>
          <w:szCs w:val="28"/>
          <w:vertAlign w:val="superscript"/>
        </w:rPr>
      </w:pPr>
      <w:r>
        <w:rPr>
          <w:sz w:val="28"/>
          <w:szCs w:val="28"/>
          <w:vertAlign w:val="superscript"/>
        </w:rPr>
        <w:t>(фамилия, имя, отчество)</w:t>
      </w:r>
    </w:p>
    <w:p w:rsidR="00776ABB" w:rsidRDefault="003E6B80">
      <w:pPr>
        <w:suppressAutoHyphens/>
        <w:autoSpaceDE w:val="0"/>
        <w:autoSpaceDN w:val="0"/>
        <w:adjustRightInd w:val="0"/>
        <w:contextualSpacing/>
        <w:jc w:val="both"/>
        <w:rPr>
          <w:sz w:val="24"/>
          <w:szCs w:val="24"/>
        </w:rPr>
      </w:pPr>
      <w:r>
        <w:rPr>
          <w:sz w:val="24"/>
          <w:szCs w:val="24"/>
        </w:rPr>
        <w:t>_____________________ серия ____ № _______ выдан _______________________________</w:t>
      </w:r>
    </w:p>
    <w:p w:rsidR="00776ABB" w:rsidRDefault="003E6B80">
      <w:pPr>
        <w:suppressAutoHyphens/>
        <w:autoSpaceDE w:val="0"/>
        <w:autoSpaceDN w:val="0"/>
        <w:adjustRightInd w:val="0"/>
        <w:contextualSpacing/>
        <w:jc w:val="center"/>
        <w:rPr>
          <w:sz w:val="28"/>
          <w:szCs w:val="28"/>
        </w:rPr>
      </w:pPr>
      <w:r>
        <w:rPr>
          <w:sz w:val="28"/>
          <w:szCs w:val="28"/>
          <w:vertAlign w:val="superscript"/>
        </w:rPr>
        <w:t>(вид документа, удостоверяющего личность)</w:t>
      </w:r>
      <w:r>
        <w:rPr>
          <w:sz w:val="28"/>
          <w:szCs w:val="28"/>
        </w:rPr>
        <w:t xml:space="preserve"> _________________________________________________________________,</w:t>
      </w:r>
    </w:p>
    <w:p w:rsidR="00776ABB" w:rsidRDefault="003E6B80">
      <w:pPr>
        <w:suppressAutoHyphens/>
        <w:autoSpaceDE w:val="0"/>
        <w:autoSpaceDN w:val="0"/>
        <w:adjustRightInd w:val="0"/>
        <w:contextualSpacing/>
        <w:jc w:val="center"/>
        <w:rPr>
          <w:sz w:val="28"/>
          <w:szCs w:val="28"/>
          <w:vertAlign w:val="superscript"/>
        </w:rPr>
      </w:pPr>
      <w:r>
        <w:rPr>
          <w:sz w:val="28"/>
          <w:szCs w:val="28"/>
          <w:vertAlign w:val="superscript"/>
        </w:rPr>
        <w:t>(когда и кем)</w:t>
      </w:r>
    </w:p>
    <w:p w:rsidR="00776ABB" w:rsidRDefault="003E6B80">
      <w:pPr>
        <w:suppressAutoHyphens/>
        <w:autoSpaceDE w:val="0"/>
        <w:autoSpaceDN w:val="0"/>
        <w:adjustRightInd w:val="0"/>
        <w:contextualSpacing/>
        <w:jc w:val="both"/>
        <w:rPr>
          <w:sz w:val="24"/>
          <w:szCs w:val="24"/>
        </w:rPr>
      </w:pPr>
      <w:r>
        <w:rPr>
          <w:sz w:val="24"/>
          <w:szCs w:val="24"/>
        </w:rPr>
        <w:t>проживающий(ая) по адресу: ___________________________________________________,</w:t>
      </w:r>
    </w:p>
    <w:p w:rsidR="00776ABB" w:rsidRDefault="003E6B80">
      <w:pPr>
        <w:suppressAutoHyphens/>
        <w:autoSpaceDE w:val="0"/>
        <w:autoSpaceDN w:val="0"/>
        <w:adjustRightInd w:val="0"/>
        <w:contextualSpacing/>
        <w:jc w:val="both"/>
        <w:rPr>
          <w:sz w:val="24"/>
          <w:szCs w:val="24"/>
        </w:rPr>
      </w:pPr>
      <w:r>
        <w:rPr>
          <w:sz w:val="24"/>
          <w:szCs w:val="24"/>
        </w:rPr>
        <w:t>действующих в интересах _______________________________________________________ _____________________________________________________________________________,</w:t>
      </w:r>
    </w:p>
    <w:p w:rsidR="00776ABB" w:rsidRDefault="003E6B80">
      <w:pPr>
        <w:suppressAutoHyphens/>
        <w:autoSpaceDE w:val="0"/>
        <w:autoSpaceDN w:val="0"/>
        <w:adjustRightInd w:val="0"/>
        <w:contextualSpacing/>
        <w:jc w:val="center"/>
        <w:rPr>
          <w:sz w:val="24"/>
          <w:szCs w:val="24"/>
          <w:vertAlign w:val="superscript"/>
        </w:rPr>
      </w:pPr>
      <w:r>
        <w:rPr>
          <w:sz w:val="24"/>
          <w:szCs w:val="24"/>
          <w:vertAlign w:val="superscript"/>
        </w:rPr>
        <w:t>(указать наименование заявителя-юридического лица; в случае, если заявитель является индивидуальным предпринимателем и действует в собственных интересах, данные не заполняются)</w:t>
      </w:r>
    </w:p>
    <w:p w:rsidR="00776ABB" w:rsidRDefault="003E6B80">
      <w:pPr>
        <w:suppressAutoHyphens/>
        <w:autoSpaceDE w:val="0"/>
        <w:autoSpaceDN w:val="0"/>
        <w:adjustRightInd w:val="0"/>
        <w:contextualSpacing/>
        <w:jc w:val="both"/>
        <w:rPr>
          <w:sz w:val="24"/>
          <w:szCs w:val="24"/>
        </w:rPr>
      </w:pPr>
      <w:r>
        <w:rPr>
          <w:sz w:val="24"/>
          <w:szCs w:val="24"/>
        </w:rPr>
        <w:t xml:space="preserve">настоящим даю своё согласие на обработку моих персональных данных, а также данных _____________________________________________________________________________ </w:t>
      </w:r>
    </w:p>
    <w:p w:rsidR="00776ABB" w:rsidRDefault="003E6B80">
      <w:pPr>
        <w:suppressAutoHyphens/>
        <w:autoSpaceDE w:val="0"/>
        <w:autoSpaceDN w:val="0"/>
        <w:adjustRightInd w:val="0"/>
        <w:contextualSpacing/>
        <w:jc w:val="center"/>
        <w:rPr>
          <w:sz w:val="24"/>
          <w:szCs w:val="24"/>
          <w:vertAlign w:val="superscript"/>
        </w:rPr>
      </w:pPr>
      <w:r>
        <w:rPr>
          <w:sz w:val="24"/>
          <w:szCs w:val="24"/>
          <w:vertAlign w:val="superscript"/>
        </w:rPr>
        <w:t>(указать наименование заявителя-юридического лица; в случае, если заявитель является индивидуальным предпринимателем и действует в собственных интересах, данные не заполняются)</w:t>
      </w:r>
    </w:p>
    <w:p w:rsidR="00776ABB" w:rsidRPr="00B2395D" w:rsidRDefault="005647B1">
      <w:pPr>
        <w:suppressAutoHyphens/>
        <w:autoSpaceDE w:val="0"/>
        <w:autoSpaceDN w:val="0"/>
        <w:adjustRightInd w:val="0"/>
        <w:contextualSpacing/>
        <w:jc w:val="both"/>
        <w:rPr>
          <w:sz w:val="24"/>
          <w:szCs w:val="24"/>
        </w:rPr>
      </w:pPr>
      <w:r w:rsidRPr="00B2395D">
        <w:rPr>
          <w:sz w:val="24"/>
          <w:szCs w:val="24"/>
        </w:rPr>
        <w:t>Администрации Поддорского</w:t>
      </w:r>
      <w:r w:rsidR="003E6B80" w:rsidRPr="00B2395D">
        <w:rPr>
          <w:sz w:val="24"/>
          <w:szCs w:val="24"/>
        </w:rPr>
        <w:t xml:space="preserve"> муниципального района,</w:t>
      </w:r>
      <w:r w:rsidR="00B2395D" w:rsidRPr="00B2395D">
        <w:rPr>
          <w:sz w:val="24"/>
          <w:szCs w:val="24"/>
        </w:rPr>
        <w:t xml:space="preserve"> расположенной по адресу: 175260</w:t>
      </w:r>
      <w:r w:rsidR="003E6B80" w:rsidRPr="00B2395D">
        <w:rPr>
          <w:sz w:val="24"/>
          <w:szCs w:val="24"/>
        </w:rPr>
        <w:t>, Новгород</w:t>
      </w:r>
      <w:r w:rsidR="00B2395D" w:rsidRPr="00B2395D">
        <w:rPr>
          <w:sz w:val="24"/>
          <w:szCs w:val="24"/>
        </w:rPr>
        <w:t>ская область, Поддорский район, с. Поддорье</w:t>
      </w:r>
      <w:r w:rsidR="003E6B80" w:rsidRPr="00B2395D">
        <w:rPr>
          <w:sz w:val="24"/>
          <w:szCs w:val="24"/>
        </w:rPr>
        <w:t xml:space="preserve">, </w:t>
      </w:r>
      <w:r w:rsidR="00B2395D" w:rsidRPr="00B2395D">
        <w:rPr>
          <w:sz w:val="24"/>
          <w:szCs w:val="24"/>
        </w:rPr>
        <w:t>ул. Октябрьская</w:t>
      </w:r>
      <w:r w:rsidR="00B2395D">
        <w:rPr>
          <w:sz w:val="24"/>
          <w:szCs w:val="24"/>
        </w:rPr>
        <w:t>, дом 26</w:t>
      </w:r>
      <w:r w:rsidR="003E6B80" w:rsidRPr="00B2395D">
        <w:rPr>
          <w:sz w:val="24"/>
          <w:szCs w:val="24"/>
        </w:rPr>
        <w:t>.</w:t>
      </w:r>
    </w:p>
    <w:p w:rsidR="00776ABB" w:rsidRDefault="003E6B80">
      <w:pPr>
        <w:suppressAutoHyphens/>
        <w:autoSpaceDE w:val="0"/>
        <w:autoSpaceDN w:val="0"/>
        <w:adjustRightInd w:val="0"/>
        <w:ind w:firstLine="708"/>
        <w:contextualSpacing/>
        <w:jc w:val="both"/>
        <w:rPr>
          <w:lang w:eastAsia="zh-CN"/>
        </w:rPr>
      </w:pPr>
      <w:r w:rsidRPr="00B2395D">
        <w:t>Согласие даётся мною в целях рассмотрения представленных мною документов</w:t>
      </w:r>
      <w:r>
        <w:t xml:space="preserve"> для</w:t>
      </w:r>
      <w:r w:rsidRPr="003E6B80">
        <w:rPr>
          <w:lang w:eastAsia="zh-CN"/>
        </w:rPr>
        <w:t xml:space="preserve"> внесени</w:t>
      </w:r>
      <w:r>
        <w:rPr>
          <w:lang w:eastAsia="zh-CN"/>
        </w:rPr>
        <w:t>я</w:t>
      </w:r>
      <w:r w:rsidRPr="003E6B80">
        <w:rPr>
          <w:lang w:eastAsia="zh-CN"/>
        </w:rPr>
        <w:t xml:space="preserve"> изменений вПеречень мест проведения ярмарок натерритории </w:t>
      </w:r>
      <w:r w:rsidR="005647B1">
        <w:rPr>
          <w:lang w:eastAsia="zh-CN"/>
        </w:rPr>
        <w:t>Поддорского</w:t>
      </w:r>
      <w:r w:rsidRPr="003E6B80">
        <w:rPr>
          <w:lang w:eastAsia="zh-CN"/>
        </w:rPr>
        <w:t xml:space="preserve"> муниципального </w:t>
      </w:r>
      <w:r>
        <w:rPr>
          <w:lang w:eastAsia="zh-CN"/>
        </w:rPr>
        <w:t>района.</w:t>
      </w:r>
    </w:p>
    <w:p w:rsidR="00776ABB" w:rsidRDefault="003E6B80">
      <w:pPr>
        <w:suppressAutoHyphens/>
        <w:autoSpaceDE w:val="0"/>
        <w:autoSpaceDN w:val="0"/>
        <w:adjustRightInd w:val="0"/>
        <w:ind w:firstLine="720"/>
        <w:contextualSpacing/>
        <w:jc w:val="both"/>
      </w:pPr>
      <w:r>
        <w:rPr>
          <w:rFonts w:eastAsia="Calibri"/>
          <w:lang w:eastAsia="en-US"/>
        </w:rPr>
        <w:t xml:space="preserve">Настоящее согласие </w:t>
      </w:r>
      <w:r>
        <w:t xml:space="preserve">распространяется на следующую информацию: </w:t>
      </w:r>
    </w:p>
    <w:p w:rsidR="00776ABB" w:rsidRDefault="003E6B80">
      <w:pPr>
        <w:tabs>
          <w:tab w:val="left" w:pos="1276"/>
        </w:tabs>
        <w:suppressAutoHyphens/>
        <w:autoSpaceDE w:val="0"/>
        <w:autoSpaceDN w:val="0"/>
        <w:adjustRightInd w:val="0"/>
        <w:jc w:val="both"/>
        <w:rPr>
          <w:rFonts w:eastAsia="Courier New"/>
        </w:rPr>
      </w:pPr>
      <w:r>
        <w:rPr>
          <w:rFonts w:eastAsia="Courier New"/>
        </w:rPr>
        <w:t>1)фамилия, имя, отчество;</w:t>
      </w:r>
    </w:p>
    <w:p w:rsidR="00776ABB" w:rsidRDefault="003E6B80">
      <w:pPr>
        <w:tabs>
          <w:tab w:val="left" w:pos="1276"/>
        </w:tabs>
        <w:suppressAutoHyphens/>
        <w:autoSpaceDE w:val="0"/>
        <w:autoSpaceDN w:val="0"/>
        <w:adjustRightInd w:val="0"/>
        <w:jc w:val="both"/>
        <w:rPr>
          <w:rFonts w:eastAsia="Courier New"/>
        </w:rPr>
      </w:pPr>
      <w:r>
        <w:rPr>
          <w:rFonts w:eastAsia="Courier New"/>
        </w:rPr>
        <w:t>2)пол;</w:t>
      </w:r>
    </w:p>
    <w:p w:rsidR="00776ABB" w:rsidRDefault="003E6B80">
      <w:pPr>
        <w:tabs>
          <w:tab w:val="left" w:pos="1276"/>
        </w:tabs>
        <w:suppressAutoHyphens/>
        <w:autoSpaceDE w:val="0"/>
        <w:autoSpaceDN w:val="0"/>
        <w:adjustRightInd w:val="0"/>
        <w:jc w:val="both"/>
        <w:rPr>
          <w:rFonts w:eastAsia="Courier New"/>
        </w:rPr>
      </w:pPr>
      <w:r>
        <w:rPr>
          <w:rFonts w:eastAsia="Courier New"/>
        </w:rPr>
        <w:t>3)число, месяц, год рождения;</w:t>
      </w:r>
    </w:p>
    <w:p w:rsidR="00776ABB" w:rsidRDefault="003E6B80">
      <w:pPr>
        <w:tabs>
          <w:tab w:val="left" w:pos="1276"/>
        </w:tabs>
        <w:suppressAutoHyphens/>
        <w:autoSpaceDE w:val="0"/>
        <w:autoSpaceDN w:val="0"/>
        <w:adjustRightInd w:val="0"/>
        <w:jc w:val="both"/>
        <w:rPr>
          <w:rFonts w:eastAsia="Courier New"/>
        </w:rPr>
      </w:pPr>
      <w:r>
        <w:rPr>
          <w:rFonts w:eastAsia="Courier New"/>
        </w:rPr>
        <w:t>4)вид, серия, номер документа, удостоверяющего личность, наименование органа, выдавшего документ, дата выдачи;</w:t>
      </w:r>
    </w:p>
    <w:p w:rsidR="00776ABB" w:rsidRDefault="003E6B80">
      <w:pPr>
        <w:tabs>
          <w:tab w:val="left" w:pos="1276"/>
        </w:tabs>
        <w:suppressAutoHyphens/>
        <w:autoSpaceDE w:val="0"/>
        <w:autoSpaceDN w:val="0"/>
        <w:adjustRightInd w:val="0"/>
        <w:jc w:val="both"/>
        <w:rPr>
          <w:rFonts w:eastAsia="Courier New"/>
        </w:rPr>
      </w:pPr>
      <w:r>
        <w:rPr>
          <w:rFonts w:eastAsia="Courier New"/>
        </w:rPr>
        <w:t>5)адрес места жительства (адрес регистрации, фактического проживания);</w:t>
      </w:r>
    </w:p>
    <w:p w:rsidR="00776ABB" w:rsidRDefault="003E6B80">
      <w:pPr>
        <w:tabs>
          <w:tab w:val="left" w:pos="1276"/>
        </w:tabs>
        <w:suppressAutoHyphens/>
        <w:autoSpaceDE w:val="0"/>
        <w:autoSpaceDN w:val="0"/>
        <w:adjustRightInd w:val="0"/>
        <w:jc w:val="both"/>
        <w:rPr>
          <w:rFonts w:eastAsia="Courier New"/>
        </w:rPr>
      </w:pPr>
      <w:r>
        <w:rPr>
          <w:rFonts w:eastAsia="Courier New"/>
        </w:rPr>
        <w:t>6)номер контактного телефона или сведения о других способах связи.</w:t>
      </w:r>
    </w:p>
    <w:p w:rsidR="00776ABB" w:rsidRDefault="003E6B80">
      <w:pPr>
        <w:suppressAutoHyphens/>
        <w:autoSpaceDE w:val="0"/>
        <w:autoSpaceDN w:val="0"/>
        <w:adjustRightInd w:val="0"/>
        <w:ind w:firstLine="720"/>
        <w:jc w:val="both"/>
      </w:pPr>
      <w:r>
        <w:t>В соответствии со статьёй 8 Федерального закона от 27 июля 2006 года № 152-ФЗ «О персональных данных» даю согласие на размещение вышеперечисленных персональных данных на официальном сайте Администрации Старорусского муниципального района, который является общедоступным источником персональных данных.</w:t>
      </w:r>
    </w:p>
    <w:p w:rsidR="00776ABB" w:rsidRDefault="003E6B80">
      <w:pPr>
        <w:suppressAutoHyphens/>
        <w:autoSpaceDE w:val="0"/>
        <w:autoSpaceDN w:val="0"/>
        <w:adjustRightInd w:val="0"/>
        <w:ind w:firstLine="720"/>
        <w:contextualSpacing/>
        <w:jc w:val="both"/>
      </w:pPr>
      <w: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вышеуказанных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учётом федерального законодательства.</w:t>
      </w:r>
    </w:p>
    <w:p w:rsidR="00776ABB" w:rsidRDefault="003E6B80">
      <w:pPr>
        <w:suppressAutoHyphens/>
        <w:autoSpaceDE w:val="0"/>
        <w:autoSpaceDN w:val="0"/>
        <w:adjustRightInd w:val="0"/>
        <w:ind w:firstLine="720"/>
        <w:contextualSpacing/>
        <w:jc w:val="both"/>
      </w:pPr>
      <w:r>
        <w:t>В случае неправомерного использования предоставленных мною персональных данных согласие отзывается моим письменным заявлением.</w:t>
      </w:r>
    </w:p>
    <w:p w:rsidR="00776ABB" w:rsidRDefault="00776ABB">
      <w:pPr>
        <w:widowControl w:val="0"/>
        <w:suppressAutoHyphens/>
        <w:autoSpaceDE w:val="0"/>
        <w:autoSpaceDN w:val="0"/>
        <w:adjustRightInd w:val="0"/>
        <w:contextualSpacing/>
        <w:jc w:val="both"/>
        <w:rPr>
          <w:rFonts w:eastAsia="Calibri"/>
          <w:sz w:val="24"/>
          <w:szCs w:val="24"/>
          <w:lang w:eastAsia="en-US"/>
        </w:rPr>
      </w:pPr>
    </w:p>
    <w:p w:rsidR="00776ABB" w:rsidRDefault="003E6B80">
      <w:pPr>
        <w:widowControl w:val="0"/>
        <w:suppressAutoHyphens/>
        <w:autoSpaceDE w:val="0"/>
        <w:autoSpaceDN w:val="0"/>
        <w:adjustRightInd w:val="0"/>
        <w:contextualSpacing/>
        <w:jc w:val="both"/>
        <w:rPr>
          <w:rFonts w:eastAsia="Calibri"/>
          <w:sz w:val="24"/>
          <w:szCs w:val="24"/>
          <w:lang w:eastAsia="en-US"/>
        </w:rPr>
      </w:pPr>
      <w:r>
        <w:rPr>
          <w:rFonts w:eastAsia="Calibri"/>
          <w:sz w:val="24"/>
          <w:szCs w:val="24"/>
          <w:lang w:eastAsia="en-US"/>
        </w:rPr>
        <w:t xml:space="preserve">_____________________________________________________________________________ </w:t>
      </w:r>
    </w:p>
    <w:p w:rsidR="00776ABB" w:rsidRDefault="003E6B80">
      <w:pPr>
        <w:widowControl w:val="0"/>
        <w:suppressAutoHyphens/>
        <w:autoSpaceDE w:val="0"/>
        <w:autoSpaceDN w:val="0"/>
        <w:adjustRightInd w:val="0"/>
        <w:contextualSpacing/>
        <w:jc w:val="center"/>
        <w:rPr>
          <w:rFonts w:eastAsia="Calibri"/>
          <w:sz w:val="24"/>
          <w:szCs w:val="24"/>
          <w:lang w:eastAsia="en-US"/>
        </w:rPr>
      </w:pPr>
      <w:r>
        <w:rPr>
          <w:rFonts w:eastAsia="Calibri"/>
          <w:sz w:val="24"/>
          <w:szCs w:val="24"/>
          <w:lang w:eastAsia="en-US"/>
        </w:rPr>
        <w:t>(Ф.И.О., подпись лица, давшего согласие)</w:t>
      </w:r>
    </w:p>
    <w:p w:rsidR="00776ABB" w:rsidRDefault="00776ABB">
      <w:pPr>
        <w:widowControl w:val="0"/>
        <w:suppressAutoHyphens/>
        <w:autoSpaceDE w:val="0"/>
        <w:autoSpaceDN w:val="0"/>
        <w:adjustRightInd w:val="0"/>
        <w:contextualSpacing/>
        <w:jc w:val="center"/>
        <w:rPr>
          <w:rFonts w:eastAsia="Calibri"/>
          <w:lang w:eastAsia="en-US"/>
        </w:rPr>
      </w:pPr>
    </w:p>
    <w:p w:rsidR="00776ABB" w:rsidRDefault="00776ABB">
      <w:pPr>
        <w:pStyle w:val="Standard"/>
        <w:spacing w:line="360" w:lineRule="atLeast"/>
        <w:jc w:val="center"/>
        <w:rPr>
          <w:b/>
          <w:sz w:val="28"/>
          <w:szCs w:val="28"/>
        </w:rPr>
      </w:pPr>
    </w:p>
    <w:p w:rsidR="00776ABB" w:rsidRDefault="00776ABB">
      <w:pPr>
        <w:pStyle w:val="Standard"/>
        <w:spacing w:line="360" w:lineRule="atLeast"/>
        <w:jc w:val="center"/>
        <w:rPr>
          <w:b/>
          <w:sz w:val="28"/>
          <w:szCs w:val="28"/>
        </w:rPr>
      </w:pPr>
    </w:p>
    <w:p w:rsidR="00776ABB" w:rsidRDefault="00776ABB" w:rsidP="00F7401C">
      <w:pPr>
        <w:tabs>
          <w:tab w:val="left" w:pos="6900"/>
        </w:tabs>
        <w:rPr>
          <w:rFonts w:eastAsia="Arial Unicode MS"/>
          <w:b/>
          <w:sz w:val="28"/>
          <w:szCs w:val="28"/>
          <w:lang w:eastAsia="zh-CN" w:bidi="hi-IN"/>
        </w:rPr>
      </w:pPr>
    </w:p>
    <w:sectPr w:rsidR="00776ABB" w:rsidSect="00151C2F">
      <w:pgSz w:w="11906" w:h="16838"/>
      <w:pgMar w:top="567" w:right="567" w:bottom="850" w:left="1984" w:header="567" w:footer="567" w:gutter="0"/>
      <w:cols w:space="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TimesNewRomanPS-BoldMT">
    <w:altName w:val="Segoe Print"/>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FDD03A"/>
    <w:multiLevelType w:val="singleLevel"/>
    <w:tmpl w:val="B0FDD03A"/>
    <w:lvl w:ilvl="0">
      <w:start w:val="1"/>
      <w:numFmt w:val="decimal"/>
      <w:suff w:val="space"/>
      <w:lvlText w:val="%1."/>
      <w:lvlJc w:val="left"/>
      <w:pPr>
        <w:ind w:left="-108"/>
      </w:pPr>
      <w:rPr>
        <w:rFonts w:hint="default"/>
        <w:b w:val="0"/>
        <w:bCs w:val="0"/>
        <w:sz w:val="28"/>
        <w:szCs w:val="28"/>
      </w:rPr>
    </w:lvl>
  </w:abstractNum>
  <w:abstractNum w:abstractNumId="1">
    <w:nsid w:val="DE2BA6E5"/>
    <w:multiLevelType w:val="singleLevel"/>
    <w:tmpl w:val="DE2BA6E5"/>
    <w:lvl w:ilvl="0">
      <w:start w:val="10"/>
      <w:numFmt w:val="decimal"/>
      <w:suff w:val="space"/>
      <w:lvlText w:val="%1."/>
      <w:lvlJc w:val="left"/>
      <w:rPr>
        <w:rFonts w:hint="default"/>
        <w:sz w:val="28"/>
        <w:szCs w:val="2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rawingGridVerticalSpacing w:val="156"/>
  <w:noPunctuationKerning/>
  <w:characterSpacingControl w:val="doNotCompress"/>
  <w:compat>
    <w:spaceForUL/>
    <w:doNotLeaveBackslashAlone/>
    <w:ulTrailSpace/>
    <w:doNotExpandShiftReturn/>
    <w:adjustLineHeightInTable/>
    <w:useFELayout/>
  </w:compat>
  <w:rsids>
    <w:rsidRoot w:val="189F0FBC"/>
    <w:rsid w:val="00151C2F"/>
    <w:rsid w:val="002D6115"/>
    <w:rsid w:val="003D37C6"/>
    <w:rsid w:val="003E6B80"/>
    <w:rsid w:val="00502618"/>
    <w:rsid w:val="005647B1"/>
    <w:rsid w:val="00651CE5"/>
    <w:rsid w:val="00776ABB"/>
    <w:rsid w:val="00B2395D"/>
    <w:rsid w:val="00C11F5D"/>
    <w:rsid w:val="00E671C1"/>
    <w:rsid w:val="00F7401C"/>
    <w:rsid w:val="013F5558"/>
    <w:rsid w:val="017F4313"/>
    <w:rsid w:val="02190FD1"/>
    <w:rsid w:val="04032A94"/>
    <w:rsid w:val="065828BA"/>
    <w:rsid w:val="066C37AA"/>
    <w:rsid w:val="0996256D"/>
    <w:rsid w:val="0C032CD2"/>
    <w:rsid w:val="0CED6CE8"/>
    <w:rsid w:val="0F0F283F"/>
    <w:rsid w:val="0F963FA0"/>
    <w:rsid w:val="14BD6718"/>
    <w:rsid w:val="189F0FBC"/>
    <w:rsid w:val="1938513C"/>
    <w:rsid w:val="197E0483"/>
    <w:rsid w:val="1F3820F7"/>
    <w:rsid w:val="20E94E37"/>
    <w:rsid w:val="224D5FBA"/>
    <w:rsid w:val="235012BB"/>
    <w:rsid w:val="292568A2"/>
    <w:rsid w:val="2AE35E62"/>
    <w:rsid w:val="341F6025"/>
    <w:rsid w:val="35FB2ECB"/>
    <w:rsid w:val="389D1627"/>
    <w:rsid w:val="428337F0"/>
    <w:rsid w:val="445A1D99"/>
    <w:rsid w:val="45A67DF0"/>
    <w:rsid w:val="468551C9"/>
    <w:rsid w:val="54BF54A5"/>
    <w:rsid w:val="55693A1C"/>
    <w:rsid w:val="56556D93"/>
    <w:rsid w:val="57D03B81"/>
    <w:rsid w:val="5A2D75C2"/>
    <w:rsid w:val="61D05DA9"/>
    <w:rsid w:val="61D971B5"/>
    <w:rsid w:val="65AB5F9E"/>
    <w:rsid w:val="689633ED"/>
    <w:rsid w:val="68F20FE4"/>
    <w:rsid w:val="6952307B"/>
    <w:rsid w:val="6D196DDE"/>
    <w:rsid w:val="78935EC0"/>
    <w:rsid w:val="79E25375"/>
    <w:rsid w:val="7AE04E1A"/>
    <w:rsid w:val="7BAA7F83"/>
    <w:rsid w:val="7EAE6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1C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151C2F"/>
    <w:rPr>
      <w:color w:val="0000FF"/>
      <w:u w:val="single"/>
    </w:rPr>
  </w:style>
  <w:style w:type="table" w:styleId="a4">
    <w:name w:val="Table Grid"/>
    <w:basedOn w:val="a1"/>
    <w:qFormat/>
    <w:rsid w:val="00151C2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подпись к объекту"/>
    <w:basedOn w:val="a"/>
    <w:next w:val="a"/>
    <w:qFormat/>
    <w:rsid w:val="00151C2F"/>
    <w:pPr>
      <w:tabs>
        <w:tab w:val="left" w:pos="3060"/>
      </w:tabs>
      <w:spacing w:line="240" w:lineRule="atLeast"/>
      <w:jc w:val="center"/>
    </w:pPr>
    <w:rPr>
      <w:b/>
      <w:caps/>
      <w:sz w:val="28"/>
      <w:lang w:eastAsia="ar-SA"/>
    </w:rPr>
  </w:style>
  <w:style w:type="paragraph" w:customStyle="1" w:styleId="Standard">
    <w:name w:val="Standard"/>
    <w:qFormat/>
    <w:rsid w:val="00151C2F"/>
    <w:pPr>
      <w:widowControl w:val="0"/>
      <w:suppressAutoHyphens/>
      <w:autoSpaceDN w:val="0"/>
    </w:pPr>
    <w:rPr>
      <w:rFonts w:eastAsia="Arial Unicode MS" w:cs="Mangal"/>
      <w:kern w:val="3"/>
      <w:sz w:val="24"/>
      <w:szCs w:val="24"/>
      <w:lang w:eastAsia="zh-CN" w:bidi="hi-IN"/>
    </w:rPr>
  </w:style>
  <w:style w:type="paragraph" w:customStyle="1" w:styleId="Textbody">
    <w:name w:val="Text body"/>
    <w:basedOn w:val="Standard"/>
    <w:qFormat/>
    <w:rsid w:val="00151C2F"/>
    <w:pPr>
      <w:widowControl/>
      <w:spacing w:after="140" w:line="288" w:lineRule="auto"/>
      <w:textAlignment w:val="baseline"/>
    </w:pPr>
    <w:rPr>
      <w:rFonts w:eastAsia="Times New Roman" w:cs="Times New Roman"/>
      <w:color w:val="00000A"/>
      <w:sz w:val="20"/>
      <w:szCs w:val="20"/>
      <w:lang w:eastAsia="ru-RU" w:bidi="ar-SA"/>
    </w:rPr>
  </w:style>
  <w:style w:type="paragraph" w:styleId="a6">
    <w:name w:val="List Paragraph"/>
    <w:basedOn w:val="a"/>
    <w:uiPriority w:val="99"/>
    <w:rsid w:val="00E671C1"/>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7CBD371-B44A-43AA-9A1B-13BF5E508D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1866</Words>
  <Characters>10637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kir442</dc:creator>
  <cp:lastModifiedBy>User</cp:lastModifiedBy>
  <cp:revision>2</cp:revision>
  <cp:lastPrinted>2023-10-06T11:40:00Z</cp:lastPrinted>
  <dcterms:created xsi:type="dcterms:W3CDTF">2023-10-31T09:26:00Z</dcterms:created>
  <dcterms:modified xsi:type="dcterms:W3CDTF">2023-10-31T09:26:00Z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9A4B886607B14B0CA887FE747D4E5960</vt:lpwstr>
  </property>
</Properties>
</file>