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3BA" w:rsidRDefault="008603BA" w:rsidP="008603BA">
      <w:pPr>
        <w:jc w:val="center"/>
      </w:pPr>
      <w:bookmarkStart w:id="0" w:name="_GoBack"/>
      <w:bookmarkEnd w:id="0"/>
      <w:r>
        <w:rPr>
          <w:noProof/>
        </w:rPr>
        <w:t>Проект</w:t>
      </w:r>
    </w:p>
    <w:p w:rsidR="008603BA" w:rsidRDefault="008603BA" w:rsidP="008603BA">
      <w:pPr>
        <w:pStyle w:val="1"/>
        <w:spacing w:line="240" w:lineRule="exact"/>
        <w:rPr>
          <w:b/>
          <w:bCs/>
        </w:rPr>
      </w:pPr>
      <w:r>
        <w:rPr>
          <w:b/>
          <w:bCs/>
        </w:rPr>
        <w:t>Российская Федерация</w:t>
      </w:r>
    </w:p>
    <w:p w:rsidR="008603BA" w:rsidRDefault="008603BA" w:rsidP="008603BA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8603BA" w:rsidRDefault="008603BA" w:rsidP="008603BA">
      <w:pPr>
        <w:pStyle w:val="2"/>
        <w:spacing w:line="240" w:lineRule="auto"/>
        <w:jc w:val="center"/>
      </w:pPr>
    </w:p>
    <w:p w:rsidR="008603BA" w:rsidRDefault="008603BA" w:rsidP="008603BA">
      <w:pPr>
        <w:pStyle w:val="2"/>
        <w:spacing w:line="240" w:lineRule="auto"/>
        <w:jc w:val="center"/>
      </w:pPr>
      <w:r>
        <w:t>АДМИНИСТРАЦИЯ ПОДДОРСКОГО МУНИЦИПАЛЬНОГО РАЙОНА</w:t>
      </w:r>
    </w:p>
    <w:p w:rsidR="008603BA" w:rsidRPr="004A339F" w:rsidRDefault="008603BA" w:rsidP="008603BA"/>
    <w:p w:rsidR="008603BA" w:rsidRPr="004A339F" w:rsidRDefault="008603BA" w:rsidP="008603BA">
      <w:pPr>
        <w:pStyle w:val="6"/>
        <w:rPr>
          <w:sz w:val="32"/>
          <w:szCs w:val="32"/>
        </w:rPr>
      </w:pPr>
      <w:r w:rsidRPr="004A339F">
        <w:rPr>
          <w:sz w:val="32"/>
          <w:szCs w:val="32"/>
        </w:rPr>
        <w:t>П О С Т А Н О В Л Е Н И Е</w:t>
      </w:r>
    </w:p>
    <w:p w:rsidR="008603BA" w:rsidRPr="00BB7867" w:rsidRDefault="008603BA" w:rsidP="008603BA">
      <w:pPr>
        <w:spacing w:line="240" w:lineRule="exact"/>
        <w:jc w:val="center"/>
        <w:rPr>
          <w:sz w:val="28"/>
          <w:lang w:val="en-US"/>
        </w:rPr>
      </w:pPr>
      <w:r>
        <w:rPr>
          <w:sz w:val="28"/>
        </w:rPr>
        <w:t xml:space="preserve">от </w:t>
      </w:r>
      <w:bookmarkStart w:id="1" w:name="дата2"/>
      <w:bookmarkEnd w:id="1"/>
      <w:r>
        <w:rPr>
          <w:sz w:val="28"/>
          <w:lang w:val="en-US"/>
        </w:rPr>
        <w:t xml:space="preserve"> </w:t>
      </w:r>
      <w:r>
        <w:rPr>
          <w:sz w:val="28"/>
        </w:rPr>
        <w:t xml:space="preserve">№ </w:t>
      </w:r>
      <w:bookmarkStart w:id="2" w:name="номер2"/>
      <w:bookmarkEnd w:id="2"/>
    </w:p>
    <w:p w:rsidR="008603BA" w:rsidRDefault="008603BA" w:rsidP="008603BA">
      <w:pPr>
        <w:spacing w:line="240" w:lineRule="exact"/>
        <w:jc w:val="center"/>
        <w:rPr>
          <w:sz w:val="28"/>
        </w:rPr>
      </w:pPr>
      <w:r>
        <w:rPr>
          <w:sz w:val="28"/>
        </w:rPr>
        <w:t>с.Поддорье</w:t>
      </w:r>
    </w:p>
    <w:p w:rsidR="008603BA" w:rsidRPr="00774C26" w:rsidRDefault="008603BA" w:rsidP="008603BA">
      <w:pPr>
        <w:spacing w:line="240" w:lineRule="exact"/>
        <w:jc w:val="both"/>
        <w:rPr>
          <w:sz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8603BA" w:rsidTr="00736C40">
        <w:trPr>
          <w:cantSplit/>
          <w:trHeight w:val="30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8603BA" w:rsidRPr="00A91845" w:rsidRDefault="008603BA" w:rsidP="007B2E76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94789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 Порядка осмотра многоквартирн</w:t>
            </w:r>
            <w:r w:rsidR="007B2E76">
              <w:rPr>
                <w:b/>
                <w:sz w:val="28"/>
                <w:szCs w:val="28"/>
              </w:rPr>
              <w:t>ого</w:t>
            </w:r>
            <w:r>
              <w:rPr>
                <w:b/>
                <w:sz w:val="28"/>
                <w:szCs w:val="28"/>
              </w:rPr>
              <w:t xml:space="preserve"> дом</w:t>
            </w:r>
            <w:r w:rsidR="007B2E76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, находящ</w:t>
            </w:r>
            <w:r w:rsidR="007B2E76">
              <w:rPr>
                <w:b/>
                <w:sz w:val="28"/>
                <w:szCs w:val="28"/>
              </w:rPr>
              <w:t>его</w:t>
            </w:r>
            <w:r>
              <w:rPr>
                <w:b/>
                <w:sz w:val="28"/>
                <w:szCs w:val="28"/>
              </w:rPr>
              <w:t xml:space="preserve">ся </w:t>
            </w:r>
            <w:r w:rsidRPr="00194789">
              <w:rPr>
                <w:b/>
                <w:sz w:val="28"/>
                <w:szCs w:val="28"/>
              </w:rPr>
              <w:t>на территории Поддорского муниципального рай</w:t>
            </w:r>
            <w:r>
              <w:rPr>
                <w:b/>
                <w:sz w:val="28"/>
                <w:szCs w:val="28"/>
              </w:rPr>
              <w:t>она, в целях оценки технического состояния и надлежащего технического обслуживания многоквартирн</w:t>
            </w:r>
            <w:r w:rsidR="007B2E76">
              <w:rPr>
                <w:b/>
                <w:sz w:val="28"/>
                <w:szCs w:val="28"/>
              </w:rPr>
              <w:t>ого</w:t>
            </w:r>
            <w:r>
              <w:rPr>
                <w:b/>
                <w:sz w:val="28"/>
                <w:szCs w:val="28"/>
              </w:rPr>
              <w:t xml:space="preserve"> дом</w:t>
            </w:r>
            <w:r w:rsidR="007B2E76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 в соответствии с требованиями технических регламентов к конструктивным и другим характеристикам надежности и безопасности многоквартирных домов, требованиям проектной документации</w:t>
            </w:r>
          </w:p>
        </w:tc>
      </w:tr>
    </w:tbl>
    <w:p w:rsidR="008603BA" w:rsidRDefault="008603BA" w:rsidP="008603BA">
      <w:pPr>
        <w:keepNext/>
        <w:tabs>
          <w:tab w:val="left" w:pos="709"/>
        </w:tabs>
        <w:suppressAutoHyphens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603BA" w:rsidRPr="00A06998" w:rsidRDefault="008603BA" w:rsidP="008603BA">
      <w:pPr>
        <w:ind w:firstLine="709"/>
        <w:jc w:val="both"/>
        <w:rPr>
          <w:sz w:val="28"/>
          <w:szCs w:val="28"/>
        </w:rPr>
      </w:pPr>
    </w:p>
    <w:p w:rsidR="008603BA" w:rsidRPr="009A0614" w:rsidRDefault="008603BA" w:rsidP="008603BA">
      <w:pPr>
        <w:ind w:firstLine="709"/>
        <w:jc w:val="both"/>
        <w:rPr>
          <w:sz w:val="28"/>
          <w:szCs w:val="28"/>
        </w:rPr>
      </w:pPr>
      <w:r w:rsidRPr="00A46D5C">
        <w:rPr>
          <w:sz w:val="28"/>
          <w:szCs w:val="28"/>
        </w:rPr>
        <w:t xml:space="preserve">В соответствии с </w:t>
      </w:r>
      <w:r w:rsidR="00A46D5C" w:rsidRPr="00A46D5C">
        <w:rPr>
          <w:sz w:val="28"/>
          <w:szCs w:val="28"/>
        </w:rPr>
        <w:t xml:space="preserve">частью 11 </w:t>
      </w:r>
      <w:r w:rsidRPr="00A46D5C">
        <w:rPr>
          <w:sz w:val="28"/>
          <w:szCs w:val="28"/>
        </w:rPr>
        <w:t>стать</w:t>
      </w:r>
      <w:r w:rsidR="00A46D5C" w:rsidRPr="00A46D5C">
        <w:rPr>
          <w:sz w:val="28"/>
          <w:szCs w:val="28"/>
        </w:rPr>
        <w:t>и</w:t>
      </w:r>
      <w:r w:rsidRPr="00A46D5C">
        <w:rPr>
          <w:sz w:val="28"/>
          <w:szCs w:val="28"/>
        </w:rPr>
        <w:t xml:space="preserve"> </w:t>
      </w:r>
      <w:r w:rsidR="00A46D5C" w:rsidRPr="00A46D5C">
        <w:rPr>
          <w:sz w:val="28"/>
          <w:szCs w:val="28"/>
        </w:rPr>
        <w:t>55.24</w:t>
      </w:r>
      <w:r w:rsidRPr="00A46D5C">
        <w:rPr>
          <w:sz w:val="28"/>
          <w:szCs w:val="28"/>
        </w:rPr>
        <w:t xml:space="preserve"> </w:t>
      </w:r>
      <w:r w:rsidR="00A46D5C" w:rsidRPr="00A46D5C">
        <w:rPr>
          <w:sz w:val="28"/>
          <w:szCs w:val="28"/>
        </w:rPr>
        <w:t>Градостроительного</w:t>
      </w:r>
      <w:r w:rsidRPr="00A46D5C">
        <w:rPr>
          <w:sz w:val="28"/>
          <w:szCs w:val="28"/>
        </w:rPr>
        <w:t xml:space="preserve"> кодекса Российской Федерации,</w:t>
      </w:r>
      <w:r w:rsidRPr="009A0614">
        <w:rPr>
          <w:sz w:val="28"/>
          <w:szCs w:val="28"/>
        </w:rPr>
        <w:t xml:space="preserve"> Федеральным законом от 06.10.2003 года № 131- ФЗ «Об общих принципах организации местного самоуправления в Российской Федерации», на основании Устава </w:t>
      </w:r>
      <w:r>
        <w:rPr>
          <w:sz w:val="28"/>
          <w:szCs w:val="28"/>
        </w:rPr>
        <w:t xml:space="preserve">Поддорского </w:t>
      </w:r>
      <w:r w:rsidRPr="009A0614">
        <w:rPr>
          <w:sz w:val="28"/>
          <w:szCs w:val="28"/>
        </w:rPr>
        <w:t>муниципального района</w:t>
      </w:r>
      <w:r w:rsidRPr="008603BA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9A0614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муниципального </w:t>
      </w:r>
      <w:r w:rsidRPr="009A0614">
        <w:rPr>
          <w:sz w:val="28"/>
          <w:szCs w:val="28"/>
        </w:rPr>
        <w:t xml:space="preserve">района </w:t>
      </w:r>
      <w:r w:rsidRPr="0014474A">
        <w:rPr>
          <w:b/>
          <w:sz w:val="28"/>
          <w:szCs w:val="28"/>
        </w:rPr>
        <w:t>ПОСТАНОВЛЯЕТ:</w:t>
      </w:r>
    </w:p>
    <w:p w:rsidR="008603BA" w:rsidRDefault="008603BA" w:rsidP="003614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A0614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8603BA">
        <w:rPr>
          <w:sz w:val="28"/>
          <w:szCs w:val="28"/>
        </w:rPr>
        <w:t>твер</w:t>
      </w:r>
      <w:r>
        <w:rPr>
          <w:sz w:val="28"/>
          <w:szCs w:val="28"/>
        </w:rPr>
        <w:t>дить</w:t>
      </w:r>
      <w:r w:rsidRPr="008603BA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ок</w:t>
      </w:r>
      <w:r w:rsidRPr="008603BA">
        <w:rPr>
          <w:sz w:val="28"/>
          <w:szCs w:val="28"/>
        </w:rPr>
        <w:t xml:space="preserve"> осмотра многоквартирн</w:t>
      </w:r>
      <w:r w:rsidR="007B2E76">
        <w:rPr>
          <w:sz w:val="28"/>
          <w:szCs w:val="28"/>
        </w:rPr>
        <w:t>ого</w:t>
      </w:r>
      <w:r w:rsidRPr="008603BA">
        <w:rPr>
          <w:sz w:val="28"/>
          <w:szCs w:val="28"/>
        </w:rPr>
        <w:t xml:space="preserve"> дом</w:t>
      </w:r>
      <w:r w:rsidR="007B2E76">
        <w:rPr>
          <w:sz w:val="28"/>
          <w:szCs w:val="28"/>
        </w:rPr>
        <w:t>а</w:t>
      </w:r>
      <w:r w:rsidRPr="008603BA">
        <w:rPr>
          <w:sz w:val="28"/>
          <w:szCs w:val="28"/>
        </w:rPr>
        <w:t>, находящ</w:t>
      </w:r>
      <w:r w:rsidR="007B2E76">
        <w:rPr>
          <w:sz w:val="28"/>
          <w:szCs w:val="28"/>
        </w:rPr>
        <w:t>его</w:t>
      </w:r>
      <w:r w:rsidRPr="008603BA">
        <w:rPr>
          <w:sz w:val="28"/>
          <w:szCs w:val="28"/>
        </w:rPr>
        <w:t>ся на территории Поддорского муниципального района, в целях оценки технического состояния и надлежащего технического обслуживания многоквартирн</w:t>
      </w:r>
      <w:r w:rsidR="007B2E76">
        <w:rPr>
          <w:sz w:val="28"/>
          <w:szCs w:val="28"/>
        </w:rPr>
        <w:t>ого</w:t>
      </w:r>
      <w:r w:rsidRPr="008603BA">
        <w:rPr>
          <w:sz w:val="28"/>
          <w:szCs w:val="28"/>
        </w:rPr>
        <w:t xml:space="preserve"> дом</w:t>
      </w:r>
      <w:r w:rsidR="007B2E76">
        <w:rPr>
          <w:sz w:val="28"/>
          <w:szCs w:val="28"/>
        </w:rPr>
        <w:t>а</w:t>
      </w:r>
      <w:r w:rsidRPr="008603BA">
        <w:rPr>
          <w:sz w:val="28"/>
          <w:szCs w:val="28"/>
        </w:rPr>
        <w:t xml:space="preserve"> в соответствии с требованиями технических регламентов к конструктивным и другим характеристикам надежности и безопасности многоквартирных домов, требованиям проектной документации</w:t>
      </w:r>
      <w:r w:rsidR="00361487" w:rsidRPr="00361487">
        <w:rPr>
          <w:sz w:val="28"/>
          <w:szCs w:val="28"/>
        </w:rPr>
        <w:t xml:space="preserve"> </w:t>
      </w:r>
      <w:r w:rsidR="00361487" w:rsidRPr="009A0614">
        <w:rPr>
          <w:sz w:val="28"/>
          <w:szCs w:val="28"/>
        </w:rPr>
        <w:t>согласно приложению №1.</w:t>
      </w:r>
    </w:p>
    <w:p w:rsidR="008603BA" w:rsidRPr="009A0614" w:rsidRDefault="008603BA" w:rsidP="008603BA">
      <w:pPr>
        <w:ind w:firstLine="709"/>
        <w:jc w:val="both"/>
        <w:rPr>
          <w:sz w:val="28"/>
          <w:szCs w:val="28"/>
        </w:rPr>
      </w:pPr>
      <w:r w:rsidRPr="009A0614">
        <w:rPr>
          <w:sz w:val="28"/>
          <w:szCs w:val="28"/>
        </w:rPr>
        <w:t xml:space="preserve">2. Утвердить </w:t>
      </w:r>
      <w:r w:rsidR="003A04E5">
        <w:rPr>
          <w:sz w:val="28"/>
          <w:szCs w:val="28"/>
        </w:rPr>
        <w:t>состав</w:t>
      </w:r>
      <w:r w:rsidRPr="009A0614">
        <w:rPr>
          <w:sz w:val="28"/>
          <w:szCs w:val="28"/>
        </w:rPr>
        <w:t xml:space="preserve"> </w:t>
      </w:r>
      <w:r w:rsidR="003A04E5">
        <w:rPr>
          <w:sz w:val="28"/>
          <w:szCs w:val="28"/>
        </w:rPr>
        <w:t>к</w:t>
      </w:r>
      <w:r w:rsidRPr="009A0614">
        <w:rPr>
          <w:sz w:val="28"/>
          <w:szCs w:val="28"/>
        </w:rPr>
        <w:t xml:space="preserve">омиссии </w:t>
      </w:r>
      <w:r w:rsidR="003A04E5" w:rsidRPr="00992048">
        <w:rPr>
          <w:rFonts w:eastAsia="Arial Unicode MS" w:cs="Mangal"/>
          <w:kern w:val="1"/>
          <w:sz w:val="28"/>
          <w:szCs w:val="28"/>
          <w:lang w:eastAsia="zh-CN" w:bidi="hi-IN"/>
        </w:rPr>
        <w:t>по осуществлению мониторинга технического состояния многоквартирн</w:t>
      </w:r>
      <w:r w:rsidR="007B2E76">
        <w:rPr>
          <w:rFonts w:eastAsia="Arial Unicode MS" w:cs="Mangal"/>
          <w:kern w:val="1"/>
          <w:sz w:val="28"/>
          <w:szCs w:val="28"/>
          <w:lang w:eastAsia="zh-CN" w:bidi="hi-IN"/>
        </w:rPr>
        <w:t>ого</w:t>
      </w:r>
      <w:r w:rsidR="003A04E5" w:rsidRPr="00992048">
        <w:rPr>
          <w:rFonts w:eastAsia="Arial Unicode MS" w:cs="Mangal"/>
          <w:kern w:val="1"/>
          <w:sz w:val="28"/>
          <w:szCs w:val="28"/>
          <w:lang w:eastAsia="zh-CN" w:bidi="hi-IN"/>
        </w:rPr>
        <w:t xml:space="preserve"> дом</w:t>
      </w:r>
      <w:r w:rsidR="007B2E76">
        <w:rPr>
          <w:rFonts w:eastAsia="Arial Unicode MS" w:cs="Mangal"/>
          <w:kern w:val="1"/>
          <w:sz w:val="28"/>
          <w:szCs w:val="28"/>
          <w:lang w:eastAsia="zh-CN" w:bidi="hi-IN"/>
        </w:rPr>
        <w:t>а</w:t>
      </w:r>
      <w:r w:rsidR="003A04E5" w:rsidRPr="00992048">
        <w:rPr>
          <w:rFonts w:eastAsia="Arial Unicode MS" w:cs="Mangal"/>
          <w:kern w:val="1"/>
          <w:sz w:val="28"/>
          <w:szCs w:val="28"/>
          <w:lang w:eastAsia="zh-CN" w:bidi="hi-IN"/>
        </w:rPr>
        <w:t>, находящ</w:t>
      </w:r>
      <w:r w:rsidR="007B2E76">
        <w:rPr>
          <w:rFonts w:eastAsia="Arial Unicode MS" w:cs="Mangal"/>
          <w:kern w:val="1"/>
          <w:sz w:val="28"/>
          <w:szCs w:val="28"/>
          <w:lang w:eastAsia="zh-CN" w:bidi="hi-IN"/>
        </w:rPr>
        <w:t>его</w:t>
      </w:r>
      <w:r w:rsidR="003A04E5" w:rsidRPr="00992048">
        <w:rPr>
          <w:rFonts w:eastAsia="Arial Unicode MS" w:cs="Mangal"/>
          <w:kern w:val="1"/>
          <w:sz w:val="28"/>
          <w:szCs w:val="28"/>
          <w:lang w:eastAsia="zh-CN" w:bidi="hi-IN"/>
        </w:rPr>
        <w:t xml:space="preserve">ся на территории </w:t>
      </w:r>
      <w:r w:rsidR="003A04E5">
        <w:rPr>
          <w:rFonts w:eastAsia="Arial Unicode MS" w:cs="Mangal"/>
          <w:kern w:val="1"/>
          <w:sz w:val="28"/>
          <w:szCs w:val="28"/>
          <w:lang w:eastAsia="zh-CN" w:bidi="hi-IN"/>
        </w:rPr>
        <w:t>Поддор</w:t>
      </w:r>
      <w:r w:rsidR="003A04E5" w:rsidRPr="00992048">
        <w:rPr>
          <w:rFonts w:eastAsia="Arial Unicode MS" w:cs="Mangal"/>
          <w:kern w:val="1"/>
          <w:sz w:val="28"/>
          <w:szCs w:val="28"/>
          <w:lang w:eastAsia="zh-CN" w:bidi="hi-IN"/>
        </w:rPr>
        <w:t>ского муниципального района</w:t>
      </w:r>
      <w:r w:rsidR="00361487">
        <w:rPr>
          <w:rFonts w:eastAsia="Arial Unicode MS" w:cs="Mangal"/>
          <w:kern w:val="1"/>
          <w:sz w:val="28"/>
          <w:szCs w:val="28"/>
          <w:lang w:eastAsia="zh-CN" w:bidi="hi-IN"/>
        </w:rPr>
        <w:t xml:space="preserve"> </w:t>
      </w:r>
      <w:r w:rsidR="00361487" w:rsidRPr="009A0614">
        <w:rPr>
          <w:sz w:val="28"/>
          <w:szCs w:val="28"/>
        </w:rPr>
        <w:t>согласно приложению №</w:t>
      </w:r>
      <w:r w:rsidR="00361487">
        <w:rPr>
          <w:sz w:val="28"/>
          <w:szCs w:val="28"/>
        </w:rPr>
        <w:t>2</w:t>
      </w:r>
      <w:r w:rsidRPr="009A0614">
        <w:rPr>
          <w:sz w:val="28"/>
          <w:szCs w:val="28"/>
        </w:rPr>
        <w:t>.</w:t>
      </w:r>
    </w:p>
    <w:p w:rsidR="008603BA" w:rsidRPr="009A0614" w:rsidRDefault="008603BA" w:rsidP="008603BA">
      <w:pPr>
        <w:ind w:firstLine="709"/>
        <w:jc w:val="both"/>
        <w:rPr>
          <w:sz w:val="28"/>
          <w:szCs w:val="28"/>
        </w:rPr>
      </w:pPr>
      <w:r w:rsidRPr="009A0614">
        <w:rPr>
          <w:sz w:val="28"/>
          <w:szCs w:val="28"/>
        </w:rPr>
        <w:t xml:space="preserve">3. </w:t>
      </w:r>
      <w:r w:rsidRPr="000928EF">
        <w:rPr>
          <w:sz w:val="28"/>
          <w:szCs w:val="28"/>
        </w:rPr>
        <w:t>Опубликовать настоящее постановление в муниципальной газете «Вестник Поддорского муниципального района» и на официальном сайте администрации муниципального района в информационно-телекоммуникационной сети «Интернет».</w:t>
      </w:r>
    </w:p>
    <w:p w:rsidR="008603BA" w:rsidRDefault="008603BA" w:rsidP="008603BA">
      <w:pPr>
        <w:ind w:firstLine="709"/>
        <w:jc w:val="both"/>
        <w:rPr>
          <w:sz w:val="28"/>
          <w:szCs w:val="28"/>
        </w:rPr>
      </w:pPr>
      <w:r w:rsidRPr="009A0614">
        <w:rPr>
          <w:sz w:val="28"/>
          <w:szCs w:val="28"/>
        </w:rPr>
        <w:t>4. Настоящее постановление вступает в силу со дня официального опубликования.</w:t>
      </w:r>
    </w:p>
    <w:p w:rsidR="00361487" w:rsidRDefault="00361487" w:rsidP="008603BA">
      <w:pPr>
        <w:ind w:firstLine="709"/>
        <w:jc w:val="both"/>
        <w:rPr>
          <w:sz w:val="28"/>
          <w:szCs w:val="28"/>
        </w:rPr>
      </w:pPr>
    </w:p>
    <w:p w:rsidR="00361487" w:rsidRDefault="00361487" w:rsidP="008603BA">
      <w:pPr>
        <w:ind w:firstLine="709"/>
        <w:jc w:val="both"/>
        <w:rPr>
          <w:sz w:val="28"/>
          <w:szCs w:val="28"/>
        </w:rPr>
      </w:pPr>
    </w:p>
    <w:p w:rsidR="004D3642" w:rsidRDefault="004D3642" w:rsidP="004D3642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/>
          <w:bCs/>
          <w:sz w:val="28"/>
          <w:szCs w:val="28"/>
        </w:rPr>
      </w:pPr>
    </w:p>
    <w:p w:rsidR="004D3642" w:rsidRDefault="004D3642" w:rsidP="004D3642">
      <w:r>
        <w:t>Проект внесла и завизировала служащий 1 категории Администрации муниципального района Трофимова Е.В.</w:t>
      </w:r>
    </w:p>
    <w:p w:rsidR="004D3642" w:rsidRDefault="004D3642" w:rsidP="004D3642">
      <w:r>
        <w:t>Проект согласовали:</w:t>
      </w:r>
    </w:p>
    <w:p w:rsidR="004D3642" w:rsidRDefault="004D3642" w:rsidP="004D3642">
      <w:r>
        <w:t>Глава муниципального района Е.В.Панина</w:t>
      </w:r>
    </w:p>
    <w:p w:rsidR="004D3642" w:rsidRDefault="004D3642" w:rsidP="004D3642">
      <w:r>
        <w:t>Первый заместитель Главы Администрации муниципального района С.Н.Петров</w:t>
      </w:r>
    </w:p>
    <w:p w:rsidR="004D3642" w:rsidRDefault="004D3642" w:rsidP="004D3642">
      <w:pPr>
        <w:widowControl w:val="0"/>
        <w:jc w:val="both"/>
      </w:pPr>
      <w:r>
        <w:rPr>
          <w:sz w:val="28"/>
          <w:szCs w:val="28"/>
        </w:rPr>
        <w:tab/>
      </w:r>
    </w:p>
    <w:p w:rsidR="004D3642" w:rsidRDefault="004D3642" w:rsidP="004D3642">
      <w:pPr>
        <w:tabs>
          <w:tab w:val="left" w:pos="3018"/>
        </w:tabs>
      </w:pPr>
      <w:r>
        <w:tab/>
      </w:r>
      <w:r>
        <w:tab/>
      </w:r>
    </w:p>
    <w:p w:rsidR="00361487" w:rsidRPr="004D3642" w:rsidRDefault="004D3642" w:rsidP="004D3642">
      <w:pPr>
        <w:tabs>
          <w:tab w:val="left" w:pos="3465"/>
        </w:tabs>
      </w:pPr>
      <w:r>
        <w:tab/>
      </w:r>
    </w:p>
    <w:p w:rsidR="00361487" w:rsidRDefault="00361487" w:rsidP="00361487">
      <w:pPr>
        <w:spacing w:line="360" w:lineRule="exact"/>
        <w:jc w:val="right"/>
        <w:rPr>
          <w:sz w:val="28"/>
          <w:szCs w:val="28"/>
        </w:rPr>
      </w:pPr>
    </w:p>
    <w:p w:rsidR="00361487" w:rsidRPr="009A0614" w:rsidRDefault="00361487" w:rsidP="00361487">
      <w:pPr>
        <w:spacing w:line="360" w:lineRule="exact"/>
        <w:jc w:val="right"/>
        <w:rPr>
          <w:sz w:val="28"/>
          <w:szCs w:val="28"/>
        </w:rPr>
      </w:pPr>
      <w:r w:rsidRPr="009A0614">
        <w:rPr>
          <w:sz w:val="28"/>
          <w:szCs w:val="28"/>
        </w:rPr>
        <w:t>Приложение №1 к постановлению</w:t>
      </w:r>
    </w:p>
    <w:p w:rsidR="00361487" w:rsidRPr="009A0614" w:rsidRDefault="00361487" w:rsidP="00361487">
      <w:pPr>
        <w:spacing w:line="360" w:lineRule="exact"/>
        <w:jc w:val="right"/>
        <w:rPr>
          <w:sz w:val="28"/>
          <w:szCs w:val="28"/>
        </w:rPr>
      </w:pPr>
      <w:r w:rsidRPr="009A061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Поддорского</w:t>
      </w:r>
    </w:p>
    <w:p w:rsidR="00361487" w:rsidRDefault="00361487" w:rsidP="00361487">
      <w:pPr>
        <w:spacing w:line="360" w:lineRule="exact"/>
        <w:jc w:val="right"/>
        <w:rPr>
          <w:sz w:val="28"/>
          <w:szCs w:val="28"/>
        </w:rPr>
      </w:pPr>
      <w:r w:rsidRPr="009A0614">
        <w:rPr>
          <w:sz w:val="28"/>
          <w:szCs w:val="28"/>
        </w:rPr>
        <w:t xml:space="preserve">муниципального района </w:t>
      </w:r>
    </w:p>
    <w:p w:rsidR="00361487" w:rsidRPr="009A0614" w:rsidRDefault="00361487" w:rsidP="00361487">
      <w:pPr>
        <w:spacing w:line="360" w:lineRule="exact"/>
        <w:jc w:val="right"/>
        <w:rPr>
          <w:sz w:val="28"/>
          <w:szCs w:val="28"/>
        </w:rPr>
      </w:pPr>
      <w:r w:rsidRPr="009A0614">
        <w:rPr>
          <w:sz w:val="28"/>
          <w:szCs w:val="28"/>
        </w:rPr>
        <w:t>от</w:t>
      </w:r>
      <w:r>
        <w:rPr>
          <w:sz w:val="28"/>
          <w:szCs w:val="28"/>
        </w:rPr>
        <w:t xml:space="preserve">     </w:t>
      </w:r>
      <w:r w:rsidRPr="009A061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</w:t>
      </w:r>
    </w:p>
    <w:p w:rsidR="00361487" w:rsidRPr="004D3642" w:rsidRDefault="00361487" w:rsidP="00361487">
      <w:pPr>
        <w:ind w:firstLine="709"/>
        <w:jc w:val="center"/>
        <w:rPr>
          <w:b/>
          <w:sz w:val="28"/>
          <w:szCs w:val="28"/>
        </w:rPr>
      </w:pPr>
      <w:r w:rsidRPr="004D3642">
        <w:rPr>
          <w:b/>
          <w:sz w:val="28"/>
          <w:szCs w:val="28"/>
        </w:rPr>
        <w:t>Порядок осмотра многоквартирн</w:t>
      </w:r>
      <w:r w:rsidR="007B2E76" w:rsidRPr="004D3642">
        <w:rPr>
          <w:b/>
          <w:sz w:val="28"/>
          <w:szCs w:val="28"/>
        </w:rPr>
        <w:t>ого</w:t>
      </w:r>
      <w:r w:rsidRPr="004D3642">
        <w:rPr>
          <w:b/>
          <w:sz w:val="28"/>
          <w:szCs w:val="28"/>
        </w:rPr>
        <w:t xml:space="preserve"> дом</w:t>
      </w:r>
      <w:r w:rsidR="007B2E76" w:rsidRPr="004D3642">
        <w:rPr>
          <w:b/>
          <w:sz w:val="28"/>
          <w:szCs w:val="28"/>
        </w:rPr>
        <w:t>а</w:t>
      </w:r>
      <w:r w:rsidRPr="004D3642">
        <w:rPr>
          <w:b/>
          <w:sz w:val="28"/>
          <w:szCs w:val="28"/>
        </w:rPr>
        <w:t>, находящ</w:t>
      </w:r>
      <w:r w:rsidR="007B2E76" w:rsidRPr="004D3642">
        <w:rPr>
          <w:b/>
          <w:sz w:val="28"/>
          <w:szCs w:val="28"/>
        </w:rPr>
        <w:t>его</w:t>
      </w:r>
      <w:r w:rsidRPr="004D3642">
        <w:rPr>
          <w:b/>
          <w:sz w:val="28"/>
          <w:szCs w:val="28"/>
        </w:rPr>
        <w:t>ся на территории Поддорского муниципального района, в целях оценки технического состояния и надлежащего технического обслуживания многоквартирн</w:t>
      </w:r>
      <w:r w:rsidR="007B2E76" w:rsidRPr="004D3642">
        <w:rPr>
          <w:b/>
          <w:sz w:val="28"/>
          <w:szCs w:val="28"/>
        </w:rPr>
        <w:t>ого</w:t>
      </w:r>
      <w:r w:rsidRPr="004D3642">
        <w:rPr>
          <w:b/>
          <w:sz w:val="28"/>
          <w:szCs w:val="28"/>
        </w:rPr>
        <w:t xml:space="preserve"> дом</w:t>
      </w:r>
      <w:r w:rsidR="007B2E76" w:rsidRPr="004D3642">
        <w:rPr>
          <w:b/>
          <w:sz w:val="28"/>
          <w:szCs w:val="28"/>
        </w:rPr>
        <w:t>а</w:t>
      </w:r>
      <w:r w:rsidRPr="004D3642">
        <w:rPr>
          <w:b/>
          <w:sz w:val="28"/>
          <w:szCs w:val="28"/>
        </w:rPr>
        <w:t xml:space="preserve"> в соответствии с требованиями технических регламентов к конструктивным и другим характеристикам надежности и безопасности многоквартирных домов, требованиям проектной документации</w:t>
      </w:r>
    </w:p>
    <w:p w:rsidR="00A46D5C" w:rsidRDefault="00A46D5C" w:rsidP="00361487">
      <w:pPr>
        <w:ind w:firstLine="709"/>
        <w:jc w:val="center"/>
        <w:rPr>
          <w:sz w:val="28"/>
          <w:szCs w:val="28"/>
        </w:rPr>
      </w:pPr>
    </w:p>
    <w:p w:rsidR="00A46D5C" w:rsidRPr="004D3642" w:rsidRDefault="000570CB" w:rsidP="000570CB">
      <w:pPr>
        <w:ind w:firstLine="709"/>
        <w:jc w:val="center"/>
        <w:rPr>
          <w:b/>
          <w:sz w:val="28"/>
          <w:szCs w:val="28"/>
        </w:rPr>
      </w:pPr>
      <w:r w:rsidRPr="004D3642">
        <w:rPr>
          <w:b/>
          <w:sz w:val="28"/>
          <w:szCs w:val="28"/>
        </w:rPr>
        <w:t>1.Общие положения</w:t>
      </w:r>
    </w:p>
    <w:p w:rsidR="000570CB" w:rsidRDefault="000570CB" w:rsidP="00EC1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Порядок проведения осмотра </w:t>
      </w:r>
      <w:r w:rsidR="00284A9E" w:rsidRPr="008603BA">
        <w:rPr>
          <w:sz w:val="28"/>
          <w:szCs w:val="28"/>
        </w:rPr>
        <w:t>многоквартирн</w:t>
      </w:r>
      <w:r w:rsidR="007B2E76">
        <w:rPr>
          <w:sz w:val="28"/>
          <w:szCs w:val="28"/>
        </w:rPr>
        <w:t>ого</w:t>
      </w:r>
      <w:r w:rsidR="00284A9E" w:rsidRPr="008603BA">
        <w:rPr>
          <w:sz w:val="28"/>
          <w:szCs w:val="28"/>
        </w:rPr>
        <w:t xml:space="preserve"> дом</w:t>
      </w:r>
      <w:r w:rsidR="007B2E76">
        <w:rPr>
          <w:sz w:val="28"/>
          <w:szCs w:val="28"/>
        </w:rPr>
        <w:t>а</w:t>
      </w:r>
      <w:r w:rsidR="00146C4D">
        <w:rPr>
          <w:sz w:val="28"/>
          <w:szCs w:val="28"/>
        </w:rPr>
        <w:t xml:space="preserve"> (далее – МКД)</w:t>
      </w:r>
      <w:r w:rsidR="00284A9E">
        <w:rPr>
          <w:sz w:val="28"/>
          <w:szCs w:val="28"/>
        </w:rPr>
        <w:t>,</w:t>
      </w:r>
      <w:r w:rsidR="00284A9E" w:rsidRPr="00284A9E">
        <w:rPr>
          <w:sz w:val="28"/>
          <w:szCs w:val="28"/>
        </w:rPr>
        <w:t xml:space="preserve"> </w:t>
      </w:r>
      <w:r w:rsidR="00284A9E" w:rsidRPr="008603BA">
        <w:rPr>
          <w:sz w:val="28"/>
          <w:szCs w:val="28"/>
        </w:rPr>
        <w:t>находящ</w:t>
      </w:r>
      <w:r w:rsidR="007B2E76">
        <w:rPr>
          <w:sz w:val="28"/>
          <w:szCs w:val="28"/>
        </w:rPr>
        <w:t>его</w:t>
      </w:r>
      <w:r w:rsidR="00284A9E" w:rsidRPr="008603BA">
        <w:rPr>
          <w:sz w:val="28"/>
          <w:szCs w:val="28"/>
        </w:rPr>
        <w:t xml:space="preserve">ся на территории Поддорского муниципального района, </w:t>
      </w:r>
      <w:r w:rsidR="00284A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оценки </w:t>
      </w:r>
      <w:r w:rsidR="007B2E76">
        <w:rPr>
          <w:sz w:val="28"/>
          <w:szCs w:val="28"/>
        </w:rPr>
        <w:t>его</w:t>
      </w:r>
      <w:r>
        <w:rPr>
          <w:sz w:val="28"/>
          <w:szCs w:val="28"/>
        </w:rPr>
        <w:t xml:space="preserve">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</w:t>
      </w:r>
      <w:r w:rsidR="007B2E76">
        <w:rPr>
          <w:sz w:val="28"/>
          <w:szCs w:val="28"/>
        </w:rPr>
        <w:t>многоквартирных домов</w:t>
      </w:r>
      <w:r>
        <w:rPr>
          <w:sz w:val="28"/>
          <w:szCs w:val="28"/>
        </w:rPr>
        <w:t>, требованиям проектной документации</w:t>
      </w:r>
      <w:r w:rsidR="00284A9E">
        <w:rPr>
          <w:sz w:val="28"/>
          <w:szCs w:val="28"/>
        </w:rPr>
        <w:t xml:space="preserve"> (далее – Порядок) разработан в соответствии с </w:t>
      </w:r>
      <w:r w:rsidR="00284A9E" w:rsidRPr="00A46D5C">
        <w:rPr>
          <w:sz w:val="28"/>
          <w:szCs w:val="28"/>
        </w:rPr>
        <w:t>частью 11 статьи 55.24 Градостроительного кодекса Российской Федерации,</w:t>
      </w:r>
      <w:r w:rsidR="00284A9E" w:rsidRPr="009A0614">
        <w:rPr>
          <w:sz w:val="28"/>
          <w:szCs w:val="28"/>
        </w:rPr>
        <w:t xml:space="preserve"> Федеральным законом от 06.10.2003 года № 131- ФЗ «Об общих принципах организации местного самоуправления в Российской Федерации»,</w:t>
      </w:r>
      <w:r w:rsidR="00284A9E">
        <w:rPr>
          <w:sz w:val="28"/>
          <w:szCs w:val="28"/>
        </w:rPr>
        <w:t xml:space="preserve"> Постановлением Правительства Новгородской области от 06.12.2024 № 589 «</w:t>
      </w:r>
      <w:r w:rsidR="00284A9E" w:rsidRPr="00284A9E">
        <w:rPr>
          <w:sz w:val="28"/>
          <w:szCs w:val="28"/>
        </w:rPr>
        <w:t>Об утверждении Порядка проведения эксплуатационного контроля за техническим состоянием многоквартирных домов</w:t>
      </w:r>
      <w:r w:rsidR="00284A9E">
        <w:rPr>
          <w:sz w:val="28"/>
          <w:szCs w:val="28"/>
        </w:rPr>
        <w:t>».</w:t>
      </w:r>
    </w:p>
    <w:p w:rsidR="00585595" w:rsidRPr="009D1A05" w:rsidRDefault="00284A9E" w:rsidP="00EC15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1.2. Порядок устанавливает процедуру организации и проведения осмотра</w:t>
      </w:r>
      <w:r w:rsidR="00F03308">
        <w:rPr>
          <w:sz w:val="28"/>
          <w:szCs w:val="28"/>
        </w:rPr>
        <w:t xml:space="preserve"> </w:t>
      </w:r>
      <w:r w:rsidR="00146C4D">
        <w:rPr>
          <w:sz w:val="28"/>
          <w:szCs w:val="28"/>
        </w:rPr>
        <w:t>МКД</w:t>
      </w:r>
      <w:r w:rsidR="005B6D1E">
        <w:rPr>
          <w:sz w:val="28"/>
          <w:szCs w:val="28"/>
        </w:rPr>
        <w:t xml:space="preserve"> после </w:t>
      </w:r>
      <w:r w:rsidR="009D1A05">
        <w:rPr>
          <w:sz w:val="28"/>
          <w:szCs w:val="28"/>
        </w:rPr>
        <w:t xml:space="preserve">поступления </w:t>
      </w:r>
      <w:r w:rsidR="009D1A05" w:rsidRPr="009D1A05">
        <w:rPr>
          <w:rFonts w:eastAsiaTheme="minorHAnsi"/>
          <w:sz w:val="28"/>
          <w:szCs w:val="28"/>
          <w:lang w:eastAsia="en-US"/>
        </w:rPr>
        <w:t>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</w:t>
      </w:r>
      <w:r w:rsidR="009D1A05">
        <w:rPr>
          <w:rFonts w:eastAsiaTheme="minorHAnsi"/>
          <w:sz w:val="28"/>
          <w:szCs w:val="28"/>
          <w:lang w:eastAsia="en-US"/>
        </w:rPr>
        <w:t xml:space="preserve">вении угрозы разрушения зданий, или </w:t>
      </w:r>
      <w:r w:rsidR="005B6D1E">
        <w:rPr>
          <w:sz w:val="28"/>
          <w:szCs w:val="28"/>
        </w:rPr>
        <w:t xml:space="preserve">получения внеочередного акта осмотра </w:t>
      </w:r>
      <w:r w:rsidR="00146C4D">
        <w:rPr>
          <w:sz w:val="28"/>
          <w:szCs w:val="28"/>
        </w:rPr>
        <w:t>МКД</w:t>
      </w:r>
      <w:r w:rsidR="005B6D1E">
        <w:rPr>
          <w:sz w:val="28"/>
          <w:szCs w:val="28"/>
        </w:rPr>
        <w:t xml:space="preserve"> от лица, </w:t>
      </w:r>
      <w:r w:rsidR="005B6D1E" w:rsidRPr="005B6D1E">
        <w:rPr>
          <w:sz w:val="28"/>
          <w:szCs w:val="28"/>
        </w:rPr>
        <w:t xml:space="preserve">осуществляющего управление этим </w:t>
      </w:r>
      <w:r w:rsidR="00146C4D">
        <w:rPr>
          <w:sz w:val="28"/>
          <w:szCs w:val="28"/>
        </w:rPr>
        <w:t>МКД</w:t>
      </w:r>
      <w:r w:rsidR="005B6D1E" w:rsidRPr="005B6D1E">
        <w:rPr>
          <w:sz w:val="28"/>
          <w:szCs w:val="28"/>
        </w:rPr>
        <w:t xml:space="preserve"> (товариществом собственников жилья, жилищным кооперативом или иным специализированным потребительским кооперативом, управляющей организацией), или при непосредственном управлении </w:t>
      </w:r>
      <w:r w:rsidR="00146C4D">
        <w:rPr>
          <w:sz w:val="28"/>
          <w:szCs w:val="28"/>
        </w:rPr>
        <w:t>МКД</w:t>
      </w:r>
      <w:r w:rsidR="005B6D1E" w:rsidRPr="005B6D1E">
        <w:rPr>
          <w:sz w:val="28"/>
          <w:szCs w:val="28"/>
        </w:rPr>
        <w:t xml:space="preserve"> - лица, с которым в соответствии со </w:t>
      </w:r>
      <w:hyperlink r:id="rId6">
        <w:r w:rsidR="005B6D1E" w:rsidRPr="005B6D1E">
          <w:rPr>
            <w:color w:val="0000FF"/>
            <w:sz w:val="28"/>
            <w:szCs w:val="28"/>
          </w:rPr>
          <w:t>статьей 164</w:t>
        </w:r>
      </w:hyperlink>
      <w:r w:rsidR="005B6D1E" w:rsidRPr="005B6D1E">
        <w:rPr>
          <w:sz w:val="28"/>
          <w:szCs w:val="28"/>
        </w:rPr>
        <w:t xml:space="preserve"> Жилищного кодекса Российской Федерации собственниками помещений в </w:t>
      </w:r>
      <w:r w:rsidR="00146C4D">
        <w:rPr>
          <w:sz w:val="28"/>
          <w:szCs w:val="28"/>
        </w:rPr>
        <w:t>МКД</w:t>
      </w:r>
      <w:r w:rsidR="005B6D1E" w:rsidRPr="005B6D1E">
        <w:rPr>
          <w:sz w:val="28"/>
          <w:szCs w:val="28"/>
        </w:rPr>
        <w:t xml:space="preserve"> заключен договор оказания услуг по содержанию и (или) выполнению работ по ремонту общего имущества в таком доме (далее уполномоченное лицо).</w:t>
      </w:r>
    </w:p>
    <w:p w:rsidR="00284A9E" w:rsidRPr="004D3642" w:rsidRDefault="00585595" w:rsidP="00EC15C6">
      <w:pPr>
        <w:ind w:firstLine="709"/>
        <w:jc w:val="center"/>
        <w:rPr>
          <w:b/>
          <w:sz w:val="28"/>
          <w:szCs w:val="28"/>
        </w:rPr>
      </w:pPr>
      <w:r w:rsidRPr="004D3642">
        <w:rPr>
          <w:b/>
          <w:sz w:val="28"/>
          <w:szCs w:val="28"/>
        </w:rPr>
        <w:t>2.Организация и проведение осмотра многоквартирного дома</w:t>
      </w:r>
    </w:p>
    <w:p w:rsidR="00B36DFB" w:rsidRDefault="00585595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C6">
        <w:rPr>
          <w:rFonts w:ascii="Times New Roman" w:hAnsi="Times New Roman" w:cs="Times New Roman"/>
          <w:sz w:val="28"/>
          <w:szCs w:val="28"/>
        </w:rPr>
        <w:t>2.1.</w:t>
      </w:r>
      <w:r w:rsidR="00B36DFB">
        <w:rPr>
          <w:rFonts w:ascii="Times New Roman" w:hAnsi="Times New Roman" w:cs="Times New Roman"/>
          <w:sz w:val="28"/>
          <w:szCs w:val="28"/>
        </w:rPr>
        <w:t xml:space="preserve"> Осмотр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 w:rsidR="00B36DFB">
        <w:rPr>
          <w:rFonts w:ascii="Times New Roman" w:hAnsi="Times New Roman" w:cs="Times New Roman"/>
          <w:sz w:val="28"/>
          <w:szCs w:val="28"/>
        </w:rPr>
        <w:t xml:space="preserve"> и выдача рекомендаций об устранении выявленных в ходе такого осмотра нарушений от имени Администрации Поддорского муниципального района (далее – Администрация) осуществляется комиссией </w:t>
      </w:r>
      <w:r w:rsidR="00B36DFB" w:rsidRPr="00B36DFB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по осуществлению мониторинга технического состояния многоквартирного дома, находящегося на территории Поддорского муниципального района</w:t>
      </w:r>
      <w:r w:rsidR="0050675E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,</w:t>
      </w:r>
      <w:r w:rsidR="00B36DFB">
        <w:t xml:space="preserve"> </w:t>
      </w:r>
      <w:r w:rsidR="00B36DFB" w:rsidRPr="0050675E">
        <w:rPr>
          <w:rFonts w:ascii="Times New Roman" w:hAnsi="Times New Roman" w:cs="Times New Roman"/>
          <w:sz w:val="28"/>
          <w:szCs w:val="28"/>
        </w:rPr>
        <w:t>на основании</w:t>
      </w:r>
      <w:r w:rsidR="00EC15C6" w:rsidRPr="0050675E">
        <w:rPr>
          <w:rFonts w:ascii="Times New Roman" w:hAnsi="Times New Roman" w:cs="Times New Roman"/>
          <w:sz w:val="28"/>
          <w:szCs w:val="28"/>
        </w:rPr>
        <w:t xml:space="preserve"> </w:t>
      </w:r>
      <w:r w:rsidR="0050675E" w:rsidRPr="0050675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заявлений физических или юридических лиц</w:t>
      </w:r>
      <w:r w:rsidR="0050675E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50675E" w:rsidRPr="005067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</w:t>
      </w:r>
      <w:r w:rsidR="00656DF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акта внеочередного осмотра</w:t>
      </w:r>
      <w:r w:rsidR="007B5C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конструктивных элементов и инженерных систем </w:t>
      </w:r>
      <w:r w:rsidR="00146C4D">
        <w:rPr>
          <w:rFonts w:ascii="Times New Roman" w:eastAsiaTheme="minorHAnsi" w:hAnsi="Times New Roman" w:cs="Times New Roman"/>
          <w:sz w:val="28"/>
          <w:szCs w:val="28"/>
          <w:lang w:eastAsia="en-US"/>
        </w:rPr>
        <w:t>МКД</w:t>
      </w:r>
      <w:r w:rsidR="007B5C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представленного в Администрацию  </w:t>
      </w:r>
      <w:r w:rsidR="00EB1A8A">
        <w:rPr>
          <w:rFonts w:ascii="Times New Roman" w:hAnsi="Times New Roman" w:cs="Times New Roman"/>
          <w:sz w:val="28"/>
          <w:szCs w:val="28"/>
        </w:rPr>
        <w:t>уполномоченным лицом.</w:t>
      </w:r>
    </w:p>
    <w:p w:rsidR="0050675E" w:rsidRDefault="0050675E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Предметом осмотра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>
        <w:rPr>
          <w:rFonts w:ascii="Times New Roman" w:hAnsi="Times New Roman" w:cs="Times New Roman"/>
          <w:sz w:val="28"/>
          <w:szCs w:val="28"/>
        </w:rPr>
        <w:t xml:space="preserve"> является оценка его технического состояния и надлеж</w:t>
      </w:r>
      <w:r w:rsidR="00394AA4">
        <w:rPr>
          <w:rFonts w:ascii="Times New Roman" w:hAnsi="Times New Roman" w:cs="Times New Roman"/>
          <w:sz w:val="28"/>
          <w:szCs w:val="28"/>
        </w:rPr>
        <w:t xml:space="preserve">ащего технического обслуживания. </w:t>
      </w:r>
    </w:p>
    <w:p w:rsidR="00656DF8" w:rsidRDefault="00394AA4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проведению осмотра могут привлекаться по согласованию представители Администрации</w:t>
      </w:r>
      <w:r w:rsidR="00656DF8">
        <w:rPr>
          <w:rFonts w:ascii="Times New Roman" w:hAnsi="Times New Roman" w:cs="Times New Roman"/>
          <w:sz w:val="28"/>
          <w:szCs w:val="28"/>
        </w:rPr>
        <w:t xml:space="preserve">, а также представители специализированной организации для получения экспертного заключения о техническом состоянии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 w:rsidR="00656DF8">
        <w:rPr>
          <w:rFonts w:ascii="Times New Roman" w:hAnsi="Times New Roman" w:cs="Times New Roman"/>
          <w:sz w:val="28"/>
          <w:szCs w:val="28"/>
        </w:rPr>
        <w:t>.</w:t>
      </w:r>
    </w:p>
    <w:p w:rsidR="00D20B75" w:rsidRDefault="00D20B75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При осмотре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визуальное обследование конструкций с фотофиксацией видимых дефектов, изучаются сведения об объекте (время строительства, сроки эксплуатации), общая характеристика объемно-планировочных и конструктивных решений</w:t>
      </w:r>
      <w:r w:rsidR="005B184D">
        <w:rPr>
          <w:rFonts w:ascii="Times New Roman" w:hAnsi="Times New Roman" w:cs="Times New Roman"/>
          <w:sz w:val="28"/>
          <w:szCs w:val="28"/>
        </w:rPr>
        <w:t xml:space="preserve"> и иные мероприятия, необходимые для оценки технического состояния и</w:t>
      </w:r>
      <w:r w:rsidR="005B184D" w:rsidRPr="005B184D">
        <w:rPr>
          <w:sz w:val="28"/>
          <w:szCs w:val="28"/>
        </w:rPr>
        <w:t xml:space="preserve"> </w:t>
      </w:r>
      <w:r w:rsidR="005B184D">
        <w:rPr>
          <w:sz w:val="28"/>
          <w:szCs w:val="28"/>
        </w:rPr>
        <w:t xml:space="preserve"> </w:t>
      </w:r>
      <w:r w:rsidR="005B184D" w:rsidRPr="005B184D">
        <w:rPr>
          <w:rFonts w:ascii="Times New Roman" w:hAnsi="Times New Roman" w:cs="Times New Roman"/>
          <w:sz w:val="28"/>
          <w:szCs w:val="28"/>
        </w:rPr>
        <w:t xml:space="preserve">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 w:rsidR="005B184D" w:rsidRPr="005B184D">
        <w:rPr>
          <w:rFonts w:ascii="Times New Roman" w:hAnsi="Times New Roman" w:cs="Times New Roman"/>
          <w:sz w:val="28"/>
          <w:szCs w:val="28"/>
        </w:rPr>
        <w:t>, требованиям проектной документации</w:t>
      </w:r>
      <w:r w:rsidR="005B184D">
        <w:rPr>
          <w:rFonts w:ascii="Times New Roman" w:hAnsi="Times New Roman" w:cs="Times New Roman"/>
          <w:sz w:val="28"/>
          <w:szCs w:val="28"/>
        </w:rPr>
        <w:t xml:space="preserve"> осматриваемого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 w:rsidR="005B184D">
        <w:rPr>
          <w:rFonts w:ascii="Times New Roman" w:hAnsi="Times New Roman" w:cs="Times New Roman"/>
          <w:sz w:val="28"/>
          <w:szCs w:val="28"/>
        </w:rPr>
        <w:t>.</w:t>
      </w:r>
    </w:p>
    <w:p w:rsidR="005B184D" w:rsidRDefault="005B184D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8A476E">
        <w:rPr>
          <w:rFonts w:ascii="Times New Roman" w:hAnsi="Times New Roman" w:cs="Times New Roman"/>
          <w:sz w:val="28"/>
          <w:szCs w:val="28"/>
        </w:rPr>
        <w:t xml:space="preserve"> Срок проведения осмотра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 w:rsidR="008A476E">
        <w:rPr>
          <w:rFonts w:ascii="Times New Roman" w:hAnsi="Times New Roman" w:cs="Times New Roman"/>
          <w:sz w:val="28"/>
          <w:szCs w:val="28"/>
        </w:rPr>
        <w:t xml:space="preserve"> составляет не более 20 дней со дня регистрации заявления или получения акта внеочередного осмотра</w:t>
      </w:r>
      <w:r w:rsidR="00EB1A8A">
        <w:rPr>
          <w:rFonts w:ascii="Times New Roman" w:hAnsi="Times New Roman" w:cs="Times New Roman"/>
          <w:sz w:val="28"/>
          <w:szCs w:val="28"/>
        </w:rPr>
        <w:t xml:space="preserve"> от уполномоченного лица</w:t>
      </w:r>
      <w:r w:rsidR="008A476E">
        <w:rPr>
          <w:rFonts w:ascii="Times New Roman" w:hAnsi="Times New Roman" w:cs="Times New Roman"/>
          <w:sz w:val="28"/>
          <w:szCs w:val="28"/>
        </w:rPr>
        <w:t xml:space="preserve">, а в случае поступления заявления о возникновении авариных ситуаций в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 w:rsidR="008A476E">
        <w:rPr>
          <w:rFonts w:ascii="Times New Roman" w:hAnsi="Times New Roman" w:cs="Times New Roman"/>
          <w:sz w:val="28"/>
          <w:szCs w:val="28"/>
        </w:rPr>
        <w:t xml:space="preserve"> или возникновении угрозы разрушения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 w:rsidR="008A476E">
        <w:rPr>
          <w:rFonts w:ascii="Times New Roman" w:hAnsi="Times New Roman" w:cs="Times New Roman"/>
          <w:sz w:val="28"/>
          <w:szCs w:val="28"/>
        </w:rPr>
        <w:t xml:space="preserve"> – не более 24 часов с момента регистрации заявления.</w:t>
      </w:r>
    </w:p>
    <w:p w:rsidR="008A476E" w:rsidRDefault="008A476E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По результатам осмотра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>
        <w:rPr>
          <w:rFonts w:ascii="Times New Roman" w:hAnsi="Times New Roman" w:cs="Times New Roman"/>
          <w:sz w:val="28"/>
          <w:szCs w:val="28"/>
        </w:rPr>
        <w:t xml:space="preserve"> составляется акт осмотра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>
        <w:rPr>
          <w:rFonts w:ascii="Times New Roman" w:hAnsi="Times New Roman" w:cs="Times New Roman"/>
          <w:sz w:val="28"/>
          <w:szCs w:val="28"/>
        </w:rPr>
        <w:t xml:space="preserve"> (далее – акт осмотра). К акту осмотра прикладываются материалы фотофиксации и иные материалы, оформленные в ходе осмотра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476E" w:rsidRDefault="008A476E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осмотра </w:t>
      </w:r>
      <w:r w:rsidR="00146C4D">
        <w:rPr>
          <w:rFonts w:ascii="Times New Roman" w:hAnsi="Times New Roman" w:cs="Times New Roman"/>
          <w:sz w:val="28"/>
          <w:szCs w:val="28"/>
        </w:rPr>
        <w:t>МКД</w:t>
      </w:r>
      <w:r>
        <w:rPr>
          <w:rFonts w:ascii="Times New Roman" w:hAnsi="Times New Roman" w:cs="Times New Roman"/>
          <w:sz w:val="28"/>
          <w:szCs w:val="28"/>
        </w:rPr>
        <w:t xml:space="preserve">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184E17" w:rsidRDefault="00184E17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рекомендациях о мерах по устранению выявленных нарушений выделяются мероприятия, которые могут привести к устранению выявленных нарушений путем проведения текущего ремонта, капитального ремонта , реконструкции или сноса МКД.</w:t>
      </w:r>
    </w:p>
    <w:p w:rsidR="00146C4D" w:rsidRDefault="00146C4D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Акт осмотра подписывается членами комиссии, осуществившими проведение осмотра МКД, а также представителями Администрации и специализированной организации (в случае их привлечения к проведению осмотра МКД). Подписанный акт осмотра утверждается Главой муниципального района в течении пяти дней со дня проведения осмотра МКД, а в случае проведения осмотра МКД на основании заявления о возникновении аварийных ситуаций в МКД или возникновении угрозы разрушения МКД – в день проведения осмотра МКД. Акт осмотра удостоверяется печатью Администрации.</w:t>
      </w:r>
    </w:p>
    <w:p w:rsidR="00146C4D" w:rsidRDefault="004A096E" w:rsidP="00EC15C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2.7. Копия акта осмотра направляется 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ителю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ому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юридическ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ому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у) или уполномоченному лицу в течение трех дней со дня его утверждения, либо вручается указанным лицам под роспись, а в случае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проведения осмотра МКД на основании заявления о возникновении аварийных ситуаций в МКД или возникновении угрозы разрушения МКД – вручается 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ителю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ому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юридическ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ому</w:t>
      </w:r>
      <w:r w:rsidRPr="004A09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у) или уполномоченному лицу в день проведения осмотра МКД любым доступным способом</w:t>
      </w:r>
      <w:r w:rsidR="00BD65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позволяющим убедиться в </w:t>
      </w:r>
      <w:r w:rsidR="00184E17">
        <w:rPr>
          <w:rFonts w:ascii="Times New Roman" w:eastAsiaTheme="minorHAnsi" w:hAnsi="Times New Roman" w:cs="Times New Roman"/>
          <w:sz w:val="28"/>
          <w:szCs w:val="28"/>
          <w:lang w:eastAsia="en-US"/>
        </w:rPr>
        <w:t>их получении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94AA4" w:rsidRDefault="00B47CB0" w:rsidP="00EC15C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2.8. </w:t>
      </w:r>
      <w:r w:rsidR="00184E17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Уполномоченное лицо не позднее 10 рабочих дней со дня получения акта осмотра МКД с рекомендациями о мерах по устранению выявленных нарушений информирует об этом собственнико</w:t>
      </w:r>
      <w:r w:rsidR="00CB2C13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184E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помещений МКД</w:t>
      </w:r>
      <w:r w:rsidR="00CB2C1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путем размещения этих сведений на информационных стендах в соответствующих МКД.</w:t>
      </w:r>
    </w:p>
    <w:p w:rsidR="00CB2C13" w:rsidRDefault="00CB2C13" w:rsidP="00EC15C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2.9. Осмотр МКД не проводится, если при эксплуатации МКД осуществляется государственный контроль (надзор) в соответствии с федеральным законодательством.</w:t>
      </w:r>
    </w:p>
    <w:p w:rsidR="00CB2C13" w:rsidRPr="0050675E" w:rsidRDefault="00CB2C13" w:rsidP="00EC15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2.10. В случае поступления заявления о возникновении аварийных ситуаций</w:t>
      </w:r>
      <w:r w:rsidR="00EC63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МКД или возникновении угрозы разрушения МКД уполномоченный орган вне зависимости от наличия обстоятельств, указанных в п.2.9. Порядка, организует и проводит мероприятия по предупреждению и ликвидации последствий чрезвычайной ситуации в соответствии с законодательством.</w:t>
      </w:r>
    </w:p>
    <w:p w:rsidR="00B36DFB" w:rsidRDefault="00B36DFB" w:rsidP="00EC15C6">
      <w:pPr>
        <w:pStyle w:val="ConsPlusNormal"/>
        <w:ind w:firstLine="709"/>
        <w:jc w:val="both"/>
      </w:pPr>
    </w:p>
    <w:p w:rsidR="00B36DFB" w:rsidRDefault="00B36DFB" w:rsidP="00EC15C6">
      <w:pPr>
        <w:pStyle w:val="ConsPlusNormal"/>
        <w:ind w:firstLine="709"/>
        <w:jc w:val="both"/>
      </w:pPr>
    </w:p>
    <w:p w:rsidR="00B36DFB" w:rsidRDefault="00EC6391" w:rsidP="00EC6391">
      <w:pPr>
        <w:pStyle w:val="ConsPlusNormal"/>
        <w:ind w:firstLine="709"/>
        <w:jc w:val="center"/>
      </w:pPr>
      <w:r>
        <w:t>____________________________________________________</w:t>
      </w:r>
    </w:p>
    <w:p w:rsidR="00B36DFB" w:rsidRDefault="00B36DFB" w:rsidP="00EC15C6">
      <w:pPr>
        <w:pStyle w:val="ConsPlusNormal"/>
        <w:ind w:firstLine="709"/>
        <w:jc w:val="both"/>
      </w:pPr>
    </w:p>
    <w:p w:rsidR="00B36DFB" w:rsidRDefault="00B36DFB" w:rsidP="00EC15C6">
      <w:pPr>
        <w:pStyle w:val="ConsPlusNormal"/>
        <w:ind w:firstLine="709"/>
        <w:jc w:val="both"/>
      </w:pPr>
    </w:p>
    <w:p w:rsidR="00B36DFB" w:rsidRDefault="00B36DFB" w:rsidP="00EC15C6">
      <w:pPr>
        <w:pStyle w:val="ConsPlusNormal"/>
        <w:ind w:firstLine="709"/>
        <w:jc w:val="both"/>
      </w:pPr>
    </w:p>
    <w:p w:rsidR="00B36DFB" w:rsidRDefault="00B36DFB" w:rsidP="00EC15C6">
      <w:pPr>
        <w:pStyle w:val="ConsPlusNormal"/>
        <w:ind w:firstLine="709"/>
        <w:jc w:val="both"/>
      </w:pPr>
    </w:p>
    <w:p w:rsidR="00B36DFB" w:rsidRDefault="00B36DFB" w:rsidP="00EC15C6">
      <w:pPr>
        <w:pStyle w:val="ConsPlusNormal"/>
        <w:ind w:firstLine="709"/>
        <w:jc w:val="both"/>
      </w:pPr>
    </w:p>
    <w:p w:rsidR="00585595" w:rsidRPr="005B6D1E" w:rsidRDefault="00585595" w:rsidP="00585595">
      <w:pPr>
        <w:ind w:firstLine="709"/>
        <w:jc w:val="both"/>
        <w:rPr>
          <w:sz w:val="28"/>
          <w:szCs w:val="28"/>
        </w:rPr>
      </w:pPr>
    </w:p>
    <w:p w:rsidR="00361487" w:rsidRDefault="00361487" w:rsidP="008603BA">
      <w:pPr>
        <w:ind w:firstLine="709"/>
        <w:jc w:val="both"/>
        <w:rPr>
          <w:sz w:val="28"/>
          <w:szCs w:val="28"/>
        </w:rPr>
      </w:pPr>
    </w:p>
    <w:p w:rsidR="00361487" w:rsidRDefault="00361487" w:rsidP="008603BA">
      <w:pPr>
        <w:ind w:firstLine="709"/>
        <w:jc w:val="both"/>
        <w:rPr>
          <w:sz w:val="28"/>
          <w:szCs w:val="28"/>
        </w:rPr>
      </w:pPr>
    </w:p>
    <w:p w:rsidR="00361487" w:rsidRPr="009A0614" w:rsidRDefault="00361487" w:rsidP="008603BA">
      <w:pPr>
        <w:ind w:firstLine="709"/>
        <w:jc w:val="both"/>
        <w:rPr>
          <w:sz w:val="28"/>
          <w:szCs w:val="28"/>
        </w:rPr>
      </w:pPr>
    </w:p>
    <w:p w:rsidR="008603BA" w:rsidRDefault="008603BA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3BA" w:rsidRDefault="008603BA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3BA" w:rsidRDefault="008603BA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391" w:rsidRDefault="00EC6391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391" w:rsidRDefault="00EC6391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391" w:rsidRDefault="00EC6391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642" w:rsidRDefault="004D3642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642" w:rsidRDefault="004D3642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642" w:rsidRDefault="004D3642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642" w:rsidRDefault="004D3642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642" w:rsidRDefault="004D3642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642" w:rsidRDefault="004D3642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391" w:rsidRDefault="00EC6391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391" w:rsidRDefault="00EC6391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391" w:rsidRDefault="00EC6391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391" w:rsidRDefault="00EC6391" w:rsidP="004D364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3A04E5" w:rsidRPr="00844861" w:rsidTr="00736C40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04E5" w:rsidRDefault="003A04E5" w:rsidP="00736C40">
            <w:pPr>
              <w:suppressAutoHyphens/>
              <w:spacing w:after="120" w:line="240" w:lineRule="exact"/>
              <w:jc w:val="center"/>
              <w:rPr>
                <w:sz w:val="28"/>
              </w:rPr>
            </w:pPr>
          </w:p>
          <w:p w:rsidR="00361487" w:rsidRPr="009A0614" w:rsidRDefault="00361487" w:rsidP="004D3642">
            <w:pPr>
              <w:spacing w:line="360" w:lineRule="exact"/>
              <w:jc w:val="right"/>
              <w:rPr>
                <w:sz w:val="28"/>
                <w:szCs w:val="28"/>
              </w:rPr>
            </w:pPr>
            <w:r w:rsidRPr="009A0614">
              <w:rPr>
                <w:sz w:val="28"/>
                <w:szCs w:val="28"/>
              </w:rPr>
              <w:lastRenderedPageBreak/>
              <w:t>Приложение №</w:t>
            </w:r>
            <w:r>
              <w:rPr>
                <w:sz w:val="28"/>
                <w:szCs w:val="28"/>
              </w:rPr>
              <w:t>2</w:t>
            </w:r>
            <w:r w:rsidRPr="009A0614">
              <w:rPr>
                <w:sz w:val="28"/>
                <w:szCs w:val="28"/>
              </w:rPr>
              <w:t xml:space="preserve"> к постановлению</w:t>
            </w:r>
          </w:p>
          <w:p w:rsidR="00361487" w:rsidRPr="009A0614" w:rsidRDefault="00361487" w:rsidP="004D3642">
            <w:pPr>
              <w:spacing w:line="360" w:lineRule="exact"/>
              <w:jc w:val="right"/>
              <w:rPr>
                <w:sz w:val="28"/>
                <w:szCs w:val="28"/>
              </w:rPr>
            </w:pPr>
            <w:r w:rsidRPr="009A0614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Поддорского</w:t>
            </w:r>
          </w:p>
          <w:p w:rsidR="00361487" w:rsidRDefault="00361487" w:rsidP="004D3642">
            <w:pPr>
              <w:spacing w:line="360" w:lineRule="exact"/>
              <w:jc w:val="right"/>
              <w:rPr>
                <w:sz w:val="28"/>
                <w:szCs w:val="28"/>
              </w:rPr>
            </w:pPr>
            <w:r w:rsidRPr="009A0614">
              <w:rPr>
                <w:sz w:val="28"/>
                <w:szCs w:val="28"/>
              </w:rPr>
              <w:t xml:space="preserve">муниципального района </w:t>
            </w:r>
          </w:p>
          <w:p w:rsidR="00361487" w:rsidRPr="009A0614" w:rsidRDefault="00361487" w:rsidP="004D3642">
            <w:pPr>
              <w:spacing w:line="360" w:lineRule="exact"/>
              <w:jc w:val="right"/>
              <w:rPr>
                <w:sz w:val="28"/>
                <w:szCs w:val="28"/>
              </w:rPr>
            </w:pPr>
            <w:r w:rsidRPr="009A0614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    </w:t>
            </w:r>
            <w:r w:rsidRPr="009A061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    </w:t>
            </w:r>
          </w:p>
          <w:p w:rsidR="003A04E5" w:rsidRPr="00844861" w:rsidRDefault="003A04E5" w:rsidP="00736C40">
            <w:pPr>
              <w:suppressAutoHyphens/>
              <w:spacing w:line="240" w:lineRule="exact"/>
              <w:jc w:val="both"/>
              <w:rPr>
                <w:rFonts w:eastAsia="Lucida Sans Unicode" w:cs="Mangal"/>
                <w:bCs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3A04E5" w:rsidRPr="00844861" w:rsidRDefault="003A04E5" w:rsidP="003A04E5">
      <w:pPr>
        <w:jc w:val="right"/>
        <w:rPr>
          <w:sz w:val="28"/>
          <w:szCs w:val="28"/>
        </w:rPr>
      </w:pPr>
    </w:p>
    <w:p w:rsidR="003A04E5" w:rsidRPr="00844861" w:rsidRDefault="003A04E5" w:rsidP="003A04E5">
      <w:pPr>
        <w:widowControl w:val="0"/>
        <w:suppressAutoHyphens/>
        <w:autoSpaceDN w:val="0"/>
        <w:jc w:val="center"/>
        <w:textAlignment w:val="baseline"/>
        <w:rPr>
          <w:rFonts w:eastAsia="Lucida Sans Unicode" w:cs="Mangal"/>
          <w:b/>
          <w:kern w:val="3"/>
          <w:sz w:val="28"/>
          <w:szCs w:val="28"/>
          <w:lang w:eastAsia="zh-CN" w:bidi="hi-IN"/>
        </w:rPr>
      </w:pPr>
      <w:r w:rsidRPr="00844861">
        <w:rPr>
          <w:rFonts w:eastAsia="Lucida Sans Unicode" w:cs="Mangal"/>
          <w:b/>
          <w:kern w:val="3"/>
          <w:sz w:val="28"/>
          <w:szCs w:val="28"/>
          <w:lang w:eastAsia="zh-CN" w:bidi="hi-IN"/>
        </w:rPr>
        <w:t>Состав</w:t>
      </w:r>
    </w:p>
    <w:p w:rsidR="003A04E5" w:rsidRDefault="003A04E5" w:rsidP="003A04E5">
      <w:pPr>
        <w:widowControl w:val="0"/>
        <w:suppressAutoHyphens/>
        <w:autoSpaceDE w:val="0"/>
        <w:autoSpaceDN w:val="0"/>
        <w:jc w:val="center"/>
        <w:textAlignment w:val="baseline"/>
        <w:rPr>
          <w:sz w:val="28"/>
          <w:szCs w:val="28"/>
        </w:rPr>
      </w:pPr>
      <w:r w:rsidRPr="00844861">
        <w:rPr>
          <w:b/>
          <w:sz w:val="28"/>
          <w:szCs w:val="28"/>
        </w:rPr>
        <w:t xml:space="preserve">комиссии по осуществлению </w:t>
      </w:r>
      <w:r w:rsidR="00361487" w:rsidRPr="00361487">
        <w:rPr>
          <w:b/>
          <w:sz w:val="28"/>
          <w:szCs w:val="28"/>
        </w:rPr>
        <w:t>осмотра многоквартирных домов, находящихся на территории Поддорского муниципального района, в целях оценки технического состояния и надлежащего технического обслуживания многоквартирных домов в соответствии с требованиями технических регламентов к конструктивным и другим характеристикам надежности и безопасности многоквартирных домов, требованиям проектной документации</w:t>
      </w:r>
    </w:p>
    <w:p w:rsidR="00361487" w:rsidRPr="00844861" w:rsidRDefault="00361487" w:rsidP="003A04E5">
      <w:pPr>
        <w:widowControl w:val="0"/>
        <w:suppressAutoHyphens/>
        <w:autoSpaceDE w:val="0"/>
        <w:autoSpaceDN w:val="0"/>
        <w:jc w:val="center"/>
        <w:textAlignment w:val="baseline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0"/>
        <w:gridCol w:w="310"/>
        <w:gridCol w:w="6804"/>
      </w:tblGrid>
      <w:tr w:rsidR="003A04E5" w:rsidRPr="00844861" w:rsidTr="00736C40">
        <w:tc>
          <w:tcPr>
            <w:tcW w:w="2350" w:type="dxa"/>
            <w:shd w:val="clear" w:color="auto" w:fill="auto"/>
          </w:tcPr>
          <w:p w:rsidR="003A04E5" w:rsidRPr="00844861" w:rsidRDefault="00361487" w:rsidP="00361487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</w:t>
            </w:r>
            <w:r w:rsidR="003A04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С.Н.</w:t>
            </w:r>
          </w:p>
        </w:tc>
        <w:tc>
          <w:tcPr>
            <w:tcW w:w="31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:rsidR="003A04E5" w:rsidRPr="00844861" w:rsidRDefault="00361487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Первый </w:t>
            </w:r>
            <w:r w:rsidR="003A04E5"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заместитель Главы администрации муниципального района, председатель комиссии</w:t>
            </w:r>
          </w:p>
        </w:tc>
      </w:tr>
      <w:tr w:rsidR="003A04E5" w:rsidRPr="00844861" w:rsidTr="00736C40">
        <w:tc>
          <w:tcPr>
            <w:tcW w:w="2350" w:type="dxa"/>
            <w:shd w:val="clear" w:color="auto" w:fill="auto"/>
          </w:tcPr>
          <w:p w:rsidR="003A04E5" w:rsidRPr="00844861" w:rsidRDefault="00361487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Ясакова Е.И</w:t>
            </w:r>
            <w:r w:rsidR="003A04E5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:rsidR="003A04E5" w:rsidRPr="00844861" w:rsidRDefault="003A04E5" w:rsidP="00361487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sz w:val="28"/>
                <w:szCs w:val="28"/>
              </w:rPr>
            </w:pPr>
            <w:r w:rsidRPr="00844861">
              <w:rPr>
                <w:sz w:val="28"/>
                <w:szCs w:val="28"/>
              </w:rPr>
              <w:t>председатель комитета по</w:t>
            </w:r>
            <w:r w:rsidR="00361487">
              <w:rPr>
                <w:sz w:val="28"/>
                <w:szCs w:val="28"/>
              </w:rPr>
              <w:t xml:space="preserve"> экономике и</w:t>
            </w:r>
            <w:r w:rsidRPr="00844861">
              <w:rPr>
                <w:sz w:val="28"/>
                <w:szCs w:val="28"/>
              </w:rPr>
              <w:t xml:space="preserve"> управлению</w:t>
            </w:r>
            <w:r w:rsidR="00361487">
              <w:rPr>
                <w:sz w:val="28"/>
                <w:szCs w:val="28"/>
              </w:rPr>
              <w:t xml:space="preserve"> муниципальным имуществом</w:t>
            </w:r>
            <w:r w:rsidRPr="00844861">
              <w:rPr>
                <w:sz w:val="28"/>
                <w:szCs w:val="28"/>
              </w:rPr>
              <w:t xml:space="preserve"> Администрации муниципального района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, заместитель председателя комиссии</w:t>
            </w:r>
          </w:p>
        </w:tc>
      </w:tr>
      <w:tr w:rsidR="003A04E5" w:rsidRPr="00844861" w:rsidTr="00736C40">
        <w:tc>
          <w:tcPr>
            <w:tcW w:w="2350" w:type="dxa"/>
            <w:shd w:val="clear" w:color="auto" w:fill="auto"/>
          </w:tcPr>
          <w:p w:rsidR="003A04E5" w:rsidRPr="00844861" w:rsidRDefault="00361487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Трофимова Е.В</w:t>
            </w:r>
            <w:r w:rsidR="003A04E5" w:rsidRPr="00844861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:rsidR="003A04E5" w:rsidRPr="00844861" w:rsidRDefault="00361487" w:rsidP="00361487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с</w:t>
            </w:r>
            <w:r w:rsidR="003A04E5"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лужащий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 1 категории</w:t>
            </w:r>
            <w:r w:rsidR="003A04E5"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 отдела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благоустройства, </w:t>
            </w:r>
            <w:r w:rsidR="003A04E5"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строительства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и дорожной деятельности</w:t>
            </w:r>
            <w:r w:rsidR="003A04E5" w:rsidRPr="00844861">
              <w:rPr>
                <w:sz w:val="28"/>
                <w:szCs w:val="28"/>
              </w:rPr>
              <w:t xml:space="preserve"> Администрации муниципального района</w:t>
            </w:r>
            <w:r w:rsidR="003A04E5"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, секретарь комиссии</w:t>
            </w:r>
          </w:p>
        </w:tc>
      </w:tr>
      <w:tr w:rsidR="003A04E5" w:rsidRPr="00844861" w:rsidTr="00736C40">
        <w:tc>
          <w:tcPr>
            <w:tcW w:w="9464" w:type="dxa"/>
            <w:gridSpan w:val="3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Члены комиссии</w:t>
            </w:r>
            <w:r w:rsidR="004D3642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:</w:t>
            </w:r>
          </w:p>
        </w:tc>
      </w:tr>
      <w:tr w:rsidR="00EC6391" w:rsidRPr="00844861" w:rsidTr="00736C40">
        <w:tc>
          <w:tcPr>
            <w:tcW w:w="9464" w:type="dxa"/>
            <w:gridSpan w:val="3"/>
            <w:shd w:val="clear" w:color="auto" w:fill="auto"/>
          </w:tcPr>
          <w:p w:rsidR="00EC6391" w:rsidRDefault="00EC6391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</w:p>
          <w:p w:rsidR="00EC6391" w:rsidRPr="00844861" w:rsidRDefault="00EC6391" w:rsidP="00EC639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C6391" w:rsidRPr="00844861" w:rsidTr="00736C40">
        <w:tc>
          <w:tcPr>
            <w:tcW w:w="2350" w:type="dxa"/>
            <w:shd w:val="clear" w:color="auto" w:fill="auto"/>
          </w:tcPr>
          <w:p w:rsidR="00EC6391" w:rsidRPr="00844861" w:rsidRDefault="004D3642" w:rsidP="00736C4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Хома О.Д.</w:t>
            </w:r>
          </w:p>
        </w:tc>
        <w:tc>
          <w:tcPr>
            <w:tcW w:w="310" w:type="dxa"/>
            <w:shd w:val="clear" w:color="auto" w:fill="auto"/>
          </w:tcPr>
          <w:p w:rsidR="00EC6391" w:rsidRPr="00844861" w:rsidRDefault="004D3642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:rsidR="00EC6391" w:rsidRPr="00844861" w:rsidRDefault="00EC6391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главный специалист 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отдела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благоустройства, 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строительства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и дорожной деятельности</w:t>
            </w:r>
            <w:r w:rsidRPr="00844861">
              <w:rPr>
                <w:sz w:val="28"/>
                <w:szCs w:val="28"/>
              </w:rPr>
              <w:t xml:space="preserve"> Администрации муниципального района</w:t>
            </w:r>
          </w:p>
        </w:tc>
      </w:tr>
      <w:tr w:rsidR="003A04E5" w:rsidRPr="00844861" w:rsidTr="00736C40">
        <w:tc>
          <w:tcPr>
            <w:tcW w:w="235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Муромцев М.А.</w:t>
            </w:r>
          </w:p>
          <w:p w:rsidR="003A04E5" w:rsidRPr="00844861" w:rsidRDefault="003A04E5" w:rsidP="00736C4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1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руководитель общества с ограниченной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               ответствен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ностью «РЭУ»</w:t>
            </w:r>
            <w:r w:rsidRPr="0084486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(по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согласованию, в части обследова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ния домов, находящ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ихся в управлении и/или обслужи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вании)</w:t>
            </w:r>
          </w:p>
        </w:tc>
      </w:tr>
      <w:tr w:rsidR="003A04E5" w:rsidRPr="00844861" w:rsidTr="00736C40">
        <w:tc>
          <w:tcPr>
            <w:tcW w:w="235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highlight w:val="yellow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Павлова Е.В.</w:t>
            </w:r>
          </w:p>
        </w:tc>
        <w:tc>
          <w:tcPr>
            <w:tcW w:w="31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руководитель общества с ограниченной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                ответствен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ностью «ТехСтар»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(по согласованию, в части обсле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 xml:space="preserve">дования домов, находящихся в управлении </w:t>
            </w:r>
            <w:r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и/или об</w:t>
            </w: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служивании)</w:t>
            </w:r>
          </w:p>
        </w:tc>
      </w:tr>
      <w:tr w:rsidR="003A04E5" w:rsidRPr="00844861" w:rsidTr="00736C40">
        <w:tc>
          <w:tcPr>
            <w:tcW w:w="235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10" w:type="dxa"/>
            <w:shd w:val="clear" w:color="auto" w:fill="auto"/>
          </w:tcPr>
          <w:p w:rsidR="003A04E5" w:rsidRPr="00844861" w:rsidRDefault="003A04E5" w:rsidP="00736C40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</w:pPr>
            <w:r w:rsidRPr="00844861">
              <w:rPr>
                <w:rFonts w:eastAsia="Lucida Sans Unicode" w:cs="Mangal"/>
                <w:kern w:val="3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6804" w:type="dxa"/>
            <w:shd w:val="clear" w:color="auto" w:fill="auto"/>
          </w:tcPr>
          <w:p w:rsidR="003A04E5" w:rsidRPr="00844861" w:rsidRDefault="003A04E5" w:rsidP="00736C4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44861">
              <w:rPr>
                <w:sz w:val="28"/>
                <w:szCs w:val="28"/>
              </w:rPr>
              <w:t>представители собственников помещений в обследуемом многоквартирном доме, в том числе: члены правления товарищества собственников жилья, совета многоквартирного дома и др.</w:t>
            </w:r>
            <w:r w:rsidRPr="00844861">
              <w:rPr>
                <w:color w:val="000000"/>
                <w:spacing w:val="2"/>
                <w:sz w:val="28"/>
                <w:szCs w:val="28"/>
              </w:rPr>
              <w:t xml:space="preserve"> (по согласованию)</w:t>
            </w:r>
          </w:p>
        </w:tc>
      </w:tr>
    </w:tbl>
    <w:p w:rsidR="003A04E5" w:rsidRDefault="003A04E5" w:rsidP="003A04E5">
      <w:pPr>
        <w:widowControl w:val="0"/>
        <w:suppressAutoHyphens/>
        <w:autoSpaceDE w:val="0"/>
        <w:spacing w:line="200" w:lineRule="atLeast"/>
        <w:jc w:val="both"/>
        <w:rPr>
          <w:rFonts w:ascii="Times New Roman CYR" w:eastAsia="SimSun" w:hAnsi="Times New Roman CYR" w:cs="Times New Roman CYR"/>
          <w:b/>
          <w:kern w:val="1"/>
          <w:sz w:val="28"/>
          <w:lang w:eastAsia="zh-CN" w:bidi="hi-IN"/>
        </w:rPr>
      </w:pPr>
    </w:p>
    <w:p w:rsidR="008603BA" w:rsidRDefault="00361487" w:rsidP="0036148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603BA" w:rsidRDefault="008603BA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3BA" w:rsidRDefault="008603BA" w:rsidP="008603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3BA" w:rsidRDefault="008603BA" w:rsidP="008603BA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sz w:val="28"/>
          <w:szCs w:val="28"/>
        </w:rPr>
      </w:pPr>
    </w:p>
    <w:p w:rsidR="008603BA" w:rsidRDefault="008603BA" w:rsidP="008603BA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/>
          <w:bCs/>
          <w:sz w:val="28"/>
          <w:szCs w:val="28"/>
        </w:rPr>
      </w:pPr>
    </w:p>
    <w:p w:rsidR="008603BA" w:rsidRDefault="008603BA" w:rsidP="008603BA">
      <w:pPr>
        <w:widowControl w:val="0"/>
        <w:jc w:val="both"/>
      </w:pPr>
      <w:r>
        <w:rPr>
          <w:sz w:val="28"/>
          <w:szCs w:val="28"/>
        </w:rPr>
        <w:tab/>
      </w:r>
    </w:p>
    <w:p w:rsidR="008603BA" w:rsidRDefault="008603BA" w:rsidP="008603BA">
      <w:pPr>
        <w:tabs>
          <w:tab w:val="left" w:pos="3018"/>
        </w:tabs>
      </w:pPr>
      <w:r>
        <w:tab/>
      </w:r>
      <w:r>
        <w:tab/>
      </w:r>
    </w:p>
    <w:p w:rsidR="008603BA" w:rsidRDefault="008603BA" w:rsidP="008603BA">
      <w:pPr>
        <w:tabs>
          <w:tab w:val="left" w:pos="3465"/>
        </w:tabs>
      </w:pPr>
      <w:r>
        <w:tab/>
      </w:r>
      <w:bookmarkStart w:id="3" w:name="штамп"/>
      <w:bookmarkEnd w:id="3"/>
    </w:p>
    <w:p w:rsidR="008603BA" w:rsidRDefault="008603BA" w:rsidP="008603BA"/>
    <w:p w:rsidR="000F5975" w:rsidRDefault="000F5975"/>
    <w:sectPr w:rsidR="000F5975" w:rsidSect="0005228F">
      <w:headerReference w:type="default" r:id="rId7"/>
      <w:headerReference w:type="first" r:id="rId8"/>
      <w:pgSz w:w="11906" w:h="16838"/>
      <w:pgMar w:top="567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B3E" w:rsidRDefault="00FE4B3E">
      <w:r>
        <w:separator/>
      </w:r>
    </w:p>
  </w:endnote>
  <w:endnote w:type="continuationSeparator" w:id="0">
    <w:p w:rsidR="00FE4B3E" w:rsidRDefault="00FE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B3E" w:rsidRDefault="00FE4B3E">
      <w:r>
        <w:separator/>
      </w:r>
    </w:p>
  </w:footnote>
  <w:footnote w:type="continuationSeparator" w:id="0">
    <w:p w:rsidR="00FE4B3E" w:rsidRDefault="00FE4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4"/>
      <w:docPartObj>
        <w:docPartGallery w:val="Page Numbers (Top of Page)"/>
        <w:docPartUnique/>
      </w:docPartObj>
    </w:sdtPr>
    <w:sdtEndPr/>
    <w:sdtContent>
      <w:p w:rsidR="009F11AF" w:rsidRDefault="00C818A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11A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11AF" w:rsidRDefault="00FE4B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5"/>
      <w:docPartObj>
        <w:docPartGallery w:val="Page Numbers (Top of Page)"/>
        <w:docPartUnique/>
      </w:docPartObj>
    </w:sdtPr>
    <w:sdtEndPr/>
    <w:sdtContent>
      <w:p w:rsidR="009F11AF" w:rsidRDefault="00C818A8">
        <w:pPr>
          <w:pStyle w:val="a4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EFA2FBE" wp14:editId="6F06736C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-56515</wp:posOffset>
                  </wp:positionV>
                  <wp:extent cx="838200" cy="285750"/>
                  <wp:effectExtent l="0" t="635" r="381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8200" cy="2857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E52EBC3" id="Прямоугольник 1" o:spid="_x0000_s1026" style="position:absolute;margin-left:209.7pt;margin-top:-4.45pt;width:66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" fillcolor="white [3212]" stroked="f"/>
              </w:pict>
            </mc:Fallback>
          </mc:AlternateConten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F11AF" w:rsidRDefault="00FE4B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BA"/>
    <w:rsid w:val="000570CB"/>
    <w:rsid w:val="000F5975"/>
    <w:rsid w:val="00146C4D"/>
    <w:rsid w:val="00172722"/>
    <w:rsid w:val="00184E17"/>
    <w:rsid w:val="00204305"/>
    <w:rsid w:val="00284A9E"/>
    <w:rsid w:val="00361487"/>
    <w:rsid w:val="00394AA4"/>
    <w:rsid w:val="003A04E5"/>
    <w:rsid w:val="004057F2"/>
    <w:rsid w:val="004A096E"/>
    <w:rsid w:val="004D3642"/>
    <w:rsid w:val="0050675E"/>
    <w:rsid w:val="00546A55"/>
    <w:rsid w:val="00585595"/>
    <w:rsid w:val="005B184D"/>
    <w:rsid w:val="005B6D1E"/>
    <w:rsid w:val="00656DF8"/>
    <w:rsid w:val="006D2814"/>
    <w:rsid w:val="007B2E76"/>
    <w:rsid w:val="007B5CFD"/>
    <w:rsid w:val="007C1E56"/>
    <w:rsid w:val="008603BA"/>
    <w:rsid w:val="008A476E"/>
    <w:rsid w:val="008C2A0F"/>
    <w:rsid w:val="00902802"/>
    <w:rsid w:val="009D1A05"/>
    <w:rsid w:val="00A11A77"/>
    <w:rsid w:val="00A46D5C"/>
    <w:rsid w:val="00B36DFB"/>
    <w:rsid w:val="00B47CB0"/>
    <w:rsid w:val="00BD2456"/>
    <w:rsid w:val="00BD6581"/>
    <w:rsid w:val="00C818A8"/>
    <w:rsid w:val="00CB2C13"/>
    <w:rsid w:val="00D20B75"/>
    <w:rsid w:val="00D2766E"/>
    <w:rsid w:val="00D77B03"/>
    <w:rsid w:val="00EB1A8A"/>
    <w:rsid w:val="00EC15C6"/>
    <w:rsid w:val="00EC6391"/>
    <w:rsid w:val="00F03308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8F3DC-9772-42D5-812B-C0EA1CDE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03B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8603BA"/>
    <w:pPr>
      <w:keepNext/>
      <w:spacing w:line="360" w:lineRule="auto"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8603BA"/>
    <w:pPr>
      <w:keepNext/>
      <w:spacing w:line="360" w:lineRule="auto"/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03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03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603BA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860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8603BA"/>
    <w:rPr>
      <w:color w:val="0000FF"/>
      <w:u w:val="single"/>
    </w:rPr>
  </w:style>
  <w:style w:type="paragraph" w:styleId="a4">
    <w:name w:val="header"/>
    <w:basedOn w:val="a"/>
    <w:link w:val="11"/>
    <w:rsid w:val="008603BA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860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1"/>
    <w:link w:val="a4"/>
    <w:rsid w:val="008603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8603BA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8603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87&amp;dst=10100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</cp:revision>
  <dcterms:created xsi:type="dcterms:W3CDTF">2025-02-07T13:40:00Z</dcterms:created>
  <dcterms:modified xsi:type="dcterms:W3CDTF">2025-02-07T13:40:00Z</dcterms:modified>
</cp:coreProperties>
</file>