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7370CC">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8A40A8" w:rsidRPr="00456B86" w:rsidRDefault="008A40A8">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7370CC">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8A40A8" w:rsidRDefault="008A40A8" w:rsidP="00BD6056">
                  <w:pPr>
                    <w:pStyle w:val="a5"/>
                    <w:widowControl w:val="0"/>
                    <w:shd w:val="clear" w:color="auto" w:fill="808080" w:themeFill="background1" w:themeFillShade="80"/>
                    <w:rPr>
                      <w:rFonts w:ascii="Beresta" w:hAnsi="Beresta"/>
                      <w:color w:val="FFFFFF" w:themeColor="background1"/>
                      <w:sz w:val="52"/>
                      <w:szCs w:val="52"/>
                    </w:rPr>
                  </w:pPr>
                </w:p>
                <w:p w:rsidR="008A40A8" w:rsidRPr="00BD6056" w:rsidRDefault="008A40A8"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8A40A8" w:rsidRPr="00BD6056" w:rsidRDefault="008A40A8"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8A40A8" w:rsidRPr="00BD6056" w:rsidRDefault="008A40A8"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8A40A8" w:rsidRPr="00BD6056" w:rsidRDefault="008A40A8"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8A40A8" w:rsidRDefault="008A40A8" w:rsidP="00BD6056">
                  <w:pPr>
                    <w:widowControl w:val="0"/>
                    <w:shd w:val="clear" w:color="auto" w:fill="808080" w:themeFill="background1" w:themeFillShade="80"/>
                    <w:rPr>
                      <w:rFonts w:ascii="Calibri" w:hAnsi="Calibri"/>
                      <w:sz w:val="20"/>
                      <w:szCs w:val="20"/>
                    </w:rPr>
                  </w:pPr>
                  <w:r>
                    <w:t> </w:t>
                  </w:r>
                </w:p>
                <w:p w:rsidR="008A40A8" w:rsidRDefault="008A40A8"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7370CC"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8A40A8" w:rsidRPr="00457660" w:rsidRDefault="008A40A8"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347</w:t>
                  </w:r>
                </w:p>
                <w:p w:rsidR="008A40A8" w:rsidRPr="000352B4" w:rsidRDefault="008A40A8"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Pr="00BD6056">
                    <w:rPr>
                      <w:rFonts w:ascii="Beresta" w:hAnsi="Beresta"/>
                      <w:color w:val="FFFFFF" w:themeColor="background1"/>
                    </w:rPr>
                    <w:t>,</w:t>
                  </w:r>
                </w:p>
                <w:p w:rsidR="008A40A8" w:rsidRPr="001E6467" w:rsidRDefault="008A40A8"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27</w:t>
                  </w:r>
                  <w:r>
                    <w:rPr>
                      <w:rFonts w:ascii="Beresta" w:hAnsi="Beresta"/>
                      <w:color w:val="FFFFFF" w:themeColor="background1"/>
                      <w:lang w:val="en-US"/>
                    </w:rPr>
                    <w:t xml:space="preserve"> </w:t>
                  </w:r>
                  <w:r>
                    <w:rPr>
                      <w:rFonts w:ascii="Beresta" w:hAnsi="Beresta"/>
                      <w:color w:val="FFFFFF" w:themeColor="background1"/>
                    </w:rPr>
                    <w:t>марта</w:t>
                  </w:r>
                </w:p>
                <w:p w:rsidR="008A40A8" w:rsidRPr="00BD6056" w:rsidRDefault="008A40A8"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7370CC"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55375D" w:rsidRPr="007370CC" w:rsidRDefault="0055375D" w:rsidP="007370CC">
      <w:pPr>
        <w:spacing w:after="0" w:line="240" w:lineRule="auto"/>
        <w:ind w:left="-1276" w:firstLine="283"/>
        <w:rPr>
          <w:rFonts w:ascii="Times New Roman" w:eastAsia="Times New Roman" w:hAnsi="Times New Roman" w:cs="Times New Roman"/>
          <w:sz w:val="16"/>
          <w:szCs w:val="16"/>
          <w:lang w:eastAsia="ru-RU"/>
        </w:rPr>
      </w:pPr>
    </w:p>
    <w:p w:rsidR="0055375D" w:rsidRPr="007370CC" w:rsidRDefault="0055375D" w:rsidP="007370CC">
      <w:pPr>
        <w:spacing w:after="0" w:line="240" w:lineRule="auto"/>
        <w:ind w:left="-1276" w:firstLine="283"/>
        <w:jc w:val="center"/>
        <w:rPr>
          <w:rFonts w:ascii="Times New Roman" w:eastAsia="Times New Roman" w:hAnsi="Times New Roman" w:cs="Times New Roman"/>
          <w:b/>
          <w:bCs/>
          <w:sz w:val="20"/>
          <w:szCs w:val="20"/>
          <w:lang w:eastAsia="ru-RU"/>
        </w:rPr>
      </w:pPr>
      <w:r w:rsidRPr="007370CC">
        <w:rPr>
          <w:rFonts w:ascii="Times New Roman" w:eastAsia="Times New Roman" w:hAnsi="Times New Roman" w:cs="Times New Roman"/>
          <w:b/>
          <w:bCs/>
          <w:sz w:val="20"/>
          <w:szCs w:val="20"/>
          <w:lang w:eastAsia="ru-RU"/>
        </w:rPr>
        <w:t>Российская Федерация</w:t>
      </w:r>
    </w:p>
    <w:p w:rsidR="0055375D" w:rsidRPr="007370CC" w:rsidRDefault="0055375D" w:rsidP="007370CC">
      <w:pPr>
        <w:spacing w:after="0" w:line="240" w:lineRule="auto"/>
        <w:ind w:left="-1276" w:firstLine="283"/>
        <w:jc w:val="center"/>
        <w:rPr>
          <w:rFonts w:ascii="Times New Roman" w:eastAsia="Times New Roman" w:hAnsi="Times New Roman" w:cs="Times New Roman"/>
          <w:b/>
          <w:bCs/>
          <w:sz w:val="20"/>
          <w:szCs w:val="20"/>
          <w:lang w:eastAsia="ru-RU"/>
        </w:rPr>
      </w:pPr>
      <w:r w:rsidRPr="007370CC">
        <w:rPr>
          <w:rFonts w:ascii="Times New Roman" w:eastAsia="Times New Roman" w:hAnsi="Times New Roman" w:cs="Times New Roman"/>
          <w:b/>
          <w:bCs/>
          <w:sz w:val="20"/>
          <w:szCs w:val="20"/>
          <w:lang w:eastAsia="ru-RU"/>
        </w:rPr>
        <w:t>Новгородская область</w:t>
      </w:r>
    </w:p>
    <w:p w:rsidR="0055375D" w:rsidRPr="007370CC" w:rsidRDefault="0055375D" w:rsidP="007370CC">
      <w:pPr>
        <w:spacing w:after="0" w:line="240" w:lineRule="auto"/>
        <w:ind w:left="-1276" w:firstLine="283"/>
        <w:jc w:val="center"/>
        <w:rPr>
          <w:rFonts w:ascii="Times New Roman" w:eastAsia="Times New Roman" w:hAnsi="Times New Roman" w:cs="Times New Roman"/>
          <w:sz w:val="20"/>
          <w:szCs w:val="20"/>
          <w:lang w:eastAsia="ru-RU"/>
        </w:rPr>
      </w:pPr>
    </w:p>
    <w:p w:rsidR="0055375D" w:rsidRPr="007370CC" w:rsidRDefault="0055375D" w:rsidP="007370CC">
      <w:pPr>
        <w:spacing w:after="0" w:line="240" w:lineRule="auto"/>
        <w:ind w:left="-1276" w:firstLine="283"/>
        <w:jc w:val="center"/>
        <w:rPr>
          <w:rFonts w:ascii="Times New Roman" w:eastAsia="Times New Roman" w:hAnsi="Times New Roman" w:cs="Times New Roman"/>
          <w:b/>
          <w:bCs/>
          <w:sz w:val="20"/>
          <w:szCs w:val="20"/>
          <w:lang w:eastAsia="ru-RU"/>
        </w:rPr>
      </w:pPr>
      <w:r w:rsidRPr="007370CC">
        <w:rPr>
          <w:rFonts w:ascii="Times New Roman" w:eastAsia="Times New Roman" w:hAnsi="Times New Roman" w:cs="Times New Roman"/>
          <w:b/>
          <w:bCs/>
          <w:sz w:val="20"/>
          <w:szCs w:val="20"/>
          <w:lang w:eastAsia="ru-RU"/>
        </w:rPr>
        <w:t>ДУМА ПОДДОРСКОГО МУНИЦИПАЛЬНОГО РАЙОНА</w:t>
      </w:r>
    </w:p>
    <w:p w:rsidR="0055375D" w:rsidRPr="007370CC" w:rsidRDefault="0055375D" w:rsidP="007370CC">
      <w:pPr>
        <w:spacing w:after="0" w:line="240" w:lineRule="auto"/>
        <w:ind w:left="-1276" w:firstLine="283"/>
        <w:jc w:val="center"/>
        <w:rPr>
          <w:rFonts w:ascii="Times New Roman" w:eastAsia="Times New Roman" w:hAnsi="Times New Roman" w:cs="Times New Roman"/>
          <w:sz w:val="20"/>
          <w:szCs w:val="20"/>
          <w:lang w:eastAsia="ru-RU"/>
        </w:rPr>
      </w:pPr>
      <w:r w:rsidRPr="007370CC">
        <w:rPr>
          <w:rFonts w:ascii="Times New Roman" w:eastAsia="Times New Roman" w:hAnsi="Times New Roman" w:cs="Times New Roman"/>
          <w:sz w:val="20"/>
          <w:szCs w:val="20"/>
          <w:lang w:eastAsia="ru-RU"/>
        </w:rPr>
        <w:t>Р Е Ш Е Н И Е</w:t>
      </w:r>
    </w:p>
    <w:p w:rsidR="0055375D" w:rsidRPr="007370CC" w:rsidRDefault="0055375D" w:rsidP="007370CC">
      <w:pPr>
        <w:spacing w:after="0" w:line="240" w:lineRule="auto"/>
        <w:ind w:left="-1276" w:firstLine="283"/>
        <w:jc w:val="center"/>
        <w:rPr>
          <w:rFonts w:ascii="Times New Roman" w:eastAsia="Times New Roman" w:hAnsi="Times New Roman" w:cs="Times New Roman"/>
          <w:sz w:val="20"/>
          <w:szCs w:val="20"/>
          <w:lang w:eastAsia="ru-RU"/>
        </w:rPr>
      </w:pPr>
      <w:r w:rsidRPr="007370CC">
        <w:rPr>
          <w:rFonts w:ascii="Times New Roman" w:eastAsia="Times New Roman" w:hAnsi="Times New Roman" w:cs="Times New Roman"/>
          <w:sz w:val="20"/>
          <w:szCs w:val="20"/>
          <w:lang w:eastAsia="ru-RU"/>
        </w:rPr>
        <w:t>от 26.03.2024 № 256</w:t>
      </w:r>
    </w:p>
    <w:p w:rsidR="0055375D" w:rsidRPr="007370CC" w:rsidRDefault="0055375D" w:rsidP="007370CC">
      <w:pPr>
        <w:spacing w:after="0" w:line="240" w:lineRule="auto"/>
        <w:ind w:left="-1276" w:firstLine="283"/>
        <w:jc w:val="center"/>
        <w:rPr>
          <w:rFonts w:ascii="Times New Roman" w:eastAsia="Times New Roman" w:hAnsi="Times New Roman" w:cs="Times New Roman"/>
          <w:sz w:val="20"/>
          <w:szCs w:val="20"/>
          <w:lang w:eastAsia="ru-RU"/>
        </w:rPr>
      </w:pPr>
      <w:r w:rsidRPr="007370CC">
        <w:rPr>
          <w:rFonts w:ascii="Times New Roman" w:eastAsia="Times New Roman" w:hAnsi="Times New Roman" w:cs="Times New Roman"/>
          <w:sz w:val="20"/>
          <w:szCs w:val="20"/>
          <w:lang w:eastAsia="ru-RU"/>
        </w:rPr>
        <w:t>с. Поддорье</w:t>
      </w:r>
    </w:p>
    <w:p w:rsidR="0055375D" w:rsidRPr="007370CC" w:rsidRDefault="0055375D" w:rsidP="007370CC">
      <w:pPr>
        <w:spacing w:after="0" w:line="240" w:lineRule="auto"/>
        <w:ind w:left="-1276" w:firstLine="283"/>
        <w:jc w:val="center"/>
        <w:rPr>
          <w:rFonts w:ascii="Times New Roman" w:eastAsia="Times New Roman" w:hAnsi="Times New Roman" w:cs="Times New Roman"/>
          <w:b/>
          <w:sz w:val="20"/>
          <w:szCs w:val="20"/>
          <w:lang w:eastAsia="ru-RU"/>
        </w:rPr>
      </w:pPr>
      <w:r w:rsidRPr="007370CC">
        <w:rPr>
          <w:rFonts w:ascii="Times New Roman" w:eastAsia="Times New Roman" w:hAnsi="Times New Roman" w:cs="Times New Roman"/>
          <w:b/>
          <w:sz w:val="20"/>
          <w:szCs w:val="20"/>
          <w:lang w:eastAsia="ru-RU"/>
        </w:rPr>
        <w:t>О внесении изменений в решение Думы Поддорского муниципального района от 20.12.2023 № 244 «О бюджете Поддорского муниципального района на 2024 год и на плановый период 2025 и 2026 годов»</w:t>
      </w:r>
    </w:p>
    <w:p w:rsidR="0055375D" w:rsidRPr="007370CC" w:rsidRDefault="0055375D" w:rsidP="007370CC">
      <w:pPr>
        <w:spacing w:after="0" w:line="240" w:lineRule="auto"/>
        <w:ind w:left="-1276" w:firstLine="283"/>
        <w:rPr>
          <w:rFonts w:ascii="Times New Roman" w:eastAsia="Times New Roman" w:hAnsi="Times New Roman" w:cs="Times New Roman"/>
          <w:color w:val="000000"/>
          <w:spacing w:val="-2"/>
          <w:sz w:val="20"/>
          <w:szCs w:val="20"/>
          <w:lang w:eastAsia="ru-RU"/>
        </w:rPr>
      </w:pPr>
      <w:r w:rsidRPr="007370CC">
        <w:rPr>
          <w:rFonts w:ascii="Times New Roman" w:eastAsia="Times New Roman" w:hAnsi="Times New Roman" w:cs="Times New Roman"/>
          <w:color w:val="000000"/>
          <w:spacing w:val="-2"/>
          <w:sz w:val="20"/>
          <w:szCs w:val="20"/>
          <w:lang w:eastAsia="ru-RU"/>
        </w:rPr>
        <w:t>Дума Поддорского муниципального района</w:t>
      </w:r>
    </w:p>
    <w:p w:rsidR="0055375D" w:rsidRPr="007370CC" w:rsidRDefault="0055375D" w:rsidP="007370CC">
      <w:pPr>
        <w:spacing w:after="0" w:line="240" w:lineRule="auto"/>
        <w:ind w:left="-1276" w:firstLine="283"/>
        <w:rPr>
          <w:rFonts w:ascii="Times New Roman" w:eastAsia="Times New Roman" w:hAnsi="Times New Roman" w:cs="Times New Roman"/>
          <w:b/>
          <w:color w:val="000000"/>
          <w:spacing w:val="-2"/>
          <w:sz w:val="20"/>
          <w:szCs w:val="20"/>
          <w:lang w:eastAsia="ru-RU"/>
        </w:rPr>
      </w:pPr>
      <w:r w:rsidRPr="007370CC">
        <w:rPr>
          <w:rFonts w:ascii="Times New Roman" w:eastAsia="Times New Roman" w:hAnsi="Times New Roman" w:cs="Times New Roman"/>
          <w:b/>
          <w:color w:val="000000"/>
          <w:spacing w:val="-2"/>
          <w:sz w:val="20"/>
          <w:szCs w:val="20"/>
          <w:lang w:eastAsia="ru-RU"/>
        </w:rPr>
        <w:t>РЕШИЛА:</w:t>
      </w:r>
    </w:p>
    <w:p w:rsidR="0055375D" w:rsidRPr="007370CC" w:rsidRDefault="0055375D" w:rsidP="007370CC">
      <w:pPr>
        <w:spacing w:after="0" w:line="240" w:lineRule="auto"/>
        <w:ind w:left="-1276" w:firstLine="283"/>
        <w:rPr>
          <w:rFonts w:ascii="Times New Roman" w:eastAsia="Times New Roman" w:hAnsi="Times New Roman" w:cs="Times New Roman"/>
          <w:color w:val="000000"/>
          <w:spacing w:val="-2"/>
          <w:sz w:val="20"/>
          <w:szCs w:val="20"/>
          <w:lang w:eastAsia="ru-RU"/>
        </w:rPr>
      </w:pPr>
      <w:r w:rsidRPr="007370CC">
        <w:rPr>
          <w:rFonts w:ascii="Times New Roman" w:eastAsia="Times New Roman" w:hAnsi="Times New Roman" w:cs="Times New Roman"/>
          <w:color w:val="000000"/>
          <w:spacing w:val="-2"/>
          <w:sz w:val="20"/>
          <w:szCs w:val="20"/>
          <w:lang w:eastAsia="ru-RU"/>
        </w:rPr>
        <w:t>1.Внести в решение Думы Поддорского муниципального района от 20.12.2023 № 244 «</w:t>
      </w:r>
      <w:r w:rsidRPr="007370CC">
        <w:rPr>
          <w:rFonts w:ascii="Times New Roman" w:eastAsia="Times New Roman" w:hAnsi="Times New Roman" w:cs="Times New Roman"/>
          <w:sz w:val="20"/>
          <w:szCs w:val="20"/>
          <w:lang w:eastAsia="ru-RU"/>
        </w:rPr>
        <w:t>О бюджете Поддорского муниципального района на 2024 год и на плановый период 2025 и 2026 годов</w:t>
      </w:r>
      <w:r w:rsidRPr="007370CC">
        <w:rPr>
          <w:rFonts w:ascii="Times New Roman" w:eastAsia="Times New Roman" w:hAnsi="Times New Roman" w:cs="Times New Roman"/>
          <w:color w:val="000000"/>
          <w:spacing w:val="-2"/>
          <w:sz w:val="20"/>
          <w:szCs w:val="20"/>
          <w:lang w:eastAsia="ru-RU"/>
        </w:rPr>
        <w:t>» следующие изменения:</w:t>
      </w:r>
    </w:p>
    <w:p w:rsidR="0055375D" w:rsidRPr="007370CC" w:rsidRDefault="0055375D" w:rsidP="007370CC">
      <w:pPr>
        <w:spacing w:after="0" w:line="240" w:lineRule="auto"/>
        <w:ind w:left="-1276" w:firstLine="283"/>
        <w:rPr>
          <w:rFonts w:ascii="Times New Roman" w:eastAsia="Times New Roman" w:hAnsi="Times New Roman" w:cs="Times New Roman"/>
          <w:color w:val="000000"/>
          <w:spacing w:val="-2"/>
          <w:sz w:val="20"/>
          <w:szCs w:val="20"/>
          <w:lang w:eastAsia="ru-RU"/>
        </w:rPr>
      </w:pPr>
      <w:r w:rsidRPr="007370CC">
        <w:rPr>
          <w:rFonts w:ascii="Times New Roman" w:eastAsia="Times New Roman" w:hAnsi="Times New Roman" w:cs="Times New Roman"/>
          <w:color w:val="000000"/>
          <w:spacing w:val="-2"/>
          <w:sz w:val="20"/>
          <w:szCs w:val="20"/>
          <w:lang w:eastAsia="ru-RU"/>
        </w:rPr>
        <w:t>1.1. Пункт 1 изложить в следующей редакции:</w:t>
      </w:r>
    </w:p>
    <w:p w:rsidR="0055375D" w:rsidRPr="007370CC" w:rsidRDefault="0055375D" w:rsidP="007370CC">
      <w:pPr>
        <w:spacing w:after="0" w:line="240" w:lineRule="auto"/>
        <w:ind w:left="-1276" w:firstLine="283"/>
        <w:rPr>
          <w:rFonts w:ascii="Times New Roman" w:eastAsia="Times New Roman" w:hAnsi="Times New Roman" w:cs="Times New Roman"/>
          <w:sz w:val="20"/>
          <w:szCs w:val="20"/>
          <w:lang w:eastAsia="ru-RU"/>
        </w:rPr>
      </w:pPr>
      <w:r w:rsidRPr="007370CC">
        <w:rPr>
          <w:rFonts w:ascii="Times New Roman" w:eastAsia="Times New Roman" w:hAnsi="Times New Roman" w:cs="Times New Roman"/>
          <w:color w:val="000000"/>
          <w:spacing w:val="-2"/>
          <w:sz w:val="20"/>
          <w:szCs w:val="20"/>
          <w:lang w:eastAsia="ru-RU"/>
        </w:rPr>
        <w:t>«</w:t>
      </w:r>
      <w:r w:rsidRPr="007370CC">
        <w:rPr>
          <w:rFonts w:ascii="Times New Roman" w:eastAsia="Times New Roman" w:hAnsi="Times New Roman" w:cs="Times New Roman"/>
          <w:sz w:val="20"/>
          <w:szCs w:val="20"/>
          <w:lang w:eastAsia="ru-RU"/>
        </w:rPr>
        <w:t>1. Утвердить основные характеристики бюджета Поддорского</w:t>
      </w:r>
      <w:r w:rsidRPr="007370CC">
        <w:rPr>
          <w:rFonts w:ascii="Times New Roman" w:eastAsia="Times New Roman" w:hAnsi="Times New Roman" w:cs="Times New Roman"/>
          <w:bCs/>
          <w:spacing w:val="-1"/>
          <w:sz w:val="20"/>
          <w:szCs w:val="20"/>
          <w:lang w:eastAsia="ru-RU"/>
        </w:rPr>
        <w:t xml:space="preserve"> муниципального района</w:t>
      </w:r>
      <w:r w:rsidRPr="007370CC">
        <w:rPr>
          <w:rFonts w:ascii="Times New Roman" w:eastAsia="Times New Roman" w:hAnsi="Times New Roman" w:cs="Times New Roman"/>
          <w:sz w:val="20"/>
          <w:szCs w:val="20"/>
          <w:lang w:eastAsia="ru-RU"/>
        </w:rPr>
        <w:t xml:space="preserve"> (далее бюджет муниципального района) на 2024 год:</w:t>
      </w:r>
    </w:p>
    <w:p w:rsidR="0055375D" w:rsidRPr="007370CC" w:rsidRDefault="0055375D" w:rsidP="007370CC">
      <w:pPr>
        <w:spacing w:after="0" w:line="240" w:lineRule="auto"/>
        <w:ind w:left="-1276" w:firstLine="283"/>
        <w:rPr>
          <w:rFonts w:ascii="Times New Roman" w:eastAsia="Times New Roman" w:hAnsi="Times New Roman" w:cs="Times New Roman"/>
          <w:sz w:val="20"/>
          <w:szCs w:val="20"/>
          <w:lang w:eastAsia="ru-RU"/>
        </w:rPr>
      </w:pPr>
      <w:r w:rsidRPr="007370CC">
        <w:rPr>
          <w:rFonts w:ascii="Times New Roman" w:eastAsia="Times New Roman" w:hAnsi="Times New Roman" w:cs="Times New Roman"/>
          <w:sz w:val="20"/>
          <w:szCs w:val="20"/>
          <w:lang w:eastAsia="ru-RU"/>
        </w:rPr>
        <w:t>1) прогнозируемый общий объем доходов бюджета</w:t>
      </w:r>
      <w:r w:rsidRPr="007370CC">
        <w:rPr>
          <w:rFonts w:ascii="Times New Roman" w:eastAsia="Times New Roman" w:hAnsi="Times New Roman" w:cs="Times New Roman"/>
          <w:bCs/>
          <w:spacing w:val="-1"/>
          <w:sz w:val="20"/>
          <w:szCs w:val="20"/>
          <w:lang w:eastAsia="ru-RU"/>
        </w:rPr>
        <w:t xml:space="preserve"> муниципального района</w:t>
      </w:r>
      <w:r w:rsidRPr="007370CC">
        <w:rPr>
          <w:rFonts w:ascii="Times New Roman" w:eastAsia="Times New Roman" w:hAnsi="Times New Roman" w:cs="Times New Roman"/>
          <w:sz w:val="20"/>
          <w:szCs w:val="20"/>
          <w:lang w:eastAsia="ru-RU"/>
        </w:rPr>
        <w:t xml:space="preserve"> в сумме 234 810 127,80 рублей;</w:t>
      </w:r>
    </w:p>
    <w:p w:rsidR="0055375D" w:rsidRPr="007370CC" w:rsidRDefault="0055375D" w:rsidP="007370CC">
      <w:pPr>
        <w:spacing w:after="0" w:line="240" w:lineRule="auto"/>
        <w:ind w:left="-1276" w:firstLine="283"/>
        <w:rPr>
          <w:rFonts w:ascii="Times New Roman" w:eastAsia="Times New Roman" w:hAnsi="Times New Roman" w:cs="Times New Roman"/>
          <w:sz w:val="20"/>
          <w:szCs w:val="20"/>
          <w:lang w:eastAsia="ru-RU"/>
        </w:rPr>
      </w:pPr>
      <w:r w:rsidRPr="007370CC">
        <w:rPr>
          <w:rFonts w:ascii="Times New Roman" w:eastAsia="Times New Roman" w:hAnsi="Times New Roman" w:cs="Times New Roman"/>
          <w:sz w:val="20"/>
          <w:szCs w:val="20"/>
          <w:lang w:eastAsia="ru-RU"/>
        </w:rPr>
        <w:t>2) общий объем расходов бюджета муниципального района в сумме 241 832 811,38 рублей;</w:t>
      </w:r>
    </w:p>
    <w:p w:rsidR="0055375D" w:rsidRPr="007370CC" w:rsidRDefault="0055375D" w:rsidP="007370CC">
      <w:pPr>
        <w:spacing w:after="0" w:line="240" w:lineRule="auto"/>
        <w:ind w:left="-1276" w:firstLine="283"/>
        <w:rPr>
          <w:rFonts w:ascii="Times New Roman" w:eastAsia="Times New Roman" w:hAnsi="Times New Roman" w:cs="Times New Roman"/>
          <w:spacing w:val="-2"/>
          <w:sz w:val="20"/>
          <w:szCs w:val="20"/>
          <w:lang w:eastAsia="ru-RU"/>
        </w:rPr>
      </w:pPr>
      <w:r w:rsidRPr="007370CC">
        <w:rPr>
          <w:rFonts w:ascii="Times New Roman" w:eastAsia="Times New Roman" w:hAnsi="Times New Roman" w:cs="Times New Roman"/>
          <w:spacing w:val="-2"/>
          <w:sz w:val="20"/>
          <w:szCs w:val="20"/>
          <w:lang w:eastAsia="ru-RU"/>
        </w:rPr>
        <w:t>3) прогнозируемый дефицит бюджета муниципального района 7 022 683,58 рублей».</w:t>
      </w:r>
    </w:p>
    <w:p w:rsidR="0055375D" w:rsidRPr="007370CC" w:rsidRDefault="0055375D" w:rsidP="007370CC">
      <w:pPr>
        <w:spacing w:after="0" w:line="240" w:lineRule="auto"/>
        <w:ind w:left="-1276" w:firstLine="283"/>
        <w:rPr>
          <w:rFonts w:ascii="Times New Roman" w:eastAsia="Times New Roman" w:hAnsi="Times New Roman" w:cs="Times New Roman"/>
          <w:sz w:val="20"/>
          <w:szCs w:val="20"/>
          <w:lang w:eastAsia="ru-RU"/>
        </w:rPr>
      </w:pPr>
      <w:r w:rsidRPr="007370CC">
        <w:rPr>
          <w:rFonts w:ascii="Times New Roman" w:eastAsia="Times New Roman" w:hAnsi="Times New Roman" w:cs="Times New Roman"/>
          <w:spacing w:val="-2"/>
          <w:sz w:val="20"/>
          <w:szCs w:val="20"/>
          <w:lang w:eastAsia="ru-RU"/>
        </w:rPr>
        <w:t>1.2. В пункте 8 цифру «187 684 607,00» заменить на цифру «191 263 237,80»</w:t>
      </w:r>
      <w:r w:rsidRPr="007370CC">
        <w:rPr>
          <w:rFonts w:ascii="Times New Roman" w:eastAsia="Times New Roman" w:hAnsi="Times New Roman" w:cs="Times New Roman"/>
          <w:sz w:val="20"/>
          <w:szCs w:val="20"/>
          <w:lang w:eastAsia="ru-RU"/>
        </w:rPr>
        <w:t>.</w:t>
      </w:r>
    </w:p>
    <w:p w:rsidR="0055375D" w:rsidRPr="007370CC" w:rsidRDefault="0055375D" w:rsidP="007370CC">
      <w:pPr>
        <w:spacing w:after="0" w:line="240" w:lineRule="auto"/>
        <w:ind w:left="-1276" w:firstLine="283"/>
        <w:rPr>
          <w:rFonts w:ascii="Times New Roman" w:eastAsia="Times New Roman" w:hAnsi="Times New Roman" w:cs="Times New Roman"/>
          <w:sz w:val="20"/>
          <w:szCs w:val="20"/>
          <w:lang w:eastAsia="ru-RU"/>
        </w:rPr>
      </w:pPr>
      <w:r w:rsidRPr="007370CC">
        <w:rPr>
          <w:rFonts w:ascii="Times New Roman" w:eastAsia="Times New Roman" w:hAnsi="Times New Roman" w:cs="Times New Roman"/>
          <w:spacing w:val="-2"/>
          <w:sz w:val="20"/>
          <w:szCs w:val="20"/>
          <w:lang w:eastAsia="ru-RU"/>
        </w:rPr>
        <w:t>1.3. В пункте 9 цифру «4 580 200,00» заменить на цифру «4 651 300,00»</w:t>
      </w:r>
      <w:r w:rsidRPr="007370CC">
        <w:rPr>
          <w:rFonts w:ascii="Times New Roman" w:eastAsia="Times New Roman" w:hAnsi="Times New Roman" w:cs="Times New Roman"/>
          <w:sz w:val="20"/>
          <w:szCs w:val="20"/>
          <w:lang w:eastAsia="ru-RU"/>
        </w:rPr>
        <w:t>.</w:t>
      </w:r>
    </w:p>
    <w:p w:rsidR="0055375D" w:rsidRPr="007370CC" w:rsidRDefault="0055375D" w:rsidP="007370CC">
      <w:pPr>
        <w:spacing w:after="0" w:line="240" w:lineRule="auto"/>
        <w:ind w:left="-1276" w:firstLine="283"/>
        <w:rPr>
          <w:rFonts w:ascii="Times New Roman" w:eastAsia="Times New Roman" w:hAnsi="Times New Roman" w:cs="Times New Roman"/>
          <w:sz w:val="20"/>
          <w:szCs w:val="20"/>
          <w:lang w:eastAsia="ru-RU"/>
        </w:rPr>
      </w:pPr>
      <w:r w:rsidRPr="007370CC">
        <w:rPr>
          <w:rFonts w:ascii="Times New Roman" w:eastAsia="Times New Roman" w:hAnsi="Times New Roman" w:cs="Times New Roman"/>
          <w:sz w:val="20"/>
          <w:szCs w:val="20"/>
          <w:lang w:eastAsia="ru-RU"/>
        </w:rPr>
        <w:t>1.4. В пункт 17 добавить абзац 5 следующего содержания:</w:t>
      </w:r>
    </w:p>
    <w:p w:rsidR="0055375D" w:rsidRPr="007370CC" w:rsidRDefault="0055375D" w:rsidP="007370CC">
      <w:pPr>
        <w:spacing w:after="0" w:line="240" w:lineRule="auto"/>
        <w:ind w:left="-1276" w:firstLine="283"/>
        <w:rPr>
          <w:rFonts w:ascii="Times New Roman" w:eastAsia="Times New Roman" w:hAnsi="Times New Roman" w:cs="Times New Roman"/>
          <w:spacing w:val="-2"/>
          <w:sz w:val="20"/>
          <w:szCs w:val="20"/>
          <w:lang w:eastAsia="ru-RU"/>
        </w:rPr>
      </w:pPr>
      <w:r w:rsidRPr="007370CC">
        <w:rPr>
          <w:rFonts w:ascii="Times New Roman" w:eastAsia="Times New Roman" w:hAnsi="Times New Roman" w:cs="Times New Roman"/>
          <w:sz w:val="20"/>
          <w:szCs w:val="20"/>
          <w:lang w:eastAsia="ru-RU"/>
        </w:rPr>
        <w:t>«5) в рамках программы Совершенствование системы управления муниципальной собственностью и земельными ресурсами Поддорского муниципального района</w:t>
      </w:r>
      <w:r w:rsidRPr="007370CC">
        <w:rPr>
          <w:rFonts w:ascii="Times New Roman" w:eastAsia="Times New Roman" w:hAnsi="Times New Roman" w:cs="Times New Roman"/>
          <w:bCs/>
          <w:color w:val="000000"/>
          <w:sz w:val="20"/>
          <w:szCs w:val="20"/>
          <w:lang w:eastAsia="ru-RU"/>
        </w:rPr>
        <w:t xml:space="preserve"> на возмещение затрат в связи с оказанием услуг по содержанию жилищного фонда Поддорского муниципального района юридическим лицам, осуществляющим управление многоквартирными домами</w:t>
      </w:r>
      <w:r w:rsidRPr="007370CC">
        <w:rPr>
          <w:rFonts w:ascii="Times New Roman" w:eastAsia="Times New Roman" w:hAnsi="Times New Roman" w:cs="Times New Roman"/>
          <w:sz w:val="20"/>
          <w:szCs w:val="20"/>
          <w:lang w:eastAsia="ru-RU"/>
        </w:rPr>
        <w:t>».</w:t>
      </w:r>
    </w:p>
    <w:p w:rsidR="0055375D" w:rsidRPr="007370CC" w:rsidRDefault="0055375D" w:rsidP="007370CC">
      <w:pPr>
        <w:spacing w:after="0" w:line="240" w:lineRule="auto"/>
        <w:ind w:left="-1276" w:firstLine="283"/>
        <w:rPr>
          <w:rFonts w:ascii="Times New Roman" w:eastAsia="Times New Roman" w:hAnsi="Times New Roman" w:cs="Times New Roman"/>
          <w:color w:val="000000"/>
          <w:spacing w:val="-2"/>
          <w:sz w:val="20"/>
          <w:szCs w:val="20"/>
          <w:lang w:eastAsia="ru-RU"/>
        </w:rPr>
      </w:pPr>
      <w:r w:rsidRPr="007370CC">
        <w:rPr>
          <w:rFonts w:ascii="Times New Roman" w:eastAsia="Times New Roman" w:hAnsi="Times New Roman" w:cs="Times New Roman"/>
          <w:color w:val="000000"/>
          <w:spacing w:val="-2"/>
          <w:sz w:val="20"/>
          <w:szCs w:val="20"/>
          <w:lang w:eastAsia="ru-RU"/>
        </w:rPr>
        <w:t>1.5. Приложение 1,2,8-11,22 к решению Думы муниципального района «</w:t>
      </w:r>
      <w:r w:rsidRPr="007370CC">
        <w:rPr>
          <w:rFonts w:ascii="Times New Roman" w:eastAsia="Times New Roman" w:hAnsi="Times New Roman" w:cs="Times New Roman"/>
          <w:sz w:val="20"/>
          <w:szCs w:val="20"/>
          <w:lang w:eastAsia="ru-RU"/>
        </w:rPr>
        <w:t>О бюджете Поддорского муниципального района на 2024 год и на плановый период 2025 и 2026 годов</w:t>
      </w:r>
      <w:r w:rsidRPr="007370CC">
        <w:rPr>
          <w:rFonts w:ascii="Times New Roman" w:eastAsia="Times New Roman" w:hAnsi="Times New Roman" w:cs="Times New Roman"/>
          <w:color w:val="000000"/>
          <w:spacing w:val="-2"/>
          <w:sz w:val="20"/>
          <w:szCs w:val="20"/>
          <w:lang w:eastAsia="ru-RU"/>
        </w:rPr>
        <w:t>» изложить в прилагаемой редакции.</w:t>
      </w:r>
    </w:p>
    <w:p w:rsidR="0055375D" w:rsidRPr="007370CC" w:rsidRDefault="0055375D" w:rsidP="007370CC">
      <w:pPr>
        <w:spacing w:after="0" w:line="240" w:lineRule="auto"/>
        <w:ind w:left="-1276" w:firstLine="283"/>
        <w:rPr>
          <w:rFonts w:ascii="Times New Roman" w:eastAsia="Times New Roman" w:hAnsi="Times New Roman" w:cs="Times New Roman"/>
          <w:sz w:val="20"/>
          <w:szCs w:val="20"/>
          <w:lang w:eastAsia="ru-RU"/>
        </w:rPr>
      </w:pPr>
      <w:r w:rsidRPr="007370CC">
        <w:rPr>
          <w:rFonts w:ascii="Times New Roman" w:eastAsia="Times New Roman" w:hAnsi="Times New Roman" w:cs="Times New Roman"/>
          <w:color w:val="000000"/>
          <w:spacing w:val="-2"/>
          <w:sz w:val="20"/>
          <w:szCs w:val="20"/>
          <w:lang w:eastAsia="ru-RU"/>
        </w:rPr>
        <w:t xml:space="preserve">1.6. В разделе 2 приложения </w:t>
      </w:r>
      <w:r w:rsidRPr="007370CC">
        <w:rPr>
          <w:rFonts w:ascii="Times New Roman" w:eastAsia="Times New Roman" w:hAnsi="Times New Roman" w:cs="Times New Roman"/>
          <w:sz w:val="20"/>
          <w:szCs w:val="20"/>
          <w:lang w:eastAsia="ru-RU"/>
        </w:rPr>
        <w:t>19 к решению Думы Поддорского муниципального района "О бюджете Поддорского муниципального района на 2024 год и на плановый период 2025 и 2026 годов":</w:t>
      </w:r>
    </w:p>
    <w:p w:rsidR="0055375D" w:rsidRPr="007370CC" w:rsidRDefault="0055375D" w:rsidP="007370CC">
      <w:pPr>
        <w:spacing w:after="0" w:line="240" w:lineRule="auto"/>
        <w:ind w:left="-1276" w:firstLine="283"/>
        <w:rPr>
          <w:rFonts w:ascii="Times New Roman" w:eastAsia="Times New Roman" w:hAnsi="Times New Roman" w:cs="Times New Roman"/>
          <w:sz w:val="20"/>
          <w:szCs w:val="20"/>
          <w:lang w:eastAsia="ru-RU"/>
        </w:rPr>
      </w:pPr>
      <w:r w:rsidRPr="007370CC">
        <w:rPr>
          <w:rFonts w:ascii="Times New Roman" w:eastAsia="Times New Roman" w:hAnsi="Times New Roman" w:cs="Times New Roman"/>
          <w:sz w:val="20"/>
          <w:szCs w:val="20"/>
          <w:lang w:eastAsia="ru-RU"/>
        </w:rPr>
        <w:t>Строку</w:t>
      </w: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1887"/>
        <w:gridCol w:w="1859"/>
        <w:gridCol w:w="1859"/>
        <w:gridCol w:w="9"/>
      </w:tblGrid>
      <w:tr w:rsidR="0055375D" w:rsidRPr="007370CC" w:rsidTr="007370CC">
        <w:tc>
          <w:tcPr>
            <w:tcW w:w="10576" w:type="dxa"/>
            <w:gridSpan w:val="6"/>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Приобретение учебников в соответствии с федеральным перечнем учебников</w:t>
            </w:r>
          </w:p>
        </w:tc>
      </w:tr>
      <w:tr w:rsidR="0055375D" w:rsidRPr="007370CC" w:rsidTr="007370CC">
        <w:trPr>
          <w:gridAfter w:val="1"/>
          <w:wAfter w:w="9" w:type="dxa"/>
        </w:trPr>
        <w:tc>
          <w:tcPr>
            <w:tcW w:w="2410"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Городская, сельская местность</w:t>
            </w:r>
          </w:p>
        </w:tc>
        <w:tc>
          <w:tcPr>
            <w:tcW w:w="2552"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обучающийся</w:t>
            </w:r>
          </w:p>
        </w:tc>
        <w:tc>
          <w:tcPr>
            <w:tcW w:w="1887"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402,19</w:t>
            </w:r>
          </w:p>
        </w:tc>
        <w:tc>
          <w:tcPr>
            <w:tcW w:w="1859"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p>
        </w:tc>
        <w:tc>
          <w:tcPr>
            <w:tcW w:w="1859"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p>
        </w:tc>
      </w:tr>
    </w:tbl>
    <w:p w:rsidR="0055375D" w:rsidRPr="007370CC" w:rsidRDefault="0055375D" w:rsidP="007370CC">
      <w:pPr>
        <w:shd w:val="clear" w:color="auto" w:fill="FFFFFF"/>
        <w:spacing w:after="0" w:line="240" w:lineRule="auto"/>
        <w:ind w:left="-1276" w:firstLine="283"/>
        <w:jc w:val="both"/>
        <w:outlineLvl w:val="0"/>
        <w:rPr>
          <w:rFonts w:ascii="Times New Roman" w:eastAsia="Times New Roman" w:hAnsi="Times New Roman" w:cs="Times New Roman"/>
          <w:sz w:val="20"/>
          <w:szCs w:val="16"/>
          <w:lang w:eastAsia="ru-RU"/>
        </w:rPr>
      </w:pPr>
    </w:p>
    <w:p w:rsidR="0055375D" w:rsidRPr="007370CC" w:rsidRDefault="0055375D" w:rsidP="007370CC">
      <w:pPr>
        <w:autoSpaceDE w:val="0"/>
        <w:autoSpaceDN w:val="0"/>
        <w:adjustRightInd w:val="0"/>
        <w:spacing w:after="0" w:line="240" w:lineRule="auto"/>
        <w:ind w:left="-1276" w:firstLine="283"/>
        <w:jc w:val="both"/>
        <w:rPr>
          <w:rFonts w:ascii="Times New Roman" w:eastAsia="Times New Roman" w:hAnsi="Times New Roman" w:cs="Times New Roman"/>
          <w:color w:val="000000"/>
          <w:spacing w:val="-2"/>
          <w:sz w:val="20"/>
          <w:szCs w:val="16"/>
          <w:lang w:eastAsia="ru-RU"/>
        </w:rPr>
      </w:pPr>
      <w:r w:rsidRPr="007370CC">
        <w:rPr>
          <w:rFonts w:ascii="Times New Roman" w:eastAsia="Times New Roman" w:hAnsi="Times New Roman" w:cs="Times New Roman"/>
          <w:color w:val="000000"/>
          <w:spacing w:val="-2"/>
          <w:sz w:val="20"/>
          <w:szCs w:val="16"/>
          <w:lang w:eastAsia="ru-RU"/>
        </w:rPr>
        <w:t>Изложить в следующей редакции:</w:t>
      </w:r>
    </w:p>
    <w:p w:rsidR="0055375D" w:rsidRPr="007370CC" w:rsidRDefault="0055375D" w:rsidP="007370CC">
      <w:pPr>
        <w:shd w:val="clear" w:color="auto" w:fill="FFFFFF"/>
        <w:spacing w:after="0" w:line="240" w:lineRule="auto"/>
        <w:ind w:left="-1276" w:firstLine="283"/>
        <w:jc w:val="both"/>
        <w:outlineLvl w:val="0"/>
        <w:rPr>
          <w:rFonts w:ascii="Times New Roman" w:eastAsia="Times New Roman" w:hAnsi="Times New Roman" w:cs="Times New Roman"/>
          <w:sz w:val="20"/>
          <w:szCs w:val="16"/>
          <w:lang w:eastAsia="ru-RU"/>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1887"/>
        <w:gridCol w:w="1859"/>
        <w:gridCol w:w="1859"/>
        <w:gridCol w:w="9"/>
      </w:tblGrid>
      <w:tr w:rsidR="0055375D" w:rsidRPr="007370CC" w:rsidTr="007370CC">
        <w:tc>
          <w:tcPr>
            <w:tcW w:w="10576" w:type="dxa"/>
            <w:gridSpan w:val="6"/>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Приобретение учебников в соответствии с федеральным перечнем учебников</w:t>
            </w:r>
          </w:p>
        </w:tc>
      </w:tr>
      <w:tr w:rsidR="0055375D" w:rsidRPr="007370CC" w:rsidTr="007370CC">
        <w:trPr>
          <w:gridAfter w:val="1"/>
          <w:wAfter w:w="9" w:type="dxa"/>
        </w:trPr>
        <w:tc>
          <w:tcPr>
            <w:tcW w:w="2410"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Городская, сельская местность</w:t>
            </w:r>
          </w:p>
        </w:tc>
        <w:tc>
          <w:tcPr>
            <w:tcW w:w="2552"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обучающийся</w:t>
            </w:r>
          </w:p>
        </w:tc>
        <w:tc>
          <w:tcPr>
            <w:tcW w:w="1887"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480,00</w:t>
            </w:r>
          </w:p>
        </w:tc>
        <w:tc>
          <w:tcPr>
            <w:tcW w:w="1859"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p>
        </w:tc>
        <w:tc>
          <w:tcPr>
            <w:tcW w:w="1859" w:type="dxa"/>
          </w:tcPr>
          <w:p w:rsidR="0055375D" w:rsidRPr="007370CC" w:rsidRDefault="0055375D" w:rsidP="007370CC">
            <w:pPr>
              <w:spacing w:after="0" w:line="240" w:lineRule="auto"/>
              <w:jc w:val="both"/>
              <w:outlineLvl w:val="0"/>
              <w:rPr>
                <w:rFonts w:ascii="Times New Roman" w:eastAsia="Times New Roman" w:hAnsi="Times New Roman" w:cs="Times New Roman"/>
                <w:sz w:val="16"/>
                <w:szCs w:val="16"/>
                <w:lang w:eastAsia="ru-RU"/>
              </w:rPr>
            </w:pPr>
          </w:p>
        </w:tc>
      </w:tr>
    </w:tbl>
    <w:p w:rsidR="0055375D" w:rsidRPr="007370CC" w:rsidRDefault="0055375D" w:rsidP="007370CC">
      <w:pPr>
        <w:spacing w:after="0" w:line="240" w:lineRule="auto"/>
        <w:ind w:left="-1276" w:firstLine="283"/>
        <w:jc w:val="both"/>
        <w:rPr>
          <w:rFonts w:ascii="Times New Roman" w:eastAsia="Times New Roman" w:hAnsi="Times New Roman" w:cs="Times New Roman"/>
          <w:sz w:val="20"/>
          <w:szCs w:val="16"/>
          <w:lang w:eastAsia="ru-RU"/>
        </w:rPr>
      </w:pPr>
      <w:r w:rsidRPr="007370CC">
        <w:rPr>
          <w:rFonts w:ascii="Times New Roman" w:eastAsia="Times New Roman" w:hAnsi="Times New Roman" w:cs="Times New Roman"/>
          <w:sz w:val="20"/>
          <w:szCs w:val="16"/>
          <w:lang w:eastAsia="ru-RU"/>
        </w:rPr>
        <w:t>2. Опубликовать решение в бюллетене «Вестник Поддорского муниципального района» и разместить на официальном сайте Администрации Поддорского муниципального района в информационно-телекоммуникационной сети «Интернет» (https://admpoddore.gosuslugi.ru/).</w:t>
      </w:r>
    </w:p>
    <w:p w:rsidR="0055375D" w:rsidRPr="007370CC" w:rsidRDefault="0055375D" w:rsidP="007370CC">
      <w:pPr>
        <w:shd w:val="clear" w:color="auto" w:fill="FFFFFF"/>
        <w:spacing w:after="0" w:line="240" w:lineRule="auto"/>
        <w:ind w:left="-1276" w:firstLine="283"/>
        <w:jc w:val="both"/>
        <w:rPr>
          <w:rFonts w:ascii="Times New Roman" w:eastAsia="Times New Roman" w:hAnsi="Times New Roman" w:cs="Times New Roman"/>
          <w:color w:val="000000"/>
          <w:spacing w:val="-2"/>
          <w:sz w:val="20"/>
          <w:szCs w:val="16"/>
          <w:lang w:eastAsia="ru-RU"/>
        </w:rPr>
      </w:pPr>
      <w:r w:rsidRPr="007370CC">
        <w:rPr>
          <w:rFonts w:ascii="Times New Roman" w:eastAsia="Times New Roman" w:hAnsi="Times New Roman" w:cs="Times New Roman"/>
          <w:color w:val="000000"/>
          <w:spacing w:val="-2"/>
          <w:sz w:val="20"/>
          <w:szCs w:val="16"/>
          <w:lang w:eastAsia="ru-RU"/>
        </w:rPr>
        <w:t xml:space="preserve">3. Настоящее решение вступает в силу с момента опубликования </w:t>
      </w:r>
      <w:r w:rsidRPr="007370CC">
        <w:rPr>
          <w:rFonts w:ascii="Times New Roman" w:eastAsia="Times New Roman" w:hAnsi="Times New Roman" w:cs="Times New Roman"/>
          <w:sz w:val="20"/>
          <w:szCs w:val="16"/>
          <w:lang w:eastAsia="ru-RU"/>
        </w:rPr>
        <w:t>и р</w:t>
      </w:r>
      <w:r w:rsidRPr="007370CC">
        <w:rPr>
          <w:rFonts w:ascii="Times New Roman" w:eastAsia="Times New Roman" w:hAnsi="Times New Roman" w:cs="Times New Roman"/>
          <w:color w:val="000000"/>
          <w:spacing w:val="-2"/>
          <w:sz w:val="20"/>
          <w:szCs w:val="16"/>
          <w:lang w:eastAsia="ru-RU"/>
        </w:rPr>
        <w:t>аспространяется на правоотношения возникшие с</w:t>
      </w:r>
      <w:r w:rsidRPr="007370CC">
        <w:rPr>
          <w:rFonts w:ascii="Times New Roman" w:eastAsia="Times New Roman" w:hAnsi="Times New Roman" w:cs="Times New Roman"/>
          <w:sz w:val="20"/>
          <w:szCs w:val="16"/>
          <w:lang w:eastAsia="ru-RU"/>
        </w:rPr>
        <w:t xml:space="preserve"> 1 января 2024 года</w:t>
      </w:r>
      <w:r w:rsidRPr="007370CC">
        <w:rPr>
          <w:rFonts w:ascii="Times New Roman" w:eastAsia="Times New Roman" w:hAnsi="Times New Roman" w:cs="Times New Roman"/>
          <w:color w:val="000000"/>
          <w:spacing w:val="-2"/>
          <w:sz w:val="20"/>
          <w:szCs w:val="16"/>
          <w:lang w:eastAsia="ru-RU"/>
        </w:rPr>
        <w:t>.</w:t>
      </w:r>
    </w:p>
    <w:p w:rsidR="0055375D" w:rsidRPr="007370CC" w:rsidRDefault="0055375D" w:rsidP="007370CC">
      <w:pPr>
        <w:tabs>
          <w:tab w:val="left" w:pos="1134"/>
        </w:tabs>
        <w:spacing w:after="0" w:line="240" w:lineRule="auto"/>
        <w:ind w:left="-1276" w:firstLine="283"/>
        <w:jc w:val="both"/>
        <w:rPr>
          <w:rFonts w:ascii="Times New Roman" w:eastAsia="Times New Roman" w:hAnsi="Times New Roman" w:cs="Times New Roman"/>
          <w:sz w:val="20"/>
          <w:szCs w:val="16"/>
          <w:lang w:eastAsia="ru-RU"/>
        </w:rPr>
      </w:pPr>
    </w:p>
    <w:p w:rsidR="0055375D" w:rsidRPr="007370CC" w:rsidRDefault="0055375D" w:rsidP="007370CC">
      <w:pPr>
        <w:tabs>
          <w:tab w:val="left" w:pos="1134"/>
        </w:tabs>
        <w:spacing w:after="0" w:line="240" w:lineRule="auto"/>
        <w:ind w:left="-1276" w:firstLine="283"/>
        <w:jc w:val="both"/>
        <w:rPr>
          <w:rFonts w:ascii="Times New Roman" w:eastAsia="Times New Roman" w:hAnsi="Times New Roman" w:cs="Times New Roman"/>
          <w:b/>
          <w:sz w:val="20"/>
          <w:szCs w:val="16"/>
          <w:lang w:eastAsia="ru-RU"/>
        </w:rPr>
      </w:pPr>
      <w:r w:rsidRPr="007370CC">
        <w:rPr>
          <w:rFonts w:ascii="Times New Roman" w:eastAsia="Times New Roman" w:hAnsi="Times New Roman" w:cs="Times New Roman"/>
          <w:b/>
          <w:sz w:val="20"/>
          <w:szCs w:val="16"/>
          <w:lang w:eastAsia="ru-RU"/>
        </w:rPr>
        <w:t>Глава</w:t>
      </w:r>
      <w:r w:rsidR="007370CC">
        <w:rPr>
          <w:rFonts w:ascii="Times New Roman" w:eastAsia="Times New Roman" w:hAnsi="Times New Roman" w:cs="Times New Roman"/>
          <w:b/>
          <w:sz w:val="20"/>
          <w:szCs w:val="16"/>
          <w:lang w:eastAsia="ru-RU"/>
        </w:rPr>
        <w:t xml:space="preserve"> </w:t>
      </w:r>
      <w:r w:rsidRPr="007370CC">
        <w:rPr>
          <w:rFonts w:ascii="Times New Roman" w:eastAsia="Times New Roman" w:hAnsi="Times New Roman" w:cs="Times New Roman"/>
          <w:b/>
          <w:sz w:val="20"/>
          <w:szCs w:val="16"/>
          <w:lang w:eastAsia="ru-RU"/>
        </w:rPr>
        <w:t xml:space="preserve">муниципального района                                                   </w:t>
      </w:r>
      <w:r w:rsidR="007370CC">
        <w:rPr>
          <w:rFonts w:ascii="Times New Roman" w:eastAsia="Times New Roman" w:hAnsi="Times New Roman" w:cs="Times New Roman"/>
          <w:b/>
          <w:sz w:val="20"/>
          <w:szCs w:val="16"/>
          <w:lang w:eastAsia="ru-RU"/>
        </w:rPr>
        <w:t xml:space="preserve">                                                                 </w:t>
      </w:r>
      <w:r w:rsidRPr="007370CC">
        <w:rPr>
          <w:rFonts w:ascii="Times New Roman" w:eastAsia="Times New Roman" w:hAnsi="Times New Roman" w:cs="Times New Roman"/>
          <w:b/>
          <w:sz w:val="20"/>
          <w:szCs w:val="16"/>
          <w:lang w:eastAsia="ru-RU"/>
        </w:rPr>
        <w:t xml:space="preserve">        </w:t>
      </w:r>
      <w:r w:rsidR="007370CC" w:rsidRPr="007370CC">
        <w:rPr>
          <w:rFonts w:ascii="Times New Roman" w:eastAsia="Times New Roman" w:hAnsi="Times New Roman" w:cs="Times New Roman"/>
          <w:b/>
          <w:sz w:val="20"/>
          <w:szCs w:val="16"/>
          <w:lang w:eastAsia="ru-RU"/>
        </w:rPr>
        <w:t>Е.В. Панина</w:t>
      </w:r>
    </w:p>
    <w:p w:rsidR="0055375D" w:rsidRPr="007370CC" w:rsidRDefault="0055375D" w:rsidP="007370CC">
      <w:pPr>
        <w:spacing w:after="0" w:line="240" w:lineRule="auto"/>
        <w:ind w:left="-1276" w:firstLine="283"/>
        <w:jc w:val="both"/>
        <w:rPr>
          <w:rFonts w:ascii="Times New Roman" w:eastAsia="Times New Roman" w:hAnsi="Times New Roman" w:cs="Times New Roman"/>
          <w:b/>
          <w:sz w:val="20"/>
          <w:szCs w:val="16"/>
          <w:lang w:eastAsia="ru-RU"/>
        </w:rPr>
      </w:pPr>
    </w:p>
    <w:p w:rsidR="0055375D" w:rsidRPr="007370CC" w:rsidRDefault="0055375D" w:rsidP="007370CC">
      <w:pPr>
        <w:spacing w:after="0" w:line="240" w:lineRule="auto"/>
        <w:ind w:left="-1276" w:firstLine="283"/>
        <w:jc w:val="both"/>
        <w:rPr>
          <w:rFonts w:ascii="Times New Roman" w:eastAsia="Times New Roman" w:hAnsi="Times New Roman" w:cs="Times New Roman"/>
          <w:sz w:val="20"/>
          <w:szCs w:val="16"/>
          <w:lang w:eastAsia="ru-RU"/>
        </w:rPr>
      </w:pPr>
      <w:r w:rsidRPr="007370CC">
        <w:rPr>
          <w:rFonts w:ascii="Times New Roman" w:eastAsia="Times New Roman" w:hAnsi="Times New Roman" w:cs="Times New Roman"/>
          <w:b/>
          <w:bCs/>
          <w:sz w:val="20"/>
          <w:szCs w:val="16"/>
          <w:lang w:eastAsia="ru-RU"/>
        </w:rPr>
        <w:t>Председатель Думы</w:t>
      </w:r>
      <w:r w:rsidR="007370CC">
        <w:rPr>
          <w:rFonts w:ascii="Times New Roman" w:eastAsia="Times New Roman" w:hAnsi="Times New Roman" w:cs="Times New Roman"/>
          <w:b/>
          <w:bCs/>
          <w:sz w:val="20"/>
          <w:szCs w:val="16"/>
          <w:lang w:eastAsia="ru-RU"/>
        </w:rPr>
        <w:t xml:space="preserve"> </w:t>
      </w:r>
      <w:r w:rsidRPr="007370CC">
        <w:rPr>
          <w:rFonts w:ascii="Times New Roman" w:eastAsia="Times New Roman" w:hAnsi="Times New Roman" w:cs="Times New Roman"/>
          <w:b/>
          <w:sz w:val="20"/>
          <w:szCs w:val="16"/>
          <w:lang w:eastAsia="ru-RU"/>
        </w:rPr>
        <w:t xml:space="preserve">Поддорского муниципального района        </w:t>
      </w:r>
      <w:r w:rsidR="007370CC">
        <w:rPr>
          <w:rFonts w:ascii="Times New Roman" w:eastAsia="Times New Roman" w:hAnsi="Times New Roman" w:cs="Times New Roman"/>
          <w:b/>
          <w:sz w:val="20"/>
          <w:szCs w:val="16"/>
          <w:lang w:eastAsia="ru-RU"/>
        </w:rPr>
        <w:t xml:space="preserve">                                        </w:t>
      </w:r>
      <w:r w:rsidRPr="007370CC">
        <w:rPr>
          <w:rFonts w:ascii="Times New Roman" w:eastAsia="Times New Roman" w:hAnsi="Times New Roman" w:cs="Times New Roman"/>
          <w:b/>
          <w:sz w:val="20"/>
          <w:szCs w:val="16"/>
          <w:lang w:eastAsia="ru-RU"/>
        </w:rPr>
        <w:t xml:space="preserve">                         </w:t>
      </w:r>
      <w:r w:rsidR="007370CC" w:rsidRPr="007370CC">
        <w:rPr>
          <w:rFonts w:ascii="Times New Roman" w:eastAsia="Times New Roman" w:hAnsi="Times New Roman" w:cs="Times New Roman"/>
          <w:b/>
          <w:sz w:val="20"/>
          <w:szCs w:val="16"/>
          <w:lang w:eastAsia="ru-RU"/>
        </w:rPr>
        <w:t>Т.Н. Крутова</w:t>
      </w:r>
    </w:p>
    <w:p w:rsidR="0055375D" w:rsidRDefault="0055375D" w:rsidP="007370CC">
      <w:pPr>
        <w:spacing w:after="0" w:line="240" w:lineRule="auto"/>
        <w:ind w:left="-1276" w:firstLine="283"/>
        <w:jc w:val="both"/>
        <w:rPr>
          <w:rFonts w:ascii="Times New Roman" w:eastAsia="Times New Roman" w:hAnsi="Times New Roman" w:cs="Times New Roman"/>
          <w:sz w:val="20"/>
          <w:szCs w:val="16"/>
          <w:lang w:eastAsia="ru-RU"/>
        </w:rPr>
      </w:pPr>
    </w:p>
    <w:p w:rsidR="007370CC" w:rsidRDefault="007370CC" w:rsidP="007370CC">
      <w:pPr>
        <w:spacing w:after="0" w:line="240" w:lineRule="auto"/>
        <w:ind w:left="-1276" w:firstLine="283"/>
        <w:jc w:val="both"/>
        <w:rPr>
          <w:rFonts w:ascii="Times New Roman" w:eastAsia="Times New Roman" w:hAnsi="Times New Roman" w:cs="Times New Roman"/>
          <w:sz w:val="20"/>
          <w:szCs w:val="16"/>
          <w:lang w:eastAsia="ru-RU"/>
        </w:rPr>
      </w:pPr>
    </w:p>
    <w:p w:rsidR="007370CC" w:rsidRPr="007370CC" w:rsidRDefault="007370CC" w:rsidP="007370CC">
      <w:pPr>
        <w:spacing w:after="0" w:line="240" w:lineRule="auto"/>
        <w:ind w:left="-1276" w:firstLine="283"/>
        <w:jc w:val="both"/>
        <w:rPr>
          <w:rFonts w:ascii="Times New Roman" w:eastAsia="Times New Roman" w:hAnsi="Times New Roman" w:cs="Times New Roman"/>
          <w:sz w:val="20"/>
          <w:szCs w:val="16"/>
          <w:lang w:eastAsia="ru-RU"/>
        </w:rPr>
      </w:pPr>
    </w:p>
    <w:p w:rsidR="007370CC" w:rsidRPr="007370CC" w:rsidRDefault="007370CC" w:rsidP="007370CC">
      <w:pPr>
        <w:spacing w:after="0" w:line="240" w:lineRule="auto"/>
        <w:ind w:left="-1276" w:firstLine="283"/>
        <w:jc w:val="right"/>
        <w:rPr>
          <w:rFonts w:ascii="Times New Roman" w:eastAsia="Times New Roman" w:hAnsi="Times New Roman" w:cs="Times New Roman"/>
          <w:sz w:val="20"/>
          <w:szCs w:val="16"/>
          <w:lang w:eastAsia="ru-RU"/>
        </w:rPr>
      </w:pPr>
      <w:r w:rsidRPr="007370CC">
        <w:rPr>
          <w:rFonts w:ascii="Times New Roman" w:eastAsia="Times New Roman" w:hAnsi="Times New Roman" w:cs="Times New Roman"/>
          <w:sz w:val="20"/>
          <w:szCs w:val="16"/>
          <w:lang w:eastAsia="ru-RU"/>
        </w:rPr>
        <w:lastRenderedPageBreak/>
        <w:t>Приложение 1</w:t>
      </w:r>
    </w:p>
    <w:p w:rsidR="007370CC" w:rsidRDefault="007370CC" w:rsidP="007370CC">
      <w:pPr>
        <w:spacing w:after="0" w:line="240" w:lineRule="auto"/>
        <w:ind w:left="-1276" w:firstLine="283"/>
        <w:jc w:val="right"/>
        <w:rPr>
          <w:rFonts w:ascii="Times New Roman" w:eastAsia="Times New Roman" w:hAnsi="Times New Roman" w:cs="Times New Roman"/>
          <w:sz w:val="20"/>
          <w:szCs w:val="16"/>
          <w:lang w:eastAsia="ru-RU"/>
        </w:rPr>
      </w:pPr>
      <w:r w:rsidRPr="007370CC">
        <w:rPr>
          <w:rFonts w:ascii="Times New Roman" w:eastAsia="Times New Roman" w:hAnsi="Times New Roman" w:cs="Times New Roman"/>
          <w:sz w:val="20"/>
          <w:szCs w:val="16"/>
          <w:lang w:eastAsia="ru-RU"/>
        </w:rPr>
        <w:t>к решению Думы Поддорского муниципального района</w:t>
      </w:r>
    </w:p>
    <w:p w:rsidR="007370CC" w:rsidRPr="007370CC" w:rsidRDefault="007370CC" w:rsidP="007370CC">
      <w:pPr>
        <w:spacing w:after="0" w:line="240" w:lineRule="auto"/>
        <w:ind w:left="-1276" w:firstLine="283"/>
        <w:jc w:val="right"/>
        <w:rPr>
          <w:rFonts w:ascii="Times New Roman" w:eastAsia="Times New Roman" w:hAnsi="Times New Roman" w:cs="Times New Roman"/>
          <w:sz w:val="20"/>
          <w:szCs w:val="16"/>
          <w:lang w:eastAsia="ru-RU"/>
        </w:rPr>
      </w:pPr>
      <w:r w:rsidRPr="007370CC">
        <w:rPr>
          <w:rFonts w:ascii="Times New Roman" w:eastAsia="Times New Roman" w:hAnsi="Times New Roman" w:cs="Times New Roman"/>
          <w:sz w:val="20"/>
          <w:szCs w:val="16"/>
          <w:lang w:eastAsia="ru-RU"/>
        </w:rPr>
        <w:t>"О бюджете Поддорского муниципального района на 2024 год и на плановый период 2025 и 2026 годов"</w:t>
      </w:r>
    </w:p>
    <w:p w:rsidR="007370CC" w:rsidRPr="007370CC" w:rsidRDefault="007370CC" w:rsidP="007370CC">
      <w:pPr>
        <w:spacing w:after="0" w:line="240" w:lineRule="auto"/>
        <w:ind w:left="-1276" w:firstLine="283"/>
        <w:jc w:val="center"/>
        <w:rPr>
          <w:rFonts w:ascii="Times New Roman" w:eastAsia="Times New Roman" w:hAnsi="Times New Roman" w:cs="Times New Roman"/>
          <w:b/>
          <w:sz w:val="20"/>
          <w:szCs w:val="16"/>
          <w:lang w:eastAsia="ru-RU"/>
        </w:rPr>
      </w:pPr>
      <w:r w:rsidRPr="007370CC">
        <w:rPr>
          <w:rFonts w:ascii="Times New Roman" w:eastAsia="Times New Roman" w:hAnsi="Times New Roman" w:cs="Times New Roman"/>
          <w:b/>
          <w:sz w:val="20"/>
          <w:szCs w:val="16"/>
          <w:lang w:eastAsia="ru-RU"/>
        </w:rPr>
        <w:t>Прогнозируемые поступления доходов в бюджет Поддорского муниципального района на 2024 год  и на плановый период 2025 и 2026 годов</w:t>
      </w:r>
    </w:p>
    <w:p w:rsidR="007370CC" w:rsidRPr="007370CC" w:rsidRDefault="007370CC" w:rsidP="007370CC">
      <w:pPr>
        <w:spacing w:after="0" w:line="240" w:lineRule="auto"/>
        <w:ind w:left="-1276" w:firstLine="283"/>
        <w:jc w:val="right"/>
        <w:rPr>
          <w:rFonts w:ascii="Times New Roman" w:eastAsia="Times New Roman" w:hAnsi="Times New Roman" w:cs="Times New Roman"/>
          <w:sz w:val="20"/>
          <w:szCs w:val="16"/>
          <w:lang w:eastAsia="ru-RU"/>
        </w:rPr>
      </w:pPr>
      <w:r w:rsidRPr="007370CC">
        <w:rPr>
          <w:rFonts w:ascii="Times New Roman" w:eastAsia="Times New Roman" w:hAnsi="Times New Roman" w:cs="Times New Roman"/>
          <w:sz w:val="20"/>
          <w:szCs w:val="16"/>
          <w:lang w:eastAsia="ru-RU"/>
        </w:rPr>
        <w:t>рублей</w:t>
      </w:r>
    </w:p>
    <w:tbl>
      <w:tblPr>
        <w:tblW w:w="10502" w:type="dxa"/>
        <w:tblInd w:w="-1168" w:type="dxa"/>
        <w:tblLook w:val="04A0" w:firstRow="1" w:lastRow="0" w:firstColumn="1" w:lastColumn="0" w:noHBand="0" w:noVBand="1"/>
      </w:tblPr>
      <w:tblGrid>
        <w:gridCol w:w="4678"/>
        <w:gridCol w:w="1936"/>
        <w:gridCol w:w="1296"/>
        <w:gridCol w:w="1296"/>
        <w:gridCol w:w="1296"/>
      </w:tblGrid>
      <w:tr w:rsidR="0055375D" w:rsidRPr="007370CC" w:rsidTr="007370CC">
        <w:trPr>
          <w:trHeight w:val="20"/>
        </w:trPr>
        <w:tc>
          <w:tcPr>
            <w:tcW w:w="4678" w:type="dxa"/>
            <w:tcBorders>
              <w:top w:val="single" w:sz="8" w:space="0" w:color="auto"/>
              <w:left w:val="single" w:sz="4" w:space="0" w:color="auto"/>
              <w:bottom w:val="nil"/>
              <w:right w:val="nil"/>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Наименование доходов</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КОД ДОХОДА</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2026</w:t>
            </w:r>
          </w:p>
        </w:tc>
      </w:tr>
      <w:tr w:rsidR="0055375D" w:rsidRPr="007370CC" w:rsidTr="007370CC">
        <w:trPr>
          <w:trHeight w:val="20"/>
        </w:trPr>
        <w:tc>
          <w:tcPr>
            <w:tcW w:w="4678" w:type="dxa"/>
            <w:tcBorders>
              <w:top w:val="single" w:sz="4" w:space="0" w:color="auto"/>
              <w:left w:val="single" w:sz="4" w:space="0" w:color="auto"/>
              <w:bottom w:val="single" w:sz="4" w:space="0" w:color="auto"/>
              <w:right w:val="nil"/>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w:t>
            </w:r>
          </w:p>
        </w:tc>
        <w:tc>
          <w:tcPr>
            <w:tcW w:w="1936"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w:t>
            </w:r>
          </w:p>
        </w:tc>
        <w:tc>
          <w:tcPr>
            <w:tcW w:w="129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w:t>
            </w:r>
          </w:p>
        </w:tc>
        <w:tc>
          <w:tcPr>
            <w:tcW w:w="129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w:t>
            </w:r>
          </w:p>
        </w:tc>
        <w:tc>
          <w:tcPr>
            <w:tcW w:w="129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w:t>
            </w:r>
          </w:p>
        </w:tc>
      </w:tr>
      <w:tr w:rsidR="0055375D" w:rsidRPr="007370CC" w:rsidTr="007370CC">
        <w:trPr>
          <w:trHeight w:val="20"/>
        </w:trPr>
        <w:tc>
          <w:tcPr>
            <w:tcW w:w="4678" w:type="dxa"/>
            <w:tcBorders>
              <w:top w:val="nil"/>
              <w:left w:val="single" w:sz="4" w:space="0" w:color="auto"/>
              <w:bottom w:val="single" w:sz="4" w:space="0" w:color="auto"/>
              <w:right w:val="nil"/>
            </w:tcBorders>
            <w:shd w:val="clear" w:color="auto" w:fill="auto"/>
            <w:noWrap/>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ДОХОДЫ, ВСЕГО</w:t>
            </w:r>
          </w:p>
        </w:tc>
        <w:tc>
          <w:tcPr>
            <w:tcW w:w="1936"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color w:val="000000"/>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234 810 127,80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175 375 877,00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175 520 214,00</w:t>
            </w:r>
          </w:p>
        </w:tc>
      </w:tr>
      <w:tr w:rsidR="0055375D" w:rsidRPr="007370CC" w:rsidTr="007370CC">
        <w:trPr>
          <w:trHeight w:val="20"/>
        </w:trPr>
        <w:tc>
          <w:tcPr>
            <w:tcW w:w="4678" w:type="dxa"/>
            <w:tcBorders>
              <w:top w:val="nil"/>
              <w:left w:val="single" w:sz="4" w:space="0" w:color="auto"/>
              <w:bottom w:val="single" w:sz="4" w:space="0" w:color="auto"/>
              <w:right w:val="nil"/>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Налоговые и неналоговые доходы</w:t>
            </w:r>
          </w:p>
        </w:tc>
        <w:tc>
          <w:tcPr>
            <w:tcW w:w="1936"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color w:val="000000"/>
                <w:sz w:val="16"/>
                <w:szCs w:val="16"/>
                <w:lang w:eastAsia="ru-RU"/>
              </w:rPr>
            </w:pPr>
            <w:r w:rsidRPr="007370CC">
              <w:rPr>
                <w:rFonts w:ascii="Times New Roman" w:eastAsia="Times New Roman" w:hAnsi="Times New Roman" w:cs="Times New Roman"/>
                <w:color w:val="000000"/>
                <w:sz w:val="16"/>
                <w:szCs w:val="16"/>
                <w:lang w:eastAsia="ru-RU"/>
              </w:rPr>
              <w:t>1 00 00000 00 0000 000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43 546 890,00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45 063 920,00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46 021 680,00</w:t>
            </w:r>
          </w:p>
        </w:tc>
      </w:tr>
      <w:tr w:rsidR="0055375D" w:rsidRPr="007370CC" w:rsidTr="007370CC">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Безвозмездные поступления</w:t>
            </w:r>
          </w:p>
        </w:tc>
        <w:tc>
          <w:tcPr>
            <w:tcW w:w="19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2 00 00000 00 0000 000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191 263 237,80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130 311 957,00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129 498 534,00</w:t>
            </w:r>
          </w:p>
        </w:tc>
      </w:tr>
      <w:tr w:rsidR="0055375D" w:rsidRPr="007370CC" w:rsidTr="007370CC">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9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2 02 00000 00 0000 000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191 263 237,80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130 311 957,00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129 498 534,00</w:t>
            </w:r>
          </w:p>
        </w:tc>
      </w:tr>
      <w:tr w:rsidR="0055375D" w:rsidRPr="007370CC" w:rsidTr="007370CC">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 (областного бюджета)</w:t>
            </w:r>
          </w:p>
        </w:tc>
        <w:tc>
          <w:tcPr>
            <w:tcW w:w="19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190 735 437,80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129 784 157,00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128 970 734,00</w:t>
            </w:r>
          </w:p>
        </w:tc>
      </w:tr>
      <w:tr w:rsidR="0055375D" w:rsidRPr="007370CC" w:rsidTr="007370CC">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Дотации бюджетам бюджетной системы Российской Федерации</w:t>
            </w:r>
          </w:p>
        </w:tc>
        <w:tc>
          <w:tcPr>
            <w:tcW w:w="19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2 02 10000 00 0000 150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86 404 900,00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59 628 500,00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59 008 000,00</w:t>
            </w:r>
          </w:p>
        </w:tc>
      </w:tr>
      <w:tr w:rsidR="0055375D" w:rsidRPr="007370CC" w:rsidTr="007370CC">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9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2 02 15001 05 0000 150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86 404 900,00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59 628 500,00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59 008 000,00</w:t>
            </w:r>
          </w:p>
        </w:tc>
      </w:tr>
      <w:tr w:rsidR="0055375D" w:rsidRPr="007370CC" w:rsidTr="007370CC">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Субсидии бюджетам бюджетной системы Российской Федерации (межбюджетные субсидии)</w:t>
            </w:r>
          </w:p>
        </w:tc>
        <w:tc>
          <w:tcPr>
            <w:tcW w:w="19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2 02 20000 00 0000 150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43 571 646,00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16 297 157,00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16 274 334,00</w:t>
            </w:r>
          </w:p>
        </w:tc>
      </w:tr>
      <w:tr w:rsidR="0055375D" w:rsidRPr="007370CC" w:rsidTr="007370CC">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2 02 25304 00 0000 150</w:t>
            </w:r>
          </w:p>
        </w:tc>
        <w:tc>
          <w:tcPr>
            <w:tcW w:w="1296" w:type="dxa"/>
            <w:tcBorders>
              <w:top w:val="nil"/>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1 237 896,00</w:t>
            </w:r>
          </w:p>
        </w:tc>
        <w:tc>
          <w:tcPr>
            <w:tcW w:w="1296" w:type="dxa"/>
            <w:tcBorders>
              <w:top w:val="nil"/>
              <w:left w:val="single" w:sz="4" w:space="0" w:color="auto"/>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1 203 939,00</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1 174 833,00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2 02 25304 05 0000 150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1 237 896,00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1 203 939,00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1 174 833,00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2 02 25454 00 0000 150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15 000 000,00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2 02 25454 05 0000 150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15 000 000,00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2 02 25467 00 0000 150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493 711,00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491 058,00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497 011,00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2 02 25467 05 0000 150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493 711,00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491 058,00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497 011,00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Субсидии бюджетам на развитие сети учреждений культурно-досугового типа</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2 02 25513 00 0000 150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9 863 900,00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бюджетам муниципальных районов на развитие сети учреждений культурно-досугового типа</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2 02 25513 05 0000 150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9 863 900,00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Субсидии бюджетам муниципальных районов   на поддержку отрасли культуры</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2 02 25519 05 0000 150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11 800,00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12 360,00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12 690,00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бюджетам муниципальных районов   на поддержку отрасли культуры</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2 02 25519 05 0000 150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11 800,00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12 360,00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12 690,00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Прочие субсидии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2 02 29999 00 0000 150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16 964 339,00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14 589 800,00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14 589 800,00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субсидии бюджетам муниципальных районов</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2 02 29999 05 0000 150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16 964 339,00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14 589 800,00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14 589 800,00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бюджетам городского округа (муниципальных районов, муниципальных округов) на формирование муниципальных дорожных фондов</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2 02 29999 05 7151 150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901 000,00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2 02 29999 05 7173 150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2 02 29999 05 7208 150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2 02 29999 05 7212 150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846 900,00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w:t>
            </w:r>
            <w:r w:rsidRPr="007370CC">
              <w:rPr>
                <w:rFonts w:ascii="Times New Roman" w:eastAsia="Times New Roman" w:hAnsi="Times New Roman" w:cs="Times New Roman"/>
                <w:sz w:val="16"/>
                <w:szCs w:val="16"/>
                <w:lang w:eastAsia="ru-RU"/>
              </w:rPr>
              <w:lastRenderedPageBreak/>
              <w:t>регионального проекта "Наш выбор"</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2 02 29999 05 7705 150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2 02 29999 05 7230 150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12 838 200,00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12 838 200,00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12 838 200,00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Субвенции бюджетам бюджетной системы Российской Федерации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2 02 30000 00 0000 150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52 833 600,00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48 741 300,00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48 571 200,00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Субвенции бюджетам муниципальных образований на ежемесячное денежное вознаграждение за классное руководство</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2 02 30021 00 0000 150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217 600,00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на ежемесячное денежное вознаграждение за классное руководство</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2 02 30021 05 0000 150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Субвенции местным бюджетам на выполнение передаваемых полномочий субъектов Российской Федерации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44 884 900,00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40 718 400,00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40 388 300,00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2 02 30024 05 7002 150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2 02 30024 05 7004 150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22 818 400,00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22 818 400,00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22 818 400,00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2 02 30024 05 7006 150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692 800,00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692 800,00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692 800,00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2 02 30024 05 7010 150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2 02 30024 05 7028 150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2 085 400,00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2 085 400,00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2 085 400,00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2 02 30024 05 7050 150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2 02 30024 05 7057 150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2 02 30024 05 7065 150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2 02 30024 05 7066 150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2 02 30024 05 7072 150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w:t>
            </w:r>
            <w:r w:rsidRPr="007370CC">
              <w:rPr>
                <w:rFonts w:ascii="Times New Roman" w:eastAsia="Times New Roman" w:hAnsi="Times New Roman" w:cs="Times New Roman"/>
                <w:sz w:val="16"/>
                <w:szCs w:val="16"/>
                <w:lang w:eastAsia="ru-RU"/>
              </w:rPr>
              <w:lastRenderedPageBreak/>
              <w:t>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2 02 30024 05 7164 150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2 02 30024 05 7265 150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2 02 30027 00 0000 150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2 02 30027 05 0000 150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2 02 30029 00 0000 150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2 02 30029 05 0000 150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2 02 35082 00 0000 150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2 02 35082 05 0000 150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2 02 35118 00 0000 150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683 100,00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746 400,00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2 02 35118 05 0000 150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683 100,00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746 400,00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2 02 35120 00 0000 150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2 02 35120 05 0000 150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2 02 35179 00 0000 150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2 02 35179 05 0000 150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2 02 35303 00 0000 150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7370CC">
              <w:rPr>
                <w:rFonts w:ascii="Times New Roman" w:eastAsia="Times New Roman" w:hAnsi="Times New Roman" w:cs="Times New Roman"/>
                <w:sz w:val="16"/>
                <w:szCs w:val="16"/>
                <w:lang w:eastAsia="ru-RU"/>
              </w:rPr>
              <w:lastRenderedPageBreak/>
              <w:t>программы среднего общего образования</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2 02 35303 05 0000 150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Субвенции бюджетам на государственную регистрацию актов гражданского состояния</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2 02 35930 05 0000 150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273 700,00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 бюджетам муниципальных районов на государственную регистрацию актов гражданского состояния</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2 02 35930 05 0000 150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273 700,00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Иные межбюджетные трансферты</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2 02 40000 00 0000 150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8 453 091,80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5 837 000,00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5 837 000,00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2 02 40014 00 0000 150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527 800,00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2 02 40014 05 0000 150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527 800,00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межбюджетные трансферты, передаваемые бюджетам</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2 02 49999 00 0000 150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7 925 291,80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5 309 200,00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5 309 200,00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межбюджетные трансферты, передаваемые бюджетам муниципальных районов</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2 02 49999 05 0000 150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7 925 291,80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5 309 200,00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5 309 200,00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2 02 49999 05 7137 150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2 02 49999 05 7233 150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2 02 49999 05 7138 150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2 02 49999 05 7238 150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2 02 49999 05 7266 150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7370CC">
              <w:rPr>
                <w:rFonts w:ascii="Times New Roman" w:eastAsia="Times New Roman" w:hAnsi="Times New Roman" w:cs="Times New Roman"/>
                <w:sz w:val="16"/>
                <w:szCs w:val="16"/>
                <w:lang w:eastAsia="ru-RU"/>
              </w:rPr>
              <w:br/>
              <w:t>Новгородской области от 11.10.2022 № 584</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2 02 49999 05 7267 150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2 02 49999 05 7532 150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7370CC">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2 02 49999 05 76230 150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bl>
    <w:p w:rsidR="0055375D" w:rsidRPr="007370CC" w:rsidRDefault="0055375D" w:rsidP="007370CC">
      <w:pPr>
        <w:spacing w:after="0" w:line="240" w:lineRule="auto"/>
        <w:ind w:left="-1276" w:firstLine="283"/>
        <w:jc w:val="both"/>
        <w:rPr>
          <w:rFonts w:ascii="Times New Roman" w:eastAsia="Times New Roman" w:hAnsi="Times New Roman" w:cs="Times New Roman"/>
          <w:sz w:val="20"/>
          <w:szCs w:val="16"/>
          <w:lang w:eastAsia="ru-RU"/>
        </w:rPr>
      </w:pPr>
    </w:p>
    <w:p w:rsidR="007370CC" w:rsidRPr="007370CC" w:rsidRDefault="007370CC" w:rsidP="007370CC">
      <w:pPr>
        <w:spacing w:after="0" w:line="240" w:lineRule="auto"/>
        <w:ind w:left="-1276" w:firstLine="283"/>
        <w:jc w:val="right"/>
        <w:rPr>
          <w:rFonts w:ascii="Times New Roman" w:eastAsia="Times New Roman" w:hAnsi="Times New Roman" w:cs="Times New Roman"/>
          <w:sz w:val="20"/>
          <w:szCs w:val="16"/>
          <w:lang w:eastAsia="ru-RU"/>
        </w:rPr>
      </w:pPr>
      <w:r w:rsidRPr="007370CC">
        <w:rPr>
          <w:rFonts w:ascii="Times New Roman" w:eastAsia="Times New Roman" w:hAnsi="Times New Roman" w:cs="Times New Roman"/>
          <w:sz w:val="20"/>
          <w:szCs w:val="16"/>
          <w:lang w:eastAsia="ru-RU"/>
        </w:rPr>
        <w:t>Приложение 2</w:t>
      </w:r>
    </w:p>
    <w:p w:rsidR="007370CC" w:rsidRDefault="007370CC" w:rsidP="007370CC">
      <w:pPr>
        <w:spacing w:after="0" w:line="240" w:lineRule="auto"/>
        <w:ind w:left="-1276" w:firstLine="283"/>
        <w:jc w:val="right"/>
        <w:rPr>
          <w:rFonts w:ascii="Times New Roman" w:eastAsia="Times New Roman" w:hAnsi="Times New Roman" w:cs="Times New Roman"/>
          <w:sz w:val="20"/>
          <w:szCs w:val="16"/>
          <w:lang w:eastAsia="ru-RU"/>
        </w:rPr>
      </w:pPr>
      <w:r w:rsidRPr="007370CC">
        <w:rPr>
          <w:rFonts w:ascii="Times New Roman" w:eastAsia="Times New Roman" w:hAnsi="Times New Roman" w:cs="Times New Roman"/>
          <w:sz w:val="20"/>
          <w:szCs w:val="16"/>
          <w:lang w:eastAsia="ru-RU"/>
        </w:rPr>
        <w:t>к решению Думы Поддорского муниципального района</w:t>
      </w:r>
    </w:p>
    <w:p w:rsidR="007370CC" w:rsidRPr="007370CC" w:rsidRDefault="007370CC" w:rsidP="007370CC">
      <w:pPr>
        <w:spacing w:after="0" w:line="240" w:lineRule="auto"/>
        <w:ind w:left="-1276" w:firstLine="283"/>
        <w:jc w:val="right"/>
        <w:rPr>
          <w:rFonts w:ascii="Times New Roman" w:eastAsia="Times New Roman" w:hAnsi="Times New Roman" w:cs="Times New Roman"/>
          <w:sz w:val="20"/>
          <w:szCs w:val="16"/>
          <w:lang w:eastAsia="ru-RU"/>
        </w:rPr>
      </w:pPr>
      <w:r w:rsidRPr="007370CC">
        <w:rPr>
          <w:rFonts w:ascii="Times New Roman" w:eastAsia="Times New Roman" w:hAnsi="Times New Roman" w:cs="Times New Roman"/>
          <w:sz w:val="20"/>
          <w:szCs w:val="16"/>
          <w:lang w:eastAsia="ru-RU"/>
        </w:rPr>
        <w:t>"О бюджете Поддорского муниципального района на 2024 год и на плановый период 2025 и 2026 годов"</w:t>
      </w:r>
    </w:p>
    <w:p w:rsidR="007370CC" w:rsidRPr="007370CC" w:rsidRDefault="007370CC" w:rsidP="007370CC">
      <w:pPr>
        <w:spacing w:after="0" w:line="240" w:lineRule="auto"/>
        <w:ind w:left="-1276" w:firstLine="283"/>
        <w:jc w:val="center"/>
        <w:rPr>
          <w:rFonts w:ascii="Times New Roman" w:eastAsia="Times New Roman" w:hAnsi="Times New Roman" w:cs="Times New Roman"/>
          <w:b/>
          <w:sz w:val="20"/>
          <w:szCs w:val="16"/>
          <w:lang w:eastAsia="ru-RU"/>
        </w:rPr>
      </w:pPr>
      <w:r w:rsidRPr="007370CC">
        <w:rPr>
          <w:rFonts w:ascii="Times New Roman" w:eastAsia="Times New Roman" w:hAnsi="Times New Roman" w:cs="Times New Roman"/>
          <w:b/>
          <w:sz w:val="20"/>
          <w:szCs w:val="16"/>
          <w:lang w:eastAsia="ru-RU"/>
        </w:rPr>
        <w:t>Источники внутреннего финансирования дефицита бюджета Поддорского муниципального района на 2024 год и на плановый период 2025 и 2026 годов</w:t>
      </w:r>
    </w:p>
    <w:p w:rsidR="0055375D" w:rsidRPr="007370CC" w:rsidRDefault="007370CC" w:rsidP="00D30D9C">
      <w:pPr>
        <w:spacing w:after="0" w:line="240" w:lineRule="auto"/>
        <w:ind w:left="-1276" w:firstLine="283"/>
        <w:jc w:val="right"/>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20"/>
          <w:szCs w:val="16"/>
          <w:lang w:eastAsia="ru-RU"/>
        </w:rPr>
        <w:t>в рублях</w:t>
      </w:r>
    </w:p>
    <w:tbl>
      <w:tblPr>
        <w:tblW w:w="104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774"/>
        <w:gridCol w:w="1190"/>
        <w:gridCol w:w="1190"/>
        <w:gridCol w:w="1190"/>
      </w:tblGrid>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Наименование источника внутреннего финансирования дефицита бюджета</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Код группы, подгруппы, статьи и вида источников</w:t>
            </w:r>
          </w:p>
        </w:tc>
        <w:tc>
          <w:tcPr>
            <w:tcW w:w="1190"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2024</w:t>
            </w:r>
          </w:p>
        </w:tc>
        <w:tc>
          <w:tcPr>
            <w:tcW w:w="1190"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2025</w:t>
            </w:r>
          </w:p>
        </w:tc>
        <w:tc>
          <w:tcPr>
            <w:tcW w:w="1190"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2026</w:t>
            </w:r>
          </w:p>
        </w:tc>
      </w:tr>
      <w:tr w:rsidR="0055375D" w:rsidRPr="007370CC" w:rsidTr="00D30D9C">
        <w:trPr>
          <w:trHeight w:val="20"/>
        </w:trPr>
        <w:tc>
          <w:tcPr>
            <w:tcW w:w="4111" w:type="dxa"/>
            <w:shd w:val="clear" w:color="auto" w:fill="auto"/>
            <w:vAlign w:val="center"/>
            <w:hideMark/>
          </w:tcPr>
          <w:p w:rsidR="0055375D" w:rsidRPr="00D30D9C" w:rsidRDefault="0055375D" w:rsidP="007370CC">
            <w:pPr>
              <w:spacing w:after="0" w:line="240" w:lineRule="auto"/>
              <w:jc w:val="center"/>
              <w:rPr>
                <w:rFonts w:ascii="Times New Roman" w:eastAsia="Times New Roman" w:hAnsi="Times New Roman" w:cs="Times New Roman"/>
                <w:bCs/>
                <w:sz w:val="16"/>
                <w:szCs w:val="16"/>
                <w:lang w:eastAsia="ru-RU"/>
              </w:rPr>
            </w:pPr>
            <w:r w:rsidRPr="00D30D9C">
              <w:rPr>
                <w:rFonts w:ascii="Times New Roman" w:eastAsia="Times New Roman" w:hAnsi="Times New Roman" w:cs="Times New Roman"/>
                <w:bCs/>
                <w:sz w:val="16"/>
                <w:szCs w:val="16"/>
                <w:lang w:eastAsia="ru-RU"/>
              </w:rPr>
              <w:t>1</w:t>
            </w:r>
          </w:p>
        </w:tc>
        <w:tc>
          <w:tcPr>
            <w:tcW w:w="2774" w:type="dxa"/>
            <w:shd w:val="clear" w:color="auto" w:fill="auto"/>
            <w:vAlign w:val="center"/>
            <w:hideMark/>
          </w:tcPr>
          <w:p w:rsidR="0055375D" w:rsidRPr="00D30D9C" w:rsidRDefault="0055375D" w:rsidP="007370CC">
            <w:pPr>
              <w:spacing w:after="0" w:line="240" w:lineRule="auto"/>
              <w:jc w:val="center"/>
              <w:rPr>
                <w:rFonts w:ascii="Times New Roman" w:eastAsia="Times New Roman" w:hAnsi="Times New Roman" w:cs="Times New Roman"/>
                <w:bCs/>
                <w:sz w:val="16"/>
                <w:szCs w:val="16"/>
                <w:lang w:eastAsia="ru-RU"/>
              </w:rPr>
            </w:pPr>
            <w:r w:rsidRPr="00D30D9C">
              <w:rPr>
                <w:rFonts w:ascii="Times New Roman" w:eastAsia="Times New Roman" w:hAnsi="Times New Roman" w:cs="Times New Roman"/>
                <w:bCs/>
                <w:sz w:val="16"/>
                <w:szCs w:val="16"/>
                <w:lang w:eastAsia="ru-RU"/>
              </w:rPr>
              <w:t>2</w:t>
            </w:r>
          </w:p>
        </w:tc>
        <w:tc>
          <w:tcPr>
            <w:tcW w:w="1190" w:type="dxa"/>
            <w:shd w:val="clear" w:color="auto" w:fill="auto"/>
            <w:vAlign w:val="center"/>
            <w:hideMark/>
          </w:tcPr>
          <w:p w:rsidR="0055375D" w:rsidRPr="00D30D9C" w:rsidRDefault="0055375D" w:rsidP="007370CC">
            <w:pPr>
              <w:spacing w:after="0" w:line="240" w:lineRule="auto"/>
              <w:jc w:val="center"/>
              <w:rPr>
                <w:rFonts w:ascii="Times New Roman" w:eastAsia="Times New Roman" w:hAnsi="Times New Roman" w:cs="Times New Roman"/>
                <w:bCs/>
                <w:sz w:val="16"/>
                <w:szCs w:val="16"/>
                <w:lang w:eastAsia="ru-RU"/>
              </w:rPr>
            </w:pPr>
            <w:r w:rsidRPr="00D30D9C">
              <w:rPr>
                <w:rFonts w:ascii="Times New Roman" w:eastAsia="Times New Roman" w:hAnsi="Times New Roman" w:cs="Times New Roman"/>
                <w:bCs/>
                <w:sz w:val="16"/>
                <w:szCs w:val="16"/>
                <w:lang w:eastAsia="ru-RU"/>
              </w:rPr>
              <w:t>3</w:t>
            </w:r>
          </w:p>
        </w:tc>
        <w:tc>
          <w:tcPr>
            <w:tcW w:w="1190" w:type="dxa"/>
            <w:shd w:val="clear" w:color="auto" w:fill="auto"/>
            <w:vAlign w:val="center"/>
            <w:hideMark/>
          </w:tcPr>
          <w:p w:rsidR="0055375D" w:rsidRPr="00D30D9C" w:rsidRDefault="0055375D" w:rsidP="007370CC">
            <w:pPr>
              <w:spacing w:after="0" w:line="240" w:lineRule="auto"/>
              <w:jc w:val="center"/>
              <w:rPr>
                <w:rFonts w:ascii="Times New Roman" w:eastAsia="Times New Roman" w:hAnsi="Times New Roman" w:cs="Times New Roman"/>
                <w:bCs/>
                <w:sz w:val="16"/>
                <w:szCs w:val="16"/>
                <w:lang w:eastAsia="ru-RU"/>
              </w:rPr>
            </w:pPr>
            <w:r w:rsidRPr="00D30D9C">
              <w:rPr>
                <w:rFonts w:ascii="Times New Roman" w:eastAsia="Times New Roman" w:hAnsi="Times New Roman" w:cs="Times New Roman"/>
                <w:bCs/>
                <w:sz w:val="16"/>
                <w:szCs w:val="16"/>
                <w:lang w:eastAsia="ru-RU"/>
              </w:rPr>
              <w:t>4</w:t>
            </w:r>
          </w:p>
        </w:tc>
        <w:tc>
          <w:tcPr>
            <w:tcW w:w="1190" w:type="dxa"/>
            <w:shd w:val="clear" w:color="auto" w:fill="auto"/>
            <w:vAlign w:val="center"/>
            <w:hideMark/>
          </w:tcPr>
          <w:p w:rsidR="0055375D" w:rsidRPr="00D30D9C" w:rsidRDefault="0055375D" w:rsidP="007370CC">
            <w:pPr>
              <w:spacing w:after="0" w:line="240" w:lineRule="auto"/>
              <w:jc w:val="center"/>
              <w:rPr>
                <w:rFonts w:ascii="Times New Roman" w:eastAsia="Times New Roman" w:hAnsi="Times New Roman" w:cs="Times New Roman"/>
                <w:bCs/>
                <w:sz w:val="16"/>
                <w:szCs w:val="16"/>
                <w:lang w:eastAsia="ru-RU"/>
              </w:rPr>
            </w:pPr>
            <w:r w:rsidRPr="00D30D9C">
              <w:rPr>
                <w:rFonts w:ascii="Times New Roman" w:eastAsia="Times New Roman" w:hAnsi="Times New Roman" w:cs="Times New Roman"/>
                <w:bCs/>
                <w:sz w:val="16"/>
                <w:szCs w:val="16"/>
                <w:lang w:eastAsia="ru-RU"/>
              </w:rPr>
              <w:t>5</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Источники финансирования дефицита бюджета - всего</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7 022 683,58</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в том числе:</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Источники  внутреннего финансирования дефицитов бюджета</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-200 000,00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Кредиты кредитных организаций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000 01 02 00 00 00 0000 000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732 940,00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1 272 940,00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Получение кредитов от кредитных  организаций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000 01 02 00 00 00 0000 700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1 930 180,00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3 505 300,00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Получение кредитов от кредитных организаций бюджетами муниципальных районов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000 01 02 00 00 05 0000 710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1 930 180,00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3 505 300,00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Погашение кредитов, предоставленных кредитными организациями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000 01 02 00 00 00 0000 800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-1 197 240,00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-2 232 360,00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Погашение бюджетами муниципальных районов кредитов от кредитных организаций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000 01 02 00 00 05 0000 810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-1 197 240,00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-2 232 360,00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Бюджетные кредиты от других бюджетов бюджетной системы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000 01 03 00 00 00 0000 000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-200 000,00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-732 940,00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-1 272 940,00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Бюджетные кредиты от других бюджетов бюджетной системы Российской Федерации в валюте Российской Федерации</w:t>
            </w:r>
          </w:p>
        </w:tc>
        <w:tc>
          <w:tcPr>
            <w:tcW w:w="2774"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000 01 03 01 00 00 0000 000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-200 000,00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-732 940,00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-1 272 940,00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Получение бюджетных кредитов от других бюджетов бюджетной системы Российской Федерации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000 01 03 01 00 00 0000 700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1 000 000,00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000 01 03 01 00 05 0000 710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1 000 000,00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 том числе:</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774"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000 01 03 01 00 05 0000 710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Получение бюджетных кредитов из областного бюджета   для частичного покрытия дефицита бюджета муниципального района</w:t>
            </w:r>
          </w:p>
        </w:tc>
        <w:tc>
          <w:tcPr>
            <w:tcW w:w="2774"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000 01 03 01 00 05 0000 710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74"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000 01 03 01 00 00 0000 800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-1 200 000,00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-732 940,00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-1 272 940,00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000 01 03 01 00 05 0000 810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-1 200 000,00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-732 940,00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-1 272 940,00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 том числе:</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000 01 03 01 00 05 0000 810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Погашение бюджетных кредитов из областного бюджета   для частичного покрытия дефицита бюджета муниципального района</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000 01 03 01 00 05 0000 810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-1 200 000,00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-732 940,00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-1 272 940,00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Иные источники внутреннего финансирования дефицитов бюджетов</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000 01 06 00 00 00 0000 000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Бюджетные кредиты, предоставленные внутри страны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000 01 06 05 00 00 0000 000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Возврат бюджетных кредитов, предоставленных юридическим лицам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000 01 06 05 00 00 0000 600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000 01 06 05 02 05 0000 640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Бюджетные кредиты на частичное покрытие дефицитов, покрытие временных кассовых разрывов</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000 01 06 05 02 05 0012 640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Предоставление бюджетных кредитов внутри страны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000 01 06 05 00 00 0000 500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000 01 06 05 02 05 0000 540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Изменение остатков средств на счетах по учету средств бюджетов</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000 01 05 00 00 00 0000 000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7 222 683,58</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4111" w:type="dxa"/>
            <w:shd w:val="clear" w:color="auto" w:fill="auto"/>
            <w:vAlign w:val="center"/>
            <w:hideMark/>
          </w:tcPr>
          <w:p w:rsidR="0055375D" w:rsidRPr="007370CC" w:rsidRDefault="0055375D" w:rsidP="007370C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Изменение прочих остатков средств бюджетов муниципальных районов</w:t>
            </w:r>
          </w:p>
        </w:tc>
        <w:tc>
          <w:tcPr>
            <w:tcW w:w="2774" w:type="dxa"/>
            <w:shd w:val="clear" w:color="auto" w:fill="auto"/>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492 01 05 02 01 05 0000 000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7 222 683,58</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90" w:type="dxa"/>
            <w:shd w:val="clear" w:color="auto" w:fill="auto"/>
            <w:noWrap/>
            <w:vAlign w:val="center"/>
            <w:hideMark/>
          </w:tcPr>
          <w:p w:rsidR="0055375D" w:rsidRPr="007370CC" w:rsidRDefault="0055375D" w:rsidP="007370C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bl>
    <w:p w:rsidR="0055375D" w:rsidRDefault="0055375D" w:rsidP="00D30D9C">
      <w:pPr>
        <w:spacing w:after="0" w:line="240" w:lineRule="auto"/>
        <w:ind w:left="-1276" w:firstLine="283"/>
        <w:jc w:val="both"/>
        <w:rPr>
          <w:rFonts w:ascii="Times New Roman" w:eastAsia="Times New Roman" w:hAnsi="Times New Roman" w:cs="Times New Roman"/>
          <w:sz w:val="20"/>
          <w:szCs w:val="16"/>
          <w:lang w:eastAsia="ru-RU"/>
        </w:rPr>
      </w:pPr>
    </w:p>
    <w:p w:rsidR="00D30D9C" w:rsidRDefault="00D30D9C" w:rsidP="00D30D9C">
      <w:pPr>
        <w:spacing w:after="0" w:line="240" w:lineRule="auto"/>
        <w:ind w:left="-1276" w:firstLine="283"/>
        <w:jc w:val="both"/>
        <w:rPr>
          <w:rFonts w:ascii="Times New Roman" w:eastAsia="Times New Roman" w:hAnsi="Times New Roman" w:cs="Times New Roman"/>
          <w:sz w:val="20"/>
          <w:szCs w:val="16"/>
          <w:lang w:eastAsia="ru-RU"/>
        </w:rPr>
      </w:pPr>
    </w:p>
    <w:p w:rsidR="00D30D9C" w:rsidRDefault="00D30D9C" w:rsidP="00D30D9C">
      <w:pPr>
        <w:spacing w:after="0" w:line="240" w:lineRule="auto"/>
        <w:ind w:left="-1276" w:firstLine="283"/>
        <w:jc w:val="both"/>
        <w:rPr>
          <w:rFonts w:ascii="Times New Roman" w:eastAsia="Times New Roman" w:hAnsi="Times New Roman" w:cs="Times New Roman"/>
          <w:sz w:val="20"/>
          <w:szCs w:val="16"/>
          <w:lang w:eastAsia="ru-RU"/>
        </w:rPr>
      </w:pPr>
    </w:p>
    <w:p w:rsidR="00D30D9C" w:rsidRDefault="00D30D9C" w:rsidP="00D30D9C">
      <w:pPr>
        <w:spacing w:after="0" w:line="240" w:lineRule="auto"/>
        <w:ind w:left="-1276" w:firstLine="283"/>
        <w:jc w:val="both"/>
        <w:rPr>
          <w:rFonts w:ascii="Times New Roman" w:eastAsia="Times New Roman" w:hAnsi="Times New Roman" w:cs="Times New Roman"/>
          <w:sz w:val="20"/>
          <w:szCs w:val="16"/>
          <w:lang w:eastAsia="ru-RU"/>
        </w:rPr>
      </w:pPr>
    </w:p>
    <w:p w:rsidR="00D30D9C" w:rsidRDefault="00D30D9C" w:rsidP="00D30D9C">
      <w:pPr>
        <w:spacing w:after="0" w:line="240" w:lineRule="auto"/>
        <w:ind w:left="-1276" w:firstLine="283"/>
        <w:jc w:val="both"/>
        <w:rPr>
          <w:rFonts w:ascii="Times New Roman" w:eastAsia="Times New Roman" w:hAnsi="Times New Roman" w:cs="Times New Roman"/>
          <w:sz w:val="20"/>
          <w:szCs w:val="16"/>
          <w:lang w:eastAsia="ru-RU"/>
        </w:rPr>
      </w:pPr>
    </w:p>
    <w:p w:rsidR="00D30D9C" w:rsidRPr="00D30D9C" w:rsidRDefault="00D30D9C" w:rsidP="00D30D9C">
      <w:pPr>
        <w:spacing w:after="0" w:line="240" w:lineRule="auto"/>
        <w:ind w:left="-1276" w:firstLine="283"/>
        <w:jc w:val="both"/>
        <w:rPr>
          <w:rFonts w:ascii="Times New Roman" w:eastAsia="Times New Roman" w:hAnsi="Times New Roman" w:cs="Times New Roman"/>
          <w:sz w:val="20"/>
          <w:szCs w:val="16"/>
          <w:lang w:eastAsia="ru-RU"/>
        </w:rPr>
      </w:pPr>
    </w:p>
    <w:p w:rsidR="00D30D9C" w:rsidRPr="00D30D9C" w:rsidRDefault="00D30D9C" w:rsidP="00D30D9C">
      <w:pPr>
        <w:spacing w:after="0" w:line="240" w:lineRule="auto"/>
        <w:ind w:left="-1276" w:firstLine="283"/>
        <w:jc w:val="right"/>
        <w:rPr>
          <w:rFonts w:ascii="Times New Roman" w:eastAsia="Times New Roman" w:hAnsi="Times New Roman" w:cs="Times New Roman"/>
          <w:sz w:val="20"/>
          <w:szCs w:val="16"/>
          <w:lang w:eastAsia="ru-RU"/>
        </w:rPr>
      </w:pPr>
      <w:r w:rsidRPr="00D30D9C">
        <w:rPr>
          <w:rFonts w:ascii="Times New Roman" w:eastAsia="Times New Roman" w:hAnsi="Times New Roman" w:cs="Times New Roman"/>
          <w:sz w:val="20"/>
          <w:szCs w:val="16"/>
          <w:lang w:eastAsia="ru-RU"/>
        </w:rPr>
        <w:lastRenderedPageBreak/>
        <w:t>Приложение 8</w:t>
      </w:r>
    </w:p>
    <w:p w:rsidR="00D30D9C" w:rsidRDefault="00D30D9C" w:rsidP="00D30D9C">
      <w:pPr>
        <w:spacing w:after="0" w:line="240" w:lineRule="auto"/>
        <w:ind w:left="-1276" w:firstLine="283"/>
        <w:jc w:val="right"/>
        <w:rPr>
          <w:rFonts w:ascii="Times New Roman" w:eastAsia="Times New Roman" w:hAnsi="Times New Roman" w:cs="Times New Roman"/>
          <w:sz w:val="20"/>
          <w:szCs w:val="16"/>
          <w:lang w:eastAsia="ru-RU"/>
        </w:rPr>
      </w:pPr>
      <w:r w:rsidRPr="00D30D9C">
        <w:rPr>
          <w:rFonts w:ascii="Times New Roman" w:eastAsia="Times New Roman" w:hAnsi="Times New Roman" w:cs="Times New Roman"/>
          <w:sz w:val="20"/>
          <w:szCs w:val="16"/>
          <w:lang w:eastAsia="ru-RU"/>
        </w:rPr>
        <w:t>к решению Думы Поддорского муниципального района</w:t>
      </w:r>
    </w:p>
    <w:p w:rsidR="00D30D9C" w:rsidRPr="00D30D9C" w:rsidRDefault="00D30D9C" w:rsidP="00D30D9C">
      <w:pPr>
        <w:spacing w:after="0" w:line="240" w:lineRule="auto"/>
        <w:ind w:left="-1276" w:firstLine="283"/>
        <w:jc w:val="right"/>
        <w:rPr>
          <w:rFonts w:ascii="Times New Roman" w:eastAsia="Times New Roman" w:hAnsi="Times New Roman" w:cs="Times New Roman"/>
          <w:sz w:val="20"/>
          <w:szCs w:val="16"/>
          <w:lang w:eastAsia="ru-RU"/>
        </w:rPr>
      </w:pPr>
      <w:r w:rsidRPr="00D30D9C">
        <w:rPr>
          <w:rFonts w:ascii="Times New Roman" w:eastAsia="Times New Roman" w:hAnsi="Times New Roman" w:cs="Times New Roman"/>
          <w:sz w:val="20"/>
          <w:szCs w:val="16"/>
          <w:lang w:eastAsia="ru-RU"/>
        </w:rPr>
        <w:t>"О бюджете Поддорского муниципального района на 2024 год и на плановый период 2025 и 2026 годов"</w:t>
      </w:r>
    </w:p>
    <w:p w:rsidR="00D30D9C" w:rsidRDefault="00D30D9C" w:rsidP="00D30D9C">
      <w:pPr>
        <w:spacing w:after="0" w:line="240" w:lineRule="auto"/>
        <w:ind w:left="-1276" w:firstLine="283"/>
        <w:jc w:val="center"/>
        <w:rPr>
          <w:rFonts w:ascii="Times New Roman" w:eastAsia="Times New Roman" w:hAnsi="Times New Roman" w:cs="Times New Roman"/>
          <w:b/>
          <w:sz w:val="20"/>
          <w:szCs w:val="16"/>
          <w:lang w:eastAsia="ru-RU"/>
        </w:rPr>
      </w:pPr>
      <w:r w:rsidRPr="00D30D9C">
        <w:rPr>
          <w:rFonts w:ascii="Times New Roman" w:eastAsia="Times New Roman" w:hAnsi="Times New Roman" w:cs="Times New Roman"/>
          <w:b/>
          <w:sz w:val="20"/>
          <w:szCs w:val="16"/>
          <w:lang w:eastAsia="ru-RU"/>
        </w:rPr>
        <w:t>Ведомственная структура расходов бюджета Поддорского муниципального района на 2024 год и на плановый период 2025 и 2026 годов</w:t>
      </w:r>
    </w:p>
    <w:p w:rsidR="0055375D" w:rsidRPr="007370CC" w:rsidRDefault="00D30D9C" w:rsidP="00D30D9C">
      <w:pPr>
        <w:spacing w:after="0" w:line="240" w:lineRule="auto"/>
        <w:ind w:left="-1276" w:firstLine="283"/>
        <w:jc w:val="right"/>
        <w:rPr>
          <w:rFonts w:ascii="Times New Roman" w:eastAsia="Times New Roman" w:hAnsi="Times New Roman" w:cs="Times New Roman"/>
          <w:sz w:val="16"/>
          <w:szCs w:val="16"/>
          <w:lang w:eastAsia="ru-RU"/>
        </w:rPr>
      </w:pPr>
      <w:r w:rsidRPr="00D30D9C">
        <w:rPr>
          <w:rFonts w:ascii="Times New Roman" w:eastAsia="Times New Roman" w:hAnsi="Times New Roman" w:cs="Times New Roman"/>
          <w:sz w:val="20"/>
          <w:szCs w:val="16"/>
          <w:lang w:eastAsia="ru-RU"/>
        </w:rPr>
        <w:t>рублей</w:t>
      </w:r>
    </w:p>
    <w:tbl>
      <w:tblPr>
        <w:tblW w:w="10531" w:type="dxa"/>
        <w:tblInd w:w="-1168" w:type="dxa"/>
        <w:tblLook w:val="04A0" w:firstRow="1" w:lastRow="0" w:firstColumn="1" w:lastColumn="0" w:noHBand="0" w:noVBand="1"/>
      </w:tblPr>
      <w:tblGrid>
        <w:gridCol w:w="3403"/>
        <w:gridCol w:w="556"/>
        <w:gridCol w:w="466"/>
        <w:gridCol w:w="492"/>
        <w:gridCol w:w="1261"/>
        <w:gridCol w:w="536"/>
        <w:gridCol w:w="1296"/>
        <w:gridCol w:w="1225"/>
        <w:gridCol w:w="1296"/>
      </w:tblGrid>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Наименование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Вед</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РЗ</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ЦСТ</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ВР</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2024</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2026</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Администрация Поддорского муниципального района</w:t>
            </w:r>
          </w:p>
        </w:tc>
        <w:tc>
          <w:tcPr>
            <w:tcW w:w="55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67 883 002,97</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51 635 584,00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50 319 991,00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55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40 857 127,05</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26 664 284,00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25 593 625,00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5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Глава муниципального образования</w:t>
            </w:r>
          </w:p>
        </w:tc>
        <w:tc>
          <w:tcPr>
            <w:tcW w:w="55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90 0 00 00000</w:t>
            </w: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31 967 800,00</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23 970 184,00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22 876 425,00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Руководство и управление в сфере установленных функций органов  местного самоуправления</w:t>
            </w:r>
          </w:p>
        </w:tc>
        <w:tc>
          <w:tcPr>
            <w:tcW w:w="55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92 0 00 00000</w:t>
            </w: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31 967 800,00</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23 970 184,00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22 876 425,00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28 512 700,00</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20 515 084,00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19 421 325,00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26 980 400,00</w:t>
            </w:r>
          </w:p>
        </w:tc>
        <w:tc>
          <w:tcPr>
            <w:tcW w:w="1225"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19 532 784,00</w:t>
            </w:r>
          </w:p>
        </w:tc>
        <w:tc>
          <w:tcPr>
            <w:tcW w:w="129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18 439 025,00</w:t>
            </w:r>
          </w:p>
        </w:tc>
      </w:tr>
      <w:tr w:rsidR="0055375D" w:rsidRPr="007370CC" w:rsidTr="00D30D9C">
        <w:trPr>
          <w:trHeight w:val="2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53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nil"/>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1 435 300,00</w:t>
            </w:r>
          </w:p>
        </w:tc>
        <w:tc>
          <w:tcPr>
            <w:tcW w:w="1225" w:type="dxa"/>
            <w:tcBorders>
              <w:top w:val="nil"/>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885 300,00</w:t>
            </w:r>
          </w:p>
        </w:tc>
        <w:tc>
          <w:tcPr>
            <w:tcW w:w="1296" w:type="dxa"/>
            <w:tcBorders>
              <w:top w:val="nil"/>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885 300,00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Уплата налогов, сборов и иных платежей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Формирование архивных фондов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2 072 800,00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2 072 800,00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2 032 200,00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2 032 200,00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Судебная система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Резервные фонды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Резервные фонды местных  администраций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целевые направления расходов резервных фондов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Резервные средства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6 831 527,05</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636 300,00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627 600,00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«Профилактика терроризма и экстремизма в Поддорском муниципальном районе на 2021-2025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"Профилактика терроризма и экстремизма в Поддорском муниципальном районе на 2021-2025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«Профилактика правонарушений в Поддорском муниципальном районе на 2021-2025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Вовлечение общественности в предупреждение правонарушений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"Профилактика правонарушений в Поддорском муниципальном районе на 2021-2025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координации и контроля деятельности Администрации муниципального района в сфере</w:t>
            </w:r>
            <w:r w:rsidRPr="007370CC">
              <w:rPr>
                <w:rFonts w:ascii="Times New Roman" w:eastAsia="Times New Roman" w:hAnsi="Times New Roman" w:cs="Times New Roman"/>
                <w:sz w:val="16"/>
                <w:szCs w:val="16"/>
                <w:lang w:eastAsia="ru-RU"/>
              </w:rPr>
              <w:br/>
              <w:t>противодействия коррупции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"Противодействие коррупции в Поддорском муниципальном районе на 2024-2028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Руководство и управление в сфере установленных функций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в сфере государственной регистрации актов гражданского состояния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209 400,00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230 800,00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4 711 113,18</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государственных функций, связанных с общегосударственным управлением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4 711 113,18</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4 711 113,18</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4 384 213,18</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Уплата налогов, сборов и иных платежей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326 900,00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156 900,00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Исполнение судебных актов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1 845 113,87</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1 845 113,87</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Исполнение судебных актов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1 845 113,87</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оборона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414 666,00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Мобилизационная и вневойсковая подготовка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414 666,00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414 666,00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414 666,00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306 944,00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341 444,00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376 611,00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38 056,00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38 055,00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5 388 366,00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5 306 000,00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5 388 366,00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5 306 000,00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Хранение и обновление материального резерва, предназначенного для ликвидации чрезвычайных ситуаций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Совершенствование системы управления, связи и оповещения органов управления по ГО и ЧС</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5 279 166,00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целевые направления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5 279 166,00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4 467 300,00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4 467 300,00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811 866,00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709 500,00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12 509 292,75</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12 080 300,00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11 890 300,00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Сельское хозяйство и рыболовство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агропромышленного комплекса Поддорского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Повышение кадрового потенциала и уровня информационно-консультативного обслуживания в АПК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«Развитие агропромышленного комплекса Поддорского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обеспечения доступным и комфортным жильем сельское население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Иные закупки товаров, работ и услуг для </w:t>
            </w:r>
            <w:r w:rsidRPr="007370CC">
              <w:rPr>
                <w:rFonts w:ascii="Times New Roman" w:eastAsia="Times New Roman" w:hAnsi="Times New Roman" w:cs="Times New Roman"/>
                <w:sz w:val="16"/>
                <w:szCs w:val="16"/>
                <w:lang w:eastAsia="ru-RU"/>
              </w:rPr>
              <w:lastRenderedPageBreak/>
              <w:t>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Транспорт</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государственных функций, связанных с общегосударственным управлением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4 316 042,59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5 846 000,00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4 316 042,59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5 846 000,00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автомобильных дорог общего пользования местного значения и 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1 226 000,00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 автомобильных дорог общего пользования местного значения и 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3 090 042,59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4 845 000,00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2 364 042,59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2 364 042,59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Связь и информатика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708 500,00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708 500,00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Создание условий для развития информационного общества и формирования электронного муниципалитета в Поддорском </w:t>
            </w:r>
            <w:r w:rsidRPr="007370CC">
              <w:rPr>
                <w:rFonts w:ascii="Times New Roman" w:eastAsia="Times New Roman" w:hAnsi="Times New Roman" w:cs="Times New Roman"/>
                <w:sz w:val="16"/>
                <w:szCs w:val="16"/>
                <w:lang w:eastAsia="ru-RU"/>
              </w:rPr>
              <w:lastRenderedPageBreak/>
              <w:t>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требований законодательства в области защиты персональных данных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доступа к информации о деятельности Администрации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Оснащение АРМ пользователей ЛВС Администрации муниципального района лицензионным программным обеспечением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1 898 650,16</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малого и среднего предпринимательства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1 557 613,76</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1 557 613,76</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1 257 613,76</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1 257 613,76</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 Развитие  малого и среднего предпринимательства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w:t>
            </w:r>
            <w:r w:rsidRPr="007370CC">
              <w:rPr>
                <w:rFonts w:ascii="Times New Roman" w:eastAsia="Times New Roman" w:hAnsi="Times New Roman" w:cs="Times New Roman"/>
                <w:sz w:val="16"/>
                <w:szCs w:val="16"/>
                <w:lang w:eastAsia="ru-RU"/>
              </w:rPr>
              <w:lastRenderedPageBreak/>
              <w:t>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Эффективное владение, пользование и распоряжение муниципальным имуществом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Формирование муниципальной собственности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торговли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253 036,40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"Развитие торговли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247 975,60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w:t>
            </w:r>
            <w:r w:rsidRPr="007370CC">
              <w:rPr>
                <w:rFonts w:ascii="Times New Roman" w:eastAsia="Times New Roman" w:hAnsi="Times New Roman" w:cs="Times New Roman"/>
                <w:sz w:val="16"/>
                <w:szCs w:val="16"/>
                <w:lang w:eastAsia="ru-RU"/>
              </w:rPr>
              <w:lastRenderedPageBreak/>
              <w:t>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223 178,04</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223 178,04</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24 797,56</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24 797,56</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полномочий Администрации Поддорского муниципального района в сфере градостроительной деятельности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"Градостроительная политика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«Обеспечение прав потребителей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«Обеспечение прав потребителей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Жилищно-коммунальное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1 769 117,17</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963 217,17</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Муниципальная программа Поддорского муниципального района "Совершенствование системы управления муниципальной </w:t>
            </w:r>
            <w:r w:rsidRPr="007370CC">
              <w:rPr>
                <w:rFonts w:ascii="Times New Roman" w:eastAsia="Times New Roman" w:hAnsi="Times New Roman" w:cs="Times New Roman"/>
                <w:sz w:val="16"/>
                <w:szCs w:val="16"/>
                <w:lang w:eastAsia="ru-RU"/>
              </w:rPr>
              <w:lastRenderedPageBreak/>
              <w:t>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427 817,17</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427 817,17</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Эффективное владение, пользование и распоряжение муниципальным имуществом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427 817,17</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423 539,00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423 539,00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4 278,17</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4 278,17</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Коммунальное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и реконструкция коммунальной инфраструктуры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555 900,00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555 900,00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окружающей среды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охраны окружающей среды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57 000,00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18 650,00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Поддержка молодой семьи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Содействие в организации летнего отдыха, здорового образа жизни, молодёжного туризма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4 250,00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работы с молодежью и молодыми родителями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Проведение оздоровительных, культурно-массовых мероприятий с привлечением молодежи, оказавшейся в трудной жизненной ситуации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организационных и информационных условий развития муниципальной службы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«Развитие муниципальной службы в Поддорском муниципальном районе на 2018-2025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Содействие повышению квалификации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«Развитие муниципальной службы в Поддорском муниципальном районе на 2018-2025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Иные закупки товаров, работ и услуг для </w:t>
            </w:r>
            <w:r w:rsidRPr="007370CC">
              <w:rPr>
                <w:rFonts w:ascii="Times New Roman" w:eastAsia="Times New Roman" w:hAnsi="Times New Roman" w:cs="Times New Roman"/>
                <w:sz w:val="16"/>
                <w:szCs w:val="16"/>
                <w:lang w:eastAsia="ru-RU"/>
              </w:rPr>
              <w:lastRenderedPageBreak/>
              <w:t>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Социальная политика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5 895 600,00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5 895 600,00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5 845 600,00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Пенсионное обеспечение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 (пенсии)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Социальное обеспечение населения</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семьи и детства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Бюджетные инвестиции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Контрольно-счетная Палата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Контрольно-счетной палаты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Председатель контрольно-счетной палаты и его заместитель</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941 500,00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941 500,00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72 300,00</w:t>
            </w:r>
          </w:p>
        </w:tc>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Аудиторы контрольно-счетной палаты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782 800,00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782 800,00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О передаче Контрольно-счетной палате Поддорского муниципального района </w:t>
            </w:r>
            <w:r w:rsidRPr="007370CC">
              <w:rPr>
                <w:rFonts w:ascii="Times New Roman" w:eastAsia="Times New Roman" w:hAnsi="Times New Roman" w:cs="Times New Roman"/>
                <w:sz w:val="16"/>
                <w:szCs w:val="16"/>
                <w:lang w:eastAsia="ru-RU"/>
              </w:rPr>
              <w:lastRenderedPageBreak/>
              <w:t>полномочий контрольно-счетной палаты сельских поселений по осуществлению внешнего муниципального финансового контроля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Расходы на выплаты персоналу государственных (муниципальных) органов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305</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Отдел культуры Администрации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82 444 912,19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43 407 193,00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41 647 889,00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552 731,00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552 731,00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552 731,00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552 731,00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Информационное обеспечение продвижения районного туристского продукта на рынке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туристской инфраструктуры на территории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4 635 036,00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4 540 100,00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4 540 100,00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Дополнительное образование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4 480 036,00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4 480 036,00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организациями, реализующие программы дополнительного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4 403 100,00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дополнительного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4 139 800,00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4 139 800,00</w:t>
            </w:r>
          </w:p>
        </w:tc>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Обеспечение прав граждан на равный доступ к культурным ценностям и участию </w:t>
            </w:r>
            <w:r w:rsidRPr="007370CC">
              <w:rPr>
                <w:rFonts w:ascii="Times New Roman" w:eastAsia="Times New Roman" w:hAnsi="Times New Roman" w:cs="Times New Roman"/>
                <w:sz w:val="16"/>
                <w:szCs w:val="16"/>
                <w:lang w:eastAsia="ru-RU"/>
              </w:rPr>
              <w:lastRenderedPageBreak/>
              <w:t>культурной жизни, создание условий для развития и реализации творческого потенциала каждой личности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Осуществление отдельных государственных полномочий в области увековечения памяти погибших при защите Отечества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Совершенствование системы мер по сокращению предложения и спроса на наркотики и другие ПАВ</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73 455 845,19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35 147 793,00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33 388 489,00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64 511 677,69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27 207 389,00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64 511 677,69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27 207 389,00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26 689 045,19</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567 893,00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574 489,00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Библиотеки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1 226 495,13</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529 393,00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535 989,00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организациями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164 945,00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164 945,00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учреждений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198 000,00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библиотек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309 199,13</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309 199,13</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L4670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542 431,00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516 908,00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523 171,00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L4670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542 431,00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516 908,00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523 171,00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11 920,00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12 485,00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12 818,00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11 920,00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12 485,00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12 818,00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"Культурная среда"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25 115 050,06</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Создание и модернизация учреждений кльтурно- досугового типа в сельской </w:t>
            </w:r>
            <w:r w:rsidRPr="007370CC">
              <w:rPr>
                <w:rFonts w:ascii="Times New Roman" w:eastAsia="Times New Roman" w:hAnsi="Times New Roman" w:cs="Times New Roman"/>
                <w:sz w:val="16"/>
                <w:szCs w:val="16"/>
                <w:lang w:eastAsia="ru-RU"/>
              </w:rPr>
              <w:lastRenderedPageBreak/>
              <w:t>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55130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9 963 530,06</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автономным учреждениям</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55130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9 963 530,06</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модельных муниципальных библиотек</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54541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15 151 520,00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54541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15 151 520,00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37 822 632,50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26 632 900,00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37 822 632,50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26 632 900,00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25 593 880,00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18 500 200,00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17 464 300,00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25 593 880,00</w:t>
            </w:r>
          </w:p>
        </w:tc>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18 500 200,00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17 464 300,00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Библиотеки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9 186 652,50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6 489 900,00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6 126 500,00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9 186 652,50</w:t>
            </w:r>
          </w:p>
        </w:tc>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6 489 900,00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6 126 500,00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196 700,00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196 700,00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2 237 000,00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2 237 000,00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559 200,00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культуры, кинематографии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культуры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 и спорт</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3 801 300,00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3 801 300,00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3 801 300,00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58 000,00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физической культуры и массового спорта на территории района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учреждениями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инфраструктуры отрасли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3 743 300,00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3 743 300,00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25" w:type="dxa"/>
            <w:tcBorders>
              <w:top w:val="single" w:sz="4" w:space="0" w:color="auto"/>
              <w:left w:val="single" w:sz="4" w:space="0" w:color="auto"/>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учреждениями физической культуры и спорта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04 3 02 42280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04 3 02 42820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357</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отдел образования Администрации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65 331 896,22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60 175 700,00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60 396 900,00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62 728 896,22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57 643 800,00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57 865 000,00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17 439 423,22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17 115 200,00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17 439 423,22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17 115 200,00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получения качественного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Подпрограмма «Обеспечение реализации муниципальной программы «Развитие </w:t>
            </w:r>
            <w:r w:rsidRPr="007370CC">
              <w:rPr>
                <w:rFonts w:ascii="Times New Roman" w:eastAsia="Times New Roman" w:hAnsi="Times New Roman" w:cs="Times New Roman"/>
                <w:sz w:val="16"/>
                <w:szCs w:val="16"/>
                <w:lang w:eastAsia="ru-RU"/>
              </w:rPr>
              <w:lastRenderedPageBreak/>
              <w:t>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6 112 423,22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5 788 200,00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6 112 423,22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5 788 200,00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151 423,22</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151 423,22</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организациями, реализующие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170 000,00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реализующих  программы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39 388 873,00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34 683 100,00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39 388 873,00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34 683 100,00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23 995 055,00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21 573 400,00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21 629 000,00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получения качественного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20 560 500,00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20 541 200,00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20 541 200,00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Организации, реализующие  программы дошкольного образования, начального </w:t>
            </w:r>
            <w:r w:rsidRPr="007370CC">
              <w:rPr>
                <w:rFonts w:ascii="Times New Roman" w:eastAsia="Times New Roman" w:hAnsi="Times New Roman" w:cs="Times New Roman"/>
                <w:sz w:val="16"/>
                <w:szCs w:val="16"/>
                <w:lang w:eastAsia="ru-RU"/>
              </w:rPr>
              <w:lastRenderedPageBreak/>
              <w:t>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01 1 03 53031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01 1 03 53031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119 000,00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119 000,00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«Современная школа»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3 098 555,00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w:t>
            </w:r>
            <w:r w:rsidRPr="007370CC">
              <w:rPr>
                <w:rFonts w:ascii="Times New Roman" w:eastAsia="Times New Roman" w:hAnsi="Times New Roman" w:cs="Times New Roman"/>
                <w:sz w:val="16"/>
                <w:szCs w:val="16"/>
                <w:lang w:eastAsia="ru-RU"/>
              </w:rPr>
              <w:lastRenderedPageBreak/>
              <w:t>национального проекта "Образование" (федерального проекта "Современная школа")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3 098 555,00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Ремонты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1 364 355,00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1 364 355,00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1 098 000,00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1 098 000,00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«Цифровая образовательная среда»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«Патриотическое воспитание граждан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D30D9C">
        <w:trPr>
          <w:trHeight w:val="43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51791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D30D9C" w:rsidRPr="007370CC" w:rsidTr="00D30D9C">
        <w:trPr>
          <w:trHeight w:val="184"/>
        </w:trPr>
        <w:tc>
          <w:tcPr>
            <w:tcW w:w="3403"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51791</w:t>
            </w:r>
          </w:p>
        </w:tc>
        <w:tc>
          <w:tcPr>
            <w:tcW w:w="53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25"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15 393 818,00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13 054 100,00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15 393 818,00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13 054 100,00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166 400,00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166 400,00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135 000,00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Ремонты организаций, реализующих  программы дошкольного образования, </w:t>
            </w:r>
            <w:r w:rsidRPr="007370CC">
              <w:rPr>
                <w:rFonts w:ascii="Times New Roman" w:eastAsia="Times New Roman" w:hAnsi="Times New Roman" w:cs="Times New Roman"/>
                <w:sz w:val="16"/>
                <w:szCs w:val="16"/>
                <w:lang w:eastAsia="ru-RU"/>
              </w:rPr>
              <w:lastRenderedPageBreak/>
              <w:t>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бесплатной перевозки обучающихся общеобразовательных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местных инициатив в рамках приоритетного регионального проекта "Наш выбор"</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18 018,00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18 018,00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51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L3041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1 250 400,00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1 186 700,00</w:t>
            </w:r>
          </w:p>
        </w:tc>
      </w:tr>
      <w:tr w:rsidR="00D30D9C" w:rsidRPr="007370CC" w:rsidTr="00D30D9C">
        <w:trPr>
          <w:trHeight w:val="184"/>
        </w:trPr>
        <w:tc>
          <w:tcPr>
            <w:tcW w:w="3403"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L3041</w:t>
            </w:r>
          </w:p>
        </w:tc>
        <w:tc>
          <w:tcPr>
            <w:tcW w:w="53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1 250 400,00</w:t>
            </w:r>
          </w:p>
        </w:tc>
        <w:tc>
          <w:tcPr>
            <w:tcW w:w="1225"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1 216 100,00</w:t>
            </w:r>
          </w:p>
        </w:tc>
        <w:tc>
          <w:tcPr>
            <w:tcW w:w="1296" w:type="dxa"/>
            <w:tcBorders>
              <w:top w:val="single" w:sz="4" w:space="0" w:color="auto"/>
              <w:left w:val="single" w:sz="4" w:space="0" w:color="auto"/>
              <w:bottom w:val="single" w:sz="4" w:space="0" w:color="auto"/>
              <w:right w:val="single" w:sz="4" w:space="0" w:color="auto"/>
            </w:tcBorders>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1 186 700,00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организации бесплатной перевозки обучающихся общеобразовательных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реализации местных инициатив в рамках приоритетного регионального проекта "Наш выбор"</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605 000,00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Дополнительное образование детей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программ дополнительного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109 000,00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Формирование целостной системы выявления, продвижения и поддержки одарённых детей, инициативной и талантливой молодёжи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4 977 900,00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4 949 000,00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5 149 000,00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4 632 300,00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4 603 400,00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4 803 400,00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544 000,00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644 000,00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Кадровое обеспечение муниципальной системы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452 000,00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Подпрограмма «Обеспечение реализации муниципальной программы «Развитие </w:t>
            </w:r>
            <w:r w:rsidRPr="007370CC">
              <w:rPr>
                <w:rFonts w:ascii="Times New Roman" w:eastAsia="Times New Roman" w:hAnsi="Times New Roman" w:cs="Times New Roman"/>
                <w:sz w:val="16"/>
                <w:szCs w:val="16"/>
                <w:lang w:eastAsia="ru-RU"/>
              </w:rPr>
              <w:lastRenderedPageBreak/>
              <w:t>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4 088 300,00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4 159 400,00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4 159 400,00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34 500,00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и управления в области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оздоровления, отдыха и личностного развития учащихся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2 603 000,00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2 531 900,00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2 531 900,00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Социальное обеспечение населения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Кадровое обеспечение муниципальной системы общего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семьи и детства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Компенсация родительской платы родителям (законным представителям) детей, посещающих частные и муниципальные </w:t>
            </w:r>
            <w:r w:rsidRPr="007370CC">
              <w:rPr>
                <w:rFonts w:ascii="Times New Roman" w:eastAsia="Times New Roman" w:hAnsi="Times New Roman" w:cs="Times New Roman"/>
                <w:sz w:val="16"/>
                <w:szCs w:val="16"/>
                <w:lang w:eastAsia="ru-RU"/>
              </w:rPr>
              <w:lastRenderedPageBreak/>
              <w:t>образовательные организации, реализующие образовательную программу дошкольного образования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71 100,00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комитет финансов Администрации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24 376 400,00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15 252 800,00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14 950 834,00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890 600,00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890 600,00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890 600,00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w:t>
            </w:r>
            <w:r w:rsidRPr="007370CC">
              <w:rPr>
                <w:rFonts w:ascii="Times New Roman" w:eastAsia="Times New Roman" w:hAnsi="Times New Roman" w:cs="Times New Roman"/>
                <w:sz w:val="16"/>
                <w:szCs w:val="16"/>
                <w:lang w:eastAsia="ru-RU"/>
              </w:rPr>
              <w:lastRenderedPageBreak/>
              <w:t>правонарушениях"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Субвенция</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 повышение эффективности работы народных дружинников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оборона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Мобилизационная и вневойсковая подготовка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165 867,00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138 000,00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165 867,00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5 102 300,00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 автомобильных дорог общего пользования местного значения и искусственных сооружений на них</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nil"/>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Предоставление прочих видов </w:t>
            </w:r>
            <w:r w:rsidRPr="007370CC">
              <w:rPr>
                <w:rFonts w:ascii="Times New Roman" w:eastAsia="Times New Roman" w:hAnsi="Times New Roman" w:cs="Times New Roman"/>
                <w:sz w:val="16"/>
                <w:szCs w:val="16"/>
                <w:lang w:eastAsia="ru-RU"/>
              </w:rPr>
              <w:lastRenderedPageBreak/>
              <w:t>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34 100,00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34 100,00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Жилищно-коммунальное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Жилищное хозяйство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Обеспечение исполнения долговых обязательств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Обслуживание муниципального долга</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Межбюджетные трансферты общего характера бюджетам бюджетной системы Российской Федерации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 на выравнивание бюджетной обеспеченности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18 062 200,00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13 584 900,00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Белебелковское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6 673 200,00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5 360 200,00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5 272 800,00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Поддорское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6 599 000,00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4 596 000,00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4 480 600,00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Селеевское поселение</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492</w:t>
            </w: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4 790 000,00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3 958 800,00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3 831 500,00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Условно утвержденные расходы</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6 600 000,00</w:t>
            </w:r>
          </w:p>
        </w:tc>
      </w:tr>
      <w:tr w:rsidR="0055375D" w:rsidRPr="007370CC" w:rsidTr="00D30D9C">
        <w:trPr>
          <w:trHeight w:val="2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ВСЕГО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46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241 832 811,38</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175 567 877,00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175 712 214,00</w:t>
            </w:r>
          </w:p>
        </w:tc>
      </w:tr>
    </w:tbl>
    <w:p w:rsidR="0055375D" w:rsidRPr="007370CC" w:rsidRDefault="0055375D" w:rsidP="007370CC">
      <w:pPr>
        <w:spacing w:after="0" w:line="240" w:lineRule="auto"/>
        <w:jc w:val="both"/>
        <w:rPr>
          <w:rFonts w:ascii="Times New Roman" w:eastAsia="Times New Roman" w:hAnsi="Times New Roman" w:cs="Times New Roman"/>
          <w:sz w:val="16"/>
          <w:szCs w:val="16"/>
          <w:lang w:eastAsia="ru-RU"/>
        </w:rPr>
      </w:pPr>
    </w:p>
    <w:p w:rsidR="00D30D9C" w:rsidRPr="00D30D9C" w:rsidRDefault="00D30D9C" w:rsidP="00D30D9C">
      <w:pPr>
        <w:spacing w:after="0" w:line="240" w:lineRule="auto"/>
        <w:ind w:left="-1276" w:firstLine="283"/>
        <w:jc w:val="right"/>
        <w:rPr>
          <w:rFonts w:ascii="Times New Roman" w:eastAsia="Times New Roman" w:hAnsi="Times New Roman" w:cs="Times New Roman"/>
          <w:sz w:val="20"/>
          <w:szCs w:val="16"/>
          <w:lang w:eastAsia="ru-RU"/>
        </w:rPr>
      </w:pPr>
      <w:r w:rsidRPr="00D30D9C">
        <w:rPr>
          <w:rFonts w:ascii="Times New Roman" w:eastAsia="Times New Roman" w:hAnsi="Times New Roman" w:cs="Times New Roman"/>
          <w:sz w:val="20"/>
          <w:szCs w:val="16"/>
          <w:lang w:eastAsia="ru-RU"/>
        </w:rPr>
        <w:t>Приложение 9</w:t>
      </w:r>
    </w:p>
    <w:p w:rsidR="00D30D9C" w:rsidRDefault="00D30D9C" w:rsidP="00D30D9C">
      <w:pPr>
        <w:spacing w:after="0" w:line="240" w:lineRule="auto"/>
        <w:ind w:left="-1276" w:firstLine="283"/>
        <w:jc w:val="right"/>
        <w:rPr>
          <w:rFonts w:ascii="Times New Roman" w:eastAsia="Times New Roman" w:hAnsi="Times New Roman" w:cs="Times New Roman"/>
          <w:sz w:val="20"/>
          <w:szCs w:val="16"/>
          <w:lang w:eastAsia="ru-RU"/>
        </w:rPr>
      </w:pPr>
      <w:r w:rsidRPr="00D30D9C">
        <w:rPr>
          <w:rFonts w:ascii="Times New Roman" w:eastAsia="Times New Roman" w:hAnsi="Times New Roman" w:cs="Times New Roman"/>
          <w:sz w:val="20"/>
          <w:szCs w:val="16"/>
          <w:lang w:eastAsia="ru-RU"/>
        </w:rPr>
        <w:t>к решению Думы Поддорского муниципального района</w:t>
      </w:r>
    </w:p>
    <w:p w:rsidR="00D30D9C" w:rsidRPr="00D30D9C" w:rsidRDefault="00D30D9C" w:rsidP="00D30D9C">
      <w:pPr>
        <w:spacing w:after="0" w:line="240" w:lineRule="auto"/>
        <w:ind w:left="-1276" w:firstLine="283"/>
        <w:jc w:val="right"/>
        <w:rPr>
          <w:rFonts w:ascii="Times New Roman" w:eastAsia="Times New Roman" w:hAnsi="Times New Roman" w:cs="Times New Roman"/>
          <w:sz w:val="20"/>
          <w:szCs w:val="16"/>
          <w:lang w:eastAsia="ru-RU"/>
        </w:rPr>
      </w:pPr>
      <w:r w:rsidRPr="00D30D9C">
        <w:rPr>
          <w:rFonts w:ascii="Times New Roman" w:eastAsia="Times New Roman" w:hAnsi="Times New Roman" w:cs="Times New Roman"/>
          <w:sz w:val="20"/>
          <w:szCs w:val="16"/>
          <w:lang w:eastAsia="ru-RU"/>
        </w:rPr>
        <w:t>"О бюджете Поддорского муниципального района на 2024 год и на плановый период 2025 и 2026 годов"</w:t>
      </w:r>
    </w:p>
    <w:p w:rsidR="00D30D9C" w:rsidRPr="00D30D9C" w:rsidRDefault="00D30D9C" w:rsidP="00D30D9C">
      <w:pPr>
        <w:spacing w:after="0" w:line="240" w:lineRule="auto"/>
        <w:ind w:left="-1276" w:firstLine="283"/>
        <w:jc w:val="center"/>
        <w:rPr>
          <w:rFonts w:ascii="Times New Roman" w:eastAsia="Times New Roman" w:hAnsi="Times New Roman" w:cs="Times New Roman"/>
          <w:b/>
          <w:sz w:val="20"/>
          <w:szCs w:val="16"/>
          <w:lang w:eastAsia="ru-RU"/>
        </w:rPr>
      </w:pPr>
      <w:r w:rsidRPr="00D30D9C">
        <w:rPr>
          <w:rFonts w:ascii="Times New Roman" w:eastAsia="Times New Roman" w:hAnsi="Times New Roman" w:cs="Times New Roman"/>
          <w:b/>
          <w:sz w:val="20"/>
          <w:szCs w:val="16"/>
          <w:lang w:eastAsia="ru-RU"/>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p w:rsidR="0055375D" w:rsidRDefault="00D30D9C" w:rsidP="00D30D9C">
      <w:pPr>
        <w:spacing w:after="0" w:line="240" w:lineRule="auto"/>
        <w:ind w:left="-1276" w:firstLine="283"/>
        <w:jc w:val="right"/>
        <w:rPr>
          <w:rFonts w:ascii="Times New Roman" w:eastAsia="Times New Roman" w:hAnsi="Times New Roman" w:cs="Times New Roman"/>
          <w:sz w:val="16"/>
          <w:szCs w:val="16"/>
          <w:lang w:eastAsia="ru-RU"/>
        </w:rPr>
      </w:pPr>
      <w:r w:rsidRPr="00D30D9C">
        <w:rPr>
          <w:rFonts w:ascii="Times New Roman" w:eastAsia="Times New Roman" w:hAnsi="Times New Roman" w:cs="Times New Roman"/>
          <w:sz w:val="20"/>
          <w:szCs w:val="16"/>
          <w:lang w:eastAsia="ru-RU"/>
        </w:rPr>
        <w:t>рублей</w:t>
      </w:r>
    </w:p>
    <w:p w:rsidR="00D30D9C" w:rsidRPr="007370CC" w:rsidRDefault="00D30D9C" w:rsidP="007370CC">
      <w:pPr>
        <w:spacing w:after="0" w:line="240" w:lineRule="auto"/>
        <w:jc w:val="both"/>
        <w:rPr>
          <w:rFonts w:ascii="Times New Roman" w:eastAsia="Times New Roman" w:hAnsi="Times New Roman" w:cs="Times New Roman"/>
          <w:sz w:val="16"/>
          <w:szCs w:val="16"/>
          <w:lang w:eastAsia="ru-RU"/>
        </w:rPr>
      </w:pPr>
    </w:p>
    <w:tbl>
      <w:tblPr>
        <w:tblW w:w="1047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66"/>
        <w:gridCol w:w="492"/>
        <w:gridCol w:w="1261"/>
        <w:gridCol w:w="536"/>
        <w:gridCol w:w="1296"/>
        <w:gridCol w:w="1296"/>
        <w:gridCol w:w="1296"/>
      </w:tblGrid>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Наименование</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РЗ</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ЦСТ</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ВР</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2024</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2025</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2026</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43 544 327,05</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29 351 484,00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28 280 825,00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Глава муниципального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31 982 400,00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23 984 784,00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22 891 025,00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Организация в границах поселения электро-, тепло-, газо- и водоснабжения населения, водоотведения, </w:t>
            </w:r>
            <w:r w:rsidRPr="007370CC">
              <w:rPr>
                <w:rFonts w:ascii="Times New Roman" w:eastAsia="Times New Roman" w:hAnsi="Times New Roman" w:cs="Times New Roman"/>
                <w:sz w:val="16"/>
                <w:szCs w:val="16"/>
                <w:lang w:eastAsia="ru-RU"/>
              </w:rPr>
              <w:lastRenderedPageBreak/>
              <w:t>снабжения населения топливом в пределах полномочий, установленных законодательством Российской Федерации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Иные межбюджетные трансферты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Руководство и управление в сфере установленных функций органов  местного самоуправления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31 967 800,00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23 970 184,00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22 876 425,00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28 512 700,00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20 515 084,00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19 421 325,00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26 980 400,00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19 532 784,00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18 439 025,00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885 300,00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885 300,00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Уплата налогов, сборов и иных платежей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Формирование архивных фондов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92 0 00 60010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92 0 00 60010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2 072 800,00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2 032 200,00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2 032 200,00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2 032 200,00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92 0 00 70650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92 0 00 70650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Судебная система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Составление (изменение) списков кандидатов в </w:t>
            </w:r>
            <w:r w:rsidRPr="007370CC">
              <w:rPr>
                <w:rFonts w:ascii="Times New Roman" w:eastAsia="Times New Roman" w:hAnsi="Times New Roman" w:cs="Times New Roman"/>
                <w:sz w:val="16"/>
                <w:szCs w:val="16"/>
                <w:lang w:eastAsia="ru-RU"/>
              </w:rPr>
              <w:lastRenderedPageBreak/>
              <w:t>присяжные заседатели федеральных судов общей юрисдикции в Российской Федерации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93 0 00 51200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93 0 00 51200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Контрольно-счетной палаты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1 796 600,00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Председатель контрольно-счетной палаты и его заместитель</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941 500,00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Аудиторы контрольно-счетной палаты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782 800,00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91 2 00 01000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91 2 00 60020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91 2 00 60020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Резервные фонды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Резервные фонды местных  администраций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целевые направления расходов резервных фондов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96 0 00 03010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Резервные средства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96 0 00 03010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7 707 527,05</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1 512 300,00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1 503 600,00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«Профилактика терроризма и экстремизма в Поддорском муниципальном районе на 2021-2025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"Профилактика терроризма и экстремизма в Поддорском муниципальном районе на 2021-2025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«Профилактика правонарушений в Поддорском муниципальном районе на 2021-2025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Вовлечение общественности в предупреждение правонарушений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"Профилактика правонарушений в Поддорском муниципальном районе на 2021-2025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координации и контроля деятельности Администрации муниципального района в сфере</w:t>
            </w:r>
            <w:r w:rsidRPr="007370CC">
              <w:rPr>
                <w:rFonts w:ascii="Times New Roman" w:eastAsia="Times New Roman" w:hAnsi="Times New Roman" w:cs="Times New Roman"/>
                <w:sz w:val="16"/>
                <w:szCs w:val="16"/>
                <w:lang w:eastAsia="ru-RU"/>
              </w:rPr>
              <w:br/>
              <w:t>противодействия коррупции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"Противодействие коррупции в Поддорском муниципальном районе на 2024-2028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Муниципальная программа Поддорского муниципального района " Управление муниципальными финансами  Поддорского </w:t>
            </w:r>
            <w:r w:rsidRPr="007370CC">
              <w:rPr>
                <w:rFonts w:ascii="Times New Roman" w:eastAsia="Times New Roman" w:hAnsi="Times New Roman" w:cs="Times New Roman"/>
                <w:sz w:val="16"/>
                <w:szCs w:val="16"/>
                <w:lang w:eastAsia="ru-RU"/>
              </w:rPr>
              <w:lastRenderedPageBreak/>
              <w:t>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 повышение эффективности работы народных дружинников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17 2 01 60240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17 2 01 60240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Руководство и управление в сфере установленных функций органов  местного самоуправления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264 400,00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в сфере государственной регистрации актов гражданского состояния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264 400,00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209 400,00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230 800,00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4 711 113,18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государственных функций, связанных с общегосударственным управлением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4 711 113,18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4 711 113,18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4 384 213,18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Уплата налогов, сборов и иных платежей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156 900,00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Исполнение судебных актов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98 0 00 00000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1 845 113,87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98 0 00 99990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1 845 113,87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Исполнение судебных актов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98 0 00 99990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1 845 113,87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оборона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683 100,00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746 400,00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Мобилизационная и вневойсковая подготовка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683 100,00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746 400,00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379 500,00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414 666,00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379 500,00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414 666,00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306 944,00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341 444,00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376 611,00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38 056,00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38 056,00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38 055,00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5 388 366,00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5 306 000,00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5 306 000,00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5 388 366,00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5 306 000,00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5 306 000,00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Хранение и обновление материального резерва, предназначенного для ликвидации чрезвычайных ситуаций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Совершенствование системы управления, связи и оповещения органов управления по ГО и ЧС</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5 279 166,00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целевые направления расходов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5 279 166,00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4 467 300,00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4 467 300,00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4 467 300,00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811 866,00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709 500,00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709 500,00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18 164 323,75</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12 192 600,00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12 002 600,00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Сельское хозяйство и рыболовство</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агропромышленного комплекса Поддорского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Повышение кадрового потенциала и уровня информационно-консультативного обслуживания в АПК</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«Развитие агропромышленного комплекса Поддорского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обеспечения доступным и комфортным жильем сельское население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99 0 00 70720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99 0 00 70720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Транспорт</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государственных функций, связанных с общегосударственным управлением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9 316 042,59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5 726 000,00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5 846 000,00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9 316 042,59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5 726 000,00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5 846 000,00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автомобильных дорог общего пользования местного значения и искусственных сооружений на них</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1 226 000,00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15 0 01 71510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15 0 01 71510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Реализация прочих мероприятий программы </w:t>
            </w:r>
            <w:r w:rsidRPr="007370CC">
              <w:rPr>
                <w:rFonts w:ascii="Times New Roman" w:eastAsia="Times New Roman" w:hAnsi="Times New Roman" w:cs="Times New Roman"/>
                <w:sz w:val="16"/>
                <w:szCs w:val="16"/>
                <w:lang w:eastAsia="ru-RU"/>
              </w:rPr>
              <w:lastRenderedPageBreak/>
              <w:t>"Совершенствование и содержание дорожного хозяйства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S1510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S1510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 автомобильных дорог общего пользования местного значения и искусственных сооружений на них</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8 090 042,59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4 725 000,00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4 845 000,00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15 0 02 64010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15 0 02 64010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15 0 02 71510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15 0 02 71510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"Совершенствование и содержание дорожного хозяйства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2 364 042,59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4 225 000,00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2 364 042,59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4 225 000,00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S1510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S1510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Связь и информатика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«Информатизация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требований законодательства в области защиты персональных данных</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доступа к информации о деятельности Администрации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Оснащение АРМ пользователей ЛВС Администрации муниципального района лицензионным программным обеспечением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Иные закупки товаров, работ и услуг для </w:t>
            </w:r>
            <w:r w:rsidRPr="007370CC">
              <w:rPr>
                <w:rFonts w:ascii="Times New Roman" w:eastAsia="Times New Roman" w:hAnsi="Times New Roman" w:cs="Times New Roman"/>
                <w:sz w:val="16"/>
                <w:szCs w:val="16"/>
                <w:lang w:eastAsia="ru-RU"/>
              </w:rPr>
              <w:lastRenderedPageBreak/>
              <w:t>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Другие вопросы в области национальной экономики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2 553 681,16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культуры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Информационное обеспечение продвижения районного туристского продукта на рынке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туристской инфраструктуры на территории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малого и среднего предпринимательства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11 0 01 76230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11 0 01 76230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 Развитие  малого и среднего предпринимательства в Поддорском муниципальном районе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Эффективное владение, пользование и распоряжение муниципальным имуществом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Формирование муниципальной собственности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Реализация прочих мероприятий подпрограммы "Управление  муниципальной собственностью и земельными ресурсами Поддорского </w:t>
            </w:r>
            <w:r w:rsidRPr="007370CC">
              <w:rPr>
                <w:rFonts w:ascii="Times New Roman" w:eastAsia="Times New Roman" w:hAnsi="Times New Roman" w:cs="Times New Roman"/>
                <w:sz w:val="16"/>
                <w:szCs w:val="16"/>
                <w:lang w:eastAsia="ru-RU"/>
              </w:rPr>
              <w:lastRenderedPageBreak/>
              <w:t>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торговли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253 036,40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"Развитие торговли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247 975,60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13 0 04 72660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223 178,04</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13 0 04 72660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223 178,04</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S2660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24 797,56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S2660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24 797,56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полномочий Администрации Поддорского муниципального района в сфере градостроительной деятельности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w:t>
            </w:r>
            <w:r w:rsidRPr="007370CC">
              <w:rPr>
                <w:rFonts w:ascii="Times New Roman" w:eastAsia="Times New Roman" w:hAnsi="Times New Roman" w:cs="Times New Roman"/>
                <w:sz w:val="16"/>
                <w:szCs w:val="16"/>
                <w:lang w:eastAsia="ru-RU"/>
              </w:rPr>
              <w:lastRenderedPageBreak/>
              <w:t>(за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16 0 01 60270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16 0 01 60270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"Градостроительная политика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«Обеспечение прав потребителей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«Обеспечение прав потребителей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Жилищно-коммунальное хозяйство</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1 808 417,17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543 500,00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Жилищное хозяйство</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1 002 517,17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543 500,00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427 817,17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427 817,17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Эффективное владение, пользование и распоряжение муниципальным имуществом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427 817,17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12 1 01 71730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423 539,00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12 1 01 71730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423 539,00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S1730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4 278,17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S1730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4 278,17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Коммунальное  хозяйство</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и реконструкция коммунальной инфраструктуры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w:t>
            </w:r>
            <w:r w:rsidRPr="007370CC">
              <w:rPr>
                <w:rFonts w:ascii="Times New Roman" w:eastAsia="Times New Roman" w:hAnsi="Times New Roman" w:cs="Times New Roman"/>
                <w:sz w:val="16"/>
                <w:szCs w:val="16"/>
                <w:lang w:eastAsia="ru-RU"/>
              </w:rPr>
              <w:lastRenderedPageBreak/>
              <w:t>земельными ресурсами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S2370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S2370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окружающей среды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охраны окружающей среды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67 420 932,22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62 240 900,00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62 415 100,00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17 439 423,22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17 115 200,00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17 115 200,00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17 439 423,22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17 115 200,00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17 115 200,00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получения качественного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11 327 000,00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6 112 423,22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5 788 200,00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5 788 200,00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6 112 423,22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5 788 200,00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5 788 200,00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организациями, реализующие  программы дошкольного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реализующих  программы дошкольного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01 5 01 72670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01 5 01 72670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39 388 873,00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34 656 900,00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34 683 100,00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39 388 873,00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34 656 900,00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34 683 100,00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23 995 055,00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21 573 400,00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21 629 000,00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получения качественного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20 560 500,00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20 541 200,00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20 541 200,00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01 1 03 53031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01 1 03 53031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7370CC">
              <w:rPr>
                <w:rFonts w:ascii="Times New Roman" w:eastAsia="Times New Roman" w:hAnsi="Times New Roman" w:cs="Times New Roman"/>
                <w:sz w:val="16"/>
                <w:szCs w:val="16"/>
                <w:lang w:eastAsia="ru-RU"/>
              </w:rPr>
              <w:lastRenderedPageBreak/>
              <w:t>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119 000,00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119 000,00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01 1 03 70630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01 1 03 70630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01 1 03 72080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01 1 03 72080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S2080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S2080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«Современная школа»</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00000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3 098 555,00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00000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3 098 555,00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42210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1 364 355,00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42210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1 364 355,00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70020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70020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71370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71370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72330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72330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«Цифровая образовательная среда»</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00000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w:t>
            </w:r>
            <w:r w:rsidRPr="007370CC">
              <w:rPr>
                <w:rFonts w:ascii="Times New Roman" w:eastAsia="Times New Roman" w:hAnsi="Times New Roman" w:cs="Times New Roman"/>
                <w:sz w:val="16"/>
                <w:szCs w:val="16"/>
                <w:lang w:eastAsia="ru-RU"/>
              </w:rPr>
              <w:lastRenderedPageBreak/>
              <w:t>проекта "Образование" (федерального проекта "Цифровая образовательная среда")</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00000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71380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71380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«Патриотическое воспитание граждан Российской Федерации»</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00000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00000</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51791</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D30D9C" w:rsidRPr="007370CC" w:rsidTr="00D30D9C">
        <w:trPr>
          <w:trHeight w:val="184"/>
        </w:trPr>
        <w:tc>
          <w:tcPr>
            <w:tcW w:w="3828" w:type="dxa"/>
            <w:vAlign w:val="center"/>
          </w:tcPr>
          <w:p w:rsidR="00D30D9C" w:rsidRPr="007370CC" w:rsidRDefault="00D30D9C"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51791</w:t>
            </w:r>
          </w:p>
        </w:tc>
        <w:tc>
          <w:tcPr>
            <w:tcW w:w="53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15 393 818,00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13 083 500,00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13 054 100,00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15 393 818,00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13 083 500,00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13 054 100,00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01 5 01 71640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01 5 01 71640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бесплатной перевозки обучающихся общеобразовательных организаций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местных инициатив в рамках приоритетного регионального проекта "Наш выбор"</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01 5 01 77050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01 5 01 77050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Прочие расходы организаций, реализующих  </w:t>
            </w:r>
            <w:r w:rsidRPr="007370CC">
              <w:rPr>
                <w:rFonts w:ascii="Times New Roman" w:eastAsia="Times New Roman" w:hAnsi="Times New Roman" w:cs="Times New Roman"/>
                <w:sz w:val="16"/>
                <w:szCs w:val="16"/>
                <w:lang w:eastAsia="ru-RU"/>
              </w:rPr>
              <w:lastRenderedPageBreak/>
              <w:t>программы дошкольного образования, начального общего, основного общего, среднего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01 5 01 92210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18 018,00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01 5 01 92210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18 018,00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L3041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1 186 700,00</w:t>
            </w:r>
          </w:p>
        </w:tc>
      </w:tr>
      <w:tr w:rsidR="00D30D9C" w:rsidRPr="007370CC" w:rsidTr="00D30D9C">
        <w:trPr>
          <w:trHeight w:val="184"/>
        </w:trPr>
        <w:tc>
          <w:tcPr>
            <w:tcW w:w="3828" w:type="dxa"/>
            <w:vAlign w:val="center"/>
          </w:tcPr>
          <w:p w:rsidR="00D30D9C" w:rsidRPr="007370CC" w:rsidRDefault="00D30D9C"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L3041</w:t>
            </w:r>
          </w:p>
        </w:tc>
        <w:tc>
          <w:tcPr>
            <w:tcW w:w="53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1 250 400,00</w:t>
            </w:r>
          </w:p>
        </w:tc>
        <w:tc>
          <w:tcPr>
            <w:tcW w:w="129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1 216 100,00</w:t>
            </w:r>
          </w:p>
        </w:tc>
        <w:tc>
          <w:tcPr>
            <w:tcW w:w="1296" w:type="dxa"/>
            <w:vAlign w:val="center"/>
          </w:tcPr>
          <w:p w:rsidR="00D30D9C" w:rsidRPr="007370CC" w:rsidRDefault="00D30D9C"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1 186 700,00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организации бесплатной перевозки обучающихся общеобразовательных организаций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реализации местных инициатив в рамках приоритетного регионального проекта "Наш выбор"</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S7050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S7050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Дополнительное образование детей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5 293 736,00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5 198 800,00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5 198 800,00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программ дополнительного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01 2 01 06230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01 2 01 06230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культуры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4 480 036,00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организациями, реализующие программы дополнительного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02 1 03 42230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02 1 03 42230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4 403 100,00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4 403 100,00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4 385 100,00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дополнительного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02 3 02 02230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4 139 800,00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02 3 02 02230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4 139 800,00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Расходы муниципальных казенных, бюджетных и автономных учреждений по приобретению </w:t>
            </w:r>
            <w:r w:rsidRPr="007370CC">
              <w:rPr>
                <w:rFonts w:ascii="Times New Roman" w:eastAsia="Times New Roman" w:hAnsi="Times New Roman" w:cs="Times New Roman"/>
                <w:sz w:val="16"/>
                <w:szCs w:val="16"/>
                <w:lang w:eastAsia="ru-RU"/>
              </w:rPr>
              <w:lastRenderedPageBreak/>
              <w:t>коммунальных услуг</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294 000,00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294 000,00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259 000,00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Формирование целостной системы выявления, продвижения и поддержки одарённых детей, инициативной и талантливой молодёжи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01 4 01 02350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01 4 01 02350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в области увековечения памяти погибших при защите Отечества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02 1 01 70660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02 1 01 70660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Совершенствование системы мер по сокращению предложения и спроса на наркотики и другие ПАВ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молодёжной политики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Поддержка молодой семьи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Содействие в организации летнего отдыха, здорового образа жизни, молодёжного туризма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Выявление, продвижение и поддержка активности молодёжи и её достижений в различных сферах </w:t>
            </w:r>
            <w:r w:rsidRPr="007370CC">
              <w:rPr>
                <w:rFonts w:ascii="Times New Roman" w:eastAsia="Times New Roman" w:hAnsi="Times New Roman" w:cs="Times New Roman"/>
                <w:sz w:val="16"/>
                <w:szCs w:val="16"/>
                <w:lang w:eastAsia="ru-RU"/>
              </w:rPr>
              <w:lastRenderedPageBreak/>
              <w:t>деятельности, в том числе по волонтёрскому движению</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работы с молодежью и молодыми родителями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Проведение оздоровительных, культурно-массовых мероприятий с привлечением молодежи, оказавшейся в трудной жизненной ситуации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26 0 02 02350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26 0 02 02350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5 004 900,00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4 976 000,00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5 159 000,00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4 632 300,00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4 603 400,00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4 803 400,00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444 000,00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644 000,00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Кадровое обеспечение муниципальной системы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444 000,00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644 000,00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01 1 04 75320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01 1 04 75320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01 1 04 92210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01 1 04 92210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452 000,00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4 088 300,00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4 159 400,00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4 159 400,00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и управления в области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01 5 02 02350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01 5 02 02350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оздоровления, отдыха и личностного развития учащихся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03 0 02 02210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организационных и информационных условий развития муниципальной службы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«Развитие муниципальной службы в Поддорском муниципальном районе на 2018-2025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Содействие повышению квалификации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«Развитие муниципальной службы в Поддорском муниципальном районе на 2018-2025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Реализация прочих мероприятий подпрограммы " Повышение эффективности бюджетных расходов Поддорского муниципального района" </w:t>
            </w:r>
            <w:r w:rsidRPr="007370CC">
              <w:rPr>
                <w:rFonts w:ascii="Times New Roman" w:eastAsia="Times New Roman" w:hAnsi="Times New Roman" w:cs="Times New Roman"/>
                <w:sz w:val="16"/>
                <w:szCs w:val="16"/>
                <w:lang w:eastAsia="ru-RU"/>
              </w:rPr>
              <w:lastRenderedPageBreak/>
              <w:t>муниципальной программы Поддорского муниципального района" Управление муниципальными финансами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73 455 845,19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35 147 793,00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33 388 489,00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64 511 677,69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28 600 093,00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27 207 389,00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64 511 677,69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28 600 093,00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27 207 389,00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26 689 045,19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567 893,00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574 489,00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Библиотеки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1 226 495,13</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529 393,00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535 989,00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организациями учреждений культуры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02 1 03 22400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164 945,00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02 1 03 22400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164 945,00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учреждений культуры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библиотек</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309 199,13</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309 199,13</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L4670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542 431,00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516 908,00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523 171,00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L4670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542 431,00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516 908,00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523 171,00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L5191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11 920,00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12 485,00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12 818,00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L5191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11 920,00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12 485,00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12 818,00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"Культурная среда"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25 115 050,06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55130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9 963 530,06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7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55130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9 963 530,06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модельных муниципальных библиотек</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54541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15 151 520,00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54541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15 151 520,00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37 822 632,50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28 032 200,00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26 632 900,00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w:t>
            </w:r>
            <w:r w:rsidRPr="007370CC">
              <w:rPr>
                <w:rFonts w:ascii="Times New Roman" w:eastAsia="Times New Roman" w:hAnsi="Times New Roman" w:cs="Times New Roman"/>
                <w:sz w:val="16"/>
                <w:szCs w:val="16"/>
                <w:lang w:eastAsia="ru-RU"/>
              </w:rPr>
              <w:lastRenderedPageBreak/>
              <w:t>культуры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37 822 632,50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28 032 200,00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26 632 900,00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Учреждения культуры и мероприятия в сфере культуры и кинематографии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25 593 880,00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18 500 200,00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17 464 300,00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25 593 880,00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18 500 200,00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17 464 300,00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Библиотеки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9 186 652,50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6 489 900,00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6 126 500,00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9 186 652,50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6 489 900,00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6 126 500,00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196 700,00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2 237 000,00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559 200,00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культуры, кинематографии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культуры  на территории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02 3 02 02350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02 3 02 02350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8 498 600,00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8 427 500,00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8 377 500,00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Пенсионное обеспечение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 (пенсии)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99 0 00 11010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99 0 00 11010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Социальное обеспечение населения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Кадровое обеспечение муниципальной системы общего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01 1 04 72650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01 1 04 72650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Обеспечение предоставления молодым семьям социальных выплат на приобретение жилья </w:t>
            </w:r>
            <w:r w:rsidRPr="007370CC">
              <w:rPr>
                <w:rFonts w:ascii="Times New Roman" w:eastAsia="Times New Roman" w:hAnsi="Times New Roman" w:cs="Times New Roman"/>
                <w:sz w:val="16"/>
                <w:szCs w:val="16"/>
                <w:lang w:eastAsia="ru-RU"/>
              </w:rPr>
              <w:lastRenderedPageBreak/>
              <w:t>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семьи и детства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5 105 000,00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5 105 000,00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Бюджетные инвестиции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 и спорт</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3 801 300,00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3 801 300,00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3 801 300,00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58 000,00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физической культуры и массового спорта на территории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физической культуры и спорта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04 1 01 02820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04 1 01 02820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учреждениями физической культуры и спорта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04 1 01 22820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04 1 01 22820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инфраструктуры отрасли физической культуры и спорта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физической культуры и спорта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04 1 02 02820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04 1 02 02820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3 743 300,00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3 743 300,00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физической культуры и спорта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04 3 02 02820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04 3 02 02820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учреждениями физической культуры и спорта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04 3 02 42280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04 3 02 42820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04 3 02 72300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S2300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исполнения долговых обязательств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Обслуживание муниципального долга</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17 1 01 99990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Межбюджетные трансферты общего характера бюджетам бюджетной системы Российской Федерации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 бюджетам поселений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color w:val="FF0000"/>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 на выравнивание бюджетной обеспеченности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13 584 900,00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Условно утвержденные расходы</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6 600 000,00</w:t>
            </w:r>
          </w:p>
        </w:tc>
      </w:tr>
      <w:tr w:rsidR="0055375D" w:rsidRPr="007370CC" w:rsidTr="00D30D9C">
        <w:trPr>
          <w:trHeight w:val="20"/>
        </w:trPr>
        <w:tc>
          <w:tcPr>
            <w:tcW w:w="3828"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ВСЕГО</w:t>
            </w:r>
          </w:p>
        </w:tc>
        <w:tc>
          <w:tcPr>
            <w:tcW w:w="46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492"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241 832 811,38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175 567 877,00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175 712 214,00</w:t>
            </w:r>
          </w:p>
        </w:tc>
      </w:tr>
    </w:tbl>
    <w:p w:rsidR="0055375D" w:rsidRPr="00D30D9C" w:rsidRDefault="0055375D" w:rsidP="00D30D9C">
      <w:pPr>
        <w:spacing w:after="0" w:line="240" w:lineRule="auto"/>
        <w:ind w:left="-1276" w:firstLine="283"/>
        <w:jc w:val="both"/>
        <w:rPr>
          <w:rFonts w:ascii="Times New Roman" w:eastAsia="Times New Roman" w:hAnsi="Times New Roman" w:cs="Times New Roman"/>
          <w:sz w:val="20"/>
          <w:szCs w:val="16"/>
          <w:lang w:eastAsia="ru-RU"/>
        </w:rPr>
      </w:pPr>
    </w:p>
    <w:p w:rsidR="00D30D9C" w:rsidRPr="00D30D9C" w:rsidRDefault="00D30D9C" w:rsidP="00D30D9C">
      <w:pPr>
        <w:spacing w:after="0" w:line="240" w:lineRule="auto"/>
        <w:ind w:left="-1276" w:firstLine="283"/>
        <w:jc w:val="right"/>
        <w:rPr>
          <w:rFonts w:ascii="Times New Roman" w:eastAsia="Times New Roman" w:hAnsi="Times New Roman" w:cs="Times New Roman"/>
          <w:sz w:val="20"/>
          <w:szCs w:val="16"/>
          <w:lang w:eastAsia="ru-RU"/>
        </w:rPr>
      </w:pPr>
      <w:r w:rsidRPr="00D30D9C">
        <w:rPr>
          <w:rFonts w:ascii="Times New Roman" w:eastAsia="Times New Roman" w:hAnsi="Times New Roman" w:cs="Times New Roman"/>
          <w:sz w:val="20"/>
          <w:szCs w:val="16"/>
          <w:lang w:eastAsia="ru-RU"/>
        </w:rPr>
        <w:t>Приложение 10</w:t>
      </w:r>
    </w:p>
    <w:p w:rsidR="00D30D9C" w:rsidRDefault="00D30D9C" w:rsidP="00D30D9C">
      <w:pPr>
        <w:spacing w:after="0" w:line="240" w:lineRule="auto"/>
        <w:ind w:left="-1276" w:firstLine="283"/>
        <w:jc w:val="right"/>
        <w:rPr>
          <w:rFonts w:ascii="Times New Roman" w:eastAsia="Times New Roman" w:hAnsi="Times New Roman" w:cs="Times New Roman"/>
          <w:sz w:val="20"/>
          <w:szCs w:val="16"/>
          <w:lang w:eastAsia="ru-RU"/>
        </w:rPr>
      </w:pPr>
      <w:r w:rsidRPr="00D30D9C">
        <w:rPr>
          <w:rFonts w:ascii="Times New Roman" w:eastAsia="Times New Roman" w:hAnsi="Times New Roman" w:cs="Times New Roman"/>
          <w:sz w:val="20"/>
          <w:szCs w:val="16"/>
          <w:lang w:eastAsia="ru-RU"/>
        </w:rPr>
        <w:t>к решению Думы Поддорского муниципального района</w:t>
      </w:r>
    </w:p>
    <w:p w:rsidR="00D30D9C" w:rsidRPr="00D30D9C" w:rsidRDefault="00D30D9C" w:rsidP="00D30D9C">
      <w:pPr>
        <w:spacing w:after="0" w:line="240" w:lineRule="auto"/>
        <w:ind w:left="-1276" w:firstLine="283"/>
        <w:jc w:val="right"/>
        <w:rPr>
          <w:rFonts w:ascii="Times New Roman" w:eastAsia="Times New Roman" w:hAnsi="Times New Roman" w:cs="Times New Roman"/>
          <w:sz w:val="20"/>
          <w:szCs w:val="16"/>
          <w:lang w:eastAsia="ru-RU"/>
        </w:rPr>
      </w:pPr>
      <w:r w:rsidRPr="00D30D9C">
        <w:rPr>
          <w:rFonts w:ascii="Times New Roman" w:eastAsia="Times New Roman" w:hAnsi="Times New Roman" w:cs="Times New Roman"/>
          <w:sz w:val="20"/>
          <w:szCs w:val="16"/>
          <w:lang w:eastAsia="ru-RU"/>
        </w:rPr>
        <w:t>"О бюджете Поддорского муниципального района на 2024 год и на плановый период 2025 и 2026 годов""</w:t>
      </w:r>
    </w:p>
    <w:p w:rsidR="00D30D9C" w:rsidRPr="00D30D9C" w:rsidRDefault="00D30D9C" w:rsidP="00D30D9C">
      <w:pPr>
        <w:spacing w:after="0" w:line="240" w:lineRule="auto"/>
        <w:ind w:left="-1276" w:firstLine="283"/>
        <w:jc w:val="center"/>
        <w:rPr>
          <w:rFonts w:ascii="Times New Roman" w:eastAsia="Times New Roman" w:hAnsi="Times New Roman" w:cs="Times New Roman"/>
          <w:b/>
          <w:sz w:val="20"/>
          <w:szCs w:val="16"/>
          <w:lang w:eastAsia="ru-RU"/>
        </w:rPr>
      </w:pPr>
      <w:r w:rsidRPr="00D30D9C">
        <w:rPr>
          <w:rFonts w:ascii="Times New Roman" w:eastAsia="Times New Roman" w:hAnsi="Times New Roman" w:cs="Times New Roman"/>
          <w:b/>
          <w:sz w:val="20"/>
          <w:szCs w:val="16"/>
          <w:lang w:eastAsia="ru-RU"/>
        </w:rPr>
        <w:lastRenderedPageBreak/>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p w:rsidR="0055375D" w:rsidRPr="007370CC" w:rsidRDefault="00D30D9C" w:rsidP="00D30D9C">
      <w:pPr>
        <w:spacing w:after="0" w:line="240" w:lineRule="auto"/>
        <w:ind w:left="-1276" w:firstLine="283"/>
        <w:jc w:val="right"/>
        <w:rPr>
          <w:rFonts w:ascii="Times New Roman" w:eastAsia="Times New Roman" w:hAnsi="Times New Roman" w:cs="Times New Roman"/>
          <w:sz w:val="16"/>
          <w:szCs w:val="16"/>
          <w:lang w:eastAsia="ru-RU"/>
        </w:rPr>
      </w:pPr>
      <w:r w:rsidRPr="00D30D9C">
        <w:rPr>
          <w:rFonts w:ascii="Times New Roman" w:eastAsia="Times New Roman" w:hAnsi="Times New Roman" w:cs="Times New Roman"/>
          <w:sz w:val="20"/>
          <w:szCs w:val="16"/>
          <w:lang w:eastAsia="ru-RU"/>
        </w:rPr>
        <w:t>рублей</w:t>
      </w:r>
    </w:p>
    <w:tbl>
      <w:tblPr>
        <w:tblW w:w="1059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1261"/>
        <w:gridCol w:w="479"/>
        <w:gridCol w:w="510"/>
        <w:gridCol w:w="536"/>
        <w:gridCol w:w="1296"/>
        <w:gridCol w:w="1296"/>
        <w:gridCol w:w="1296"/>
      </w:tblGrid>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Наименование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ЦСР</w:t>
            </w:r>
          </w:p>
        </w:tc>
        <w:tc>
          <w:tcPr>
            <w:tcW w:w="479"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РЗ</w:t>
            </w:r>
          </w:p>
        </w:tc>
        <w:tc>
          <w:tcPr>
            <w:tcW w:w="510"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Пр</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ВР</w:t>
            </w:r>
          </w:p>
        </w:tc>
        <w:tc>
          <w:tcPr>
            <w:tcW w:w="129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2024</w:t>
            </w:r>
          </w:p>
        </w:tc>
        <w:tc>
          <w:tcPr>
            <w:tcW w:w="129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2025</w:t>
            </w:r>
          </w:p>
        </w:tc>
        <w:tc>
          <w:tcPr>
            <w:tcW w:w="129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2026</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образования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64 981 296,22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59 825 100,00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60 051 300,00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36 179 855,00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33 658 200,00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33 913 800,00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получения качественного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31 887 500,00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31 868 200,00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31 868 200,00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3 928 400,00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3 268 400,00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01 1 03 53031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01 1 03 53031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01 1 03 53031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01 1 03 53031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1 484 300,00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22 818 400,00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22 818 400,00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22 818 400,00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22 818 400,00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22 818 400,00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22 818 400,00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7 398 600,00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01 1 03 70040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15 419 800,00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119 000,00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119 000,00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119 000,00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119 000,00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01 1 03 70570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47 300,00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01 1 03 70630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01 1 03 70630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01 1 03 70630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01 1 03 70630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217 600,00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01 1 03 72080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01 1 03 72080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01 1 03 72080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01 1 03 72080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S2080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S2080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S2080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03 S2080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Кадровое обеспечение муниципальной системы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857 800,00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957 800,00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01 1 04 72650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01 1 04 72650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Социальное обеспечение населения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01 1 04 72650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01 1 04 72650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01 1 04 75320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01 1 04 75320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01 1 04 75320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01 1 04 75320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01 1 04 92210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01 1 04 92210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01 1 04 92210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01 1 04 92210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«Современная школа»</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3 098 555,00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3 098 555,00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736 200,00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42210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1 364 355,00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42210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1 364 355,00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42210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1 364 355,00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42210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1 364 355,00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70020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70020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70020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70020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536 200,00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71370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71370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71370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71370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72330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72330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72330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Е1 72330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«Цифровая образовательная среда»</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71380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71380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71380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Е4 71380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«Патриотическое воспитание граждан Российской Федерации»</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51791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51791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51791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95196E" w:rsidRPr="007370CC" w:rsidTr="0095196E">
        <w:trPr>
          <w:trHeight w:val="184"/>
        </w:trPr>
        <w:tc>
          <w:tcPr>
            <w:tcW w:w="3924" w:type="dxa"/>
            <w:vAlign w:val="center"/>
          </w:tcPr>
          <w:p w:rsidR="0095196E" w:rsidRPr="007370CC" w:rsidRDefault="0095196E"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1 ЕВ 51791</w:t>
            </w:r>
          </w:p>
        </w:tc>
        <w:tc>
          <w:tcPr>
            <w:tcW w:w="479"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266 000,00</w:t>
            </w:r>
          </w:p>
        </w:tc>
        <w:tc>
          <w:tcPr>
            <w:tcW w:w="1296"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321 600,00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программ дополнительного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Дополнительное образование детей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01 2 01 06230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Мероприятия по обеспечению персонифицированного финансирования дополнительного образования детей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01 2 01 96230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01 2 01 96230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Дополнительное образование детей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01 2 01 96230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01 2 01 96230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Формирование целостной системы выявления, продвижения и поддержки одарённых детей, инициативной и талантливой молодёжи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01 4 01 02350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w:t>
            </w:r>
            <w:r w:rsidRPr="007370CC">
              <w:rPr>
                <w:rFonts w:ascii="Times New Roman" w:eastAsia="Times New Roman" w:hAnsi="Times New Roman" w:cs="Times New Roman"/>
                <w:sz w:val="16"/>
                <w:szCs w:val="16"/>
                <w:lang w:eastAsia="ru-RU"/>
              </w:rPr>
              <w:lastRenderedPageBreak/>
              <w:t>"Развитие образования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01 5 00 00000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27 883 741,22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25 249 200,00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25 219 800,00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23 829 941,22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21 195 400,00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21 166 000,00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151 423,22</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организациями, реализующие  программы дошкольного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01 5 01 22210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реализующих  программы дошкольного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01 5 01 42210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167 100,00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семьи и детства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692 800,00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692 800,00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692 800,00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621 700,00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692 800,00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692 800,00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234 900,00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352 300,00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семьи и детства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семьи и детства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w:t>
            </w:r>
            <w:r w:rsidRPr="007370CC">
              <w:rPr>
                <w:rFonts w:ascii="Times New Roman" w:eastAsia="Times New Roman" w:hAnsi="Times New Roman" w:cs="Times New Roman"/>
                <w:sz w:val="16"/>
                <w:szCs w:val="16"/>
                <w:lang w:eastAsia="ru-RU"/>
              </w:rPr>
              <w:lastRenderedPageBreak/>
              <w:t>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01 5 01 71640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01 5 01 71640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01 5 01 71640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01 5 01 71640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36 600,00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846 900,00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846 900,00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846 900,00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846 900,00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846 900,00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846 900,00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511 300,00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8 362 800,00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8 362 800,00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8 362 800,00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8 362 800,00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8 362 800,00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8 362 800,00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4 016 100,00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4 346 700,00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бесплатной перевозки обучающихся общеобразовательных организаций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4 887 200,00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01 5 01 72670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01 5 01 72670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01 5 01 72670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01 5 01 72670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местных инициатив в рамках приоритетного регионального проекта "Наш выбор"</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01 5 01 77050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01 5 01 77050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01 5 01 77050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01 5 01 77050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01 5 01 92210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18 018,00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01 5 01 92210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18 018,00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01 5 01 92210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18 018,00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01 5 01 92210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18 018,00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L3041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1 186 700,00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L3041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1 186 700,00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L3041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1 216 100,00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1 186 700,00</w:t>
            </w:r>
          </w:p>
        </w:tc>
      </w:tr>
      <w:tr w:rsidR="0095196E" w:rsidRPr="007370CC" w:rsidTr="0095196E">
        <w:trPr>
          <w:trHeight w:val="184"/>
        </w:trPr>
        <w:tc>
          <w:tcPr>
            <w:tcW w:w="3924" w:type="dxa"/>
            <w:vAlign w:val="center"/>
          </w:tcPr>
          <w:p w:rsidR="0095196E" w:rsidRPr="007370CC" w:rsidRDefault="0095196E"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L3041</w:t>
            </w:r>
          </w:p>
        </w:tc>
        <w:tc>
          <w:tcPr>
            <w:tcW w:w="479"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1 250 400,00</w:t>
            </w:r>
          </w:p>
        </w:tc>
        <w:tc>
          <w:tcPr>
            <w:tcW w:w="1296"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1 216 100,00</w:t>
            </w:r>
          </w:p>
        </w:tc>
        <w:tc>
          <w:tcPr>
            <w:tcW w:w="1296" w:type="dxa"/>
            <w:vAlign w:val="center"/>
          </w:tcPr>
          <w:p w:rsidR="0095196E" w:rsidRPr="007370CC" w:rsidRDefault="0095196E"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1 186 700,00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211 700,00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211 700,00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211 700,00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211 700,00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211 700,00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211 700,00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127 800,00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2 090 700,00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2 090 700,00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2 090 700,00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2 090 700,00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2 090 700,00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2 090 700,00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Дошкольное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1 086 400,00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организации бесплатной перевозки обучающихся общеобразовательных организаций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S2380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203 600,00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реализации местных инициатив в рамках приоритетного регионального проекта "Наш выбор"</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S7050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S7050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Общее 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S7050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S7050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и управления в области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4 053 800,00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культуры  на территории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78 640 612,19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39 694 893,00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37 935 589,00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26 917 981,19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719 893,00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726 489,00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489 500,00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180 500,00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180 500,00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337 500,00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в области увековечения памяти погибших при защите Отечества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02 1 01 70660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02 1 01 70660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02 1 01 70660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02 1 01 70660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Библиотеки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02 1 02 02420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1 303 431,13</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529 393,00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535 989,00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организациями учреждений культуры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02 1 03 22400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164 945,00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02 1 03 22400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164 945,00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02 1 03 22400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164 945,00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02 1 03 22400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164 945,00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организациями, реализующие программы дополнительного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Дополнительное образование детей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76 936,00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учреждений культуры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организаций учреждений культуры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309 199,13</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309 199,13</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309 199,13</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02 1 03 42420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309 199,13</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L4670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542 431,00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516 908,00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523 171,00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L4670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542 431,00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516 908,00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523 171,00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L4670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542 431,00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516 908,00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523 171,00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L4670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542 431,00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516 908,00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523 171,00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L5191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11 920,00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12 485,00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12 818,00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L5191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11 920,00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12 485,00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12 818,00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L5191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11 920,00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12 485,00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12 818,00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03 L5191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11 920,00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12 485,00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12 818,00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Федеральный проект "Культурная среда"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25 115 050,06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55130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9 963 530,06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55130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9 963 530,06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55130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9 963 530,06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55130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9 963 530,06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модельных муниципальных библиотек</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54541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15 151 520,00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54541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15 151 520,00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54541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15 151 520,00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1 А1 54541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15 151 520,00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Информационное обеспечение продвижения районного туристского продукта на рынке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02 2 01 02400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туристской инфраструктуры на территории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02 2 03 02400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542 731,00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51 169 900,00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38 965 000,00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37 199 100,00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51 169 900,00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38 965 000,00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37 199 100,00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дополнительного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4 139 800,00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4 139 800,00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Дополнительное образование детей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4 139 800,00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4 139 800,00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4 121 800,00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Учреждения по финансово-экономическому и </w:t>
            </w:r>
            <w:r w:rsidRPr="007370CC">
              <w:rPr>
                <w:rFonts w:ascii="Times New Roman" w:eastAsia="Times New Roman" w:hAnsi="Times New Roman" w:cs="Times New Roman"/>
                <w:sz w:val="16"/>
                <w:szCs w:val="16"/>
                <w:lang w:eastAsia="ru-RU"/>
              </w:rPr>
              <w:lastRenderedPageBreak/>
              <w:t>информационно- методическому сопровождению</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02 3 02 02350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культуры, кинематографии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8 944 167,50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6 547 700,00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6 181 100,00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25 593 880,00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18 500 200,00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17 464 300,00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25 593 880,00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18 500 200,00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17 464 300,00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25 593 880,00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18 500 200,00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17 464 300,00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25 593 880,00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18 500 200,00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17 464 300,00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Библиотеки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9 186 652,50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6 489 900,00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6 126 500,00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9 186 652,50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6 489 900,00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6 126 500,00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9 186 652,50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6 489 900,00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6 126 500,00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02 3 02  02420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9 186 652,50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6 489 900,00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6 126 500,00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2 644 300,00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2 644 300,00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2 644 300,00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Дополнительное образование детей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210 600,00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2 433 700,00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196 700,00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196 700,00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2 237 000,00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661 100,00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661 100,00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661 100,00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Дополнительное образование детей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 кинематография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608 400,00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оздоровления, отдыха и личностного развития учащихся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Организации, реализующие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03 0 02 02210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3 801 300,00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3 709 300,00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58 000,00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физической культуры и массового спорта на территории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 и спорт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Приобретения учреждениями физической культуры и спорта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04 1 01 22820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 и спорт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04 1 01 22820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04 1 01 22820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04 1 01 22820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инфраструктуры отрасли физической культуры и спорта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 и спорт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04 1 02 02820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Подпрограмма «Обеспечение реализации муниципальной программы «Развитие физической культуры и спорта на территории Поддорского </w:t>
            </w:r>
            <w:r w:rsidRPr="007370CC">
              <w:rPr>
                <w:rFonts w:ascii="Times New Roman" w:eastAsia="Times New Roman" w:hAnsi="Times New Roman" w:cs="Times New Roman"/>
                <w:sz w:val="16"/>
                <w:szCs w:val="16"/>
                <w:lang w:eastAsia="ru-RU"/>
              </w:rPr>
              <w:lastRenderedPageBreak/>
              <w:t>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04 3 00 00000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3 743 300,00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3 743 300,00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3 651 300,00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физической культуры и спорта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 и спорт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04 3 02 02820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2 739 200,00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Ремонты учреждениями физической культуры и спорта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04 3 02 42820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 и спорт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04 3 02 42820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04 3 02 42820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04 3 02 42820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 и спорт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729 700,00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 и спорт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Физическая культура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 3 02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182 400,00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Совершенствование системы мер по сокращению предложения и спроса на наркотики и другие ПАВ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культуры и мероприятия в сфере культуры и кинематографии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автономным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05 0 03 02400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«Профилактика терроризма и экстремизма в Поддорском муниципальном районе на 2021-2025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"Профилактика терроризма и экстремизма в Поддорском муниципальном районе на 2021-2025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«Профилактика правонарушений в Поддорском муниципальном районе на 2021-2025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Вовлечение общественности в предупреждение правонарушений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"Профилактика правонарушений в Поддорском муниципальном районе на 2021-2025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организационных и информационных условий развития муниципальной службы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Реализация прочих мероприятий программы </w:t>
            </w:r>
            <w:r w:rsidRPr="007370CC">
              <w:rPr>
                <w:rFonts w:ascii="Times New Roman" w:eastAsia="Times New Roman" w:hAnsi="Times New Roman" w:cs="Times New Roman"/>
                <w:sz w:val="16"/>
                <w:szCs w:val="16"/>
                <w:lang w:eastAsia="ru-RU"/>
              </w:rPr>
              <w:lastRenderedPageBreak/>
              <w:t>«Развитие муниципальной службы в Поддорском муниципальном районе на 2018-2025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08 0 01  99990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Содействие повышению квалификации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«Развитие муниципальной службы в Поддорском муниципальном районе на 2018-2025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«Информатизация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708 500,00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455 200,00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Связь и информатика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145 200,00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требований законодательства в области защиты персональных данных</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Связь и информатика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доступа к информации о деятельности Администрации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Связь и информатика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09 0 04 99990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Оснащение АРМ пользователей ЛВС Администрации муниципального района лицензионным программным обеспечением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«Информатизация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Связь и информатика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09 0 05 99990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координации и контроля деятельности Администрации муниципального района в сфере противодействия коррупции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"Противодействие коррупции в Поддорском муниципальном районе на 2024-2028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10 0  04 99990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Муниципальная программа Поддорского </w:t>
            </w:r>
            <w:r w:rsidRPr="007370CC">
              <w:rPr>
                <w:rFonts w:ascii="Times New Roman" w:eastAsia="Times New Roman" w:hAnsi="Times New Roman" w:cs="Times New Roman"/>
                <w:sz w:val="16"/>
                <w:szCs w:val="16"/>
                <w:lang w:eastAsia="ru-RU"/>
              </w:rPr>
              <w:lastRenderedPageBreak/>
              <w:t>муниципального района "Развитие  малого и среднего предпринимательства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11 0 00 00000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11 0 01 76230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11 0 01 76230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11 0 01 76230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11 0 01 76230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1 257 613,76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 Развитие  малого и среднего предпринимательства в Поддорском муниципальном районе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1 313 717,17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507 817,17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Эффективное владение, пользование и распоряжение муниципальным имуществом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437 817,17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12 1 01 71730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423 539,00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Жилищно-коммунальное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12 1 01 71730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423 539,00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12 1 01 71730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423 539,00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12 1 01 71730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423 539,00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S1730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4 278,17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Жилищно-коммунальное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S1730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4 278,17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S1730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4 278,17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01 S1730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4 278,17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Формирование муниципальной собственности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12 1 03 99990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безопасных и комфортных условий для функционирования муниципального имущества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805 900,00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Жилищно-коммунальное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Коммунальное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555 900,00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S2370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Жилищно-коммунальное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S2370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Коммунальное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S2370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2 01 S2370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торговли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253 036,40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w:t>
            </w:r>
            <w:r w:rsidRPr="007370CC">
              <w:rPr>
                <w:rFonts w:ascii="Times New Roman" w:eastAsia="Times New Roman" w:hAnsi="Times New Roman" w:cs="Times New Roman"/>
                <w:sz w:val="16"/>
                <w:szCs w:val="16"/>
                <w:lang w:eastAsia="ru-RU"/>
              </w:rPr>
              <w:lastRenderedPageBreak/>
              <w:t>безопасных товаров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13 0 01 00000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Реализация прочих мероприятий программы "Развитие торговли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5 060,80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247 975,60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13 0 04 72660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223 178,04</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13 0 04 72660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223 178,04</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13 0 04 72660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223 178,04</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13 0 04 72660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223 178,04</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S2660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24 797,56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S2660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24 797,56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S2660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24 797,56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0 04 S2660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24 797,56</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9 316 042,59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5 726 000,00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5 846 000,00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автомобильных дорог общего пользования местного значения и искусственных сооружений на них</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1 226 000,00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15 0 01 71510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15 0 01 71510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15 0 01 71510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15 0 01 71510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"Совершенствование и содержание дорожного хозяйства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S1510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S1510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S1510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01 S1510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Ремонт автомобильных дорог общего пользования местного значения и искусственных сооружений на них</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8 090 042,59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4 725 000,00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4 845 000,00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Иные межбюджетные трансферты для покрытия расходов поселений, входящих в состав муниципального района, на осуществление дорожной </w:t>
            </w:r>
            <w:r w:rsidRPr="007370CC">
              <w:rPr>
                <w:rFonts w:ascii="Times New Roman" w:eastAsia="Times New Roman" w:hAnsi="Times New Roman" w:cs="Times New Roman"/>
                <w:sz w:val="16"/>
                <w:szCs w:val="16"/>
                <w:lang w:eastAsia="ru-RU"/>
              </w:rPr>
              <w:lastRenderedPageBreak/>
              <w:t>деятельности в отношении автомобильных дорог общего пользования местного значения в границах населенных пунктов поселений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15 0 02 64010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15 0 02 64010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15 0 02 64010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15 0 02 64010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15 0 02 71510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15 0 02 71510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15 0 02 71510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15 0 02 71510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"Совершенствование и содержание дорожного хозяйства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2 364 042,59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4 225 000,00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2 364 042,59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4 225 000,00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2 364 042,59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4 225 000,00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2 364 042,59</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4 225 000,00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4 345 000,00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S1510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S1510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Дорожное хозяйство (дорожные фонды)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S1510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0 02 S1510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полномочий Администрации Поддорского муниципального района в сфере градостроительной деятельности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16 0 01 60270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16 0 01 60270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16 0 01 60270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16 0 01 60270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"Градостроительная политика на территории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16 0 01 99990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19 386 400,00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15 262 800,00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14 960 834,00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исполнения долговых обязательств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Обслуживание государственного и муниципального долга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Обслуживание государственного внутреннего и муниципального долга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Обслуживание муниципального долга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17 1 01 99990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19 370 400,00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15 246 800,00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14 944 834,00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Предоставление прочих видов межбюджетных трансфертов бюджетам поселений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19 370 400,00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15 246 800,00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14 944 834,00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оборона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Мобилизационная и вневойсковая подготовка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17 2 01 51180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303 600,00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331 734,00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Жилищно-коммунальное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17 2 01 60120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39 300,00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35 300,00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 повышение эффективности работы народных дружинников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17 2 01 60240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876 000,00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r w:rsidRPr="007370CC">
              <w:rPr>
                <w:rFonts w:ascii="Times New Roman" w:eastAsia="Times New Roman" w:hAnsi="Times New Roman" w:cs="Times New Roman"/>
                <w:sz w:val="16"/>
                <w:szCs w:val="16"/>
                <w:lang w:eastAsia="ru-RU"/>
              </w:rPr>
              <w:lastRenderedPageBreak/>
              <w:t>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17 2 01 60270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межбюджетные трансферты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17 2 01 60270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102 300,00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 на выравнивание бюджетной обеспеченности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Межбюджетные трансферты общего характера бюджетам бюджетной системы Российской Федерации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 бюджетам поселений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13 584 900,00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Дотации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17 2 01 70100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18 062 200,00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13 915 000,00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13 584 900,00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17 2 01 70280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Субвенция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17 2 01 70650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17 3 05 99990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09</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агропромышленного комплекса Поддорского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Повышение кадрового потенциала и уровня информационно-консультативного обслуживания в АПК</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Реализация прочих мероприятий программы «Развитие агропромышленного комплекса Поддорского района»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Сельское хозяйство и рыболовство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19 0 05 99990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Социальное обеспечение населения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22 3 01 99990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«Развитие молодёжной политики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Поддержка молодой семьи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Содействие в организации летнего отдыха, здорового образа жизни, молодёжного туризма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24 2 05 99990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15 650,00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4 250,00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работы с молодежью и молодыми родителями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Проведение оздоровительных, культурно-массовых мероприятий с привлечением молодежи, оказавшейся в трудной жизненной ситуации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24 3 05 99990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3 750,00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24 4 02 99990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«Обеспечение прав потребителей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«Обеспечение прав потребителей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национальной экономики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Учреждения по финансово-экономическому и информационно- методическому сопровождению</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Образование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Молодежная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Субсидии бюджетным учреждениям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26 0 02 02350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07</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Создание условий для обеспечения доступным и комфортным жильем сельское население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Сельское хозяйство и рыболовство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27  0 01 99990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Хранение и обновление материального резерва, предназначенного для ликвидации чрезвычайных ситуаци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28  0 02 99990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Совершенствование системы управления, связи и оповещения органов управления по ГО и ЧС</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28  0 03 99990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Глава муниципального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90 0 00 00000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1 955 300,00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90 0 00 01000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1 955 300,00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Обеспечение деятельности Контрольно-счетной палаты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91 0 00 00000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1 796 600,00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1 796 600,00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1 796 600,00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Председатель контрольно-счетной палаты и его заместитель</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1 013 800,00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Расходы на выплаты персоналу государственных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941 500,00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91 1 00 01000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72 300,00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Аудиторы контрольно-счетной палаты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782 800,00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261 000,00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91 2 00 60020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91 2 00 60020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91 2 00 60020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91 2 00 60020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521 800,00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Руководство и управление в сфере установленных функций органов  местного самоуправления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92 0 00 00000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32 220 100,00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24 234 584,00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23 150 125,00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функций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28 512 700,00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20 515 084,00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19 421 325,00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28 512 700,00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20 515 084,00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19 421 325,00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28 512 700,00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20 515 084,00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19 421 325,00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26 980 400,00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19 532 784,00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18 439 025,00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1 435 300,00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885 300,00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885 300,00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Уплата налогов, сборов и иных платежей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92 0 00 01000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в сфере государственной регистрации актов гражданского состояния</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264 400,00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264 400,00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252 300,00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264 400,00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273 700,00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209 400,00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221 500,00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230 800,00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92 0 00 59300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Формирование архивных фондов поселений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92 0 00 60010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92 0 00 60010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92 0 00 60010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92 0 00 60010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штатных единиц, осуществляющих переданные отдельные государственные полномочия области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2 072 800,00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2 072 800,00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2 074 300,00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2 074 300,00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2 032 200,00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2 032 200,00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2 032 200,00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92 0 00 70280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40 600,00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92 0 00 70650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муниципальных казенных, бюджетных и автономных учреждений по приобретению коммунальных услуг</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92 0 00 72300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1 101 400,00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92 0 00 S2300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275 400,00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93 0 00 00000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34 300,00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93 0 00 51200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93 0 00 51200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Судебная система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93 0 00 51200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93 0 00 51200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Резервные фонды местных  администраций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96 0 00 00000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целевые направления расходов резервных фондов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96 0 00 03010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96 0 00 03010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Резервные фонды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96 0 00 03010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Резервные средства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96 0 00 03010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870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Другие 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97 0 00 00000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10 268 513,18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5 906 300,00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5 906 300,00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государственных функций, связанных с общегосударственным управлением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10 268 513,18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5 906 300,00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5 906 300,00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10 268 513,18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5 906 300,00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5 906 300,00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4 711 113,18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4 711 113,18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348 900,00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4 384 213,18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192 000,00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Уплата налогов, сборов и иных платежей</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850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156 900,00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Транспорт</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97 1 00 99990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08</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5 557 400,00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Прочие непрограммные расходы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98 0 00 00000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1 845 113,87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98 0 00 99990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1 845 113,87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общегосударственные вопросы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98 0 00 99990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1 845 113,87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Исполнение судебных актов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98 0 00 99990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830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1 845 113,87</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Прочие непрограммные расходы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99 0 00 00000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13 085 366,00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12 673 500,00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12 715 566,00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целевые направления расходов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5 279 166,00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5 279 166,00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5 279 166,00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5 176 800,00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99 0 00 03030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4 467 300,00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4 467 300,00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4 467 300,00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Иные закупки товаров, работ и услуг для </w:t>
            </w:r>
            <w:r w:rsidRPr="007370CC">
              <w:rPr>
                <w:rFonts w:ascii="Times New Roman" w:eastAsia="Times New Roman" w:hAnsi="Times New Roman" w:cs="Times New Roman"/>
                <w:sz w:val="16"/>
                <w:szCs w:val="16"/>
                <w:lang w:eastAsia="ru-RU"/>
              </w:rPr>
              <w:lastRenderedPageBreak/>
              <w:t>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99 0 00 03030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811 866,00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709 500,00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709 500,00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Публичные нормативные социальные выплаты гражданам (пенсии)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99 0 00 11010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99 0 00 11010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Пенсионное обеспечение</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99 0 00 11010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99 0 00 11010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2 958 700,00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379 500,00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414 666,00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оборона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379 500,00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414 666,00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Мобилизационная и вневойсковая подготовка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345 000,00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379 500,00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414 666,00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120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306 944,00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341 444,00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376 611,00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99 0 00 51180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02</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03</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38 056,00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38 056,00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38 055,00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99 0 00 70720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Национальная экономика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99 0 00 70720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Сельское хозяйство и рыболовство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99 0 00 70720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99 0 00 70720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18 700,00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Реализация прочих мероприятий непрограммных расходов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1 596 900,00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1 252 900,00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1 259 800,00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Жилищно-коммунальное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Жилищное хозяйство</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535 400,00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508 200,00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окружающей среды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Другие вопросы в области охраны окружающей среды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99 0 00 99990</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06</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05</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240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1 061 500,00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744 700,00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751 600,00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семьи и детства</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Бюджетные инвестиции</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Условно утвержденные расходы</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3 300 000,00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6 600 000,00</w:t>
            </w:r>
          </w:p>
        </w:tc>
      </w:tr>
      <w:tr w:rsidR="0055375D" w:rsidRPr="007370CC" w:rsidTr="0095196E">
        <w:trPr>
          <w:trHeight w:val="20"/>
        </w:trPr>
        <w:tc>
          <w:tcPr>
            <w:tcW w:w="3924" w:type="dxa"/>
            <w:shd w:val="clear" w:color="auto" w:fill="auto"/>
            <w:vAlign w:val="center"/>
            <w:hideMark/>
          </w:tcPr>
          <w:p w:rsidR="0055375D" w:rsidRPr="007370CC" w:rsidRDefault="0055375D" w:rsidP="00D30D9C">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Всего расходов</w:t>
            </w:r>
          </w:p>
        </w:tc>
        <w:tc>
          <w:tcPr>
            <w:tcW w:w="1261"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479"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10"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sz w:val="16"/>
                <w:szCs w:val="16"/>
                <w:lang w:eastAsia="ru-RU"/>
              </w:rPr>
            </w:pP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241 832 811,38</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175 567 877,00</w:t>
            </w:r>
          </w:p>
        </w:tc>
        <w:tc>
          <w:tcPr>
            <w:tcW w:w="1296" w:type="dxa"/>
            <w:shd w:val="clear" w:color="auto" w:fill="auto"/>
            <w:noWrap/>
            <w:vAlign w:val="center"/>
            <w:hideMark/>
          </w:tcPr>
          <w:p w:rsidR="0055375D" w:rsidRPr="007370CC" w:rsidRDefault="0055375D" w:rsidP="00D30D9C">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175 712 214,00</w:t>
            </w:r>
          </w:p>
        </w:tc>
      </w:tr>
    </w:tbl>
    <w:p w:rsidR="0055375D" w:rsidRPr="0095196E" w:rsidRDefault="0055375D" w:rsidP="0095196E">
      <w:pPr>
        <w:spacing w:after="0" w:line="240" w:lineRule="auto"/>
        <w:ind w:left="-1276" w:firstLine="283"/>
        <w:jc w:val="both"/>
        <w:rPr>
          <w:rFonts w:ascii="Times New Roman" w:eastAsia="Times New Roman" w:hAnsi="Times New Roman" w:cs="Times New Roman"/>
          <w:sz w:val="20"/>
          <w:szCs w:val="16"/>
          <w:lang w:eastAsia="ru-RU"/>
        </w:rPr>
      </w:pPr>
    </w:p>
    <w:p w:rsidR="0095196E" w:rsidRPr="0095196E" w:rsidRDefault="0095196E" w:rsidP="0095196E">
      <w:pPr>
        <w:spacing w:after="0" w:line="240" w:lineRule="auto"/>
        <w:ind w:left="-1276" w:firstLine="283"/>
        <w:jc w:val="right"/>
        <w:rPr>
          <w:rFonts w:ascii="Times New Roman" w:eastAsia="Times New Roman" w:hAnsi="Times New Roman" w:cs="Times New Roman"/>
          <w:sz w:val="20"/>
          <w:szCs w:val="16"/>
          <w:lang w:eastAsia="ru-RU"/>
        </w:rPr>
      </w:pPr>
      <w:r w:rsidRPr="0095196E">
        <w:rPr>
          <w:rFonts w:ascii="Times New Roman" w:eastAsia="Times New Roman" w:hAnsi="Times New Roman" w:cs="Times New Roman"/>
          <w:sz w:val="20"/>
          <w:szCs w:val="16"/>
          <w:lang w:eastAsia="ru-RU"/>
        </w:rPr>
        <w:t>Приложение 11</w:t>
      </w:r>
    </w:p>
    <w:p w:rsidR="0095196E" w:rsidRDefault="0095196E" w:rsidP="0095196E">
      <w:pPr>
        <w:spacing w:after="0" w:line="240" w:lineRule="auto"/>
        <w:ind w:left="-1276" w:firstLine="283"/>
        <w:jc w:val="right"/>
        <w:rPr>
          <w:rFonts w:ascii="Times New Roman" w:eastAsia="Times New Roman" w:hAnsi="Times New Roman" w:cs="Times New Roman"/>
          <w:sz w:val="20"/>
          <w:szCs w:val="16"/>
          <w:lang w:eastAsia="ru-RU"/>
        </w:rPr>
      </w:pPr>
      <w:r w:rsidRPr="0095196E">
        <w:rPr>
          <w:rFonts w:ascii="Times New Roman" w:eastAsia="Times New Roman" w:hAnsi="Times New Roman" w:cs="Times New Roman"/>
          <w:sz w:val="20"/>
          <w:szCs w:val="16"/>
          <w:lang w:eastAsia="ru-RU"/>
        </w:rPr>
        <w:t>к решению Думы Поддорского муниципального района</w:t>
      </w:r>
    </w:p>
    <w:p w:rsidR="0095196E" w:rsidRPr="0095196E" w:rsidRDefault="0095196E" w:rsidP="0095196E">
      <w:pPr>
        <w:spacing w:after="0" w:line="240" w:lineRule="auto"/>
        <w:ind w:left="-1276" w:firstLine="283"/>
        <w:jc w:val="right"/>
        <w:rPr>
          <w:rFonts w:ascii="Times New Roman" w:eastAsia="Times New Roman" w:hAnsi="Times New Roman" w:cs="Times New Roman"/>
          <w:sz w:val="20"/>
          <w:szCs w:val="16"/>
          <w:lang w:eastAsia="ru-RU"/>
        </w:rPr>
      </w:pPr>
      <w:r w:rsidRPr="0095196E">
        <w:rPr>
          <w:rFonts w:ascii="Times New Roman" w:eastAsia="Times New Roman" w:hAnsi="Times New Roman" w:cs="Times New Roman"/>
          <w:sz w:val="20"/>
          <w:szCs w:val="16"/>
          <w:lang w:eastAsia="ru-RU"/>
        </w:rPr>
        <w:t>"О бюджете Поддорского муниципального района на 2024 год и на плановый период 2025 и 2026 годов"</w:t>
      </w:r>
    </w:p>
    <w:p w:rsidR="0095196E" w:rsidRPr="0095196E" w:rsidRDefault="0095196E" w:rsidP="0095196E">
      <w:pPr>
        <w:spacing w:after="0" w:line="240" w:lineRule="auto"/>
        <w:ind w:left="-1276" w:firstLine="283"/>
        <w:jc w:val="center"/>
        <w:rPr>
          <w:rFonts w:ascii="Times New Roman" w:eastAsia="Times New Roman" w:hAnsi="Times New Roman" w:cs="Times New Roman"/>
          <w:b/>
          <w:sz w:val="20"/>
          <w:szCs w:val="16"/>
          <w:lang w:eastAsia="ru-RU"/>
        </w:rPr>
      </w:pPr>
      <w:r w:rsidRPr="0095196E">
        <w:rPr>
          <w:rFonts w:ascii="Times New Roman" w:eastAsia="Times New Roman" w:hAnsi="Times New Roman" w:cs="Times New Roman"/>
          <w:b/>
          <w:sz w:val="20"/>
          <w:szCs w:val="16"/>
          <w:lang w:eastAsia="ru-RU"/>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2024 год и на плановый период 2025 и 2026 годов</w:t>
      </w:r>
    </w:p>
    <w:p w:rsidR="0055375D" w:rsidRPr="007370CC" w:rsidRDefault="0095196E" w:rsidP="0095196E">
      <w:pPr>
        <w:spacing w:after="0" w:line="240" w:lineRule="auto"/>
        <w:ind w:left="-1276" w:firstLine="283"/>
        <w:jc w:val="right"/>
        <w:rPr>
          <w:rFonts w:ascii="Times New Roman" w:eastAsia="Times New Roman" w:hAnsi="Times New Roman" w:cs="Times New Roman"/>
          <w:sz w:val="16"/>
          <w:szCs w:val="16"/>
          <w:lang w:eastAsia="ru-RU"/>
        </w:rPr>
      </w:pPr>
      <w:r w:rsidRPr="0095196E">
        <w:rPr>
          <w:rFonts w:ascii="Times New Roman" w:eastAsia="Times New Roman" w:hAnsi="Times New Roman" w:cs="Times New Roman"/>
          <w:sz w:val="20"/>
          <w:szCs w:val="16"/>
          <w:lang w:eastAsia="ru-RU"/>
        </w:rPr>
        <w:t>рублей</w:t>
      </w:r>
    </w:p>
    <w:tbl>
      <w:tblPr>
        <w:tblW w:w="1053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6"/>
        <w:gridCol w:w="466"/>
        <w:gridCol w:w="492"/>
        <w:gridCol w:w="1252"/>
        <w:gridCol w:w="536"/>
        <w:gridCol w:w="1136"/>
        <w:gridCol w:w="1136"/>
        <w:gridCol w:w="1136"/>
      </w:tblGrid>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Наименование</w:t>
            </w:r>
          </w:p>
        </w:tc>
        <w:tc>
          <w:tcPr>
            <w:tcW w:w="556"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Вед</w:t>
            </w:r>
          </w:p>
        </w:tc>
        <w:tc>
          <w:tcPr>
            <w:tcW w:w="466"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РЗ</w:t>
            </w:r>
          </w:p>
        </w:tc>
        <w:tc>
          <w:tcPr>
            <w:tcW w:w="492"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w:t>
            </w:r>
          </w:p>
        </w:tc>
        <w:tc>
          <w:tcPr>
            <w:tcW w:w="1252"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ЦСТ</w:t>
            </w:r>
          </w:p>
        </w:tc>
        <w:tc>
          <w:tcPr>
            <w:tcW w:w="536"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ВР</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2024</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2025</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2026</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Администрация Поддорского муниципального района</w:t>
            </w:r>
          </w:p>
        </w:tc>
        <w:tc>
          <w:tcPr>
            <w:tcW w:w="556"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семьи и детства</w:t>
            </w:r>
          </w:p>
        </w:tc>
        <w:tc>
          <w:tcPr>
            <w:tcW w:w="556"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Прочие непрограммные расходы</w:t>
            </w:r>
          </w:p>
        </w:tc>
        <w:tc>
          <w:tcPr>
            <w:tcW w:w="556"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99 0 00 0000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6"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Бюджетные инвестиции</w:t>
            </w:r>
          </w:p>
        </w:tc>
        <w:tc>
          <w:tcPr>
            <w:tcW w:w="556" w:type="dxa"/>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300</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99 0 00 А0821</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410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2 886 900,00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отдел образования Администрации Поддорского муниципального района</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Социальная политика</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Охрана семьи и детства</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 xml:space="preserve">Муниципальная программа Поддорского муниципального района "Развитие образования в </w:t>
            </w:r>
            <w:r w:rsidRPr="007370CC">
              <w:rPr>
                <w:rFonts w:ascii="Times New Roman" w:eastAsia="Times New Roman" w:hAnsi="Times New Roman" w:cs="Times New Roman"/>
                <w:sz w:val="16"/>
                <w:szCs w:val="16"/>
                <w:lang w:eastAsia="ru-RU"/>
              </w:rPr>
              <w:lastRenderedPageBreak/>
              <w:t>Поддорском муниципальном районе"</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01 0 00 00000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01 5 00 00000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Обеспечение условий для выполнения муниципальных заданий, а также для выполнения полномочий органов местного самоуправления</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01 5 01 00000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2 289 200,00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2 218 100,00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01 5 01 70010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173 100,00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01 5 01 70060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71 100,00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Содержание ребенка в семье опекуна и приемной семье, а также вознаграждение, причитающееся  приемному родителю</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2 045 000,00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310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1 134 600,00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374</w:t>
            </w: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10</w:t>
            </w: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04</w:t>
            </w: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01 5 01 70130</w:t>
            </w: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320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910 400,00</w:t>
            </w:r>
          </w:p>
        </w:tc>
      </w:tr>
      <w:tr w:rsidR="0055375D" w:rsidRPr="007370CC" w:rsidTr="0095196E">
        <w:trPr>
          <w:trHeight w:val="20"/>
        </w:trPr>
        <w:tc>
          <w:tcPr>
            <w:tcW w:w="3828" w:type="dxa"/>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ВСЕГО</w:t>
            </w:r>
          </w:p>
        </w:tc>
        <w:tc>
          <w:tcPr>
            <w:tcW w:w="55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p>
        </w:tc>
        <w:tc>
          <w:tcPr>
            <w:tcW w:w="46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p>
        </w:tc>
        <w:tc>
          <w:tcPr>
            <w:tcW w:w="49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p>
        </w:tc>
        <w:tc>
          <w:tcPr>
            <w:tcW w:w="1252"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p>
        </w:tc>
        <w:tc>
          <w:tcPr>
            <w:tcW w:w="5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5 176 100,00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5 105 000,00</w:t>
            </w:r>
          </w:p>
        </w:tc>
        <w:tc>
          <w:tcPr>
            <w:tcW w:w="1136" w:type="dxa"/>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5 105 000,00</w:t>
            </w:r>
          </w:p>
        </w:tc>
      </w:tr>
    </w:tbl>
    <w:p w:rsidR="0055375D" w:rsidRPr="007370CC" w:rsidRDefault="0055375D" w:rsidP="007370CC">
      <w:pPr>
        <w:spacing w:after="0" w:line="240" w:lineRule="auto"/>
        <w:jc w:val="both"/>
        <w:rPr>
          <w:rFonts w:ascii="Times New Roman" w:eastAsia="Times New Roman" w:hAnsi="Times New Roman" w:cs="Times New Roman"/>
          <w:sz w:val="16"/>
          <w:szCs w:val="16"/>
          <w:lang w:eastAsia="ru-RU"/>
        </w:rPr>
      </w:pPr>
    </w:p>
    <w:p w:rsidR="0095196E" w:rsidRPr="0095196E" w:rsidRDefault="0095196E" w:rsidP="0095196E">
      <w:pPr>
        <w:spacing w:after="0" w:line="240" w:lineRule="auto"/>
        <w:ind w:left="-1276" w:firstLine="283"/>
        <w:jc w:val="right"/>
        <w:rPr>
          <w:rFonts w:ascii="Times New Roman" w:eastAsia="Times New Roman" w:hAnsi="Times New Roman" w:cs="Times New Roman"/>
          <w:sz w:val="20"/>
          <w:szCs w:val="16"/>
          <w:lang w:eastAsia="ru-RU"/>
        </w:rPr>
      </w:pPr>
      <w:r w:rsidRPr="0095196E">
        <w:rPr>
          <w:rFonts w:ascii="Times New Roman" w:eastAsia="Times New Roman" w:hAnsi="Times New Roman" w:cs="Times New Roman"/>
          <w:sz w:val="20"/>
          <w:szCs w:val="16"/>
          <w:lang w:eastAsia="ru-RU"/>
        </w:rPr>
        <w:t>Приложение 22</w:t>
      </w:r>
    </w:p>
    <w:p w:rsidR="0095196E" w:rsidRDefault="0095196E" w:rsidP="0095196E">
      <w:pPr>
        <w:spacing w:after="0" w:line="240" w:lineRule="auto"/>
        <w:ind w:left="-1276" w:firstLine="283"/>
        <w:jc w:val="right"/>
        <w:rPr>
          <w:rFonts w:ascii="Times New Roman" w:eastAsia="Times New Roman" w:hAnsi="Times New Roman" w:cs="Times New Roman"/>
          <w:sz w:val="20"/>
          <w:szCs w:val="16"/>
          <w:lang w:eastAsia="ru-RU"/>
        </w:rPr>
      </w:pPr>
      <w:r w:rsidRPr="0095196E">
        <w:rPr>
          <w:rFonts w:ascii="Times New Roman" w:eastAsia="Times New Roman" w:hAnsi="Times New Roman" w:cs="Times New Roman"/>
          <w:sz w:val="20"/>
          <w:szCs w:val="16"/>
          <w:lang w:eastAsia="ru-RU"/>
        </w:rPr>
        <w:t>к решению Думы Поддорского муниципального района</w:t>
      </w:r>
    </w:p>
    <w:p w:rsidR="0095196E" w:rsidRPr="0095196E" w:rsidRDefault="0095196E" w:rsidP="0095196E">
      <w:pPr>
        <w:spacing w:after="0" w:line="240" w:lineRule="auto"/>
        <w:ind w:left="-1276" w:firstLine="283"/>
        <w:jc w:val="right"/>
        <w:rPr>
          <w:rFonts w:ascii="Times New Roman" w:eastAsia="Times New Roman" w:hAnsi="Times New Roman" w:cs="Times New Roman"/>
          <w:sz w:val="20"/>
          <w:szCs w:val="16"/>
          <w:lang w:eastAsia="ru-RU"/>
        </w:rPr>
      </w:pPr>
      <w:r w:rsidRPr="0095196E">
        <w:rPr>
          <w:rFonts w:ascii="Times New Roman" w:eastAsia="Times New Roman" w:hAnsi="Times New Roman" w:cs="Times New Roman"/>
          <w:sz w:val="20"/>
          <w:szCs w:val="16"/>
          <w:lang w:eastAsia="ru-RU"/>
        </w:rPr>
        <w:t>"О бюджете Поддорского муниципального района на 2024 год и на плановый период 2025 и 2026 годов "</w:t>
      </w:r>
    </w:p>
    <w:p w:rsidR="0095196E" w:rsidRPr="0095196E" w:rsidRDefault="0095196E" w:rsidP="0095196E">
      <w:pPr>
        <w:spacing w:after="0" w:line="240" w:lineRule="auto"/>
        <w:ind w:left="-1276" w:firstLine="283"/>
        <w:jc w:val="center"/>
        <w:rPr>
          <w:rFonts w:ascii="Times New Roman" w:eastAsia="Times New Roman" w:hAnsi="Times New Roman" w:cs="Times New Roman"/>
          <w:b/>
          <w:sz w:val="20"/>
          <w:szCs w:val="16"/>
          <w:lang w:eastAsia="ru-RU"/>
        </w:rPr>
      </w:pPr>
      <w:r w:rsidRPr="0095196E">
        <w:rPr>
          <w:rFonts w:ascii="Times New Roman" w:eastAsia="Times New Roman" w:hAnsi="Times New Roman" w:cs="Times New Roman"/>
          <w:b/>
          <w:sz w:val="20"/>
          <w:szCs w:val="16"/>
          <w:lang w:eastAsia="ru-RU"/>
        </w:rPr>
        <w:t>Программа муниципальных внутренних заимствований Поддорского муниципального района на 2024-2026 года</w:t>
      </w:r>
    </w:p>
    <w:p w:rsidR="0055375D" w:rsidRPr="007370CC" w:rsidRDefault="0095196E" w:rsidP="0095196E">
      <w:pPr>
        <w:spacing w:after="0" w:line="240" w:lineRule="auto"/>
        <w:ind w:left="-1276" w:firstLine="283"/>
        <w:jc w:val="right"/>
        <w:rPr>
          <w:rFonts w:ascii="Times New Roman" w:eastAsia="Times New Roman" w:hAnsi="Times New Roman" w:cs="Times New Roman"/>
          <w:sz w:val="16"/>
          <w:szCs w:val="16"/>
          <w:lang w:eastAsia="ru-RU"/>
        </w:rPr>
      </w:pPr>
      <w:r w:rsidRPr="0095196E">
        <w:rPr>
          <w:rFonts w:ascii="Times New Roman" w:eastAsia="Times New Roman" w:hAnsi="Times New Roman" w:cs="Times New Roman"/>
          <w:sz w:val="20"/>
          <w:szCs w:val="16"/>
          <w:lang w:eastAsia="ru-RU"/>
        </w:rPr>
        <w:t>рублей</w:t>
      </w:r>
    </w:p>
    <w:tbl>
      <w:tblPr>
        <w:tblW w:w="10492" w:type="dxa"/>
        <w:tblInd w:w="-1168" w:type="dxa"/>
        <w:tblLayout w:type="fixed"/>
        <w:tblLook w:val="04A0" w:firstRow="1" w:lastRow="0" w:firstColumn="1" w:lastColumn="0" w:noHBand="0" w:noVBand="1"/>
      </w:tblPr>
      <w:tblGrid>
        <w:gridCol w:w="3261"/>
        <w:gridCol w:w="1134"/>
        <w:gridCol w:w="1276"/>
        <w:gridCol w:w="1133"/>
        <w:gridCol w:w="1278"/>
        <w:gridCol w:w="1134"/>
        <w:gridCol w:w="1276"/>
      </w:tblGrid>
      <w:tr w:rsidR="0055375D" w:rsidRPr="007370CC" w:rsidTr="0095196E">
        <w:trPr>
          <w:trHeight w:val="2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Внутренние заимствования (привлечение/погашение)</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2024</w:t>
            </w:r>
          </w:p>
        </w:tc>
        <w:tc>
          <w:tcPr>
            <w:tcW w:w="24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2025</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2026</w:t>
            </w:r>
          </w:p>
        </w:tc>
      </w:tr>
      <w:tr w:rsidR="0055375D" w:rsidRPr="007370CC" w:rsidTr="0095196E">
        <w:trPr>
          <w:trHeight w:val="20"/>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Сумма</w:t>
            </w:r>
          </w:p>
        </w:tc>
        <w:tc>
          <w:tcPr>
            <w:tcW w:w="127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предельные сроки погашения долговых обязательств</w:t>
            </w:r>
          </w:p>
        </w:tc>
        <w:tc>
          <w:tcPr>
            <w:tcW w:w="1133"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Сумма</w:t>
            </w:r>
          </w:p>
        </w:tc>
        <w:tc>
          <w:tcPr>
            <w:tcW w:w="1278"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предельные сроки погашения долговых обязательств</w:t>
            </w:r>
          </w:p>
        </w:tc>
        <w:tc>
          <w:tcPr>
            <w:tcW w:w="1134"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Сумма</w:t>
            </w:r>
          </w:p>
        </w:tc>
        <w:tc>
          <w:tcPr>
            <w:tcW w:w="127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предельные сроки погашения долговых обязательств</w:t>
            </w:r>
          </w:p>
        </w:tc>
      </w:tr>
      <w:tr w:rsidR="0055375D" w:rsidRPr="007370CC" w:rsidTr="0095196E">
        <w:trPr>
          <w:trHeight w:val="20"/>
        </w:trPr>
        <w:tc>
          <w:tcPr>
            <w:tcW w:w="3261" w:type="dxa"/>
            <w:tcBorders>
              <w:top w:val="nil"/>
              <w:left w:val="single" w:sz="4" w:space="0" w:color="auto"/>
              <w:bottom w:val="single" w:sz="4" w:space="0" w:color="auto"/>
              <w:right w:val="nil"/>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w:t>
            </w:r>
          </w:p>
        </w:tc>
        <w:tc>
          <w:tcPr>
            <w:tcW w:w="1133"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w:t>
            </w:r>
          </w:p>
        </w:tc>
        <w:tc>
          <w:tcPr>
            <w:tcW w:w="1278"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w:t>
            </w:r>
          </w:p>
        </w:tc>
      </w:tr>
      <w:tr w:rsidR="0055375D" w:rsidRPr="007370CC" w:rsidTr="0095196E">
        <w:trPr>
          <w:trHeight w:val="20"/>
        </w:trPr>
        <w:tc>
          <w:tcPr>
            <w:tcW w:w="3261" w:type="dxa"/>
            <w:tcBorders>
              <w:top w:val="nil"/>
              <w:left w:val="single" w:sz="4" w:space="0" w:color="auto"/>
              <w:bottom w:val="single" w:sz="4" w:space="0" w:color="auto"/>
              <w:right w:val="nil"/>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Всего заимствования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-200 000,00</w:t>
            </w:r>
          </w:p>
        </w:tc>
        <w:tc>
          <w:tcPr>
            <w:tcW w:w="127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х</w:t>
            </w:r>
          </w:p>
        </w:tc>
        <w:tc>
          <w:tcPr>
            <w:tcW w:w="1133"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278"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х</w:t>
            </w:r>
          </w:p>
        </w:tc>
        <w:tc>
          <w:tcPr>
            <w:tcW w:w="1134"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Государственные ценные бумаги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привлечение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-200 000,00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-732 940,00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-1 272 940,00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привлечение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1 000 000,00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-732 940,00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-1 272 940,00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погашение бюджетных кредитов, полученных из областного бюджета  для частичного покрытия дефицита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-732 940,00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-1 272 940,00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из них по соглашениям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Соглашение от 10.08.2017 № 02-32/17-15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-18 260,00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-18 260,00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Соглашение от 14.11.2017 № 02-32/17-32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-238 900,00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-238 900,00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Соглашение от 29.05.2018 № 02-32/18-24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-195 780,00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-195 780,00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Соглашение от 29.03.2021 № 02-32/21-10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-1 200 000,00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Соглашение от 18.09.2023 № 02-32/23-06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-280 000,00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-420 000,00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Соглашение от 28.02.2024 № 02-32/24-05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-400 000,00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Кредиты, полученные субъектом Российской Федерации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732 940,00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r w:rsidRPr="007370CC">
              <w:rPr>
                <w:rFonts w:ascii="Times New Roman" w:eastAsia="Times New Roman" w:hAnsi="Times New Roman" w:cs="Times New Roman"/>
                <w:b/>
                <w:bCs/>
                <w:sz w:val="16"/>
                <w:szCs w:val="16"/>
                <w:lang w:eastAsia="ru-RU"/>
              </w:rPr>
              <w:t>1 272 940,00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b/>
                <w:bCs/>
                <w:sz w:val="16"/>
                <w:szCs w:val="16"/>
                <w:lang w:eastAsia="ru-RU"/>
              </w:rPr>
            </w:pP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привлечение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не позднее 31.12.2027</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1 930 180,00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не позднее 31.12.2028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3 505 300,00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не позднее 31.12.2029</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погашение, 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-1 197 240,00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color w:val="000000"/>
                <w:sz w:val="16"/>
                <w:szCs w:val="16"/>
                <w:lang w:eastAsia="ru-RU"/>
              </w:rPr>
            </w:pPr>
            <w:r w:rsidRPr="007370CC">
              <w:rPr>
                <w:rFonts w:ascii="Times New Roman" w:eastAsia="Times New Roman" w:hAnsi="Times New Roman" w:cs="Times New Roman"/>
                <w:color w:val="000000"/>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-2 232 360,00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p>
        </w:tc>
      </w:tr>
      <w:tr w:rsidR="0055375D" w:rsidRPr="007370CC" w:rsidTr="0095196E">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Публичное акционерное общество "Сбербанк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-1 197 240,00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5D" w:rsidRPr="007370CC" w:rsidRDefault="0055375D" w:rsidP="0095196E">
            <w:pPr>
              <w:spacing w:after="0" w:line="240" w:lineRule="auto"/>
              <w:jc w:val="center"/>
              <w:rPr>
                <w:rFonts w:ascii="Times New Roman" w:eastAsia="Times New Roman" w:hAnsi="Times New Roman" w:cs="Times New Roman"/>
                <w:color w:val="000000"/>
                <w:sz w:val="16"/>
                <w:szCs w:val="16"/>
                <w:lang w:eastAsia="ru-RU"/>
              </w:rPr>
            </w:pPr>
            <w:r w:rsidRPr="007370CC">
              <w:rPr>
                <w:rFonts w:ascii="Times New Roman" w:eastAsia="Times New Roman" w:hAnsi="Times New Roman" w:cs="Times New Roman"/>
                <w:color w:val="000000"/>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-2 232 360,00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75D" w:rsidRPr="007370CC" w:rsidRDefault="0055375D" w:rsidP="0095196E">
            <w:pPr>
              <w:spacing w:after="0" w:line="240" w:lineRule="auto"/>
              <w:jc w:val="center"/>
              <w:rPr>
                <w:rFonts w:ascii="Times New Roman" w:eastAsia="Times New Roman" w:hAnsi="Times New Roman" w:cs="Times New Roman"/>
                <w:sz w:val="16"/>
                <w:szCs w:val="16"/>
                <w:lang w:eastAsia="ru-RU"/>
              </w:rPr>
            </w:pPr>
            <w:r w:rsidRPr="007370CC">
              <w:rPr>
                <w:rFonts w:ascii="Times New Roman" w:eastAsia="Times New Roman" w:hAnsi="Times New Roman" w:cs="Times New Roman"/>
                <w:sz w:val="16"/>
                <w:szCs w:val="16"/>
                <w:lang w:eastAsia="ru-RU"/>
              </w:rPr>
              <w:t>х</w:t>
            </w:r>
          </w:p>
        </w:tc>
      </w:tr>
    </w:tbl>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p>
    <w:p w:rsidR="0055375D" w:rsidRPr="0095196E" w:rsidRDefault="0055375D" w:rsidP="00765150">
      <w:pPr>
        <w:spacing w:after="0" w:line="240" w:lineRule="auto"/>
        <w:ind w:left="-1276" w:firstLine="283"/>
        <w:jc w:val="center"/>
        <w:rPr>
          <w:rFonts w:ascii="Times New Roman" w:eastAsia="Times New Roman" w:hAnsi="Times New Roman" w:cs="Times New Roman"/>
          <w:b/>
          <w:bCs/>
          <w:sz w:val="20"/>
          <w:szCs w:val="20"/>
          <w:lang w:eastAsia="ru-RU"/>
        </w:rPr>
      </w:pPr>
      <w:r w:rsidRPr="0095196E">
        <w:rPr>
          <w:rFonts w:ascii="Times New Roman" w:eastAsia="Times New Roman" w:hAnsi="Times New Roman" w:cs="Times New Roman"/>
          <w:b/>
          <w:bCs/>
          <w:sz w:val="20"/>
          <w:szCs w:val="20"/>
          <w:lang w:eastAsia="ru-RU"/>
        </w:rPr>
        <w:t>Российская Федерация</w:t>
      </w:r>
    </w:p>
    <w:p w:rsidR="0055375D" w:rsidRPr="0095196E" w:rsidRDefault="0055375D" w:rsidP="00765150">
      <w:pPr>
        <w:spacing w:after="0" w:line="240" w:lineRule="auto"/>
        <w:ind w:left="-1276" w:firstLine="283"/>
        <w:jc w:val="center"/>
        <w:rPr>
          <w:rFonts w:ascii="Times New Roman" w:eastAsia="Times New Roman" w:hAnsi="Times New Roman" w:cs="Times New Roman"/>
          <w:b/>
          <w:bCs/>
          <w:sz w:val="20"/>
          <w:szCs w:val="20"/>
          <w:lang w:eastAsia="ru-RU"/>
        </w:rPr>
      </w:pPr>
      <w:r w:rsidRPr="0095196E">
        <w:rPr>
          <w:rFonts w:ascii="Times New Roman" w:eastAsia="Times New Roman" w:hAnsi="Times New Roman" w:cs="Times New Roman"/>
          <w:b/>
          <w:bCs/>
          <w:sz w:val="20"/>
          <w:szCs w:val="20"/>
          <w:lang w:eastAsia="ru-RU"/>
        </w:rPr>
        <w:t>Новгородская область</w:t>
      </w:r>
    </w:p>
    <w:p w:rsidR="0055375D" w:rsidRPr="0095196E" w:rsidRDefault="0055375D" w:rsidP="00765150">
      <w:pPr>
        <w:spacing w:after="0" w:line="240" w:lineRule="auto"/>
        <w:ind w:left="-1276" w:firstLine="283"/>
        <w:jc w:val="center"/>
        <w:rPr>
          <w:rFonts w:ascii="Times New Roman" w:eastAsia="Times New Roman" w:hAnsi="Times New Roman" w:cs="Times New Roman"/>
          <w:b/>
          <w:bCs/>
          <w:sz w:val="20"/>
          <w:szCs w:val="20"/>
          <w:lang w:eastAsia="ru-RU"/>
        </w:rPr>
      </w:pPr>
      <w:r w:rsidRPr="0095196E">
        <w:rPr>
          <w:rFonts w:ascii="Times New Roman" w:eastAsia="Times New Roman" w:hAnsi="Times New Roman" w:cs="Times New Roman"/>
          <w:b/>
          <w:bCs/>
          <w:sz w:val="20"/>
          <w:szCs w:val="20"/>
          <w:lang w:eastAsia="ru-RU"/>
        </w:rPr>
        <w:t>ДУМА ПОДДОРСКОГО МУНИЦИПАЛЬНОГО РАЙОНА</w:t>
      </w:r>
    </w:p>
    <w:p w:rsidR="0055375D" w:rsidRPr="0095196E" w:rsidRDefault="0055375D" w:rsidP="00765150">
      <w:pPr>
        <w:spacing w:after="0" w:line="240" w:lineRule="auto"/>
        <w:ind w:left="-1276" w:firstLine="283"/>
        <w:jc w:val="center"/>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Р Е Ш Е Н И Е</w:t>
      </w:r>
    </w:p>
    <w:p w:rsidR="0055375D" w:rsidRPr="0095196E" w:rsidRDefault="0055375D" w:rsidP="00765150">
      <w:pPr>
        <w:spacing w:after="0" w:line="240" w:lineRule="auto"/>
        <w:ind w:left="-1276" w:firstLine="283"/>
        <w:jc w:val="center"/>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от 26.03.2024 № 257</w:t>
      </w:r>
    </w:p>
    <w:p w:rsidR="0055375D" w:rsidRPr="0095196E" w:rsidRDefault="00765150" w:rsidP="00765150">
      <w:pPr>
        <w:spacing w:after="0" w:line="240" w:lineRule="auto"/>
        <w:ind w:left="-1276" w:firstLine="283"/>
        <w:jc w:val="center"/>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с. Поддорье</w:t>
      </w:r>
    </w:p>
    <w:p w:rsidR="0055375D" w:rsidRPr="00765150" w:rsidRDefault="0055375D" w:rsidP="00765150">
      <w:pPr>
        <w:spacing w:after="0" w:line="240" w:lineRule="auto"/>
        <w:ind w:left="-1276" w:firstLine="283"/>
        <w:jc w:val="center"/>
        <w:rPr>
          <w:rFonts w:ascii="Times New Roman" w:eastAsia="Times New Roman" w:hAnsi="Times New Roman" w:cs="Times New Roman"/>
          <w:b/>
          <w:sz w:val="20"/>
          <w:szCs w:val="20"/>
          <w:lang w:eastAsia="ru-RU"/>
        </w:rPr>
      </w:pPr>
      <w:r w:rsidRPr="00765150">
        <w:rPr>
          <w:rFonts w:ascii="Times New Roman" w:eastAsia="Times New Roman" w:hAnsi="Times New Roman" w:cs="Times New Roman"/>
          <w:b/>
          <w:sz w:val="20"/>
          <w:szCs w:val="20"/>
          <w:lang w:eastAsia="ru-RU"/>
        </w:rPr>
        <w:t>Об автономной некоммерческой организации «Активное долголетие»</w:t>
      </w:r>
    </w:p>
    <w:p w:rsidR="0055375D" w:rsidRPr="0095196E" w:rsidRDefault="0055375D" w:rsidP="00765150">
      <w:pPr>
        <w:spacing w:after="0" w:line="240" w:lineRule="auto"/>
        <w:ind w:left="-1276" w:firstLine="283"/>
        <w:jc w:val="both"/>
        <w:rPr>
          <w:rFonts w:ascii="Times New Roman" w:eastAsia="Times New Roman" w:hAnsi="Times New Roman" w:cs="Times New Roman"/>
          <w:sz w:val="20"/>
          <w:szCs w:val="20"/>
          <w:lang w:eastAsia="ar-SA"/>
        </w:rPr>
      </w:pPr>
      <w:r w:rsidRPr="0095196E">
        <w:rPr>
          <w:rFonts w:ascii="Times New Roman" w:eastAsia="Times New Roman" w:hAnsi="Times New Roman" w:cs="Times New Roman"/>
          <w:sz w:val="20"/>
          <w:szCs w:val="20"/>
          <w:lang w:eastAsia="ar-SA"/>
        </w:rPr>
        <w:t>В соответствии со статьей 10 Федерального закона от 12 января 1996 года № 7-ФЗ «О некоммерческих организациях», статьей 69 Федерального закона от 6 октября 2003 года № 131-ФЗ «Об общих принципах организации местного самоуправления в Российской Федерации» и в целях развития приоритетного регионального проекта «Активное долголетие»,</w:t>
      </w:r>
    </w:p>
    <w:p w:rsidR="0055375D" w:rsidRPr="0095196E" w:rsidRDefault="0055375D" w:rsidP="00765150">
      <w:pPr>
        <w:spacing w:after="0" w:line="240" w:lineRule="auto"/>
        <w:ind w:left="-1276" w:firstLine="283"/>
        <w:jc w:val="both"/>
        <w:rPr>
          <w:rFonts w:ascii="Times New Roman" w:eastAsia="Times New Roman" w:hAnsi="Times New Roman" w:cs="Times New Roman"/>
          <w:sz w:val="20"/>
          <w:szCs w:val="20"/>
          <w:lang w:eastAsia="ar-SA"/>
        </w:rPr>
      </w:pPr>
      <w:r w:rsidRPr="0095196E">
        <w:rPr>
          <w:rFonts w:ascii="Times New Roman" w:eastAsia="Times New Roman" w:hAnsi="Times New Roman" w:cs="Times New Roman"/>
          <w:sz w:val="20"/>
          <w:szCs w:val="20"/>
          <w:lang w:eastAsia="ar-SA"/>
        </w:rPr>
        <w:t>Дума Поддорского муниципального района</w:t>
      </w:r>
    </w:p>
    <w:p w:rsidR="0055375D" w:rsidRPr="0095196E" w:rsidRDefault="0055375D" w:rsidP="00765150">
      <w:pPr>
        <w:spacing w:after="0" w:line="240" w:lineRule="auto"/>
        <w:ind w:left="-1276" w:firstLine="283"/>
        <w:jc w:val="both"/>
        <w:rPr>
          <w:rFonts w:ascii="Times New Roman" w:eastAsia="Times New Roman" w:hAnsi="Times New Roman" w:cs="Times New Roman"/>
          <w:sz w:val="20"/>
          <w:szCs w:val="20"/>
          <w:lang w:eastAsia="ar-SA"/>
        </w:rPr>
      </w:pPr>
      <w:r w:rsidRPr="0095196E">
        <w:rPr>
          <w:rFonts w:ascii="Times New Roman" w:eastAsia="Times New Roman" w:hAnsi="Times New Roman" w:cs="Times New Roman"/>
          <w:b/>
          <w:sz w:val="20"/>
          <w:szCs w:val="20"/>
          <w:lang w:eastAsia="ar-SA"/>
        </w:rPr>
        <w:t>РЕШИЛА</w:t>
      </w:r>
      <w:r w:rsidRPr="0095196E">
        <w:rPr>
          <w:rFonts w:ascii="Times New Roman" w:eastAsia="Times New Roman" w:hAnsi="Times New Roman" w:cs="Times New Roman"/>
          <w:sz w:val="20"/>
          <w:szCs w:val="20"/>
          <w:lang w:eastAsia="ar-SA"/>
        </w:rPr>
        <w:t>:</w:t>
      </w:r>
    </w:p>
    <w:p w:rsidR="0055375D" w:rsidRPr="0095196E" w:rsidRDefault="0055375D" w:rsidP="00765150">
      <w:pPr>
        <w:spacing w:after="0" w:line="240" w:lineRule="auto"/>
        <w:ind w:left="-1276" w:firstLine="283"/>
        <w:jc w:val="both"/>
        <w:rPr>
          <w:rFonts w:ascii="Times New Roman" w:eastAsia="Times New Roman" w:hAnsi="Times New Roman" w:cs="Times New Roman"/>
          <w:sz w:val="20"/>
          <w:szCs w:val="20"/>
          <w:lang w:eastAsia="ar-SA"/>
        </w:rPr>
      </w:pPr>
      <w:r w:rsidRPr="0095196E">
        <w:rPr>
          <w:rFonts w:ascii="Times New Roman" w:eastAsia="Times New Roman" w:hAnsi="Times New Roman" w:cs="Times New Roman"/>
          <w:sz w:val="20"/>
          <w:szCs w:val="20"/>
          <w:lang w:eastAsia="ar-SA"/>
        </w:rPr>
        <w:t>1. Установить, что Поддорский муниципальный район Новгородской области выступает учредителем автономной некоммерческой организации «Активное долголетие».</w:t>
      </w:r>
    </w:p>
    <w:p w:rsidR="0055375D" w:rsidRPr="0095196E" w:rsidRDefault="0055375D" w:rsidP="00765150">
      <w:pPr>
        <w:spacing w:after="0" w:line="240" w:lineRule="auto"/>
        <w:ind w:left="-1276" w:firstLine="283"/>
        <w:jc w:val="both"/>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 Опубликовать решение в бюллетене «Вестник Поддорского муниципального района» и разместить на официальном сайте Администрации Поддорского муниципального района в информационно-телекоммуникационной сети «Интернет» (https://admpoddore.gosuslugi.ru/).</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p>
    <w:p w:rsidR="0055375D" w:rsidRPr="0095196E" w:rsidRDefault="0055375D" w:rsidP="0095196E">
      <w:pPr>
        <w:spacing w:after="0" w:line="240" w:lineRule="auto"/>
        <w:ind w:left="-1276" w:firstLine="283"/>
        <w:rPr>
          <w:rFonts w:ascii="Times New Roman" w:eastAsia="Times New Roman" w:hAnsi="Times New Roman" w:cs="Times New Roman"/>
          <w:b/>
          <w:sz w:val="20"/>
          <w:szCs w:val="20"/>
          <w:lang w:eastAsia="ru-RU"/>
        </w:rPr>
      </w:pPr>
      <w:r w:rsidRPr="0095196E">
        <w:rPr>
          <w:rFonts w:ascii="Times New Roman" w:eastAsia="Times New Roman" w:hAnsi="Times New Roman" w:cs="Times New Roman"/>
          <w:b/>
          <w:sz w:val="20"/>
          <w:szCs w:val="20"/>
          <w:lang w:eastAsia="ru-RU"/>
        </w:rPr>
        <w:t>Глава</w:t>
      </w:r>
      <w:r w:rsidR="00765150">
        <w:rPr>
          <w:rFonts w:ascii="Times New Roman" w:eastAsia="Times New Roman" w:hAnsi="Times New Roman" w:cs="Times New Roman"/>
          <w:b/>
          <w:sz w:val="20"/>
          <w:szCs w:val="20"/>
          <w:lang w:eastAsia="ru-RU"/>
        </w:rPr>
        <w:t xml:space="preserve"> </w:t>
      </w:r>
      <w:r w:rsidRPr="0095196E">
        <w:rPr>
          <w:rFonts w:ascii="Times New Roman" w:eastAsia="Times New Roman" w:hAnsi="Times New Roman" w:cs="Times New Roman"/>
          <w:b/>
          <w:sz w:val="20"/>
          <w:szCs w:val="20"/>
          <w:lang w:eastAsia="ru-RU"/>
        </w:rPr>
        <w:t xml:space="preserve">муниципального района                                           </w:t>
      </w:r>
      <w:r w:rsidR="00765150">
        <w:rPr>
          <w:rFonts w:ascii="Times New Roman" w:eastAsia="Times New Roman" w:hAnsi="Times New Roman" w:cs="Times New Roman"/>
          <w:b/>
          <w:sz w:val="20"/>
          <w:szCs w:val="20"/>
          <w:lang w:eastAsia="ru-RU"/>
        </w:rPr>
        <w:t xml:space="preserve">                                                                 </w:t>
      </w:r>
      <w:r w:rsidRPr="0095196E">
        <w:rPr>
          <w:rFonts w:ascii="Times New Roman" w:eastAsia="Times New Roman" w:hAnsi="Times New Roman" w:cs="Times New Roman"/>
          <w:b/>
          <w:sz w:val="20"/>
          <w:szCs w:val="20"/>
          <w:lang w:eastAsia="ru-RU"/>
        </w:rPr>
        <w:t xml:space="preserve">                Е.В. Панина</w:t>
      </w:r>
    </w:p>
    <w:p w:rsidR="0055375D" w:rsidRPr="0095196E" w:rsidRDefault="0055375D" w:rsidP="0095196E">
      <w:pPr>
        <w:spacing w:after="0" w:line="240" w:lineRule="auto"/>
        <w:ind w:left="-1276" w:firstLine="283"/>
        <w:rPr>
          <w:rFonts w:ascii="Times New Roman" w:eastAsia="Times New Roman" w:hAnsi="Times New Roman" w:cs="Times New Roman"/>
          <w:b/>
          <w:sz w:val="20"/>
          <w:szCs w:val="20"/>
          <w:lang w:eastAsia="ru-RU"/>
        </w:rPr>
      </w:pP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b/>
          <w:bCs/>
          <w:sz w:val="20"/>
          <w:szCs w:val="20"/>
          <w:lang w:eastAsia="ru-RU"/>
        </w:rPr>
        <w:t>Председатель Думы</w:t>
      </w:r>
      <w:r w:rsidR="00765150">
        <w:rPr>
          <w:rFonts w:ascii="Times New Roman" w:eastAsia="Times New Roman" w:hAnsi="Times New Roman" w:cs="Times New Roman"/>
          <w:b/>
          <w:bCs/>
          <w:sz w:val="20"/>
          <w:szCs w:val="20"/>
          <w:lang w:eastAsia="ru-RU"/>
        </w:rPr>
        <w:t xml:space="preserve"> </w:t>
      </w:r>
      <w:r w:rsidRPr="0095196E">
        <w:rPr>
          <w:rFonts w:ascii="Times New Roman" w:eastAsia="Times New Roman" w:hAnsi="Times New Roman" w:cs="Times New Roman"/>
          <w:b/>
          <w:sz w:val="20"/>
          <w:szCs w:val="20"/>
          <w:lang w:eastAsia="ru-RU"/>
        </w:rPr>
        <w:t xml:space="preserve">Поддорского муниципального района                       </w:t>
      </w:r>
      <w:r w:rsidR="00765150">
        <w:rPr>
          <w:rFonts w:ascii="Times New Roman" w:eastAsia="Times New Roman" w:hAnsi="Times New Roman" w:cs="Times New Roman"/>
          <w:b/>
          <w:sz w:val="20"/>
          <w:szCs w:val="20"/>
          <w:lang w:eastAsia="ru-RU"/>
        </w:rPr>
        <w:t xml:space="preserve">                                        </w:t>
      </w:r>
      <w:r w:rsidRPr="0095196E">
        <w:rPr>
          <w:rFonts w:ascii="Times New Roman" w:eastAsia="Times New Roman" w:hAnsi="Times New Roman" w:cs="Times New Roman"/>
          <w:b/>
          <w:sz w:val="20"/>
          <w:szCs w:val="20"/>
          <w:lang w:eastAsia="ru-RU"/>
        </w:rPr>
        <w:t xml:space="preserve">          Т.Н. Крутова</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p>
    <w:p w:rsidR="0055375D" w:rsidRPr="0095196E" w:rsidRDefault="0055375D" w:rsidP="00765150">
      <w:pPr>
        <w:spacing w:after="0" w:line="240" w:lineRule="auto"/>
        <w:ind w:left="-1276" w:firstLine="283"/>
        <w:jc w:val="center"/>
        <w:rPr>
          <w:rFonts w:ascii="Times New Roman" w:eastAsia="Times New Roman" w:hAnsi="Times New Roman" w:cs="Times New Roman"/>
          <w:b/>
          <w:bCs/>
          <w:sz w:val="20"/>
          <w:szCs w:val="20"/>
          <w:lang w:eastAsia="ru-RU"/>
        </w:rPr>
      </w:pPr>
      <w:r w:rsidRPr="0095196E">
        <w:rPr>
          <w:rFonts w:ascii="Times New Roman" w:eastAsia="Times New Roman" w:hAnsi="Times New Roman" w:cs="Times New Roman"/>
          <w:b/>
          <w:bCs/>
          <w:sz w:val="20"/>
          <w:szCs w:val="20"/>
          <w:lang w:eastAsia="ru-RU"/>
        </w:rPr>
        <w:t>Российская Федерация</w:t>
      </w:r>
    </w:p>
    <w:p w:rsidR="0055375D" w:rsidRPr="0095196E" w:rsidRDefault="0055375D" w:rsidP="00765150">
      <w:pPr>
        <w:spacing w:after="0" w:line="240" w:lineRule="auto"/>
        <w:ind w:left="-1276" w:firstLine="283"/>
        <w:jc w:val="center"/>
        <w:rPr>
          <w:rFonts w:ascii="Times New Roman" w:eastAsia="Times New Roman" w:hAnsi="Times New Roman" w:cs="Times New Roman"/>
          <w:b/>
          <w:bCs/>
          <w:sz w:val="20"/>
          <w:szCs w:val="20"/>
          <w:lang w:eastAsia="ru-RU"/>
        </w:rPr>
      </w:pPr>
      <w:r w:rsidRPr="0095196E">
        <w:rPr>
          <w:rFonts w:ascii="Times New Roman" w:eastAsia="Times New Roman" w:hAnsi="Times New Roman" w:cs="Times New Roman"/>
          <w:b/>
          <w:bCs/>
          <w:sz w:val="20"/>
          <w:szCs w:val="20"/>
          <w:lang w:eastAsia="ru-RU"/>
        </w:rPr>
        <w:t>Новгородская область</w:t>
      </w:r>
    </w:p>
    <w:p w:rsidR="0055375D" w:rsidRPr="0095196E" w:rsidRDefault="0055375D" w:rsidP="00765150">
      <w:pPr>
        <w:spacing w:after="0" w:line="240" w:lineRule="auto"/>
        <w:ind w:left="-1276" w:firstLine="283"/>
        <w:jc w:val="center"/>
        <w:rPr>
          <w:rFonts w:ascii="Times New Roman" w:eastAsia="Times New Roman" w:hAnsi="Times New Roman" w:cs="Times New Roman"/>
          <w:b/>
          <w:bCs/>
          <w:sz w:val="20"/>
          <w:szCs w:val="20"/>
          <w:lang w:eastAsia="ru-RU"/>
        </w:rPr>
      </w:pPr>
      <w:r w:rsidRPr="0095196E">
        <w:rPr>
          <w:rFonts w:ascii="Times New Roman" w:eastAsia="Times New Roman" w:hAnsi="Times New Roman" w:cs="Times New Roman"/>
          <w:b/>
          <w:bCs/>
          <w:sz w:val="20"/>
          <w:szCs w:val="20"/>
          <w:lang w:eastAsia="ru-RU"/>
        </w:rPr>
        <w:t>АДМИНИСТРАЦИЯ ПОДДОРСКОГО МУНИЦИПАЛЬНОГО РАЙОНА</w:t>
      </w:r>
    </w:p>
    <w:p w:rsidR="0055375D" w:rsidRPr="0095196E" w:rsidRDefault="0055375D" w:rsidP="00765150">
      <w:pPr>
        <w:spacing w:after="0" w:line="240" w:lineRule="auto"/>
        <w:ind w:left="-1276" w:firstLine="283"/>
        <w:jc w:val="center"/>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П О С Т А Н О В Л Е Н И Е</w:t>
      </w:r>
    </w:p>
    <w:p w:rsidR="0055375D" w:rsidRPr="0095196E" w:rsidRDefault="00765150" w:rsidP="00765150">
      <w:pPr>
        <w:spacing w:after="0" w:line="240" w:lineRule="auto"/>
        <w:ind w:left="-1276" w:firstLine="283"/>
        <w:jc w:val="center"/>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от 18.03.2024</w:t>
      </w:r>
      <w:r w:rsidR="0055375D" w:rsidRPr="0095196E">
        <w:rPr>
          <w:rFonts w:ascii="Times New Roman" w:eastAsia="Times New Roman" w:hAnsi="Times New Roman" w:cs="Times New Roman"/>
          <w:sz w:val="20"/>
          <w:szCs w:val="20"/>
          <w:lang w:eastAsia="ru-RU"/>
        </w:rPr>
        <w:t xml:space="preserve"> № 87</w:t>
      </w:r>
    </w:p>
    <w:p w:rsidR="0055375D" w:rsidRPr="0095196E" w:rsidRDefault="0055375D" w:rsidP="00765150">
      <w:pPr>
        <w:spacing w:after="0" w:line="240" w:lineRule="auto"/>
        <w:ind w:left="-1276" w:firstLine="283"/>
        <w:jc w:val="center"/>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с. Поддорье</w:t>
      </w:r>
    </w:p>
    <w:p w:rsidR="00765150" w:rsidRDefault="0055375D" w:rsidP="00765150">
      <w:pPr>
        <w:spacing w:after="0" w:line="240" w:lineRule="auto"/>
        <w:ind w:left="-1276" w:firstLine="283"/>
        <w:jc w:val="center"/>
        <w:rPr>
          <w:rFonts w:ascii="Times New Roman" w:eastAsia="Times New Roman" w:hAnsi="Times New Roman" w:cs="Times New Roman"/>
          <w:b/>
          <w:sz w:val="20"/>
          <w:szCs w:val="20"/>
          <w:lang w:eastAsia="ru-RU"/>
        </w:rPr>
      </w:pPr>
      <w:r w:rsidRPr="0095196E">
        <w:rPr>
          <w:rFonts w:ascii="Times New Roman" w:eastAsia="Times New Roman" w:hAnsi="Times New Roman" w:cs="Times New Roman"/>
          <w:b/>
          <w:sz w:val="20"/>
          <w:szCs w:val="20"/>
          <w:lang w:eastAsia="ru-RU"/>
        </w:rPr>
        <w:t>Об утверждении Порядка отнесения земель к землям особо охраняемых территорий местного значения, их использования и охраны</w:t>
      </w:r>
      <w:r w:rsidRPr="0095196E">
        <w:rPr>
          <w:rFonts w:ascii="Times New Roman" w:eastAsia="Times New Roman" w:hAnsi="Times New Roman" w:cs="Times New Roman"/>
          <w:b/>
          <w:sz w:val="20"/>
          <w:szCs w:val="20"/>
          <w:lang w:eastAsia="ru-RU"/>
        </w:rPr>
        <w:cr/>
      </w:r>
    </w:p>
    <w:p w:rsidR="0055375D" w:rsidRPr="0095196E" w:rsidRDefault="0055375D" w:rsidP="00765150">
      <w:pPr>
        <w:spacing w:after="0" w:line="240" w:lineRule="auto"/>
        <w:ind w:left="-1276" w:firstLine="283"/>
        <w:jc w:val="center"/>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 xml:space="preserve">В соответствии со статьей 94 Земельного кодекса Российской Федерации, Федеральным законом от 06 октября 2003 года № 131- ФЗ «Об общих принципах организации местного самоуправления в Российской Федерации», на основании Устава Поддорского муниципального района, Администрация Поддорского муниципального района </w:t>
      </w:r>
      <w:r w:rsidRPr="0095196E">
        <w:rPr>
          <w:rFonts w:ascii="Times New Roman" w:eastAsia="Times New Roman" w:hAnsi="Times New Roman" w:cs="Times New Roman"/>
          <w:b/>
          <w:sz w:val="20"/>
          <w:szCs w:val="20"/>
          <w:lang w:eastAsia="ru-RU"/>
        </w:rPr>
        <w:t>ПОСТАНОВЛЯЕТ:</w:t>
      </w:r>
    </w:p>
    <w:p w:rsidR="0055375D" w:rsidRPr="0095196E" w:rsidRDefault="0055375D" w:rsidP="00765150">
      <w:pPr>
        <w:spacing w:after="0" w:line="240" w:lineRule="auto"/>
        <w:ind w:left="-1276" w:firstLine="283"/>
        <w:jc w:val="both"/>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 Утвердить Порядок отнесения земель к землям особо охраняемых территорий местного значения, их использования и охраны согласно приложению №1.</w:t>
      </w:r>
    </w:p>
    <w:p w:rsidR="0055375D" w:rsidRPr="0095196E" w:rsidRDefault="0055375D" w:rsidP="00765150">
      <w:pPr>
        <w:spacing w:after="0" w:line="240" w:lineRule="auto"/>
        <w:ind w:left="-1276" w:firstLine="283"/>
        <w:jc w:val="both"/>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 Утвердить Положение о Комиссии по отнесению земель к землям особо охраняемых территорий местного значения согласно приложению № 2.</w:t>
      </w:r>
    </w:p>
    <w:p w:rsidR="0055375D" w:rsidRPr="0095196E" w:rsidRDefault="0055375D" w:rsidP="00765150">
      <w:pPr>
        <w:spacing w:after="0" w:line="240" w:lineRule="auto"/>
        <w:ind w:left="-1276" w:firstLine="283"/>
        <w:jc w:val="both"/>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3. Опубликовать настоящее постановление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w:t>
      </w:r>
    </w:p>
    <w:p w:rsidR="0055375D" w:rsidRPr="0095196E" w:rsidRDefault="0055375D" w:rsidP="00765150">
      <w:pPr>
        <w:spacing w:after="0" w:line="240" w:lineRule="auto"/>
        <w:ind w:left="-1276" w:firstLine="283"/>
        <w:jc w:val="both"/>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4. Настоящее постановление вступает в силу со дня официального опубликования.</w:t>
      </w:r>
    </w:p>
    <w:p w:rsidR="0055375D" w:rsidRPr="0095196E" w:rsidRDefault="0055375D" w:rsidP="0095196E">
      <w:pPr>
        <w:spacing w:after="0" w:line="240" w:lineRule="auto"/>
        <w:ind w:left="-1276" w:firstLine="283"/>
        <w:rPr>
          <w:rFonts w:ascii="Times New Roman" w:eastAsia="Arial" w:hAnsi="Times New Roman" w:cs="Times New Roman"/>
          <w:sz w:val="20"/>
          <w:szCs w:val="20"/>
          <w:lang w:eastAsia="ar-SA"/>
        </w:rPr>
      </w:pPr>
    </w:p>
    <w:p w:rsidR="0055375D" w:rsidRPr="0095196E" w:rsidRDefault="0055375D" w:rsidP="0095196E">
      <w:pPr>
        <w:spacing w:after="0" w:line="240" w:lineRule="auto"/>
        <w:ind w:left="-1276" w:firstLine="283"/>
        <w:rPr>
          <w:rFonts w:ascii="Times New Roman" w:eastAsia="Times New Roman" w:hAnsi="Times New Roman" w:cs="Times New Roman"/>
          <w:b/>
          <w:bCs/>
          <w:sz w:val="20"/>
          <w:szCs w:val="20"/>
          <w:lang w:eastAsia="ru-RU"/>
        </w:rPr>
      </w:pPr>
      <w:r w:rsidRPr="0095196E">
        <w:rPr>
          <w:rFonts w:ascii="Times New Roman" w:eastAsia="Times New Roman" w:hAnsi="Times New Roman" w:cs="Times New Roman"/>
          <w:b/>
          <w:bCs/>
          <w:sz w:val="20"/>
          <w:szCs w:val="20"/>
          <w:lang w:eastAsia="ru-RU"/>
        </w:rPr>
        <w:t>Глава</w:t>
      </w:r>
      <w:r w:rsidR="00765150">
        <w:rPr>
          <w:rFonts w:ascii="Times New Roman" w:eastAsia="Times New Roman" w:hAnsi="Times New Roman" w:cs="Times New Roman"/>
          <w:b/>
          <w:bCs/>
          <w:sz w:val="20"/>
          <w:szCs w:val="20"/>
          <w:lang w:eastAsia="ru-RU"/>
        </w:rPr>
        <w:t xml:space="preserve"> </w:t>
      </w:r>
      <w:r w:rsidRPr="0095196E">
        <w:rPr>
          <w:rFonts w:ascii="Times New Roman" w:eastAsia="Times New Roman" w:hAnsi="Times New Roman" w:cs="Times New Roman"/>
          <w:b/>
          <w:bCs/>
          <w:sz w:val="20"/>
          <w:szCs w:val="20"/>
          <w:lang w:eastAsia="ru-RU"/>
        </w:rPr>
        <w:t xml:space="preserve">муниципального района                                                         </w:t>
      </w:r>
      <w:r w:rsidR="00765150">
        <w:rPr>
          <w:rFonts w:ascii="Times New Roman" w:eastAsia="Times New Roman" w:hAnsi="Times New Roman" w:cs="Times New Roman"/>
          <w:b/>
          <w:bCs/>
          <w:sz w:val="20"/>
          <w:szCs w:val="20"/>
          <w:lang w:eastAsia="ru-RU"/>
        </w:rPr>
        <w:t xml:space="preserve">                                                               </w:t>
      </w:r>
      <w:r w:rsidRPr="0095196E">
        <w:rPr>
          <w:rFonts w:ascii="Times New Roman" w:eastAsia="Times New Roman" w:hAnsi="Times New Roman" w:cs="Times New Roman"/>
          <w:b/>
          <w:bCs/>
          <w:sz w:val="20"/>
          <w:szCs w:val="20"/>
          <w:lang w:eastAsia="ru-RU"/>
        </w:rPr>
        <w:t xml:space="preserve">    </w:t>
      </w:r>
      <w:r w:rsidR="00765150" w:rsidRPr="0095196E">
        <w:rPr>
          <w:rFonts w:ascii="Times New Roman" w:eastAsia="Times New Roman" w:hAnsi="Times New Roman" w:cs="Times New Roman"/>
          <w:b/>
          <w:bCs/>
          <w:sz w:val="20"/>
          <w:szCs w:val="20"/>
          <w:lang w:eastAsia="ru-RU"/>
        </w:rPr>
        <w:t>Е.В. Панина</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p>
    <w:p w:rsidR="0055375D" w:rsidRPr="0095196E" w:rsidRDefault="0055375D" w:rsidP="00765150">
      <w:pPr>
        <w:spacing w:after="0" w:line="240" w:lineRule="auto"/>
        <w:ind w:left="-1276" w:firstLine="283"/>
        <w:jc w:val="right"/>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Приложение №1</w:t>
      </w:r>
    </w:p>
    <w:p w:rsidR="0055375D" w:rsidRPr="0095196E" w:rsidRDefault="0055375D" w:rsidP="00765150">
      <w:pPr>
        <w:spacing w:after="0" w:line="240" w:lineRule="auto"/>
        <w:ind w:left="-1276" w:firstLine="283"/>
        <w:jc w:val="right"/>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к постановлению Администрации</w:t>
      </w:r>
    </w:p>
    <w:p w:rsidR="0055375D" w:rsidRPr="0095196E" w:rsidRDefault="0055375D" w:rsidP="00765150">
      <w:pPr>
        <w:spacing w:after="0" w:line="240" w:lineRule="auto"/>
        <w:ind w:left="-1276" w:firstLine="283"/>
        <w:jc w:val="right"/>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Поддорского муниципального района</w:t>
      </w:r>
    </w:p>
    <w:p w:rsidR="0055375D" w:rsidRPr="0095196E" w:rsidRDefault="0055375D" w:rsidP="00765150">
      <w:pPr>
        <w:spacing w:after="0" w:line="240" w:lineRule="auto"/>
        <w:ind w:left="-1276" w:firstLine="283"/>
        <w:jc w:val="right"/>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от 18.03.2024 № 87</w:t>
      </w:r>
    </w:p>
    <w:p w:rsidR="0055375D" w:rsidRPr="0095196E" w:rsidRDefault="0055375D" w:rsidP="00765150">
      <w:pPr>
        <w:spacing w:after="0" w:line="240" w:lineRule="auto"/>
        <w:ind w:left="-1276" w:firstLine="283"/>
        <w:jc w:val="center"/>
        <w:rPr>
          <w:rFonts w:ascii="Times New Roman" w:eastAsia="Times New Roman" w:hAnsi="Times New Roman" w:cs="Times New Roman"/>
          <w:b/>
          <w:sz w:val="20"/>
          <w:szCs w:val="20"/>
          <w:lang w:eastAsia="ru-RU"/>
        </w:rPr>
      </w:pPr>
      <w:r w:rsidRPr="0095196E">
        <w:rPr>
          <w:rFonts w:ascii="Times New Roman" w:eastAsia="Times New Roman" w:hAnsi="Times New Roman" w:cs="Times New Roman"/>
          <w:b/>
          <w:sz w:val="20"/>
          <w:szCs w:val="20"/>
          <w:lang w:eastAsia="ru-RU"/>
        </w:rPr>
        <w:t>Порядок отнесения земель к землям особо охраняемых территорий местного значения, их использования и охраны</w:t>
      </w:r>
    </w:p>
    <w:p w:rsidR="0055375D" w:rsidRPr="0095196E" w:rsidRDefault="0055375D" w:rsidP="0095196E">
      <w:pPr>
        <w:spacing w:after="0" w:line="240" w:lineRule="auto"/>
        <w:ind w:left="-1276" w:firstLine="283"/>
        <w:rPr>
          <w:rFonts w:ascii="Times New Roman" w:eastAsia="Arial Unicode MS" w:hAnsi="Times New Roman" w:cs="Times New Roman"/>
          <w:b/>
          <w:color w:val="000000"/>
          <w:sz w:val="20"/>
          <w:szCs w:val="20"/>
          <w:lang w:eastAsia="ru-RU"/>
        </w:rPr>
      </w:pPr>
      <w:r w:rsidRPr="0095196E">
        <w:rPr>
          <w:rFonts w:ascii="Times New Roman" w:eastAsia="Arial Unicode MS" w:hAnsi="Times New Roman" w:cs="Times New Roman"/>
          <w:b/>
          <w:color w:val="000000"/>
          <w:sz w:val="20"/>
          <w:szCs w:val="20"/>
          <w:lang w:eastAsia="ru-RU"/>
        </w:rPr>
        <w:t>Общие положения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1.1. Настоящий порядок отнесения земель к землям особо охраняемых территорий местного значения, их использования и охраны (далее – Порядок) разработан в целях обеспечения сохранности земель особо охраняемых территорий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14.03.1995 № 33-ФЗ «Об особо охраняемых природных территориях», Уставом Поддорского муниципального района.</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Настоящий Порядок регулирует отношения в области отнесения земель, расположенных на территории Поддорского муниципального района, к землям особо охраняемых территорий местного значения, создания особо охраняемых территорий местного значения, использования и охраны земель данной категории.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 xml:space="preserve">1.2.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w:t>
      </w:r>
      <w:r w:rsidRPr="0095196E">
        <w:rPr>
          <w:rFonts w:ascii="Times New Roman" w:eastAsia="Times New Roman" w:hAnsi="Times New Roman" w:cs="Times New Roman"/>
          <w:sz w:val="20"/>
          <w:szCs w:val="20"/>
          <w:lang w:eastAsia="ru-RU"/>
        </w:rPr>
        <w:lastRenderedPageBreak/>
        <w:t>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1.3. К землям особо охраняемых территорий местного значения (далее – земли особо охраняемых территорий) относятся: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а) земли особо охраняемых природных территорий;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б) земли природоохранного назначения;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в) земли рекреационного назначения;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г) земли историко-культурного назначения;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д) особо ценные земли.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1.4.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1.5.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1.6.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1.7. К землям историко-культурного назначения относятся земли объектов культурного наследия народов Российской Федерации (памятники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1.8.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1.9.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55375D" w:rsidRPr="0095196E" w:rsidRDefault="0055375D" w:rsidP="0095196E">
      <w:pPr>
        <w:spacing w:after="0" w:line="240" w:lineRule="auto"/>
        <w:ind w:left="-1276" w:firstLine="283"/>
        <w:rPr>
          <w:rFonts w:ascii="Times New Roman" w:eastAsia="Times New Roman" w:hAnsi="Times New Roman" w:cs="Times New Roman"/>
          <w:b/>
          <w:sz w:val="20"/>
          <w:szCs w:val="20"/>
          <w:lang w:eastAsia="ru-RU"/>
        </w:rPr>
      </w:pPr>
      <w:r w:rsidRPr="0095196E">
        <w:rPr>
          <w:rFonts w:ascii="Times New Roman" w:eastAsia="Times New Roman" w:hAnsi="Times New Roman" w:cs="Times New Roman"/>
          <w:b/>
          <w:sz w:val="20"/>
          <w:szCs w:val="20"/>
          <w:lang w:eastAsia="ru-RU"/>
        </w:rPr>
        <w:t>2. Порядок отнесения земель к землям особо охраняемых территорий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2.1. Инициатива отнесения земель к землям особо охраняемых территорий и создания на них особо охраняемой территории (далее – инициатива) может исходить от:</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а) граждан, а также юридических лиц, в том числе общественных и религиозных объединений;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б) органов местного самоуправления и их должностных лиц, а также органов государственной власти и их должностных лиц.</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2.2. Инициатива оформляется субъектами, указанными в пункте 2.1 настоящего Порядка, в виде письменного обращения (далее – обращение) в Администрацию Поддорского муниципального района (далее – Администрация).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К обращению прилагаются: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а) обоснование необходимости отнесения земель к землям особо охраняемых территорий;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б) схема размещения планируемой особо охраняемой территории с указанием ее планируемой площади, кадастровых номеров земельных участков, входящих в состав планируемой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2.3. С учетом решения, принятого Комиссией по отнесению земель к землям особо охраняемых территорий местного значения Администрация Поддорского муниципального района готовит один из нижеследующих проектов постановления Администрации: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а) об отнесении земель (земельного участка) к землям особо охраняемых территорий и создании на них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б) об отказе в отнесении земель (земельного участка) к землям особо охраняемых территорий и создании на них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2.4. Глава Поддорского муниципального района утверждает постановление Администрации об отнесении земель (земельного участка) к землям особо охраняемых территорий и создании на них особо охраняемой территории, либо постановление Администрации об отказе в отнесении указанных земель (земельного участка) к землям особо охраняемых территорий и создании на них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2.5. Основаниями для отказа к отнесению земель (земельного участка) к землям особо охраняемых территорий и создании на них особо охраняемой территории являются случаи, когда:</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а) отнесение земель (земельного участка) к землям особо охраняемых территорий и создание на них особо охраняемой территории противоречит действующему законодательству, в том числе документам территориального планирования, градостроительным регламентам использования земель и земельных участков, на которых планируется создание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б) представлены недостоверные или неполные сведения в обращении и/или документах, указанных в п. 2.2 настоящего Порядка.</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2.6. Правовой режим особо охраняемой территории устанавливается Положением об особо охраняемой территории, которое утверждается постановлением Администрации и содержит следующие сведения: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а) наименование особо охраняемой территории, ее назначение, цели и задачи ее образования;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lastRenderedPageBreak/>
        <w:t>б) характеристики местоположения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в) площадь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г) кадастровые номера земельных участков, входящих в состав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д) ограничения хозяйственной деятельности в соответствии с назначением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е) режим особой охраны с учетом требований действующего законодательства;</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ж) допустимые виды использования земельных участков на особо охраняемой территории в соответствии с действующим законодательством;</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з) порядок управления, финансирования и функционирования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2.7. Постановление Администрации об отнесении земель (земельного участка) к землям особо охраняемых территорий и создания на них особо охраняемой территории подлежит официальному опубликованию в порядке, предусмотренном Уставом Поддорского муниципального района.</w:t>
      </w:r>
    </w:p>
    <w:p w:rsidR="0055375D" w:rsidRPr="0095196E" w:rsidRDefault="0055375D" w:rsidP="0095196E">
      <w:pPr>
        <w:spacing w:after="0" w:line="240" w:lineRule="auto"/>
        <w:ind w:left="-1276" w:firstLine="283"/>
        <w:rPr>
          <w:rFonts w:ascii="Times New Roman" w:eastAsia="Arial Unicode MS" w:hAnsi="Times New Roman" w:cs="Times New Roman"/>
          <w:b/>
          <w:color w:val="000000"/>
          <w:sz w:val="20"/>
          <w:szCs w:val="20"/>
          <w:lang w:eastAsia="ru-RU"/>
        </w:rPr>
      </w:pPr>
      <w:r w:rsidRPr="0095196E">
        <w:rPr>
          <w:rFonts w:ascii="Times New Roman" w:eastAsia="Arial Unicode MS" w:hAnsi="Times New Roman" w:cs="Times New Roman"/>
          <w:b/>
          <w:color w:val="000000"/>
          <w:sz w:val="20"/>
          <w:szCs w:val="20"/>
          <w:lang w:eastAsia="ru-RU"/>
        </w:rPr>
        <w:t>Порядок использования и охраны земель особо охраняемых территорий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3.1.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 постоянное (бессрочное) пользование, безвозмездное срочное пользование в соответствии с действующим земельным законодательством.</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Предоставление земельных участков в границах особо охраняемых территорий гражданам и юридическим лицам в собственность не допускается.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3.2. Распоряжение земельными участками, государственная собственность на которые не разграничена, осуществляется в соответствии с действующим законодательством.</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3.3. Охрана земель особо охраняемых территорий осуществляется в соответствии с требованиями действующего законодательства и включает:</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а) соблюдение правового режима использования особо охраняемой территории;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б) наблюдение за состоянием земель особо охраняемых территорий (мониторинг);</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в) муниципальный земельный контроль за использованием земель особо охраняемых территорий;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г) поддержание земель особо охраняемых территорий в состоянии, соответствующем их назначению;</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д) осуществление природоохранных мероприятий;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е) санитарную охрану земель особо охраняемых территорий от загрязнения и захламления отходами производства и потребления;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ж) иные мероприятия, предусмотренные законодательством.</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p>
    <w:p w:rsidR="0055375D" w:rsidRPr="0095196E" w:rsidRDefault="0055375D" w:rsidP="00765150">
      <w:pPr>
        <w:spacing w:after="0" w:line="240" w:lineRule="auto"/>
        <w:ind w:left="-1276" w:firstLine="283"/>
        <w:jc w:val="right"/>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Приложение №2</w:t>
      </w:r>
    </w:p>
    <w:p w:rsidR="0055375D" w:rsidRPr="0095196E" w:rsidRDefault="0055375D" w:rsidP="00765150">
      <w:pPr>
        <w:spacing w:after="0" w:line="240" w:lineRule="auto"/>
        <w:ind w:left="-1276" w:firstLine="283"/>
        <w:jc w:val="right"/>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к постановлению Администрации</w:t>
      </w:r>
    </w:p>
    <w:p w:rsidR="0055375D" w:rsidRPr="0095196E" w:rsidRDefault="0055375D" w:rsidP="00765150">
      <w:pPr>
        <w:spacing w:after="0" w:line="240" w:lineRule="auto"/>
        <w:ind w:left="-1276" w:firstLine="283"/>
        <w:jc w:val="right"/>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Поддорского муниципального района</w:t>
      </w:r>
    </w:p>
    <w:p w:rsidR="0055375D" w:rsidRPr="0095196E" w:rsidRDefault="0055375D" w:rsidP="00765150">
      <w:pPr>
        <w:spacing w:after="0" w:line="240" w:lineRule="auto"/>
        <w:ind w:left="-1276" w:firstLine="283"/>
        <w:jc w:val="right"/>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от 18.03.2024  № 87</w:t>
      </w:r>
    </w:p>
    <w:p w:rsidR="0055375D" w:rsidRPr="0095196E" w:rsidRDefault="0055375D" w:rsidP="0095196E">
      <w:pPr>
        <w:spacing w:after="0" w:line="240" w:lineRule="auto"/>
        <w:ind w:left="-1276" w:firstLine="283"/>
        <w:rPr>
          <w:rFonts w:ascii="Times New Roman" w:eastAsia="Times New Roman" w:hAnsi="Times New Roman" w:cs="Times New Roman"/>
          <w:b/>
          <w:sz w:val="20"/>
          <w:szCs w:val="20"/>
          <w:lang w:eastAsia="ru-RU"/>
        </w:rPr>
      </w:pPr>
      <w:r w:rsidRPr="0095196E">
        <w:rPr>
          <w:rFonts w:ascii="Times New Roman" w:eastAsia="Times New Roman" w:hAnsi="Times New Roman" w:cs="Times New Roman"/>
          <w:b/>
          <w:sz w:val="20"/>
          <w:szCs w:val="20"/>
          <w:lang w:eastAsia="ru-RU"/>
        </w:rPr>
        <w:t>Положение о Комиссии по отнесению земель к землям особо охраняемых территорий местного значения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b/>
          <w:sz w:val="20"/>
          <w:szCs w:val="20"/>
          <w:lang w:eastAsia="ru-RU"/>
        </w:rPr>
        <w:t>1. Общие положения</w:t>
      </w:r>
      <w:r w:rsidRPr="0095196E">
        <w:rPr>
          <w:rFonts w:ascii="Times New Roman" w:eastAsia="Times New Roman" w:hAnsi="Times New Roman" w:cs="Times New Roman"/>
          <w:b/>
          <w:sz w:val="20"/>
          <w:szCs w:val="20"/>
          <w:lang w:eastAsia="ru-RU"/>
        </w:rPr>
        <w:cr/>
      </w:r>
      <w:r w:rsidRPr="0095196E">
        <w:rPr>
          <w:rFonts w:ascii="Times New Roman" w:eastAsia="Times New Roman" w:hAnsi="Times New Roman" w:cs="Times New Roman"/>
          <w:sz w:val="20"/>
          <w:szCs w:val="20"/>
          <w:lang w:eastAsia="ru-RU"/>
        </w:rPr>
        <w:t>1.1. Настоящее Положение определяет компетенцию и порядок деятельности комиссии по отнесению земель к землям особо охраняемых территорий местного значения (далее - Комиссия).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1.2. Состав Комиссии утверждается распоряжением Администрации Поддорского муниципального района.</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1.3. Комиссия в своей деятельности руководствуется Конституцией Российской Федерации, законами и иными нормативными правовыми актами Российской Федерации и Новгородской области, муниципальными правовыми актами, настоящим Положением.</w:t>
      </w:r>
    </w:p>
    <w:p w:rsidR="0055375D" w:rsidRPr="0095196E" w:rsidRDefault="0055375D" w:rsidP="0095196E">
      <w:pPr>
        <w:spacing w:after="0" w:line="240" w:lineRule="auto"/>
        <w:ind w:left="-1276" w:firstLine="283"/>
        <w:rPr>
          <w:rFonts w:ascii="Times New Roman" w:eastAsia="Arial Unicode MS" w:hAnsi="Times New Roman" w:cs="Times New Roman"/>
          <w:b/>
          <w:color w:val="000000"/>
          <w:sz w:val="20"/>
          <w:szCs w:val="20"/>
          <w:lang w:eastAsia="ru-RU"/>
        </w:rPr>
      </w:pPr>
      <w:r w:rsidRPr="0095196E">
        <w:rPr>
          <w:rFonts w:ascii="Times New Roman" w:eastAsia="Arial Unicode MS" w:hAnsi="Times New Roman" w:cs="Times New Roman"/>
          <w:b/>
          <w:color w:val="000000"/>
          <w:sz w:val="20"/>
          <w:szCs w:val="20"/>
          <w:lang w:eastAsia="ru-RU"/>
        </w:rPr>
        <w:t>Порядок деятельности Комиссии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2.1. Комиссия осуществляет свою деятельность путем проведения заседаний. Заседания Комиссии проводятся по мере поступления предложений. Заседания Комиссии могут проводиться по инициативе председателя Комиссии или по инициативе члена (членов) Комиссии, выраженной в форме мотивированного письменного обращения к председателю Комиссии.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2.2. Комиссия самостоятельно планирует свою работу. Время, место проведения и повестка дня заседания Комиссии определяются председателем Комиссии или заместителем председателя Комиссии. Члены Комиссии уведомляются о месте, дате и времени проведения заседания Комиссии телефонограммой не позднее, чем за три дня до проведения заседания Комиссии.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2.3. Заседание Комиссии правомочно, если на нем присутствуют не менее двух третей членов Комиссии от общего числа членов Комиссии. Решение Комиссии принимается простым большинством голосов от числа членов Комиссии, участвующих в заседании. В случае равенства голосов при принятии решения голос председательствующего на заседании Комиссии является решающим.</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2.4. Члены Комиссии участвуют в заседаниях Комиссии лично, без права передоверия.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2.5. Решение Комиссии оформляется протоколом, который подписывается председательствующим на заседании Комиссии и секретарем Комиссии.</w:t>
      </w:r>
    </w:p>
    <w:p w:rsidR="0055375D" w:rsidRPr="0095196E" w:rsidRDefault="0055375D" w:rsidP="0095196E">
      <w:pPr>
        <w:spacing w:after="0" w:line="240" w:lineRule="auto"/>
        <w:ind w:left="-1276" w:firstLine="283"/>
        <w:rPr>
          <w:rFonts w:ascii="Times New Roman" w:eastAsia="Arial Unicode MS" w:hAnsi="Times New Roman" w:cs="Times New Roman"/>
          <w:b/>
          <w:color w:val="000000"/>
          <w:sz w:val="20"/>
          <w:szCs w:val="20"/>
          <w:lang w:eastAsia="ru-RU"/>
        </w:rPr>
      </w:pPr>
      <w:r w:rsidRPr="0095196E">
        <w:rPr>
          <w:rFonts w:ascii="Times New Roman" w:eastAsia="Arial Unicode MS" w:hAnsi="Times New Roman" w:cs="Times New Roman"/>
          <w:b/>
          <w:color w:val="000000"/>
          <w:sz w:val="20"/>
          <w:szCs w:val="20"/>
          <w:lang w:eastAsia="ru-RU"/>
        </w:rPr>
        <w:t>Порядок направления в Комиссию предложений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3.1. Поступившие в администрацию Поддорского муниципального района предложения по отнесению земель к землям особо охраняемых территорий местного значения на территории Поддорского муниципального района от граждан, а также юридических лиц, в том числе общественных и религиозных объединений, либо органов местного самоуправления и их должностных лиц, а также органов государственной власти и их должностных лиц, направляются на рассмотрение в Комиссию.</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lastRenderedPageBreak/>
        <w:t>3.2. Предложение по определению особо охраняемой территории местного значения должно содержать:</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 вид земель особо охраняемых территорий;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 обоснование отнесения земельного участка к определенному виду земель особо охраняемых территорий.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3.3. Комиссия осуществляет проверку данного предложения на соответствие законодательству Российской Федерации и законодательству Новгородской области об особо охраняемых территориях, требованиям, установленным Порядком отнесения земель к землям особо охраняемых территорий местного значения, их использования и охраны.</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3.4. По результатам рассмотрения предложений Комиссия принимает одно из следующих решений:</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 рекомендовать Главе муниципального района принять решение об отнесении данного земельного участка (участков) к землям особо охраняемых территорий местного значения, руководствуясь критериями природоохранного, научного, культурного, эстетического, рекреационного, оздоровительного значения;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 рекомендовать Главе муниципального района принять решение об отказе в отнесении данного земельного участка (участков) к землям особо охраняемых территорий местного значения.</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3.5. Заключение Комиссии направляется в администрацию Поддорского муниципального района для принятия решения.</w:t>
      </w:r>
    </w:p>
    <w:p w:rsidR="0055375D" w:rsidRPr="0095196E" w:rsidRDefault="0055375D" w:rsidP="0095196E">
      <w:pPr>
        <w:spacing w:after="0" w:line="240" w:lineRule="auto"/>
        <w:ind w:left="-1276" w:firstLine="283"/>
        <w:rPr>
          <w:rFonts w:ascii="Times New Roman" w:eastAsia="Times New Roman" w:hAnsi="Times New Roman" w:cs="Times New Roman"/>
          <w:b/>
          <w:sz w:val="20"/>
          <w:szCs w:val="20"/>
          <w:lang w:eastAsia="ru-RU"/>
        </w:rPr>
      </w:pPr>
      <w:r w:rsidRPr="0095196E">
        <w:rPr>
          <w:rFonts w:ascii="Times New Roman" w:eastAsia="Times New Roman" w:hAnsi="Times New Roman" w:cs="Times New Roman"/>
          <w:b/>
          <w:sz w:val="20"/>
          <w:szCs w:val="20"/>
          <w:lang w:eastAsia="ru-RU"/>
        </w:rPr>
        <w:t>4. Ответственность Комиссии</w:t>
      </w:r>
    </w:p>
    <w:p w:rsidR="0055375D" w:rsidRPr="0095196E" w:rsidRDefault="0055375D" w:rsidP="0095196E">
      <w:pPr>
        <w:spacing w:after="0" w:line="240" w:lineRule="auto"/>
        <w:ind w:left="-1276" w:firstLine="283"/>
        <w:rPr>
          <w:rFonts w:ascii="Times New Roman" w:eastAsia="Times New Roman" w:hAnsi="Times New Roman" w:cs="Times New Roman"/>
          <w:sz w:val="20"/>
          <w:szCs w:val="20"/>
          <w:lang w:eastAsia="ru-RU"/>
        </w:rPr>
      </w:pPr>
      <w:r w:rsidRPr="0095196E">
        <w:rPr>
          <w:rFonts w:ascii="Times New Roman" w:eastAsia="Times New Roman" w:hAnsi="Times New Roman" w:cs="Times New Roman"/>
          <w:sz w:val="20"/>
          <w:szCs w:val="20"/>
          <w:lang w:eastAsia="ru-RU"/>
        </w:rPr>
        <w:t>4.1. За исполнение своих функций и полномочий Комиссия несет ответственность в соответствии с действующим законодательством Российской Федерации.</w:t>
      </w:r>
    </w:p>
    <w:p w:rsidR="0055375D" w:rsidRPr="00765150" w:rsidRDefault="0055375D" w:rsidP="00765150">
      <w:pPr>
        <w:spacing w:after="0" w:line="240" w:lineRule="auto"/>
        <w:ind w:left="-1276" w:firstLine="283"/>
        <w:jc w:val="both"/>
        <w:rPr>
          <w:rFonts w:ascii="Times New Roman" w:hAnsi="Times New Roman" w:cs="Times New Roman"/>
          <w:sz w:val="20"/>
          <w:szCs w:val="20"/>
        </w:rPr>
      </w:pPr>
    </w:p>
    <w:p w:rsidR="0055375D" w:rsidRPr="00765150" w:rsidRDefault="0055375D" w:rsidP="00765150">
      <w:pPr>
        <w:spacing w:after="0" w:line="240" w:lineRule="auto"/>
        <w:ind w:left="-1276" w:firstLine="283"/>
        <w:jc w:val="right"/>
        <w:rPr>
          <w:rFonts w:ascii="Times New Roman" w:hAnsi="Times New Roman" w:cs="Times New Roman"/>
          <w:color w:val="000000"/>
          <w:spacing w:val="-2"/>
          <w:sz w:val="20"/>
          <w:szCs w:val="20"/>
        </w:rPr>
      </w:pPr>
      <w:r w:rsidRPr="00765150">
        <w:rPr>
          <w:rFonts w:ascii="Times New Roman" w:hAnsi="Times New Roman" w:cs="Times New Roman"/>
          <w:color w:val="000000"/>
          <w:spacing w:val="-2"/>
          <w:sz w:val="20"/>
          <w:szCs w:val="20"/>
        </w:rPr>
        <w:t>ПРОЕКТ</w:t>
      </w:r>
    </w:p>
    <w:p w:rsidR="0055375D" w:rsidRPr="00765150" w:rsidRDefault="0055375D" w:rsidP="00765150">
      <w:pPr>
        <w:spacing w:after="0" w:line="240" w:lineRule="auto"/>
        <w:ind w:left="-1276" w:firstLine="283"/>
        <w:jc w:val="center"/>
        <w:rPr>
          <w:rFonts w:ascii="Times New Roman" w:hAnsi="Times New Roman" w:cs="Times New Roman"/>
          <w:color w:val="000000"/>
          <w:spacing w:val="-2"/>
          <w:sz w:val="20"/>
          <w:szCs w:val="20"/>
        </w:rPr>
      </w:pPr>
      <w:r w:rsidRPr="00765150">
        <w:rPr>
          <w:rFonts w:ascii="Times New Roman" w:hAnsi="Times New Roman" w:cs="Times New Roman"/>
          <w:color w:val="000000"/>
          <w:spacing w:val="-2"/>
          <w:sz w:val="20"/>
          <w:szCs w:val="20"/>
        </w:rPr>
        <w:t>Р о с с и й с к а я  Ф е д е р а ц и я</w:t>
      </w:r>
    </w:p>
    <w:p w:rsidR="0055375D" w:rsidRPr="00765150" w:rsidRDefault="0055375D" w:rsidP="00765150">
      <w:pPr>
        <w:spacing w:after="0" w:line="240" w:lineRule="auto"/>
        <w:ind w:left="-1276" w:firstLine="283"/>
        <w:jc w:val="center"/>
        <w:rPr>
          <w:rFonts w:ascii="Times New Roman" w:hAnsi="Times New Roman" w:cs="Times New Roman"/>
          <w:color w:val="000000"/>
          <w:spacing w:val="-2"/>
          <w:sz w:val="20"/>
          <w:szCs w:val="20"/>
        </w:rPr>
      </w:pPr>
      <w:r w:rsidRPr="00765150">
        <w:rPr>
          <w:rFonts w:ascii="Times New Roman" w:hAnsi="Times New Roman" w:cs="Times New Roman"/>
          <w:color w:val="000000"/>
          <w:spacing w:val="-2"/>
          <w:sz w:val="20"/>
          <w:szCs w:val="20"/>
        </w:rPr>
        <w:t>Новгородская область</w:t>
      </w:r>
    </w:p>
    <w:p w:rsidR="0055375D" w:rsidRPr="00765150" w:rsidRDefault="0055375D" w:rsidP="00765150">
      <w:pPr>
        <w:spacing w:after="0" w:line="240" w:lineRule="auto"/>
        <w:ind w:left="-1276" w:firstLine="283"/>
        <w:jc w:val="center"/>
        <w:rPr>
          <w:rFonts w:ascii="Times New Roman" w:hAnsi="Times New Roman" w:cs="Times New Roman"/>
          <w:color w:val="000000"/>
          <w:spacing w:val="-2"/>
          <w:sz w:val="20"/>
          <w:szCs w:val="20"/>
        </w:rPr>
      </w:pPr>
      <w:r w:rsidRPr="00765150">
        <w:rPr>
          <w:rFonts w:ascii="Times New Roman" w:hAnsi="Times New Roman" w:cs="Times New Roman"/>
          <w:color w:val="000000"/>
          <w:spacing w:val="-2"/>
          <w:sz w:val="20"/>
          <w:szCs w:val="20"/>
        </w:rPr>
        <w:t>Дума Поддорского муниципального района</w:t>
      </w:r>
    </w:p>
    <w:p w:rsidR="0055375D" w:rsidRPr="00765150" w:rsidRDefault="0055375D" w:rsidP="00765150">
      <w:pPr>
        <w:spacing w:after="0" w:line="240" w:lineRule="auto"/>
        <w:ind w:left="-1276" w:firstLine="283"/>
        <w:jc w:val="center"/>
        <w:rPr>
          <w:rFonts w:ascii="Times New Roman" w:hAnsi="Times New Roman" w:cs="Times New Roman"/>
          <w:color w:val="000000"/>
          <w:spacing w:val="-2"/>
          <w:sz w:val="20"/>
          <w:szCs w:val="20"/>
        </w:rPr>
      </w:pPr>
      <w:r w:rsidRPr="00765150">
        <w:rPr>
          <w:rFonts w:ascii="Times New Roman" w:hAnsi="Times New Roman" w:cs="Times New Roman"/>
          <w:color w:val="000000"/>
          <w:spacing w:val="-2"/>
          <w:sz w:val="20"/>
          <w:szCs w:val="20"/>
        </w:rPr>
        <w:t>Р Е Ш Е Н И Е</w:t>
      </w:r>
    </w:p>
    <w:p w:rsidR="0055375D" w:rsidRPr="00765150" w:rsidRDefault="0055375D" w:rsidP="00765150">
      <w:pPr>
        <w:spacing w:after="0" w:line="240" w:lineRule="auto"/>
        <w:ind w:left="-1276" w:firstLine="283"/>
        <w:jc w:val="center"/>
        <w:rPr>
          <w:rFonts w:ascii="Times New Roman" w:hAnsi="Times New Roman" w:cs="Times New Roman"/>
          <w:color w:val="000000"/>
          <w:spacing w:val="-2"/>
          <w:sz w:val="20"/>
          <w:szCs w:val="20"/>
        </w:rPr>
      </w:pPr>
      <w:r w:rsidRPr="00765150">
        <w:rPr>
          <w:rFonts w:ascii="Times New Roman" w:hAnsi="Times New Roman" w:cs="Times New Roman"/>
          <w:color w:val="000000"/>
          <w:spacing w:val="-2"/>
          <w:sz w:val="20"/>
          <w:szCs w:val="20"/>
        </w:rPr>
        <w:t>от    . 202</w:t>
      </w:r>
      <w:r w:rsidR="00765150">
        <w:rPr>
          <w:rFonts w:ascii="Times New Roman" w:hAnsi="Times New Roman" w:cs="Times New Roman"/>
          <w:color w:val="000000"/>
          <w:spacing w:val="-2"/>
          <w:sz w:val="20"/>
          <w:szCs w:val="20"/>
        </w:rPr>
        <w:t>4</w:t>
      </w:r>
      <w:r w:rsidRPr="00765150">
        <w:rPr>
          <w:rFonts w:ascii="Times New Roman" w:hAnsi="Times New Roman" w:cs="Times New Roman"/>
          <w:color w:val="000000"/>
          <w:spacing w:val="-2"/>
          <w:sz w:val="20"/>
          <w:szCs w:val="20"/>
        </w:rPr>
        <w:t xml:space="preserve">  №</w:t>
      </w:r>
    </w:p>
    <w:p w:rsidR="00765150" w:rsidRPr="00765150" w:rsidRDefault="00765150" w:rsidP="00765150">
      <w:pPr>
        <w:spacing w:after="0" w:line="240" w:lineRule="auto"/>
        <w:ind w:left="-1276" w:firstLine="283"/>
        <w:jc w:val="center"/>
        <w:rPr>
          <w:rFonts w:ascii="Times New Roman" w:hAnsi="Times New Roman" w:cs="Times New Roman"/>
          <w:sz w:val="20"/>
          <w:szCs w:val="20"/>
        </w:rPr>
      </w:pPr>
      <w:r w:rsidRPr="00765150">
        <w:rPr>
          <w:rFonts w:ascii="Times New Roman" w:hAnsi="Times New Roman" w:cs="Times New Roman"/>
          <w:sz w:val="20"/>
          <w:szCs w:val="20"/>
        </w:rPr>
        <w:t>Об исполнении бюджета Поддорского муниципального района за 2023 год</w:t>
      </w:r>
    </w:p>
    <w:p w:rsidR="0055375D" w:rsidRPr="00765150" w:rsidRDefault="0055375D" w:rsidP="00765150">
      <w:pPr>
        <w:spacing w:after="0" w:line="240" w:lineRule="auto"/>
        <w:ind w:left="-1276" w:firstLine="283"/>
        <w:jc w:val="both"/>
        <w:rPr>
          <w:rFonts w:ascii="Times New Roman" w:hAnsi="Times New Roman" w:cs="Times New Roman"/>
          <w:sz w:val="20"/>
          <w:szCs w:val="20"/>
        </w:rPr>
      </w:pPr>
      <w:r w:rsidRPr="00765150">
        <w:rPr>
          <w:rFonts w:ascii="Times New Roman" w:hAnsi="Times New Roman" w:cs="Times New Roman"/>
          <w:sz w:val="20"/>
          <w:szCs w:val="20"/>
        </w:rPr>
        <w:t>Дума Поддорского муниципального района</w:t>
      </w:r>
    </w:p>
    <w:p w:rsidR="0055375D" w:rsidRPr="00765150" w:rsidRDefault="0055375D" w:rsidP="00765150">
      <w:pPr>
        <w:spacing w:after="0" w:line="240" w:lineRule="auto"/>
        <w:ind w:left="-1276" w:firstLine="283"/>
        <w:jc w:val="both"/>
        <w:rPr>
          <w:rFonts w:ascii="Times New Roman" w:hAnsi="Times New Roman" w:cs="Times New Roman"/>
          <w:sz w:val="20"/>
          <w:szCs w:val="20"/>
        </w:rPr>
      </w:pPr>
      <w:r w:rsidRPr="00765150">
        <w:rPr>
          <w:rFonts w:ascii="Times New Roman" w:hAnsi="Times New Roman" w:cs="Times New Roman"/>
          <w:b/>
          <w:sz w:val="20"/>
          <w:szCs w:val="20"/>
        </w:rPr>
        <w:t>РЕШИЛА:</w:t>
      </w:r>
    </w:p>
    <w:p w:rsidR="0055375D" w:rsidRPr="00765150" w:rsidRDefault="0055375D" w:rsidP="00765150">
      <w:pPr>
        <w:spacing w:after="0" w:line="240" w:lineRule="auto"/>
        <w:ind w:left="-1276" w:firstLine="283"/>
        <w:jc w:val="both"/>
        <w:rPr>
          <w:rFonts w:ascii="Times New Roman" w:hAnsi="Times New Roman" w:cs="Times New Roman"/>
          <w:sz w:val="20"/>
          <w:szCs w:val="20"/>
        </w:rPr>
      </w:pPr>
      <w:r w:rsidRPr="00765150">
        <w:rPr>
          <w:rFonts w:ascii="Times New Roman" w:hAnsi="Times New Roman" w:cs="Times New Roman"/>
          <w:sz w:val="20"/>
          <w:szCs w:val="20"/>
        </w:rPr>
        <w:t>1. Утвердить отчет об исполнении бюджета Поддорского муниципального района за 2023 год по доходам в сумме 251 430 539 рублей 58 копеек, по расходам в сумме 248 923 532 рубля 91 копейка с превышением доходов над расходами в сумме  2 507 006 рублей 67 копеек и со следующими показателями:</w:t>
      </w:r>
    </w:p>
    <w:p w:rsidR="0055375D" w:rsidRPr="00765150" w:rsidRDefault="0055375D" w:rsidP="00765150">
      <w:pPr>
        <w:spacing w:after="0" w:line="240" w:lineRule="auto"/>
        <w:ind w:left="-1276" w:firstLine="283"/>
        <w:jc w:val="both"/>
        <w:rPr>
          <w:rFonts w:ascii="Times New Roman" w:hAnsi="Times New Roman" w:cs="Times New Roman"/>
          <w:sz w:val="20"/>
          <w:szCs w:val="20"/>
        </w:rPr>
      </w:pPr>
      <w:r w:rsidRPr="00765150">
        <w:rPr>
          <w:rFonts w:ascii="Times New Roman" w:hAnsi="Times New Roman" w:cs="Times New Roman"/>
          <w:sz w:val="20"/>
          <w:szCs w:val="20"/>
        </w:rPr>
        <w:t>по доходам бюджета Поддорского муниципального района по кодам классификации доходов бюджетов Российской Федерации за 2023 год  согласно приложению 1 к настоящему решению;</w:t>
      </w:r>
    </w:p>
    <w:p w:rsidR="0055375D" w:rsidRPr="00765150" w:rsidRDefault="0055375D" w:rsidP="00765150">
      <w:pPr>
        <w:spacing w:after="0" w:line="240" w:lineRule="auto"/>
        <w:ind w:left="-1276" w:firstLine="283"/>
        <w:jc w:val="both"/>
        <w:rPr>
          <w:rFonts w:ascii="Times New Roman" w:hAnsi="Times New Roman" w:cs="Times New Roman"/>
          <w:sz w:val="20"/>
          <w:szCs w:val="20"/>
        </w:rPr>
      </w:pPr>
      <w:r w:rsidRPr="00765150">
        <w:rPr>
          <w:rFonts w:ascii="Times New Roman" w:hAnsi="Times New Roman" w:cs="Times New Roman"/>
          <w:sz w:val="20"/>
          <w:szCs w:val="20"/>
        </w:rPr>
        <w:t>по расходам бюджета Поддорского муниципального района за 2023 год по ведомственной структуре расходов бюджета Поддорского муниципального района согласно приложению 2 к настоящему решению;</w:t>
      </w:r>
    </w:p>
    <w:p w:rsidR="0055375D" w:rsidRPr="00765150" w:rsidRDefault="0055375D" w:rsidP="00765150">
      <w:pPr>
        <w:spacing w:after="0" w:line="240" w:lineRule="auto"/>
        <w:ind w:left="-1276" w:firstLine="283"/>
        <w:jc w:val="both"/>
        <w:rPr>
          <w:rFonts w:ascii="Times New Roman" w:hAnsi="Times New Roman" w:cs="Times New Roman"/>
          <w:sz w:val="20"/>
          <w:szCs w:val="20"/>
        </w:rPr>
      </w:pPr>
      <w:r w:rsidRPr="00765150">
        <w:rPr>
          <w:rFonts w:ascii="Times New Roman" w:hAnsi="Times New Roman" w:cs="Times New Roman"/>
          <w:sz w:val="20"/>
          <w:szCs w:val="20"/>
        </w:rPr>
        <w:t>по расходам бюджета Поддорского муниципального района за 2023 год по разделам и подразделам классификации расходов бюджета согласно приложению 3 к настоящему решению;</w:t>
      </w:r>
    </w:p>
    <w:p w:rsidR="0055375D" w:rsidRPr="00765150" w:rsidRDefault="0055375D" w:rsidP="00765150">
      <w:pPr>
        <w:spacing w:after="0" w:line="240" w:lineRule="auto"/>
        <w:ind w:left="-1276" w:firstLine="283"/>
        <w:jc w:val="both"/>
        <w:rPr>
          <w:rFonts w:ascii="Times New Roman" w:hAnsi="Times New Roman" w:cs="Times New Roman"/>
          <w:sz w:val="20"/>
          <w:szCs w:val="20"/>
        </w:rPr>
      </w:pPr>
      <w:r w:rsidRPr="00765150">
        <w:rPr>
          <w:rFonts w:ascii="Times New Roman" w:hAnsi="Times New Roman" w:cs="Times New Roman"/>
          <w:sz w:val="20"/>
          <w:szCs w:val="20"/>
        </w:rPr>
        <w:t>по источникам финансирования дефицита бюджета Поддорского муниципального района за 2023 год по кодам классификации источников финансирования дефицитов бюджетов согласно приложению 4 к настоящему решению.</w:t>
      </w:r>
    </w:p>
    <w:p w:rsidR="0055375D" w:rsidRPr="00765150" w:rsidRDefault="0055375D" w:rsidP="00765150">
      <w:pPr>
        <w:shd w:val="clear" w:color="auto" w:fill="FFFFFF"/>
        <w:spacing w:after="0" w:line="240" w:lineRule="auto"/>
        <w:ind w:left="-1276" w:firstLine="283"/>
        <w:jc w:val="both"/>
        <w:rPr>
          <w:rFonts w:ascii="Times New Roman" w:hAnsi="Times New Roman" w:cs="Times New Roman"/>
          <w:sz w:val="20"/>
          <w:szCs w:val="20"/>
        </w:rPr>
      </w:pPr>
      <w:r w:rsidRPr="00765150">
        <w:rPr>
          <w:rFonts w:ascii="Times New Roman" w:hAnsi="Times New Roman" w:cs="Times New Roman"/>
          <w:color w:val="000000"/>
          <w:spacing w:val="-2"/>
          <w:sz w:val="20"/>
          <w:szCs w:val="20"/>
        </w:rPr>
        <w:t>2.</w:t>
      </w:r>
      <w:r w:rsidRPr="00765150">
        <w:rPr>
          <w:rFonts w:ascii="Times New Roman" w:hAnsi="Times New Roman" w:cs="Times New Roman"/>
          <w:sz w:val="20"/>
          <w:szCs w:val="20"/>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информационно-телекоммункационной сети «Интернет» (https://admpoddore.gosuslugi.ru/).</w:t>
      </w:r>
    </w:p>
    <w:p w:rsidR="0055375D" w:rsidRPr="00765150" w:rsidRDefault="0055375D" w:rsidP="00765150">
      <w:pPr>
        <w:shd w:val="clear" w:color="auto" w:fill="FFFFFF"/>
        <w:spacing w:after="0" w:line="240" w:lineRule="auto"/>
        <w:ind w:left="-1276" w:firstLine="283"/>
        <w:jc w:val="both"/>
        <w:rPr>
          <w:rFonts w:ascii="Times New Roman" w:hAnsi="Times New Roman" w:cs="Times New Roman"/>
          <w:color w:val="000000"/>
          <w:spacing w:val="-2"/>
          <w:sz w:val="20"/>
          <w:szCs w:val="20"/>
        </w:rPr>
      </w:pPr>
    </w:p>
    <w:p w:rsidR="0055375D" w:rsidRPr="00765150" w:rsidRDefault="0055375D" w:rsidP="00765150">
      <w:pPr>
        <w:pStyle w:val="ConsPlusNormal"/>
        <w:widowControl/>
        <w:ind w:left="-1276" w:firstLine="283"/>
        <w:jc w:val="both"/>
        <w:rPr>
          <w:rFonts w:ascii="Times New Roman" w:hAnsi="Times New Roman" w:cs="Times New Roman"/>
        </w:rPr>
      </w:pPr>
      <w:r w:rsidRPr="00765150">
        <w:rPr>
          <w:rFonts w:ascii="Times New Roman" w:hAnsi="Times New Roman" w:cs="Times New Roman"/>
        </w:rPr>
        <w:t>Проект подготовил и завизировал</w:t>
      </w:r>
    </w:p>
    <w:p w:rsidR="0055375D" w:rsidRPr="00765150" w:rsidRDefault="0055375D" w:rsidP="00765150">
      <w:pPr>
        <w:pStyle w:val="ConsPlusNormal"/>
        <w:widowControl/>
        <w:ind w:left="-1276" w:firstLine="283"/>
        <w:jc w:val="both"/>
        <w:rPr>
          <w:rFonts w:ascii="Times New Roman" w:hAnsi="Times New Roman" w:cs="Times New Roman"/>
        </w:rPr>
      </w:pPr>
      <w:r w:rsidRPr="00765150">
        <w:rPr>
          <w:rFonts w:ascii="Times New Roman" w:hAnsi="Times New Roman" w:cs="Times New Roman"/>
        </w:rPr>
        <w:t>Председатель комитета финансов                                   О.А.Николаева</w:t>
      </w:r>
    </w:p>
    <w:p w:rsidR="0055375D" w:rsidRPr="007370CC" w:rsidRDefault="0055375D" w:rsidP="007370CC">
      <w:pPr>
        <w:pStyle w:val="ConsPlusNormal"/>
        <w:widowControl/>
        <w:ind w:firstLine="540"/>
        <w:jc w:val="both"/>
        <w:rPr>
          <w:rFonts w:ascii="Times New Roman" w:hAnsi="Times New Roman" w:cs="Times New Roman"/>
          <w:sz w:val="16"/>
          <w:szCs w:val="16"/>
        </w:rPr>
      </w:pPr>
    </w:p>
    <w:tbl>
      <w:tblPr>
        <w:tblW w:w="10480" w:type="dxa"/>
        <w:tblInd w:w="-1168" w:type="dxa"/>
        <w:tblLayout w:type="fixed"/>
        <w:tblLook w:val="04A0" w:firstRow="1" w:lastRow="0" w:firstColumn="1" w:lastColumn="0" w:noHBand="0" w:noVBand="1"/>
      </w:tblPr>
      <w:tblGrid>
        <w:gridCol w:w="5387"/>
        <w:gridCol w:w="992"/>
        <w:gridCol w:w="2410"/>
        <w:gridCol w:w="1640"/>
        <w:gridCol w:w="9"/>
        <w:gridCol w:w="42"/>
      </w:tblGrid>
      <w:tr w:rsidR="0055375D" w:rsidRPr="007370CC" w:rsidTr="008A40A8">
        <w:trPr>
          <w:gridAfter w:val="1"/>
          <w:wAfter w:w="42" w:type="dxa"/>
          <w:trHeight w:val="20"/>
        </w:trPr>
        <w:tc>
          <w:tcPr>
            <w:tcW w:w="5387"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992"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059" w:type="dxa"/>
            <w:gridSpan w:val="3"/>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Приложение 1</w:t>
            </w:r>
          </w:p>
        </w:tc>
      </w:tr>
      <w:tr w:rsidR="0055375D" w:rsidRPr="007370CC" w:rsidTr="008A40A8">
        <w:trPr>
          <w:gridAfter w:val="1"/>
          <w:wAfter w:w="42" w:type="dxa"/>
          <w:trHeight w:val="20"/>
        </w:trPr>
        <w:tc>
          <w:tcPr>
            <w:tcW w:w="5387"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5051" w:type="dxa"/>
            <w:gridSpan w:val="4"/>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к решению Думы Поддорского муниципального района</w:t>
            </w:r>
          </w:p>
        </w:tc>
      </w:tr>
      <w:tr w:rsidR="0055375D" w:rsidRPr="007370CC" w:rsidTr="008A40A8">
        <w:trPr>
          <w:gridAfter w:val="1"/>
          <w:wAfter w:w="42" w:type="dxa"/>
          <w:trHeight w:val="20"/>
        </w:trPr>
        <w:tc>
          <w:tcPr>
            <w:tcW w:w="5387"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5051" w:type="dxa"/>
            <w:gridSpan w:val="4"/>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"Об исполнении бюджета Поддорского муниципального района</w:t>
            </w:r>
          </w:p>
        </w:tc>
      </w:tr>
      <w:tr w:rsidR="0055375D" w:rsidRPr="007370CC" w:rsidTr="008A40A8">
        <w:trPr>
          <w:gridAfter w:val="2"/>
          <w:wAfter w:w="51" w:type="dxa"/>
          <w:trHeight w:val="20"/>
        </w:trPr>
        <w:tc>
          <w:tcPr>
            <w:tcW w:w="5387"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992"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241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64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за 2023 год"</w:t>
            </w:r>
          </w:p>
        </w:tc>
      </w:tr>
      <w:tr w:rsidR="0055375D" w:rsidRPr="007370CC" w:rsidTr="008A40A8">
        <w:trPr>
          <w:trHeight w:val="20"/>
        </w:trPr>
        <w:tc>
          <w:tcPr>
            <w:tcW w:w="10480" w:type="dxa"/>
            <w:gridSpan w:val="6"/>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бюджета Поддорского муниципального района по кодам классификации доходов бюджетов Российской Федерации за 2023 год</w:t>
            </w:r>
          </w:p>
        </w:tc>
      </w:tr>
      <w:tr w:rsidR="0055375D" w:rsidRPr="007370CC" w:rsidTr="008A40A8">
        <w:trPr>
          <w:gridAfter w:val="1"/>
          <w:wAfter w:w="42" w:type="dxa"/>
          <w:trHeight w:val="20"/>
        </w:trPr>
        <w:tc>
          <w:tcPr>
            <w:tcW w:w="5387"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5051" w:type="dxa"/>
            <w:gridSpan w:val="4"/>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r>
      <w:tr w:rsidR="0055375D" w:rsidRPr="007370CC" w:rsidTr="008A40A8">
        <w:trPr>
          <w:gridAfter w:val="2"/>
          <w:wAfter w:w="51" w:type="dxa"/>
          <w:trHeight w:val="20"/>
        </w:trPr>
        <w:tc>
          <w:tcPr>
            <w:tcW w:w="53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Наименование показателя</w:t>
            </w:r>
          </w:p>
        </w:tc>
        <w:tc>
          <w:tcPr>
            <w:tcW w:w="3402" w:type="dxa"/>
            <w:gridSpan w:val="2"/>
            <w:tcBorders>
              <w:top w:val="single" w:sz="4" w:space="0" w:color="auto"/>
              <w:left w:val="nil"/>
              <w:bottom w:val="single" w:sz="4" w:space="0" w:color="auto"/>
              <w:right w:val="single" w:sz="4" w:space="0" w:color="000000"/>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Код бюджетной классифика-ции</w:t>
            </w:r>
          </w:p>
        </w:tc>
        <w:tc>
          <w:tcPr>
            <w:tcW w:w="1640" w:type="dxa"/>
            <w:tcBorders>
              <w:top w:val="single" w:sz="4" w:space="0" w:color="auto"/>
              <w:left w:val="single" w:sz="4" w:space="0" w:color="auto"/>
              <w:bottom w:val="single" w:sz="4" w:space="0" w:color="000000"/>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Кассовое исполнение 2023 (рублей)</w:t>
            </w:r>
          </w:p>
        </w:tc>
      </w:tr>
      <w:tr w:rsidR="0055375D" w:rsidRPr="007370CC" w:rsidTr="008A40A8">
        <w:trPr>
          <w:gridAfter w:val="2"/>
          <w:wAfter w:w="51" w:type="dxa"/>
          <w:trHeight w:val="20"/>
        </w:trPr>
        <w:tc>
          <w:tcPr>
            <w:tcW w:w="5387" w:type="dxa"/>
            <w:vMerge/>
            <w:tcBorders>
              <w:top w:val="single" w:sz="4" w:space="0" w:color="auto"/>
              <w:left w:val="single" w:sz="4" w:space="0" w:color="auto"/>
              <w:bottom w:val="single" w:sz="4" w:space="0" w:color="000000"/>
              <w:right w:val="single" w:sz="4" w:space="0" w:color="auto"/>
            </w:tcBorders>
            <w:vAlign w:val="center"/>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администратора поступлений</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доходов бюджета района</w:t>
            </w:r>
          </w:p>
        </w:tc>
        <w:tc>
          <w:tcPr>
            <w:tcW w:w="1640" w:type="dxa"/>
            <w:tcBorders>
              <w:top w:val="single" w:sz="4" w:space="0" w:color="auto"/>
              <w:left w:val="single" w:sz="4" w:space="0" w:color="auto"/>
              <w:bottom w:val="single" w:sz="4" w:space="0" w:color="000000"/>
              <w:right w:val="single" w:sz="4" w:space="0" w:color="auto"/>
            </w:tcBorders>
            <w:vAlign w:val="center"/>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БЮДЖЕТА  ВСЕГО</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251 430 539,58</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в том числе:</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Управление Федеральной службы по надзору в сфере природопользования по Новгородской области</w:t>
            </w:r>
          </w:p>
        </w:tc>
        <w:tc>
          <w:tcPr>
            <w:tcW w:w="992" w:type="dxa"/>
            <w:tcBorders>
              <w:top w:val="nil"/>
              <w:left w:val="nil"/>
              <w:bottom w:val="single" w:sz="4" w:space="0" w:color="auto"/>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048</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7 657,46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048</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7 657,46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Платежи при пользовании природными ресурсами</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048</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1 12 00000 00 0000 000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7 657,46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Плата за негативное воздействие на окружающую среду</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048</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1 12 01000 01 0000 120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7 657,46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Плата за выбросы загрязняющих веществ в атмосферный воздух стационарными объектами</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048</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1 12 01010 01 0000 120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5 042,73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lastRenderedPageBreak/>
              <w:t>Плата за сбросы загрязняющих веществ в водные объекты</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048</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1 12 01030 01 0000 120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2 614,73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Федеральная налоговая служба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42 669 054,88</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42 669 054,88</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Налоги на прибыль, доходы</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1 01 00000 00 0000 000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30 692 749,11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1 01 02000 01 0000 110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30 692 749,11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1 01 02010 01 0000 110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30 003 292,07</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1 01 02020 01 0000 110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120 099,98</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1 01 02030 01 0000 110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510 723,26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1 01 02040 01 0000 110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58 633,80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Налоги на товары (работы, услуги), реализуемые на территории РФ</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1 03 00000 00 0000 000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4 611 362,75</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Акцизы по подакцизным товарам (продукции), производимым на территории РФ</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1 03 02000 01 0000 110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4 611 362,75</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1 03 02231 01 0000 110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2 389 398,43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1 03 02241 01 0000 110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12 479,61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1 03 02251 01 0000 110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2 469 629,67</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1 03 02260 01 0000 110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-260 144,96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Налоги на совокупный доход</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7 053 901,67</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1 05 01000 00 0000 000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7 025 798,39</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1 05 01010 01 0000 110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5 438 439,42</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1 05 01011 01 0000 110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5 438 439,42</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1 05 01021 01 0000 110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1 587 358,97</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1 05 02000 02 0000 110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1 563,73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1 05 02010 02 0000 110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1 563,73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1 05 03000 01 0000 110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-123,20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1 05 03010 01 0000 110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-123,20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1 05 04000 02 0000 110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26 662,75</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1 05 04020 02 0000 110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26 662,75</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Государственная пошлина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1 08 00000 00 0000 000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311 041,03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1 08 03000 01 0000 110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311 041,03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1 08 03010 01 0000 110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311 041,03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ЗАДОЛЖЕННОСТЬ И ПЕРЕРАСЧЕТЫ ПО ОТМЕНЕННЫМ НАЛОГАМ, СБОРАМ И ИНЫМ ОБЯЗАТЕЛЬНЫМ ПЛАТЕЖАМ</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1 09 00000 00 0000 000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0,32</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Налоги на имущество</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1 09 04050 00  0000 110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0,32</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Земельный налог (по обязательствам, возникшим до 1 января 2006 года)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1 09 04053 05  0000 110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0,32</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Администрация  Поддорского муниципального  района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828 611,44</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828 611,44</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 xml:space="preserve">Доходы от использования имущества, находящегося в государственной и </w:t>
            </w:r>
            <w:r w:rsidRPr="007370CC">
              <w:rPr>
                <w:rFonts w:ascii="Times New Roman" w:hAnsi="Times New Roman" w:cs="Times New Roman"/>
                <w:color w:val="000000"/>
                <w:sz w:val="16"/>
                <w:szCs w:val="16"/>
              </w:rPr>
              <w:lastRenderedPageBreak/>
              <w:t>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lastRenderedPageBreak/>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1 11 00000 00 0000 000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710 327,08</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1 11 05000 00 0000 120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459 928,72</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1 11 05013 05 0000 120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458 928,72</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1 11 05035 05 0000 120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1 11 09000 00 0000 120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250 398,36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1 11 09045 05 0000 120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250 398,36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1 14 00000 00 0000 000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118 284,36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от продажи земельных участков, находящихся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1 14 06000 00 0000 430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118 284,36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1 14 06013 05 0000 430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118 284,36</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Отдел культуры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357</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127 000,00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НЕНАЛОГОВЫЕ ДОХОДЫ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357</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1 17 00000 00 0000 000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127 000,00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Инициативные платежи</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357</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1 17 15000 00 0000 150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127 000,00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Инициативные платежи, зачисляемые в бюджеты муниципальных районов</w:t>
            </w:r>
          </w:p>
        </w:tc>
        <w:tc>
          <w:tcPr>
            <w:tcW w:w="99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357</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1 17 15030 05 0000 150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127 000,00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комитет финансов Администрации  Поддорского муниципального  района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207 612 871,79</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207 612 871,79</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207 612 871,79</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2 02 10000 00 0000 000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77 456 600,00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Дотации бюджетам муниципальных районов на выравнивание  бюджетной обеспеченности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2 02 15001 05 0000 150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77 456 600,00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65 706 051,85</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2 02 25304 05 0000 150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1 026 000,01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2 02 25467 05 0000 150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568 700,00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Субсидия бюджетам муниципальных районов на поддержку отрасли культуры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2 02 25519 05 0000 150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29 680,00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Субсидии бюджетам муниципальных районов на реализацию мероприятий по модернизации школьных систем образования</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2 02 25750 05 0000 150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45 325 606,54</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2 02 29999 05 0000 150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18 756 065,30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2 02 29999 05 7151 150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1 140 945,00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2 02 29999 05 7208 150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2 02 29999 05 7212 150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843 800,00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2 02 29999 05 7230 150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12 896 700,00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2 02 29999 05 7237 150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1 415 420,30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2 02 29999 05 7705 150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828 000,00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субсидии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2 02 29999 05 7750 150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1 627 200,00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49 917 315,83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ежемесячное денежное вознаграждение за классное руководство</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2 02 30021 05 0000 150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213 400,00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45 225 476,83</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2 02 30024 05 7002 150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417 400,00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2 02 30024 05 7004 150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22 999 100,00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2 02 30024 05 7006 150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602 600,00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2 02 30024 05 7010 150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18 966 900,00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 xml:space="preserve">Субвенции бюджетам муниципальных районов на выполнение </w:t>
            </w:r>
            <w:r w:rsidRPr="007370CC">
              <w:rPr>
                <w:rFonts w:ascii="Times New Roman" w:hAnsi="Times New Roman" w:cs="Times New Roman"/>
                <w:color w:val="000000"/>
                <w:sz w:val="16"/>
                <w:szCs w:val="16"/>
              </w:rPr>
              <w:lastRenderedPageBreak/>
              <w:t>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lastRenderedPageBreak/>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2 02 30024 05 7028 150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1 814 900,00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lastRenderedPageBreak/>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2 02 30024 05 7050 150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103 800,00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2 02 30024 05 7057 150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15 600,00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2 02 30024 05 7065 150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2 500,00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2 02 30024 05 7066 150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116 512,55</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2 02 30024 05 7072 150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94 450,00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2 02 30024 05 7164 150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56 000,00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2 02 30024 05 7265 150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35 714,28</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2 02 30027 05 0000 150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2 093 019,00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2 02 30029 05 0000 150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47 000,00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2 02 35118 05 0000 150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517 700,00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2 02 35120 05 0000 150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2 02 35179 05 0000 150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90 000,00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2 02 35303 05 0000 150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1 446 320,00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Субвенции бюджетам муниципальных районов на государственную регистрацию актов гражданского состояния</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2 02 35930 05 0000 150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283 700,00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14 532 904,11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2 02 40014 05 0000 150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41 100,00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2 02 49999 05 0000 150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14 491 804,11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2 02 49999 05 7009 150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800 000,00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2 02 49999 05 7137 150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100 000,00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2 02 49999 05 7138 150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15 000,00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2 02 49999 05 7141 150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6 434 300,00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2 02 49999 05 7172 150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343 000,00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2 02 49999 05 7238 150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5 206 800,00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2 02 49999 05 7532 150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84 000,00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2 02 49999 05 7623 150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958 904,11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492</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2 02 49999 05 7704 150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549 800,00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Министерство природных ресурсов, лесного хозяйства и экологии Новгородской области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846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6 435,71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846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6 435,71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Штрафы, санкции, возмещения ущерба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846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1 16 00000 0 0000 000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6 435,71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Платежи в целях возмещения причиненного ущерба (убытков)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846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1 16 10000 01 0000 140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835,71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846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1 16 10123 01 0051 140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835,71</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Платежи, уплачиваемые в целях возмещения вреда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846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1 16 11000 01 0000 140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5 600,00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w:t>
            </w:r>
            <w:r w:rsidRPr="007370CC">
              <w:rPr>
                <w:rFonts w:ascii="Times New Roman" w:hAnsi="Times New Roman" w:cs="Times New Roman"/>
                <w:color w:val="000000"/>
                <w:sz w:val="16"/>
                <w:szCs w:val="16"/>
              </w:rPr>
              <w:lastRenderedPageBreak/>
              <w:t>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lastRenderedPageBreak/>
              <w:t>846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1 16 11050 01 0000 140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5 600,00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lastRenderedPageBreak/>
              <w:t>Комитет охотничьего хозяйства и рыболовства по Новгородской области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878</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160 000,00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160 000,00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Платежи, уплачиваемые в целях возмещения вреда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1 16 11000 01 0000 140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160 000,00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1 16 11050 01 0000 140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160 000,00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Администрация Губернатора Новгородской области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916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550,00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550,00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Штрафы, санкции, возмещения ущерба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1 16 00000 0 0000 000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550,00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1 16 01000 0 0000 000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550,00</w:t>
            </w:r>
          </w:p>
        </w:tc>
      </w:tr>
      <w:tr w:rsidR="0055375D" w:rsidRPr="007370CC" w:rsidTr="008A40A8">
        <w:trPr>
          <w:gridAfter w:val="2"/>
          <w:wAfter w:w="51" w:type="dxa"/>
          <w:trHeight w:val="20"/>
        </w:trPr>
        <w:tc>
          <w:tcPr>
            <w:tcW w:w="5387" w:type="dxa"/>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992"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1 16 01050 0 0000 140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300,00</w:t>
            </w:r>
          </w:p>
        </w:tc>
      </w:tr>
      <w:tr w:rsidR="0055375D" w:rsidRPr="007370CC" w:rsidTr="008A40A8">
        <w:trPr>
          <w:gridAfter w:val="2"/>
          <w:wAfter w:w="51" w:type="dxa"/>
          <w:trHeight w:val="20"/>
        </w:trPr>
        <w:tc>
          <w:tcPr>
            <w:tcW w:w="5387" w:type="dxa"/>
            <w:tcBorders>
              <w:top w:val="single" w:sz="4" w:space="0" w:color="auto"/>
              <w:left w:val="nil"/>
              <w:bottom w:val="nil"/>
              <w:right w:val="single" w:sz="8"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2"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1 16 01053 01 0000 140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300,00</w:t>
            </w:r>
          </w:p>
        </w:tc>
      </w:tr>
      <w:tr w:rsidR="0055375D" w:rsidRPr="007370CC" w:rsidTr="008A40A8">
        <w:trPr>
          <w:gridAfter w:val="2"/>
          <w:wAfter w:w="51" w:type="dxa"/>
          <w:trHeight w:val="2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1 16 01200 01 0000 140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250,00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916</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1 16 01203 01 0000 140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250,00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комитет записи актов гражданского состояния и организационного обеспечения деятельности мировых судей Новгородской области</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917</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0 00 00000 00 0000 000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b/>
                <w:bCs/>
                <w:color w:val="000000"/>
                <w:sz w:val="16"/>
                <w:szCs w:val="16"/>
              </w:rPr>
            </w:pPr>
            <w:r w:rsidRPr="007370CC">
              <w:rPr>
                <w:rFonts w:ascii="Times New Roman" w:hAnsi="Times New Roman" w:cs="Times New Roman"/>
                <w:b/>
                <w:bCs/>
                <w:color w:val="000000"/>
                <w:sz w:val="16"/>
                <w:szCs w:val="16"/>
              </w:rPr>
              <w:t>18 358,30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Штрафы, санкции, возмещения ущерба</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1 16 00000 0 0000 000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18 358,30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99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1 16 01000 0 0000 000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18 358,30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992"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1 16 01050 01 0000 140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1 16 01053 01 0000 140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3 000,00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92"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1 16 01060 01 0000 140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7 500,00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1 16 01063 01 0000 140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7 500,00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992"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1 16 01150 01 0000 140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1 16 01153 01 0000 140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300,00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92"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1 16 01200 01 0000 140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7 558,30</w:t>
            </w:r>
          </w:p>
        </w:tc>
      </w:tr>
      <w:tr w:rsidR="0055375D" w:rsidRPr="007370CC" w:rsidTr="008A40A8">
        <w:trPr>
          <w:gridAfter w:val="2"/>
          <w:wAfter w:w="51" w:type="dxa"/>
          <w:trHeight w:val="20"/>
        </w:trPr>
        <w:tc>
          <w:tcPr>
            <w:tcW w:w="5387" w:type="dxa"/>
            <w:tcBorders>
              <w:top w:val="nil"/>
              <w:left w:val="single" w:sz="4" w:space="0" w:color="auto"/>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2"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917</w:t>
            </w:r>
          </w:p>
        </w:tc>
        <w:tc>
          <w:tcPr>
            <w:tcW w:w="2410" w:type="dxa"/>
            <w:tcBorders>
              <w:top w:val="nil"/>
              <w:left w:val="nil"/>
              <w:bottom w:val="single" w:sz="4" w:space="0" w:color="auto"/>
              <w:right w:val="single" w:sz="4" w:space="0" w:color="auto"/>
            </w:tcBorders>
            <w:shd w:val="clear" w:color="000000" w:fill="FFFFFF"/>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1 16 01203 01 0000 140</w:t>
            </w:r>
          </w:p>
        </w:tc>
        <w:tc>
          <w:tcPr>
            <w:tcW w:w="164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7 558,30</w:t>
            </w:r>
          </w:p>
        </w:tc>
      </w:tr>
    </w:tbl>
    <w:p w:rsidR="0055375D" w:rsidRPr="007370CC" w:rsidRDefault="0055375D" w:rsidP="007370CC">
      <w:pPr>
        <w:pStyle w:val="ConsPlusNormal"/>
        <w:widowControl/>
        <w:ind w:firstLine="540"/>
        <w:jc w:val="both"/>
        <w:rPr>
          <w:rFonts w:ascii="Times New Roman" w:hAnsi="Times New Roman" w:cs="Times New Roman"/>
          <w:sz w:val="16"/>
          <w:szCs w:val="16"/>
        </w:rPr>
      </w:pPr>
    </w:p>
    <w:tbl>
      <w:tblPr>
        <w:tblW w:w="10569" w:type="dxa"/>
        <w:tblInd w:w="-1168" w:type="dxa"/>
        <w:tblLook w:val="04A0" w:firstRow="1" w:lastRow="0" w:firstColumn="1" w:lastColumn="0" w:noHBand="0" w:noVBand="1"/>
      </w:tblPr>
      <w:tblGrid>
        <w:gridCol w:w="6238"/>
        <w:gridCol w:w="500"/>
        <w:gridCol w:w="400"/>
        <w:gridCol w:w="412"/>
        <w:gridCol w:w="1218"/>
        <w:gridCol w:w="500"/>
        <w:gridCol w:w="1260"/>
        <w:gridCol w:w="8"/>
        <w:gridCol w:w="33"/>
      </w:tblGrid>
      <w:tr w:rsidR="0055375D" w:rsidRPr="007370CC" w:rsidTr="008A40A8">
        <w:trPr>
          <w:gridAfter w:val="2"/>
          <w:wAfter w:w="41" w:type="dxa"/>
          <w:trHeight w:val="20"/>
        </w:trPr>
        <w:tc>
          <w:tcPr>
            <w:tcW w:w="6238"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Приложение 2</w:t>
            </w:r>
          </w:p>
        </w:tc>
      </w:tr>
      <w:tr w:rsidR="0055375D" w:rsidRPr="007370CC" w:rsidTr="008A40A8">
        <w:trPr>
          <w:gridAfter w:val="1"/>
          <w:wAfter w:w="33" w:type="dxa"/>
          <w:trHeight w:val="20"/>
        </w:trPr>
        <w:tc>
          <w:tcPr>
            <w:tcW w:w="6238"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3798" w:type="dxa"/>
            <w:gridSpan w:val="6"/>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 решению Думы Поддорского муниципального района  "Об исполнении бюджета Поддорского муниципального района за 2023 год"</w:t>
            </w:r>
          </w:p>
        </w:tc>
      </w:tr>
      <w:tr w:rsidR="0055375D" w:rsidRPr="007370CC" w:rsidTr="008A40A8">
        <w:trPr>
          <w:gridAfter w:val="2"/>
          <w:wAfter w:w="41" w:type="dxa"/>
          <w:trHeight w:val="20"/>
        </w:trPr>
        <w:tc>
          <w:tcPr>
            <w:tcW w:w="6238"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0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r>
      <w:tr w:rsidR="0055375D" w:rsidRPr="007370CC" w:rsidTr="008A40A8">
        <w:trPr>
          <w:trHeight w:val="20"/>
        </w:trPr>
        <w:tc>
          <w:tcPr>
            <w:tcW w:w="10569" w:type="dxa"/>
            <w:gridSpan w:val="9"/>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бюджета Поддорского муниципального района за 2023 год по ведомственной структуре расходов бюджета Поддоского муниципального района</w:t>
            </w:r>
          </w:p>
        </w:tc>
      </w:tr>
      <w:tr w:rsidR="0055375D" w:rsidRPr="007370CC" w:rsidTr="008A40A8">
        <w:trPr>
          <w:gridAfter w:val="2"/>
          <w:wAfter w:w="41" w:type="dxa"/>
          <w:trHeight w:val="20"/>
        </w:trPr>
        <w:tc>
          <w:tcPr>
            <w:tcW w:w="6238"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00"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рублей</w:t>
            </w:r>
          </w:p>
        </w:tc>
      </w:tr>
      <w:tr w:rsidR="0055375D" w:rsidRPr="007370CC" w:rsidTr="008A40A8">
        <w:trPr>
          <w:gridAfter w:val="2"/>
          <w:wAfter w:w="41"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Наименование</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Вед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РЗ</w:t>
            </w:r>
          </w:p>
        </w:tc>
        <w:tc>
          <w:tcPr>
            <w:tcW w:w="412" w:type="dxa"/>
            <w:tcBorders>
              <w:top w:val="single" w:sz="4" w:space="0" w:color="auto"/>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ЦСТ</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ВР</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2023 кассовый расх</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Администрация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58 566 412,21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Общегосударственные вопросы</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35 040 405,67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1 739 333,49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Глава муниципального образования</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90 0 00 00000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1 739 333,49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1 739 333,49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1 739 333,49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27 247 843,99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27 247 843,99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23 250 122,52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21 464 766,04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1 701 470,48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83 886,00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Формирование архивных фондов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92 0 00 60010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92 0 00 60010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92 0 00 70090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92 0 00 70090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1 803 800,00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1 581 733,26</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222 066,74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92 0 00 70650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92 0 00 70650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1 110 757,17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1 110 757,17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277 664,30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277 664,30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Судебная система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93 0 00 00000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93 0 00 51200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93 0 00 51200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6 052 528,19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Способствование достижению  максимальной прозрачности в деятельности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10 0  07 00000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10 0  07 99990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10 0  07 99990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283 700,00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92 0 00 59300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283 700,00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92 0 00 59300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248 889,60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92 0 00 59300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34 810,40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622 444,35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622 444,35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622 444,35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448 511,35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173 933,00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Исполнение судебных актов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16 583,53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98 0 00 99990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16 583,53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Исполнение судебных актов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98 0 00 99990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16 583,53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непрограммные расходы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5 127 900,31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непрограммных расходов на приобретение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99 0 00 29990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4 940 000,00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99 0 00 29990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4 940 000,00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непрограммных расходов на ремонты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99 0 00 49990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187 900,31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99 0 00 49990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187 900,31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Национальная оборона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287 610,00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287 610,00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непрограммные расходы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287 610,00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287 610,00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156 146,05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131 463,95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4 300 207,44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4 300 207,44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непрограммные расходы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4 300 207,44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целевые направления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4 300 207,44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2 892 648,32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1 405 409,12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2 150,00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10 997 776,55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Сельское хозяйство и рыболовство</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99 450,00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19 0 05 00000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19 0 05 99990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19 0 05 99990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непрограммные расходы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94 450,00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99 0 00 70720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94 450,00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99 0 00 70720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94 450,00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Транспорт</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5 546 431,85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5 546 431,85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5 546 431,85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5 546 431,85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5 546 431,85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Дорожное хозяйство (дорожные фонды)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2 606 254,75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2 606 254,75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612 690,24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612 690,24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612 690,24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1 993 564,51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15 0 02 71510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1 140 945,00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15 0 02 71510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1 140 945,00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792 569,67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792 569,67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 xml:space="preserve">Расходы на софинансирование мероприятий по субсидии  на осуществление дорожной </w:t>
            </w:r>
            <w:r w:rsidRPr="007370CC">
              <w:rPr>
                <w:rFonts w:ascii="Times New Roman" w:hAnsi="Times New Roman" w:cs="Times New Roman"/>
                <w:sz w:val="16"/>
                <w:szCs w:val="16"/>
              </w:rPr>
              <w:lastRenderedPageBreak/>
              <w:t>деятельности в отношении автомобильных дорог общего пользования местного значения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S1510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60 049,84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S1510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60 049,84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Связь и информатика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315 368,00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315 368,00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Поддержание в актуальном состоянии официальных сайтов органов местного самоуправления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09 0 05 00000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190 368,00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09 0 05 99990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190 368,00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09 0 05 99990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190 368,00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09 0 07 00000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09 0 07 99990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09 0 07 99990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2 430 271,95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1 912 486,50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1 912 486,50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мероприятий по поддержке субъектов малого и среднего предпринимательства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11 0 01 71720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343 000,00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11 0 01 71720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343 000,00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11 0 01 76230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958 904,11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11 0 01 76230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958 904,11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603 582,39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603 582,39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мероприятий по поддержке субъектов малого и среднего предпринимательства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01 S1720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0 01 S1720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273 500,00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273 500,00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12 1 03 00000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273 500,00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12 1 03 99990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273 500,00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12 1 03 99990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273 500,00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242 285,45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 xml:space="preserve">Реализация прочих мероприятий программы "Развитие торговли в Поддорском </w:t>
            </w:r>
            <w:r w:rsidRPr="007370CC">
              <w:rPr>
                <w:rFonts w:ascii="Times New Roman" w:hAnsi="Times New Roman" w:cs="Times New Roman"/>
                <w:sz w:val="16"/>
                <w:szCs w:val="16"/>
              </w:rPr>
              <w:lastRenderedPageBreak/>
              <w:t>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13 0 04 00000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237 285,45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13 0 04 72660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210 824,97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13 0 04 72660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210 824,97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13 0 04 99990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3 035,48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13 0 04 99990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3 035,48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04 S2660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23 425,00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 04 S2660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23 425,00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16 0 01 00000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16 0 01 60270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16 0 01 60270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Жилищно-коммунальное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5 300 874,55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Жилищное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2 619 014,04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2 250 000,00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2 250 000,00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2 250 000,00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Бюджетные инвестиции иным юридическим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450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850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непрограммные расходы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369 014,04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369 014,04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369 014,04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Коммунальное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2 681 860,51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2 681 860,51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2 681 860,51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12 2 01 00000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2 681 860,51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12 2 01 72370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1 415 420,30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12 2 01 72370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1 415 420,30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1 012 399,43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 xml:space="preserve">Иные закупки товаров, работ и услуг для обеспечения государственных </w:t>
            </w:r>
            <w:r w:rsidRPr="007370CC">
              <w:rPr>
                <w:rFonts w:ascii="Times New Roman" w:hAnsi="Times New Roman" w:cs="Times New Roman"/>
                <w:sz w:val="16"/>
                <w:szCs w:val="16"/>
              </w:rPr>
              <w:lastRenderedPageBreak/>
              <w:t>(муниципальных)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199 727,39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812 672,04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2 01 S2370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254 040,78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2 01 S2370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254 040,78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42 999,38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Молодежная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29 999,38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29 999,38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18 650,00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Поддержка молодой семьи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24 2 02 00000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24 2 02 99990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24 2 02 99990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24 2 05 00000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16 650,00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24 2 05 99990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16 650,00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24 2 05 99990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16 650,00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24 3 00 00000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4 249,38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Организация работы с молодежью и молодыми родителями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24 3 02 00000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24 3 02 99990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24 3 02 99990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24 3 05 00000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3 749,38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24 3 05 99990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3 749,38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24 3 05 99990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3 749,38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24 4 00 00000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24 4 02 00000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24 4 02 99990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24 4 02 99990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Содействие повышению квалификации</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08 0 02 00000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08 0 02  99990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08 0 02  99990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Социальная политика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2 596 538,62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Пенсионное обеспечение</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2 596 538,62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непрограммные расходы</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2 596 538,62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Публичные нормативные социальные выплаты гражданам (пенсии)</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99 0 00 11010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2 596 538,62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99 0 00 11010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2 596 538,62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Контрольно-счетная Палата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987 261,81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Общегосударственные вопросы</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987 261,81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987 261,81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деятельности Контрольно-счетной палаты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987 261,81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Председатель контрольно-счетной палаты и его заместитель</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970 195,18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935 095,18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848 259,19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86 835,99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91 1 00 60020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91 1 00 60020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Аудиторы контрольно-счетной палаты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17 066,63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17 066,63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305</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17 066,63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Отдел культуры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58 240 547,06</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9 720,00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9 720,00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9 720,00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9 720,00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02 2 01 00000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9 720,00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02 2 01 02400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9 720,00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02 2 01 02400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9 720,00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5 037 146,55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Дополнительное образование детей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4 880 099,00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4 880 099,00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549 199,00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549 199,00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Приобретения организациями, реализующие программы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02 1 03 22230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451 199,00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02 1 03 22230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451 199,00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Ремонты организациями, реализующие программы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02 1 03 42230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02 1 03 42230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4 330 900,00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Организации, реализующие программы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02 3 02 02230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3 646 100,00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02 3 02 02230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3 646 100,00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389 100,00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389 100,00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236 600,00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236 600,00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59 100,00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59 100,00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Молодежная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116 512,55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116 512,55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116 512,55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116 512,55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02 1 01 70660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116 512,55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02 1 01 70660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116 512,55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40 535,00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на 2019-2024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40 535,00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Создание условий для оздоровления, отдыха и личностного развития учащихся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03 0 02 00000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40 535,00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физической культуры и спорта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03 0 02 02820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40 535,00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03 0 02 02820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40 535,00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Культура, кинематография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49 699 510,47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Культура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42 096 610,47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42 096 610,47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3 983 312,67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525 227,35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02 1 01 02400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525 227,35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02 1 01 02400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525 227,35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02 1 02 02400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02 1 02 02400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Библиотеки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02 1 02 02420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02 1 02 02420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3 448 085,32</w:t>
            </w:r>
          </w:p>
        </w:tc>
      </w:tr>
      <w:tr w:rsidR="0055375D" w:rsidRPr="007370CC" w:rsidTr="008A40A8">
        <w:trPr>
          <w:gridAfter w:val="2"/>
          <w:wAfter w:w="41" w:type="dxa"/>
          <w:trHeight w:val="20"/>
        </w:trPr>
        <w:tc>
          <w:tcPr>
            <w:tcW w:w="6238" w:type="dxa"/>
            <w:tcBorders>
              <w:top w:val="nil"/>
              <w:left w:val="single" w:sz="4" w:space="0" w:color="auto"/>
              <w:bottom w:val="nil"/>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Приобретения организациями учреждений культуры</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02 1 03 22400</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331 822,00</w:t>
            </w:r>
          </w:p>
        </w:tc>
      </w:tr>
      <w:tr w:rsidR="0055375D" w:rsidRPr="007370CC" w:rsidTr="008A40A8">
        <w:trPr>
          <w:gridAfter w:val="2"/>
          <w:wAfter w:w="41"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02 1 03 22400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331 822,00</w:t>
            </w:r>
          </w:p>
        </w:tc>
      </w:tr>
      <w:tr w:rsidR="0055375D" w:rsidRPr="007370CC" w:rsidTr="008A40A8">
        <w:trPr>
          <w:gridAfter w:val="2"/>
          <w:wAfter w:w="41" w:type="dxa"/>
          <w:trHeight w:val="20"/>
        </w:trPr>
        <w:tc>
          <w:tcPr>
            <w:tcW w:w="6238" w:type="dxa"/>
            <w:tcBorders>
              <w:top w:val="nil"/>
              <w:left w:val="single" w:sz="4" w:space="0" w:color="auto"/>
              <w:bottom w:val="nil"/>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Приобретения библиотеками</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02 1 03 22420</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85 557,00</w:t>
            </w:r>
          </w:p>
        </w:tc>
      </w:tr>
      <w:tr w:rsidR="0055375D" w:rsidRPr="007370CC" w:rsidTr="008A40A8">
        <w:trPr>
          <w:gridAfter w:val="2"/>
          <w:wAfter w:w="41"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02 1 03 22420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85 557,00</w:t>
            </w:r>
          </w:p>
        </w:tc>
      </w:tr>
      <w:tr w:rsidR="0055375D" w:rsidRPr="007370CC" w:rsidTr="008A40A8">
        <w:trPr>
          <w:gridAfter w:val="2"/>
          <w:wAfter w:w="41" w:type="dxa"/>
          <w:trHeight w:val="20"/>
        </w:trPr>
        <w:tc>
          <w:tcPr>
            <w:tcW w:w="6238" w:type="dxa"/>
            <w:tcBorders>
              <w:top w:val="nil"/>
              <w:left w:val="single" w:sz="4" w:space="0" w:color="auto"/>
              <w:bottom w:val="nil"/>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Ремонты организаций учреждений культуры</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02 1 03 42400</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442 266,25</w:t>
            </w:r>
          </w:p>
        </w:tc>
      </w:tr>
      <w:tr w:rsidR="0055375D" w:rsidRPr="007370CC" w:rsidTr="008A40A8">
        <w:trPr>
          <w:gridAfter w:val="2"/>
          <w:wAfter w:w="41"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02 1 03 42400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442 266,25</w:t>
            </w:r>
          </w:p>
        </w:tc>
      </w:tr>
      <w:tr w:rsidR="0055375D" w:rsidRPr="007370CC" w:rsidTr="008A40A8">
        <w:trPr>
          <w:gridAfter w:val="2"/>
          <w:wAfter w:w="41" w:type="dxa"/>
          <w:trHeight w:val="20"/>
        </w:trPr>
        <w:tc>
          <w:tcPr>
            <w:tcW w:w="6238" w:type="dxa"/>
            <w:tcBorders>
              <w:top w:val="nil"/>
              <w:left w:val="single" w:sz="4" w:space="0" w:color="auto"/>
              <w:bottom w:val="nil"/>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Ремонты библиотек</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02 1 03 42420</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804 829,47</w:t>
            </w:r>
          </w:p>
        </w:tc>
      </w:tr>
      <w:tr w:rsidR="0055375D" w:rsidRPr="007370CC" w:rsidTr="008A40A8">
        <w:trPr>
          <w:gridAfter w:val="2"/>
          <w:wAfter w:w="41"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02 1 03 42420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804 829,47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02 1 03 77050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828 000,00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02 1 03 77050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828 000,00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L4670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598 631,60</w:t>
            </w:r>
          </w:p>
        </w:tc>
      </w:tr>
      <w:tr w:rsidR="0055375D" w:rsidRPr="007370CC" w:rsidTr="008A40A8">
        <w:trPr>
          <w:gridAfter w:val="2"/>
          <w:wAfter w:w="41" w:type="dxa"/>
          <w:trHeight w:val="20"/>
        </w:trPr>
        <w:tc>
          <w:tcPr>
            <w:tcW w:w="6238" w:type="dxa"/>
            <w:tcBorders>
              <w:top w:val="nil"/>
              <w:left w:val="single" w:sz="4" w:space="0" w:color="auto"/>
              <w:bottom w:val="nil"/>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L4670</w:t>
            </w:r>
          </w:p>
        </w:tc>
        <w:tc>
          <w:tcPr>
            <w:tcW w:w="500"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598 631,60</w:t>
            </w:r>
          </w:p>
        </w:tc>
      </w:tr>
      <w:tr w:rsidR="0055375D" w:rsidRPr="007370CC" w:rsidTr="008A40A8">
        <w:trPr>
          <w:gridAfter w:val="2"/>
          <w:wAfter w:w="41"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L5191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29 979,00</w:t>
            </w:r>
          </w:p>
        </w:tc>
      </w:tr>
      <w:tr w:rsidR="0055375D" w:rsidRPr="007370CC" w:rsidTr="008A40A8">
        <w:trPr>
          <w:gridAfter w:val="2"/>
          <w:wAfter w:w="41" w:type="dxa"/>
          <w:trHeight w:val="20"/>
        </w:trPr>
        <w:tc>
          <w:tcPr>
            <w:tcW w:w="6238" w:type="dxa"/>
            <w:tcBorders>
              <w:top w:val="nil"/>
              <w:left w:val="single" w:sz="4" w:space="0" w:color="auto"/>
              <w:bottom w:val="nil"/>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L5191</w:t>
            </w:r>
          </w:p>
        </w:tc>
        <w:tc>
          <w:tcPr>
            <w:tcW w:w="500"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29 979,00</w:t>
            </w:r>
          </w:p>
        </w:tc>
      </w:tr>
      <w:tr w:rsidR="0055375D" w:rsidRPr="007370CC" w:rsidTr="008A40A8">
        <w:trPr>
          <w:gridAfter w:val="2"/>
          <w:wAfter w:w="41" w:type="dxa"/>
          <w:trHeight w:val="20"/>
        </w:trPr>
        <w:tc>
          <w:tcPr>
            <w:tcW w:w="6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S7050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327 000,00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1 03 S7050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327 000,00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38 113 297,80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38 113 297,80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02 3 02 02400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21 679 346,00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02 3 02 02400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21 679 346,00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Библиотеки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02 3 02  02420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7 288 951,80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02 3 02  02420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7 288 951,80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6 045 200,00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1 880 900,00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4 164 300,00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2 479 800,00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189 500,00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2 290 300,00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46 800,00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573 200,00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культуры,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7 602 900,00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7 602 900,00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7 602 900,00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7 602 900,00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7 554 900,00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02 3 02 02350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7 554 900,00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Приобретения учреждениями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02 3 02 22350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48 000,00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02 3 02 22350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48 000,00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Физическая культура и спорт</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3 494 170,04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Физическая культура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3 494 170,04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3 494 170,04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94 130,25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Развитие физической культуры и массового спорта на территории района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77 744,00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04 1 01 02820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63 244,00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04 1 01 02820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63 244,00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Приобретения учреждениями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04 1 01 22820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04 1 01 22820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Развитие инфраструктуры отрасли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16 386,25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04 1 02 02820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2 606,25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04 1 02 02820</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2 606,25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Ремонты учреждениями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04 1 02 42820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13 780,00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04 1 02 42820</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13 780,00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04 3 00 00000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3 400 039,79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04 3 02 00000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3 400 039,79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04 3 02 02820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2 500 639,79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04 3 02 02820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2 500 639,79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04 3 02 72300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719 500,00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04 3 02 72300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719 500,00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3 02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179 900,00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357</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 3 02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179 900,00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отдел образования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109 202 724,24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107 026 990,96</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Дошкольное 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16 071 225,05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16 071 225,05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11 447 000,00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Создание условий для получения качественного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11 447 000,00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Организации, реализующие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01 1 03 02200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3 828 100,00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01 1 03 02200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3 828 100,00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7 618 900,00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7 618 900,00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4 624 225,05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4 624 225,05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Организации, реализующие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01 5 01 02200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137 896,52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01 5 01 02200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137 896,52</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Приобретения организациями, реализующие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01 5 01 22200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154 400,00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01 5 01 22200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154 400,00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Ремонты организаций, реализующих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01 5 01 42200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01 5 01 42200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19 900,00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281 400,00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281 400,00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335 600,00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335 600,00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2 879 292,83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2 879 292,83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01 5 01 92200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01 5 01 92200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83 900,00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83 900,00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719 835,70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719 835,70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Общее 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85 471 640,30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85 471 640,30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20 690 030,20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Создание условий для получения качественного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20 067 630,20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01 1 03 02210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2 903 910,20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01 1 03 02210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2 903 910,20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01 1 03 53031</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1 446 320,00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01 1 03 53031</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1 446 320,00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15 380 200,00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15 380 200,00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01 1 03 70500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103 800,00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01 1 03 70500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103 800,00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01 1 03 70570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15 600,00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01 1 03 70570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15 600,00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01 1 03 70630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213 400,00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01 1 03 70630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213 400,00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01 1 03 72080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01 1 03 72080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S2080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03 S2080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Федеральный проект «Современная школа»</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Е1 00000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517 400,00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Е1 00000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517 400,00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Е1 70020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417 400,00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Е1 70020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417 400,00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Е1 71370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Е1 71370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Федеральный проект «Цифровая образовательная среда»</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Е4 00000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Е4 00000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Е4 71380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Е4 71380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Федеральный проект «Патриотическое воспитание граждан Российской Федерации»</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ЕВ 00000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ЕВ 00000</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ЕВ 51791</w:t>
            </w:r>
          </w:p>
        </w:tc>
        <w:tc>
          <w:tcPr>
            <w:tcW w:w="500" w:type="dxa"/>
            <w:tcBorders>
              <w:top w:val="nil"/>
              <w:left w:val="nil"/>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90 000,00</w:t>
            </w:r>
          </w:p>
        </w:tc>
      </w:tr>
      <w:tr w:rsidR="0055375D" w:rsidRPr="007370CC" w:rsidTr="008A40A8">
        <w:trPr>
          <w:gridAfter w:val="2"/>
          <w:wAfter w:w="41" w:type="dxa"/>
          <w:trHeight w:val="20"/>
        </w:trPr>
        <w:tc>
          <w:tcPr>
            <w:tcW w:w="6238" w:type="dxa"/>
            <w:tcBorders>
              <w:top w:val="nil"/>
              <w:left w:val="single" w:sz="4" w:space="0" w:color="auto"/>
              <w:bottom w:val="nil"/>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nil"/>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nil"/>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nil"/>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nil"/>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ЕВ 51791</w:t>
            </w:r>
          </w:p>
        </w:tc>
        <w:tc>
          <w:tcPr>
            <w:tcW w:w="500" w:type="dxa"/>
            <w:tcBorders>
              <w:top w:val="nil"/>
              <w:left w:val="nil"/>
              <w:bottom w:val="nil"/>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64 781 610,10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17 334 263,76</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01 5 01 02210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295 000,00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01 5 01 02210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295 000,00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01 5 01 22210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01 5 01 22210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01 5 01 42210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1 939 587,41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01 5 01 42210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1 939 587,41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282 000,00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01 5 01 71640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56 000,00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01 5 01 71640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56 000,00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508 200,00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508 200,00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5 470 750,00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5 470 750,00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01 5 01 72380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5 206 800,00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01 5 01 72380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5 206 800,00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производимые за счет иных межбюджетных трансфертов на неотложные нужды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01 5 01 77040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257 100,00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01 5 01 77040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257 100,00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01 5 01 92210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495 662,70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01 5 01 92210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495 662,70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L3041</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1 036 363,65</w:t>
            </w:r>
          </w:p>
        </w:tc>
      </w:tr>
      <w:tr w:rsidR="0055375D" w:rsidRPr="007370CC" w:rsidTr="008A40A8">
        <w:trPr>
          <w:gridAfter w:val="2"/>
          <w:wAfter w:w="41" w:type="dxa"/>
          <w:trHeight w:val="20"/>
        </w:trPr>
        <w:tc>
          <w:tcPr>
            <w:tcW w:w="6238" w:type="dxa"/>
            <w:tcBorders>
              <w:top w:val="nil"/>
              <w:left w:val="single" w:sz="4" w:space="0" w:color="auto"/>
              <w:bottom w:val="nil"/>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L3041</w:t>
            </w:r>
          </w:p>
        </w:tc>
        <w:tc>
          <w:tcPr>
            <w:tcW w:w="500" w:type="dxa"/>
            <w:tcBorders>
              <w:top w:val="nil"/>
              <w:left w:val="nil"/>
              <w:bottom w:val="nil"/>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1 036 363,65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1 367 700,00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1 367 700,00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S2380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S2380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47 447 346,34</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01 5 03 22210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46 540,00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01 5 03 22210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46 540,00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01 5 03 92210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401 000,00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01 5 03 92210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401 000,00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мероприятий по модернизации школьных систем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L7501</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44 079 264,45</w:t>
            </w:r>
          </w:p>
        </w:tc>
      </w:tr>
      <w:tr w:rsidR="0055375D" w:rsidRPr="007370CC" w:rsidTr="008A40A8">
        <w:trPr>
          <w:gridAfter w:val="2"/>
          <w:wAfter w:w="41" w:type="dxa"/>
          <w:trHeight w:val="20"/>
        </w:trPr>
        <w:tc>
          <w:tcPr>
            <w:tcW w:w="6238" w:type="dxa"/>
            <w:tcBorders>
              <w:top w:val="nil"/>
              <w:left w:val="single" w:sz="4" w:space="0" w:color="auto"/>
              <w:bottom w:val="nil"/>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L7501</w:t>
            </w:r>
          </w:p>
        </w:tc>
        <w:tc>
          <w:tcPr>
            <w:tcW w:w="500" w:type="dxa"/>
            <w:tcBorders>
              <w:top w:val="nil"/>
              <w:left w:val="nil"/>
              <w:bottom w:val="nil"/>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44 079 264,45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мероприятий по модернизации школьных систем образования (сверх уровня, предусмотренного соглашением)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N7501</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1 290 421,35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N7501</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1 290 421,35</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модернизации школьных систем образования (сверх уровня, предусмотренного соглашением)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S7501</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1 291,71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S7501</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1 291,71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01 5 03 77500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1 627 200,00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01 5 03 77500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1 627 200,00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S7500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1 628,83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03 S7500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1 628,83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Дополнительное образование детей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779 500,00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779 500,00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779 500,00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01 2 01 00000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779 500,00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программ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01 2 01 06230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564 598,73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01 2 01 06230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564 598,73</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Мероприятия по обеспечению персонифицированного финансирования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01 2 01 96230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214 901,27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01 2 01 96230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214 901,27</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Молодежная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109 000,00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01 4 00 00000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01 4 01 00000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01 4 01 02350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01 4 01 02350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26 0 00 00000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26 0 02 00000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26 0 02 02350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26 0 02 02350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4 595 625,61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4 294 300,00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268 000,00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Кадровое обеспечение муниципальной системы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01 1 04 00000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 xml:space="preserve">Иные межбюджетные трансферты  на выплату стипендии обучающимся, заключившим </w:t>
            </w:r>
            <w:r w:rsidRPr="007370CC">
              <w:rPr>
                <w:rFonts w:ascii="Times New Roman" w:hAnsi="Times New Roman" w:cs="Times New Roman"/>
                <w:sz w:val="16"/>
                <w:szCs w:val="16"/>
              </w:rPr>
              <w:lastRenderedPageBreak/>
              <w:t>договор о целевом обучении по образовательным программам высшего образования по направлению "Педагогическое 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01 1 04 75320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01 1 04 75320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01 1 04 92210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01 1 04 92210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184 000,00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4 026 300,00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39 200,00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39 200,00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39 200,00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и управления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3 987 100,00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01 5 02 02350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3 987 100,00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бюджетным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01 5 02 02350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3 987 100,00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301 325,61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Создание условий для оздоровления, отдыха и личностного развития учащихся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03 0 02 00000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301 325,61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03 0 02 02210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301 325,61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Субсидии автономным учреждениям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03 0 02 02210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301 325,61</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Социальная политика</w:t>
            </w:r>
          </w:p>
        </w:tc>
        <w:tc>
          <w:tcPr>
            <w:tcW w:w="50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2 175 733,28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Социальное обеспечение населения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35 714,28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35 714,28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35 714,28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Кадровое обеспечение муниципальной системы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01 1 04 00000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35 714,28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01 1 04 72650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35 714,28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01 1 04 72650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35 714,28</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Охрана семьи и детства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2 140 019,00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2 140 019,00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2 140 019,00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2 140 019,00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47 000,00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2 093 019,00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1 191 122,00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374</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320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901 897,00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комитет финансов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21 926 587,59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101 850,00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 xml:space="preserve">Обеспечение проживающих в поселении и нуждающихся в жилых помещениях </w:t>
            </w:r>
            <w:r w:rsidRPr="007370CC">
              <w:rPr>
                <w:rFonts w:ascii="Times New Roman" w:hAnsi="Times New Roman" w:cs="Times New Roman"/>
                <w:sz w:val="16"/>
                <w:szCs w:val="16"/>
              </w:rPr>
              <w:lastRenderedPageBreak/>
              <w:t>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Субвенция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5 550,00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5 550,00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Субвенция</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88 750,00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88 750,00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88 750,00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88 750,00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 повышение эффективности работы народных дружинников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88 750,00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88 750,00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88 750,00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Национальная оборона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230 090,00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230 090,00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230 090,00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230 090,00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230 090,00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230 090,00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Субвенции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230 090,00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115 045,00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115 045,00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2 588 200,00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Дорожное хозяйство (дорожные фонды)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15 0 02 64010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15 0 02 64010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15 0 02 64010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2 000 000,00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588 200,00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588 200,00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588 200,00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588 200,00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w:t>
            </w:r>
            <w:r w:rsidRPr="007370CC">
              <w:rPr>
                <w:rFonts w:ascii="Times New Roman" w:hAnsi="Times New Roman" w:cs="Times New Roman"/>
                <w:sz w:val="16"/>
                <w:szCs w:val="16"/>
              </w:rPr>
              <w:lastRenderedPageBreak/>
              <w:t>рекомендаций об устранении выявленных в ходе таких осмотров нарушений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102 300,00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102 300,00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485 900,00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485 900,00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200 000,00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125 900,00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160 000,00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Жилищно-коммунальное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FF0000"/>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Жилищное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FF0000"/>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540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34 150,00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Обслуживание государственного и муниципального долга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FF0000"/>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5 397,59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Обслуживание государственного внутреннего и муниципального долга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FF0000"/>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5 397,59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5 397,59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17 1 00 00000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5 397,59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17 1 01 00000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5 397,59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17 1 01 99990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5 397,59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Обслуживание муниципального долга</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17 1 01 99990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730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5 397,59</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FF0000"/>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18 966 900,00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Дотации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FF0000"/>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18 966 900,00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18 966 900,00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18 966 900,00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18 966 900,00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Дотации на выравнивание бюджетной обеспеченности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18 966 900,00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Дотации</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18 966 900,00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11 962 000,00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3 839 100,00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510</w:t>
            </w: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3 165 800,00</w:t>
            </w:r>
          </w:p>
        </w:tc>
      </w:tr>
      <w:tr w:rsidR="0055375D" w:rsidRPr="007370CC" w:rsidTr="008A40A8">
        <w:trPr>
          <w:gridAfter w:val="2"/>
          <w:wAfter w:w="41" w:type="dxa"/>
          <w:trHeight w:val="2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ВСЕГО</w:t>
            </w: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p>
        </w:tc>
        <w:tc>
          <w:tcPr>
            <w:tcW w:w="1218"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p>
        </w:tc>
        <w:tc>
          <w:tcPr>
            <w:tcW w:w="5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248 923 532,91</w:t>
            </w:r>
          </w:p>
        </w:tc>
      </w:tr>
    </w:tbl>
    <w:p w:rsidR="0055375D" w:rsidRPr="007370CC" w:rsidRDefault="0055375D" w:rsidP="007370CC">
      <w:pPr>
        <w:pStyle w:val="ConsPlusNormal"/>
        <w:widowControl/>
        <w:ind w:firstLine="540"/>
        <w:jc w:val="both"/>
        <w:rPr>
          <w:rFonts w:ascii="Times New Roman" w:hAnsi="Times New Roman" w:cs="Times New Roman"/>
          <w:sz w:val="16"/>
          <w:szCs w:val="16"/>
        </w:rPr>
      </w:pPr>
    </w:p>
    <w:tbl>
      <w:tblPr>
        <w:tblW w:w="10515" w:type="dxa"/>
        <w:tblInd w:w="-1168" w:type="dxa"/>
        <w:tblLook w:val="04A0" w:firstRow="1" w:lastRow="0" w:firstColumn="1" w:lastColumn="0" w:noHBand="0" w:noVBand="1"/>
      </w:tblPr>
      <w:tblGrid>
        <w:gridCol w:w="8506"/>
        <w:gridCol w:w="400"/>
        <w:gridCol w:w="412"/>
        <w:gridCol w:w="1180"/>
        <w:gridCol w:w="17"/>
      </w:tblGrid>
      <w:tr w:rsidR="0055375D" w:rsidRPr="007370CC" w:rsidTr="008A40A8">
        <w:trPr>
          <w:gridAfter w:val="1"/>
          <w:wAfter w:w="17" w:type="dxa"/>
          <w:trHeight w:val="20"/>
        </w:trPr>
        <w:tc>
          <w:tcPr>
            <w:tcW w:w="8506" w:type="dxa"/>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00" w:type="dxa"/>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592" w:type="dxa"/>
            <w:gridSpan w:val="2"/>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Приложение 3</w:t>
            </w:r>
          </w:p>
        </w:tc>
      </w:tr>
      <w:tr w:rsidR="0055375D" w:rsidRPr="007370CC" w:rsidTr="008A40A8">
        <w:trPr>
          <w:trHeight w:val="20"/>
        </w:trPr>
        <w:tc>
          <w:tcPr>
            <w:tcW w:w="10515" w:type="dxa"/>
            <w:gridSpan w:val="5"/>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  решению Думы Поддорского муниципального района</w:t>
            </w:r>
          </w:p>
        </w:tc>
      </w:tr>
      <w:tr w:rsidR="0055375D" w:rsidRPr="007370CC" w:rsidTr="008A40A8">
        <w:trPr>
          <w:trHeight w:val="20"/>
        </w:trPr>
        <w:tc>
          <w:tcPr>
            <w:tcW w:w="10515" w:type="dxa"/>
            <w:gridSpan w:val="5"/>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 исполнении бюджета Поддорского муниципального района</w:t>
            </w:r>
          </w:p>
        </w:tc>
      </w:tr>
      <w:tr w:rsidR="0055375D" w:rsidRPr="007370CC" w:rsidTr="008A40A8">
        <w:trPr>
          <w:gridAfter w:val="1"/>
          <w:wAfter w:w="17" w:type="dxa"/>
          <w:trHeight w:val="20"/>
        </w:trPr>
        <w:tc>
          <w:tcPr>
            <w:tcW w:w="8506" w:type="dxa"/>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00" w:type="dxa"/>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за 2023 год"</w:t>
            </w:r>
          </w:p>
        </w:tc>
      </w:tr>
      <w:tr w:rsidR="0055375D" w:rsidRPr="007370CC" w:rsidTr="008A40A8">
        <w:trPr>
          <w:trHeight w:val="20"/>
        </w:trPr>
        <w:tc>
          <w:tcPr>
            <w:tcW w:w="10515" w:type="dxa"/>
            <w:gridSpan w:val="5"/>
            <w:tcBorders>
              <w:top w:val="nil"/>
              <w:left w:val="nil"/>
              <w:bottom w:val="nil"/>
              <w:right w:val="nil"/>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Расходы бюджета Поддорского муниципального района за 2023 год по разделам и подразделам классификации расходов бюджета</w:t>
            </w:r>
          </w:p>
        </w:tc>
      </w:tr>
      <w:tr w:rsidR="0055375D" w:rsidRPr="007370CC" w:rsidTr="008A40A8">
        <w:trPr>
          <w:gridAfter w:val="1"/>
          <w:wAfter w:w="17" w:type="dxa"/>
          <w:trHeight w:val="20"/>
        </w:trPr>
        <w:tc>
          <w:tcPr>
            <w:tcW w:w="8506"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00"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412" w:type="dxa"/>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рублей</w:t>
            </w:r>
          </w:p>
        </w:tc>
      </w:tr>
      <w:tr w:rsidR="0055375D" w:rsidRPr="007370CC" w:rsidTr="008A40A8">
        <w:trPr>
          <w:gridAfter w:val="1"/>
          <w:wAfter w:w="17" w:type="dxa"/>
          <w:trHeight w:val="20"/>
        </w:trPr>
        <w:tc>
          <w:tcPr>
            <w:tcW w:w="85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Наименование</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РЗ</w:t>
            </w:r>
          </w:p>
        </w:tc>
        <w:tc>
          <w:tcPr>
            <w:tcW w:w="412" w:type="dxa"/>
            <w:tcBorders>
              <w:top w:val="single" w:sz="4" w:space="0" w:color="auto"/>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исполнено</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36 129 517,48</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1 739 333,49</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27 260 943,99</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Судебная система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700,00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987 261,81</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Резервные фонды</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6 141 278,19</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Национальная оборона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517 700,00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Мобилизационная и вневойсковая подготовка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517 700,00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Национальная безопасность и правоохранительная деятельность</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4 300 207,44</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4 300 207,44</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Национальная экономика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13 595 696,55</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Сельское хозяйство и рыболовство</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99 450,00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Транспорт</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5 546 431,85</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Дорожное хозяйство (дорожные фонды)</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4 606 254,75</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Связь и информатика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315 368,00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3 028 191,95</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Жилищно-коммунальное хозяйство</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5 335 024,55</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Жилищное хозяйство</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2 653 164,04</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Коммунальное  хозяйство</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2 681 860,51</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Охрана окружающей среды</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охраны окружающей среды</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06</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05</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112 107 136,89</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Дошкольное 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16 071 225,05</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Общее 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02</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85 471 640,30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center"/>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Дополнительное образование детей</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5 659 599,00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Молодежная политика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255 511,93</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07</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09</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4 649 160,61</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Культура, кинематография</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49 699 510,47</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Культура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42 096 610,47</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Другие вопросы в области культуры, кинематографии</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08</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7 602 900,00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Социальная политика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4 772 271,90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Пенсионное обеспечение</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2 596 538,62</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03</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35 714,28</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Охрана семьи и детства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04</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2 140 019,00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Физическая культура и спорт</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3 494 170,04</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Физическая культура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11</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3 494 170,04</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Обслуживание государственного и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5 397,59</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Обслуживание государственного внутреннего и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13</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5 397,59</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18 966 900,00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Дотации бюджетам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14</w:t>
            </w: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18 966 900,00</w:t>
            </w:r>
          </w:p>
        </w:tc>
      </w:tr>
      <w:tr w:rsidR="0055375D" w:rsidRPr="007370CC" w:rsidTr="008A40A8">
        <w:trPr>
          <w:gridAfter w:val="1"/>
          <w:wAfter w:w="17" w:type="dxa"/>
          <w:trHeight w:val="20"/>
        </w:trPr>
        <w:tc>
          <w:tcPr>
            <w:tcW w:w="8506"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ВСЕГО</w:t>
            </w:r>
          </w:p>
        </w:tc>
        <w:tc>
          <w:tcPr>
            <w:tcW w:w="40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p>
        </w:tc>
        <w:tc>
          <w:tcPr>
            <w:tcW w:w="412"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p>
        </w:tc>
        <w:tc>
          <w:tcPr>
            <w:tcW w:w="11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248 923 532,91</w:t>
            </w:r>
          </w:p>
        </w:tc>
      </w:tr>
    </w:tbl>
    <w:p w:rsidR="0055375D" w:rsidRPr="007370CC" w:rsidRDefault="0055375D" w:rsidP="007370CC">
      <w:pPr>
        <w:pStyle w:val="ConsPlusNormal"/>
        <w:widowControl/>
        <w:ind w:firstLine="540"/>
        <w:jc w:val="both"/>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5670"/>
        <w:gridCol w:w="2780"/>
        <w:gridCol w:w="2040"/>
      </w:tblGrid>
      <w:tr w:rsidR="0055375D" w:rsidRPr="007370CC" w:rsidTr="008A40A8">
        <w:trPr>
          <w:trHeight w:val="20"/>
        </w:trPr>
        <w:tc>
          <w:tcPr>
            <w:tcW w:w="567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278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204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Приложение 4</w:t>
            </w:r>
          </w:p>
        </w:tc>
      </w:tr>
      <w:tr w:rsidR="0055375D" w:rsidRPr="007370CC" w:rsidTr="008A40A8">
        <w:trPr>
          <w:trHeight w:val="20"/>
        </w:trPr>
        <w:tc>
          <w:tcPr>
            <w:tcW w:w="10490" w:type="dxa"/>
            <w:gridSpan w:val="3"/>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к  решению Думы Поддорского муниципального района</w:t>
            </w:r>
          </w:p>
        </w:tc>
      </w:tr>
      <w:tr w:rsidR="0055375D" w:rsidRPr="007370CC" w:rsidTr="008A40A8">
        <w:trPr>
          <w:trHeight w:val="20"/>
        </w:trPr>
        <w:tc>
          <w:tcPr>
            <w:tcW w:w="10490" w:type="dxa"/>
            <w:gridSpan w:val="3"/>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"Об исполнении бюджета Поддорского муниципального района</w:t>
            </w:r>
          </w:p>
        </w:tc>
      </w:tr>
      <w:tr w:rsidR="0055375D" w:rsidRPr="007370CC" w:rsidTr="008A40A8">
        <w:trPr>
          <w:trHeight w:val="20"/>
        </w:trPr>
        <w:tc>
          <w:tcPr>
            <w:tcW w:w="567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p>
        </w:tc>
        <w:tc>
          <w:tcPr>
            <w:tcW w:w="278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2040" w:type="dxa"/>
            <w:tcBorders>
              <w:top w:val="nil"/>
              <w:left w:val="nil"/>
              <w:bottom w:val="nil"/>
              <w:right w:val="nil"/>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за 2023 год"</w:t>
            </w:r>
          </w:p>
        </w:tc>
      </w:tr>
      <w:tr w:rsidR="0055375D" w:rsidRPr="007370CC" w:rsidTr="008A40A8">
        <w:trPr>
          <w:trHeight w:val="20"/>
        </w:trPr>
        <w:tc>
          <w:tcPr>
            <w:tcW w:w="10490" w:type="dxa"/>
            <w:gridSpan w:val="3"/>
            <w:tcBorders>
              <w:top w:val="nil"/>
              <w:left w:val="nil"/>
              <w:bottom w:val="nil"/>
              <w:right w:val="nil"/>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color w:val="000000"/>
                <w:sz w:val="16"/>
                <w:szCs w:val="16"/>
              </w:rPr>
            </w:pPr>
            <w:r w:rsidRPr="007370CC">
              <w:rPr>
                <w:rFonts w:ascii="Times New Roman" w:hAnsi="Times New Roman" w:cs="Times New Roman"/>
                <w:color w:val="000000"/>
                <w:sz w:val="16"/>
                <w:szCs w:val="16"/>
              </w:rPr>
              <w:t>Источники финансирования дефицита бюджета Поддорского муниципального района по кодам классификации источников финансирования дефицитов бюджетов Российской Федерации за 2023 год</w:t>
            </w:r>
          </w:p>
        </w:tc>
      </w:tr>
      <w:tr w:rsidR="0055375D" w:rsidRPr="007370CC" w:rsidTr="008A40A8">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Наименование источника внутреннего финансирования дефицита бюджета</w:t>
            </w:r>
          </w:p>
        </w:tc>
        <w:tc>
          <w:tcPr>
            <w:tcW w:w="2780" w:type="dxa"/>
            <w:tcBorders>
              <w:top w:val="single" w:sz="4" w:space="0" w:color="auto"/>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Код группы, подгруппы, статьи и вида источников</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исполнено</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1</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2</w:t>
            </w:r>
          </w:p>
        </w:tc>
        <w:tc>
          <w:tcPr>
            <w:tcW w:w="204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3</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Источники финансирования дефицита бюджета - всего</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-2 507 006,67</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в том числе:</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Источники  внутреннего финансирования дефицитов бюджета</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-100 000,00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Кредиты кредитных организаций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000 01 02 00 00 00 0000 000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Получение кредитов от кредитных  организаций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000 01 02 00 00 00 0000 700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000 01 02 00 00 05 0000 710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000 01 02 00 00 00 0000 800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000 01 02 00 00 05 0000 810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000 01 03 00 00 00 0000 000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-100 000,00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7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000 01 03 01 00 00 0000 000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-100 000,00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000 01 03 01 00 00 0000 700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000 01 03 01 00 05 0000 710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в том числе:</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7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000 01 03 01 00 05 0000 710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7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000 01 03 01 00 05 0000 710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700 000,00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 xml:space="preserve">Погашение бюджетных кредитов, полученных от других бюджетов бюджетной системы Российской Федерации в валюте Российской </w:t>
            </w:r>
            <w:r w:rsidRPr="007370CC">
              <w:rPr>
                <w:rFonts w:ascii="Times New Roman" w:hAnsi="Times New Roman" w:cs="Times New Roman"/>
                <w:b/>
                <w:bCs/>
                <w:sz w:val="16"/>
                <w:szCs w:val="16"/>
              </w:rPr>
              <w:lastRenderedPageBreak/>
              <w:t>Федерации</w:t>
            </w:r>
          </w:p>
        </w:tc>
        <w:tc>
          <w:tcPr>
            <w:tcW w:w="278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lastRenderedPageBreak/>
              <w:t>000 01 03 01 00 00 0000 800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lastRenderedPageBreak/>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000 01 03 01 00 05 0000 810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в том числе:</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000 01 03 01 00 05 0000 810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000 01 03 01 00 05 0000 810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-800 000,00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Иные источники внутреннего финансирования дефицитов бюджетов</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000 01 06 00 00 00 0000 000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000 01 06 05 00 00 0000 000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000 01 06 05 00 00 0000 600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000 01 06 05 02 05 0000 640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000 01 06 05 02 05 0012 640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000 01 06 05 00 00 0000 500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b/>
                <w:bCs/>
                <w:sz w:val="16"/>
                <w:szCs w:val="16"/>
              </w:rPr>
            </w:pPr>
            <w:r w:rsidRPr="007370CC">
              <w:rPr>
                <w:rFonts w:ascii="Times New Roman" w:hAnsi="Times New Roman" w:cs="Times New Roman"/>
                <w:b/>
                <w:bCs/>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000 01 06 05 02 05 0000 540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Изменение остатков средств на счетах по учету средств бюджетов</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000 01 05 00 00 00 0000 000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-2 407 006,67</w:t>
            </w:r>
          </w:p>
        </w:tc>
      </w:tr>
      <w:tr w:rsidR="0055375D" w:rsidRPr="007370CC" w:rsidTr="008A40A8">
        <w:trPr>
          <w:trHeight w:val="20"/>
        </w:trPr>
        <w:tc>
          <w:tcPr>
            <w:tcW w:w="5670" w:type="dxa"/>
            <w:tcBorders>
              <w:top w:val="nil"/>
              <w:left w:val="single" w:sz="4" w:space="0" w:color="auto"/>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Изменение прочих остатков средств бюджетов муниципальных районов</w:t>
            </w:r>
          </w:p>
        </w:tc>
        <w:tc>
          <w:tcPr>
            <w:tcW w:w="2780" w:type="dxa"/>
            <w:tcBorders>
              <w:top w:val="nil"/>
              <w:left w:val="nil"/>
              <w:bottom w:val="single" w:sz="4" w:space="0" w:color="auto"/>
              <w:right w:val="single" w:sz="4" w:space="0" w:color="auto"/>
            </w:tcBorders>
            <w:shd w:val="clear" w:color="auto" w:fill="auto"/>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492 01 05 02 01 05 0000 000</w:t>
            </w:r>
          </w:p>
        </w:tc>
        <w:tc>
          <w:tcPr>
            <w:tcW w:w="2040" w:type="dxa"/>
            <w:tcBorders>
              <w:top w:val="nil"/>
              <w:left w:val="nil"/>
              <w:bottom w:val="single" w:sz="4" w:space="0" w:color="auto"/>
              <w:right w:val="single" w:sz="4" w:space="0" w:color="auto"/>
            </w:tcBorders>
            <w:shd w:val="clear" w:color="auto" w:fill="auto"/>
            <w:noWrap/>
            <w:vAlign w:val="bottom"/>
            <w:hideMark/>
          </w:tcPr>
          <w:p w:rsidR="0055375D" w:rsidRPr="007370CC" w:rsidRDefault="0055375D" w:rsidP="007370CC">
            <w:pPr>
              <w:spacing w:after="0" w:line="240" w:lineRule="auto"/>
              <w:jc w:val="both"/>
              <w:rPr>
                <w:rFonts w:ascii="Times New Roman" w:hAnsi="Times New Roman" w:cs="Times New Roman"/>
                <w:sz w:val="16"/>
                <w:szCs w:val="16"/>
              </w:rPr>
            </w:pPr>
            <w:r w:rsidRPr="007370CC">
              <w:rPr>
                <w:rFonts w:ascii="Times New Roman" w:hAnsi="Times New Roman" w:cs="Times New Roman"/>
                <w:sz w:val="16"/>
                <w:szCs w:val="16"/>
              </w:rPr>
              <w:t>-2 407 006,67</w:t>
            </w:r>
          </w:p>
        </w:tc>
      </w:tr>
    </w:tbl>
    <w:p w:rsidR="0055375D" w:rsidRPr="007370CC" w:rsidRDefault="0055375D" w:rsidP="007370CC">
      <w:pPr>
        <w:pStyle w:val="ConsPlusNormal"/>
        <w:widowControl/>
        <w:ind w:firstLine="540"/>
        <w:jc w:val="both"/>
        <w:rPr>
          <w:rFonts w:ascii="Times New Roman" w:hAnsi="Times New Roman" w:cs="Times New Roman"/>
          <w:sz w:val="16"/>
          <w:szCs w:val="16"/>
        </w:rPr>
      </w:pPr>
    </w:p>
    <w:p w:rsidR="008C1CCB" w:rsidRPr="008A40A8" w:rsidRDefault="008C1CCB" w:rsidP="008A40A8">
      <w:pPr>
        <w:spacing w:after="0" w:line="240" w:lineRule="auto"/>
        <w:ind w:left="-1276" w:firstLine="283"/>
        <w:jc w:val="both"/>
        <w:rPr>
          <w:rFonts w:ascii="Times New Roman" w:hAnsi="Times New Roman" w:cs="Times New Roman"/>
          <w:sz w:val="20"/>
          <w:szCs w:val="20"/>
        </w:rPr>
      </w:pPr>
    </w:p>
    <w:p w:rsidR="0055375D" w:rsidRPr="008A40A8" w:rsidRDefault="0055375D" w:rsidP="008A40A8">
      <w:pPr>
        <w:spacing w:after="0" w:line="240" w:lineRule="auto"/>
        <w:ind w:left="-1276" w:firstLine="283"/>
        <w:jc w:val="center"/>
        <w:rPr>
          <w:rFonts w:ascii="Times New Roman" w:hAnsi="Times New Roman" w:cs="Times New Roman"/>
          <w:b/>
          <w:bCs/>
          <w:sz w:val="20"/>
          <w:szCs w:val="20"/>
        </w:rPr>
      </w:pPr>
      <w:r w:rsidRPr="008A40A8">
        <w:rPr>
          <w:rFonts w:ascii="Times New Roman" w:hAnsi="Times New Roman" w:cs="Times New Roman"/>
          <w:b/>
          <w:bCs/>
          <w:sz w:val="20"/>
          <w:szCs w:val="20"/>
        </w:rPr>
        <w:t>Российская Федерация</w:t>
      </w:r>
    </w:p>
    <w:p w:rsidR="0055375D" w:rsidRPr="008A40A8" w:rsidRDefault="0055375D" w:rsidP="008A40A8">
      <w:pPr>
        <w:spacing w:after="0" w:line="240" w:lineRule="auto"/>
        <w:ind w:left="-1276" w:firstLine="283"/>
        <w:jc w:val="center"/>
        <w:rPr>
          <w:rFonts w:ascii="Times New Roman" w:hAnsi="Times New Roman" w:cs="Times New Roman"/>
          <w:b/>
          <w:bCs/>
          <w:sz w:val="20"/>
          <w:szCs w:val="20"/>
        </w:rPr>
      </w:pPr>
      <w:r w:rsidRPr="008A40A8">
        <w:rPr>
          <w:rFonts w:ascii="Times New Roman" w:hAnsi="Times New Roman" w:cs="Times New Roman"/>
          <w:b/>
          <w:bCs/>
          <w:sz w:val="20"/>
          <w:szCs w:val="20"/>
        </w:rPr>
        <w:t>Новгородская область</w:t>
      </w:r>
    </w:p>
    <w:p w:rsidR="0055375D" w:rsidRPr="008A40A8" w:rsidRDefault="0055375D" w:rsidP="008A40A8">
      <w:pPr>
        <w:spacing w:after="0" w:line="240" w:lineRule="auto"/>
        <w:ind w:left="-1276" w:firstLine="283"/>
        <w:jc w:val="center"/>
        <w:rPr>
          <w:rFonts w:ascii="Times New Roman" w:hAnsi="Times New Roman" w:cs="Times New Roman"/>
          <w:b/>
          <w:bCs/>
          <w:sz w:val="20"/>
          <w:szCs w:val="20"/>
        </w:rPr>
      </w:pPr>
      <w:r w:rsidRPr="008A40A8">
        <w:rPr>
          <w:rFonts w:ascii="Times New Roman" w:hAnsi="Times New Roman" w:cs="Times New Roman"/>
          <w:b/>
          <w:bCs/>
          <w:sz w:val="20"/>
          <w:szCs w:val="20"/>
        </w:rPr>
        <w:t>АДМИНИСТРАЦИЯ ПОДДОРСКОГО МУНИЦИПАЛЬНОГО РАЙОНА</w:t>
      </w:r>
    </w:p>
    <w:p w:rsidR="0055375D" w:rsidRPr="008A40A8" w:rsidRDefault="0055375D" w:rsidP="008A40A8">
      <w:pPr>
        <w:spacing w:after="0" w:line="240" w:lineRule="auto"/>
        <w:ind w:left="-1276" w:firstLine="283"/>
        <w:jc w:val="center"/>
        <w:rPr>
          <w:rFonts w:ascii="Times New Roman" w:hAnsi="Times New Roman" w:cs="Times New Roman"/>
          <w:b/>
          <w:sz w:val="20"/>
          <w:szCs w:val="20"/>
        </w:rPr>
      </w:pPr>
      <w:r w:rsidRPr="008A40A8">
        <w:rPr>
          <w:rFonts w:ascii="Times New Roman" w:hAnsi="Times New Roman" w:cs="Times New Roman"/>
          <w:b/>
          <w:sz w:val="20"/>
          <w:szCs w:val="20"/>
        </w:rPr>
        <w:t>Р А С П О Р Я Ж Е Н И Е</w:t>
      </w:r>
    </w:p>
    <w:p w:rsidR="0055375D" w:rsidRPr="008A40A8" w:rsidRDefault="0055375D" w:rsidP="008A40A8">
      <w:pPr>
        <w:spacing w:after="0" w:line="240" w:lineRule="auto"/>
        <w:ind w:left="-1276" w:firstLine="283"/>
        <w:jc w:val="center"/>
        <w:rPr>
          <w:rFonts w:ascii="Times New Roman" w:hAnsi="Times New Roman" w:cs="Times New Roman"/>
          <w:sz w:val="20"/>
          <w:szCs w:val="20"/>
        </w:rPr>
      </w:pPr>
      <w:r w:rsidRPr="008A40A8">
        <w:rPr>
          <w:rFonts w:ascii="Times New Roman" w:hAnsi="Times New Roman" w:cs="Times New Roman"/>
          <w:sz w:val="20"/>
          <w:szCs w:val="20"/>
        </w:rPr>
        <w:t>от 18.03.2024 № 13-рг</w:t>
      </w:r>
    </w:p>
    <w:p w:rsidR="0055375D" w:rsidRPr="008A40A8" w:rsidRDefault="0055375D" w:rsidP="008A40A8">
      <w:pPr>
        <w:spacing w:after="0" w:line="240" w:lineRule="auto"/>
        <w:ind w:left="-1276" w:firstLine="283"/>
        <w:jc w:val="center"/>
        <w:rPr>
          <w:rFonts w:ascii="Times New Roman" w:hAnsi="Times New Roman" w:cs="Times New Roman"/>
          <w:sz w:val="20"/>
          <w:szCs w:val="20"/>
        </w:rPr>
      </w:pPr>
      <w:r w:rsidRPr="008A40A8">
        <w:rPr>
          <w:rFonts w:ascii="Times New Roman" w:hAnsi="Times New Roman" w:cs="Times New Roman"/>
          <w:sz w:val="20"/>
          <w:szCs w:val="20"/>
        </w:rPr>
        <w:t>с. Поддорье</w:t>
      </w:r>
    </w:p>
    <w:p w:rsidR="0055375D" w:rsidRPr="008A40A8" w:rsidRDefault="0055375D" w:rsidP="008A40A8">
      <w:pPr>
        <w:spacing w:after="0" w:line="240" w:lineRule="auto"/>
        <w:ind w:left="-1276" w:firstLine="283"/>
        <w:jc w:val="center"/>
        <w:rPr>
          <w:rFonts w:ascii="Times New Roman" w:hAnsi="Times New Roman" w:cs="Times New Roman"/>
          <w:b/>
          <w:bCs/>
          <w:sz w:val="20"/>
          <w:szCs w:val="20"/>
        </w:rPr>
      </w:pPr>
      <w:r w:rsidRPr="008A40A8">
        <w:rPr>
          <w:rFonts w:ascii="Times New Roman" w:hAnsi="Times New Roman" w:cs="Times New Roman"/>
          <w:b/>
          <w:bCs/>
          <w:sz w:val="20"/>
          <w:szCs w:val="20"/>
        </w:rPr>
        <w:t>О назначении общественных обсуждений</w:t>
      </w:r>
    </w:p>
    <w:p w:rsidR="0055375D" w:rsidRPr="008A40A8" w:rsidRDefault="0055375D" w:rsidP="008A40A8">
      <w:pPr>
        <w:spacing w:after="0" w:line="240" w:lineRule="auto"/>
        <w:ind w:left="-1276" w:firstLine="283"/>
        <w:jc w:val="both"/>
        <w:rPr>
          <w:rFonts w:ascii="Times New Roman" w:hAnsi="Times New Roman" w:cs="Times New Roman"/>
          <w:sz w:val="20"/>
          <w:szCs w:val="20"/>
        </w:rPr>
      </w:pPr>
      <w:r w:rsidRPr="008A40A8">
        <w:rPr>
          <w:rFonts w:ascii="Times New Roman" w:hAnsi="Times New Roman" w:cs="Times New Roman"/>
          <w:sz w:val="20"/>
          <w:szCs w:val="20"/>
        </w:rPr>
        <w:t>В соответствии с решением Думы Администрации Поддорского</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муниципального района от 26.12.2011 № 472 «Об утверждении Положения о</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бюджетном процессе в Поддорском муниципальном районе:</w:t>
      </w:r>
    </w:p>
    <w:p w:rsidR="0055375D" w:rsidRPr="008A40A8" w:rsidRDefault="0055375D" w:rsidP="008A40A8">
      <w:pPr>
        <w:spacing w:after="0" w:line="240" w:lineRule="auto"/>
        <w:ind w:left="-1276" w:firstLine="283"/>
        <w:jc w:val="both"/>
        <w:rPr>
          <w:rFonts w:ascii="Times New Roman" w:hAnsi="Times New Roman" w:cs="Times New Roman"/>
          <w:sz w:val="20"/>
          <w:szCs w:val="20"/>
        </w:rPr>
      </w:pPr>
      <w:r w:rsidRPr="008A40A8">
        <w:rPr>
          <w:rFonts w:ascii="Times New Roman" w:hAnsi="Times New Roman" w:cs="Times New Roman"/>
          <w:sz w:val="20"/>
          <w:szCs w:val="20"/>
        </w:rPr>
        <w:t>1. Комитету финансов Администрации Поддорского муниципального</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района провести 19 апреля 2024 года с 9:00 до 17:00 общественные</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обсуждения по годовому отчету об исполнении бюджета Поддорского</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муниципального района за 2023 год.</w:t>
      </w:r>
    </w:p>
    <w:p w:rsidR="0055375D" w:rsidRPr="008A40A8" w:rsidRDefault="0055375D" w:rsidP="008A40A8">
      <w:pPr>
        <w:spacing w:after="0" w:line="240" w:lineRule="auto"/>
        <w:ind w:left="-1276" w:firstLine="283"/>
        <w:jc w:val="both"/>
        <w:rPr>
          <w:rFonts w:ascii="Times New Roman" w:hAnsi="Times New Roman" w:cs="Times New Roman"/>
          <w:sz w:val="20"/>
          <w:szCs w:val="20"/>
        </w:rPr>
      </w:pPr>
      <w:r w:rsidRPr="008A40A8">
        <w:rPr>
          <w:rFonts w:ascii="Times New Roman" w:hAnsi="Times New Roman" w:cs="Times New Roman"/>
          <w:sz w:val="20"/>
          <w:szCs w:val="20"/>
        </w:rPr>
        <w:t>2. Комитету по организационным и кадровым вопросам обеспечить:</w:t>
      </w:r>
    </w:p>
    <w:p w:rsidR="0055375D" w:rsidRPr="008A40A8" w:rsidRDefault="0055375D" w:rsidP="008A40A8">
      <w:pPr>
        <w:spacing w:after="0" w:line="240" w:lineRule="auto"/>
        <w:ind w:left="-1276" w:firstLine="283"/>
        <w:jc w:val="both"/>
        <w:rPr>
          <w:rFonts w:ascii="Times New Roman" w:hAnsi="Times New Roman" w:cs="Times New Roman"/>
          <w:sz w:val="20"/>
          <w:szCs w:val="20"/>
        </w:rPr>
      </w:pPr>
      <w:r w:rsidRPr="008A40A8">
        <w:rPr>
          <w:rFonts w:ascii="Times New Roman" w:hAnsi="Times New Roman" w:cs="Times New Roman"/>
          <w:sz w:val="20"/>
          <w:szCs w:val="20"/>
        </w:rPr>
        <w:t>опубликование годового отчета об исполнении бюджета Поддорского</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муниципального района за 2023 год и распоряжение на официальном сайте</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Администрации муниципального района в информационно -телекоммуникационной сети «Интернет» (https://admpoddore.gosuslugi.ru/) до</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05 апреля 2024 года;</w:t>
      </w:r>
    </w:p>
    <w:p w:rsidR="0055375D" w:rsidRPr="008A40A8" w:rsidRDefault="0055375D" w:rsidP="008A40A8">
      <w:pPr>
        <w:spacing w:after="0" w:line="240" w:lineRule="auto"/>
        <w:ind w:left="-1276" w:firstLine="283"/>
        <w:jc w:val="both"/>
        <w:rPr>
          <w:rFonts w:ascii="Times New Roman" w:hAnsi="Times New Roman" w:cs="Times New Roman"/>
          <w:sz w:val="20"/>
          <w:szCs w:val="20"/>
        </w:rPr>
      </w:pPr>
      <w:r w:rsidRPr="008A40A8">
        <w:rPr>
          <w:rFonts w:ascii="Times New Roman" w:hAnsi="Times New Roman" w:cs="Times New Roman"/>
          <w:sz w:val="20"/>
          <w:szCs w:val="20"/>
        </w:rPr>
        <w:t>опубликование годового отчета об исполнении бюджета Поддорского</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муниципального района за 2023 год в муниципальной газете «Вестник</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Поддорского муниципального района»;</w:t>
      </w:r>
    </w:p>
    <w:p w:rsidR="0055375D" w:rsidRPr="008A40A8" w:rsidRDefault="0055375D" w:rsidP="008A40A8">
      <w:pPr>
        <w:spacing w:after="0" w:line="240" w:lineRule="auto"/>
        <w:ind w:left="-1276" w:firstLine="283"/>
        <w:jc w:val="both"/>
        <w:rPr>
          <w:rFonts w:ascii="Times New Roman" w:hAnsi="Times New Roman" w:cs="Times New Roman"/>
          <w:sz w:val="20"/>
          <w:szCs w:val="20"/>
        </w:rPr>
      </w:pPr>
      <w:r w:rsidRPr="008A40A8">
        <w:rPr>
          <w:rFonts w:ascii="Times New Roman" w:hAnsi="Times New Roman" w:cs="Times New Roman"/>
          <w:sz w:val="20"/>
          <w:szCs w:val="20"/>
        </w:rPr>
        <w:t>размещение информационного сообщения о проведении общественных</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обсуждений на официальном сайте Администрации муниципального района</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в информационно - телекоммуникационной сети «Интернет»</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(https://admpoddore.gosuslugi.ru/).</w:t>
      </w:r>
    </w:p>
    <w:p w:rsidR="0055375D" w:rsidRPr="008A40A8" w:rsidRDefault="0055375D" w:rsidP="008A40A8">
      <w:pPr>
        <w:spacing w:after="0" w:line="240" w:lineRule="auto"/>
        <w:ind w:left="-1276" w:firstLine="283"/>
        <w:jc w:val="both"/>
        <w:rPr>
          <w:rFonts w:ascii="Times New Roman" w:hAnsi="Times New Roman" w:cs="Times New Roman"/>
          <w:sz w:val="20"/>
          <w:szCs w:val="20"/>
        </w:rPr>
      </w:pPr>
      <w:r w:rsidRPr="008A40A8">
        <w:rPr>
          <w:rFonts w:ascii="Times New Roman" w:hAnsi="Times New Roman" w:cs="Times New Roman"/>
          <w:sz w:val="20"/>
          <w:szCs w:val="20"/>
        </w:rPr>
        <w:t>3. Назначить ответственной за проведение общественных обсуждений</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председателя комитета финансов Администрации Поддорского</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муниципального района Николаеву О.А.</w:t>
      </w:r>
    </w:p>
    <w:p w:rsidR="008C1CCB" w:rsidRPr="008A40A8" w:rsidRDefault="0055375D" w:rsidP="008A40A8">
      <w:pPr>
        <w:spacing w:after="0" w:line="240" w:lineRule="auto"/>
        <w:ind w:left="-1276" w:firstLine="283"/>
        <w:jc w:val="both"/>
        <w:rPr>
          <w:rFonts w:ascii="Times New Roman" w:hAnsi="Times New Roman" w:cs="Times New Roman"/>
          <w:sz w:val="20"/>
          <w:szCs w:val="20"/>
        </w:rPr>
      </w:pPr>
      <w:r w:rsidRPr="008A40A8">
        <w:rPr>
          <w:rFonts w:ascii="Times New Roman" w:hAnsi="Times New Roman" w:cs="Times New Roman"/>
          <w:sz w:val="20"/>
          <w:szCs w:val="20"/>
        </w:rPr>
        <w:t>4. Опубликовать распоряжение в муниципальной газете «Вестник</w:t>
      </w:r>
      <w:r w:rsidR="008A40A8" w:rsidRPr="008A40A8">
        <w:rPr>
          <w:rFonts w:ascii="Times New Roman" w:hAnsi="Times New Roman" w:cs="Times New Roman"/>
          <w:sz w:val="20"/>
          <w:szCs w:val="20"/>
        </w:rPr>
        <w:t xml:space="preserve"> </w:t>
      </w:r>
      <w:r w:rsidRPr="008A40A8">
        <w:rPr>
          <w:rFonts w:ascii="Times New Roman" w:hAnsi="Times New Roman" w:cs="Times New Roman"/>
          <w:sz w:val="20"/>
          <w:szCs w:val="20"/>
        </w:rPr>
        <w:t>Поддорского муниципального района».</w:t>
      </w:r>
    </w:p>
    <w:p w:rsidR="008C1CCB" w:rsidRPr="008A40A8" w:rsidRDefault="008C1CCB" w:rsidP="008A40A8">
      <w:pPr>
        <w:spacing w:after="0" w:line="240" w:lineRule="auto"/>
        <w:ind w:left="-1276" w:firstLine="283"/>
        <w:jc w:val="both"/>
        <w:rPr>
          <w:rFonts w:ascii="Times New Roman" w:hAnsi="Times New Roman" w:cs="Times New Roman"/>
          <w:sz w:val="20"/>
          <w:szCs w:val="20"/>
        </w:rPr>
      </w:pPr>
    </w:p>
    <w:p w:rsidR="008C1CCB" w:rsidRPr="008A40A8" w:rsidRDefault="0055375D" w:rsidP="008A40A8">
      <w:pPr>
        <w:spacing w:after="0" w:line="240" w:lineRule="auto"/>
        <w:ind w:left="-1276" w:firstLine="283"/>
        <w:jc w:val="both"/>
        <w:rPr>
          <w:rFonts w:ascii="Times New Roman" w:hAnsi="Times New Roman" w:cs="Times New Roman"/>
          <w:b/>
          <w:sz w:val="20"/>
          <w:szCs w:val="20"/>
        </w:rPr>
      </w:pPr>
      <w:r w:rsidRPr="008A40A8">
        <w:rPr>
          <w:rFonts w:ascii="Times New Roman" w:hAnsi="Times New Roman" w:cs="Times New Roman"/>
          <w:b/>
          <w:sz w:val="20"/>
          <w:szCs w:val="20"/>
        </w:rPr>
        <w:t>Глава</w:t>
      </w:r>
      <w:r w:rsidR="008A40A8" w:rsidRPr="008A40A8">
        <w:rPr>
          <w:rFonts w:ascii="Times New Roman" w:hAnsi="Times New Roman" w:cs="Times New Roman"/>
          <w:b/>
          <w:sz w:val="20"/>
          <w:szCs w:val="20"/>
        </w:rPr>
        <w:t xml:space="preserve"> </w:t>
      </w:r>
      <w:r w:rsidRPr="008A40A8">
        <w:rPr>
          <w:rFonts w:ascii="Times New Roman" w:hAnsi="Times New Roman" w:cs="Times New Roman"/>
          <w:b/>
          <w:sz w:val="20"/>
          <w:szCs w:val="20"/>
        </w:rPr>
        <w:t xml:space="preserve">муниципального района                                                   </w:t>
      </w:r>
      <w:r w:rsidR="008A40A8" w:rsidRPr="008A40A8">
        <w:rPr>
          <w:rFonts w:ascii="Times New Roman" w:hAnsi="Times New Roman" w:cs="Times New Roman"/>
          <w:b/>
          <w:sz w:val="20"/>
          <w:szCs w:val="20"/>
        </w:rPr>
        <w:t xml:space="preserve">                                                                  </w:t>
      </w:r>
      <w:r w:rsidRPr="008A40A8">
        <w:rPr>
          <w:rFonts w:ascii="Times New Roman" w:hAnsi="Times New Roman" w:cs="Times New Roman"/>
          <w:b/>
          <w:sz w:val="20"/>
          <w:szCs w:val="20"/>
        </w:rPr>
        <w:t xml:space="preserve">        </w:t>
      </w:r>
      <w:r w:rsidR="008A40A8" w:rsidRPr="008A40A8">
        <w:rPr>
          <w:rFonts w:ascii="Times New Roman" w:hAnsi="Times New Roman" w:cs="Times New Roman"/>
          <w:b/>
          <w:sz w:val="20"/>
          <w:szCs w:val="20"/>
        </w:rPr>
        <w:t>Е.В. Панина</w:t>
      </w:r>
    </w:p>
    <w:p w:rsidR="008C1CCB" w:rsidRDefault="008A40A8" w:rsidP="007370CC">
      <w:pPr>
        <w:spacing w:after="0" w:line="240" w:lineRule="auto"/>
        <w:ind w:left="-1276" w:firstLine="283"/>
        <w:jc w:val="both"/>
        <w:rPr>
          <w:rFonts w:ascii="Times New Roman" w:hAnsi="Times New Roman" w:cs="Times New Roman"/>
          <w:sz w:val="20"/>
          <w:szCs w:val="20"/>
        </w:rPr>
      </w:pPr>
      <w:r w:rsidRPr="008A40A8">
        <w:rPr>
          <w:rFonts w:ascii="Times New Roman" w:hAnsi="Times New Roman" w:cs="Times New Roman"/>
          <w:sz w:val="20"/>
          <w:szCs w:val="20"/>
        </w:rPr>
        <w:t xml:space="preserve"> </w:t>
      </w:r>
    </w:p>
    <w:p w:rsidR="008A40A8" w:rsidRPr="007370CC" w:rsidRDefault="008A40A8" w:rsidP="007370CC">
      <w:pPr>
        <w:spacing w:after="0" w:line="240" w:lineRule="auto"/>
        <w:ind w:left="-1276" w:firstLine="283"/>
        <w:jc w:val="both"/>
        <w:rPr>
          <w:rFonts w:ascii="Times New Roman" w:hAnsi="Times New Roman" w:cs="Times New Roman"/>
          <w:sz w:val="16"/>
          <w:szCs w:val="16"/>
        </w:rPr>
      </w:pPr>
      <w:bookmarkStart w:id="0" w:name="_GoBack"/>
      <w:bookmarkEnd w:id="0"/>
    </w:p>
    <w:p w:rsidR="008C1CCB" w:rsidRPr="007370CC" w:rsidRDefault="008C1CCB" w:rsidP="007370CC">
      <w:pPr>
        <w:spacing w:after="0" w:line="240" w:lineRule="auto"/>
        <w:ind w:left="-1276" w:firstLine="283"/>
        <w:jc w:val="both"/>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7370CC"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8A40A8" w:rsidRPr="001E302F"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8A40A8" w:rsidRPr="003F5C23"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8A40A8" w:rsidRPr="003F5C23"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8A40A8" w:rsidRPr="003F5C23"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8A40A8" w:rsidRPr="005C0F8C"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8A40A8" w:rsidRPr="003F5C23"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8A40A8" w:rsidRPr="003F5C23" w:rsidRDefault="008A40A8"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8A40A8" w:rsidRPr="003F5C23"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8A40A8" w:rsidRPr="003F5C23"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8A40A8" w:rsidRPr="003F5C23"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8A40A8" w:rsidRPr="003F5C23"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8A40A8" w:rsidRPr="003F5C23" w:rsidRDefault="008A40A8"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06E" w:rsidRDefault="0032206E" w:rsidP="00827CE6">
      <w:pPr>
        <w:spacing w:after="0" w:line="240" w:lineRule="auto"/>
      </w:pPr>
      <w:r>
        <w:separator/>
      </w:r>
    </w:p>
  </w:endnote>
  <w:endnote w:type="continuationSeparator" w:id="0">
    <w:p w:rsidR="0032206E" w:rsidRDefault="0032206E"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06E" w:rsidRDefault="0032206E" w:rsidP="00827CE6">
      <w:pPr>
        <w:spacing w:after="0" w:line="240" w:lineRule="auto"/>
      </w:pPr>
      <w:r>
        <w:separator/>
      </w:r>
    </w:p>
  </w:footnote>
  <w:footnote w:type="continuationSeparator" w:id="0">
    <w:p w:rsidR="0032206E" w:rsidRDefault="0032206E"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Content>
      <w:p w:rsidR="008A40A8" w:rsidRDefault="008A40A8">
        <w:pPr>
          <w:pStyle w:val="a7"/>
          <w:jc w:val="right"/>
        </w:pPr>
      </w:p>
      <w:p w:rsidR="008A40A8" w:rsidRDefault="008A40A8">
        <w:pPr>
          <w:pStyle w:val="a7"/>
          <w:jc w:val="right"/>
        </w:pPr>
        <w:r>
          <w:rPr>
            <w:noProof/>
          </w:rPr>
          <w:fldChar w:fldCharType="begin"/>
        </w:r>
        <w:r>
          <w:rPr>
            <w:noProof/>
          </w:rPr>
          <w:instrText xml:space="preserve"> PAGE   \* MERGEFORMAT </w:instrText>
        </w:r>
        <w:r>
          <w:rPr>
            <w:noProof/>
          </w:rPr>
          <w:fldChar w:fldCharType="separate"/>
        </w:r>
        <w:r w:rsidR="006658F5">
          <w:rPr>
            <w:noProof/>
          </w:rPr>
          <w:t>99</w:t>
        </w:r>
        <w:r>
          <w:rPr>
            <w:noProof/>
          </w:rPr>
          <w:fldChar w:fldCharType="end"/>
        </w:r>
      </w:p>
    </w:sdtContent>
  </w:sdt>
  <w:p w:rsidR="008A40A8" w:rsidRDefault="008A40A8"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A8" w:rsidRDefault="008A40A8"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15:restartNumberingAfterBreak="0">
    <w:nsid w:val="08153614"/>
    <w:multiLevelType w:val="hybridMultilevel"/>
    <w:tmpl w:val="F98E7B28"/>
    <w:lvl w:ilvl="0" w:tplc="F36E4456">
      <w:start w:val="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4C40DD"/>
    <w:multiLevelType w:val="hybridMultilevel"/>
    <w:tmpl w:val="1AE2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A43E5"/>
    <w:multiLevelType w:val="hybridMultilevel"/>
    <w:tmpl w:val="FEACA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13"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12"/>
  </w:num>
  <w:num w:numId="3">
    <w:abstractNumId w:val="17"/>
  </w:num>
  <w:num w:numId="4">
    <w:abstractNumId w:val="4"/>
  </w:num>
  <w:num w:numId="5">
    <w:abstractNumId w:val="13"/>
  </w:num>
  <w:num w:numId="6">
    <w:abstractNumId w:val="16"/>
  </w:num>
  <w:num w:numId="7">
    <w:abstractNumId w:val="2"/>
  </w:num>
  <w:num w:numId="8">
    <w:abstractNumId w:val="9"/>
  </w:num>
  <w:num w:numId="9">
    <w:abstractNumId w:val="11"/>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3D"/>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E6467"/>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06E"/>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375D"/>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58F5"/>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6B44"/>
    <w:rsid w:val="00707927"/>
    <w:rsid w:val="0072770D"/>
    <w:rsid w:val="00730C8A"/>
    <w:rsid w:val="007370CC"/>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150"/>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A40A8"/>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196E"/>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0D9C"/>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01AEF7"/>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qFormat/>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uiPriority w:val="99"/>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aliases w:val="текст сноски"/>
    <w:uiPriority w:val="99"/>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uiPriority w:val="99"/>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fd">
    <w:name w:val="Нет списка1"/>
    <w:next w:val="a2"/>
    <w:uiPriority w:val="99"/>
    <w:semiHidden/>
    <w:unhideWhenUsed/>
    <w:rsid w:val="0055375D"/>
  </w:style>
  <w:style w:type="character" w:customStyle="1" w:styleId="textcopy">
    <w:name w:val="textcopy"/>
    <w:rsid w:val="0055375D"/>
  </w:style>
  <w:style w:type="paragraph" w:styleId="affff7">
    <w:name w:val="caption"/>
    <w:basedOn w:val="a"/>
    <w:next w:val="a"/>
    <w:uiPriority w:val="35"/>
    <w:qFormat/>
    <w:rsid w:val="0055375D"/>
    <w:pPr>
      <w:spacing w:after="0" w:line="240" w:lineRule="auto"/>
    </w:pPr>
    <w:rPr>
      <w:rFonts w:ascii="Times New Roman" w:eastAsia="Times New Roman" w:hAnsi="Times New Roman" w:cs="Times New Roman"/>
      <w:b/>
      <w:bCs/>
      <w:sz w:val="20"/>
      <w:szCs w:val="20"/>
      <w:lang w:eastAsia="ru-RU"/>
    </w:rPr>
  </w:style>
  <w:style w:type="character" w:customStyle="1" w:styleId="blk">
    <w:name w:val="blk"/>
    <w:basedOn w:val="a0"/>
    <w:rsid w:val="0055375D"/>
  </w:style>
  <w:style w:type="paragraph" w:customStyle="1" w:styleId="1fe">
    <w:name w:val="1 Обычный"/>
    <w:basedOn w:val="a"/>
    <w:rsid w:val="0055375D"/>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1ff">
    <w:name w:val="Знак Знак Знак1"/>
    <w:rsid w:val="0055375D"/>
    <w:rPr>
      <w:sz w:val="24"/>
      <w:szCs w:val="24"/>
      <w:lang w:val="ru-RU" w:eastAsia="ru-RU" w:bidi="ar-SA"/>
    </w:rPr>
  </w:style>
  <w:style w:type="paragraph" w:customStyle="1" w:styleId="1ff0">
    <w:name w:val="Номер1"/>
    <w:basedOn w:val="afff4"/>
    <w:rsid w:val="0055375D"/>
    <w:pPr>
      <w:widowControl w:val="0"/>
      <w:numPr>
        <w:ilvl w:val="1"/>
      </w:numPr>
      <w:tabs>
        <w:tab w:val="left" w:pos="357"/>
      </w:tabs>
      <w:adjustRightInd w:val="0"/>
      <w:spacing w:before="40" w:after="40" w:line="360" w:lineRule="atLeast"/>
      <w:ind w:left="357" w:hanging="357"/>
      <w:jc w:val="both"/>
      <w:textAlignment w:val="baseline"/>
    </w:pPr>
    <w:rPr>
      <w:rFonts w:eastAsia="Times New Roman" w:cs="Times New Roman"/>
      <w:sz w:val="22"/>
      <w:lang w:eastAsia="ru-RU"/>
    </w:rPr>
  </w:style>
  <w:style w:type="character" w:customStyle="1" w:styleId="1ff1">
    <w:name w:val="Схема документа Знак1"/>
    <w:basedOn w:val="a0"/>
    <w:uiPriority w:val="99"/>
    <w:semiHidden/>
    <w:rsid w:val="0055375D"/>
    <w:rPr>
      <w:rFonts w:ascii="Tahoma" w:eastAsia="Times New Roman" w:hAnsi="Tahoma" w:cs="Tahoma"/>
      <w:sz w:val="16"/>
      <w:szCs w:val="16"/>
    </w:rPr>
  </w:style>
  <w:style w:type="character" w:styleId="affff8">
    <w:name w:val="annotation reference"/>
    <w:rsid w:val="0055375D"/>
    <w:rPr>
      <w:sz w:val="16"/>
      <w:szCs w:val="16"/>
    </w:rPr>
  </w:style>
  <w:style w:type="paragraph" w:customStyle="1" w:styleId="221">
    <w:name w:val="Основной текст с отступом 22"/>
    <w:basedOn w:val="a"/>
    <w:rsid w:val="0055375D"/>
    <w:pPr>
      <w:widowControl w:val="0"/>
      <w:spacing w:after="0" w:line="240" w:lineRule="auto"/>
      <w:ind w:firstLine="720"/>
      <w:jc w:val="both"/>
    </w:pPr>
    <w:rPr>
      <w:rFonts w:ascii="Times New Roman" w:eastAsia="Times New Roman" w:hAnsi="Times New Roman" w:cs="Times New Roman"/>
      <w:sz w:val="28"/>
      <w:szCs w:val="20"/>
      <w:lang w:eastAsia="ru-RU"/>
    </w:rPr>
  </w:style>
  <w:style w:type="table" w:customStyle="1" w:styleId="1ff2">
    <w:name w:val="Сетка таблицы1"/>
    <w:basedOn w:val="a1"/>
    <w:next w:val="ae"/>
    <w:uiPriority w:val="59"/>
    <w:rsid w:val="0055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10">
    <w:name w:val="xl110"/>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55375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4">
    <w:name w:val="xl114"/>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5">
    <w:name w:val="xl115"/>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9">
    <w:name w:val="xl119"/>
    <w:basedOn w:val="a"/>
    <w:rsid w:val="005537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0">
    <w:name w:val="xl120"/>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55375D"/>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55375D"/>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4">
    <w:name w:val="xl124"/>
    <w:basedOn w:val="a"/>
    <w:rsid w:val="0055375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125">
    <w:name w:val="xl125"/>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126">
    <w:name w:val="xl126"/>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basedOn w:val="a"/>
    <w:rsid w:val="0055375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
    <w:rsid w:val="005537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0">
    <w:name w:val="xl130"/>
    <w:basedOn w:val="a"/>
    <w:rsid w:val="0055375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1">
    <w:name w:val="xl131"/>
    <w:basedOn w:val="a"/>
    <w:rsid w:val="0055375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2">
    <w:name w:val="xl132"/>
    <w:basedOn w:val="a"/>
    <w:rsid w:val="0055375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3">
    <w:name w:val="xl133"/>
    <w:basedOn w:val="a"/>
    <w:rsid w:val="005537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4">
    <w:name w:val="xl134"/>
    <w:basedOn w:val="a"/>
    <w:rsid w:val="005537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5">
    <w:name w:val="xl135"/>
    <w:basedOn w:val="a"/>
    <w:rsid w:val="005537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6">
    <w:name w:val="xl136"/>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37">
    <w:name w:val="xl137"/>
    <w:basedOn w:val="a"/>
    <w:rsid w:val="00553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table" w:customStyle="1" w:styleId="111">
    <w:name w:val="Сетка таблицы11"/>
    <w:basedOn w:val="a1"/>
    <w:next w:val="ae"/>
    <w:uiPriority w:val="59"/>
    <w:rsid w:val="005537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Полужирный"/>
    <w:basedOn w:val="2c"/>
    <w:rsid w:val="0055375D"/>
    <w:rPr>
      <w:rFonts w:ascii="Times New Roman" w:eastAsia="Times New Roman" w:hAnsi="Times New Roman" w:cs="Arial"/>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55375D"/>
    <w:rPr>
      <w:rFonts w:ascii="Times New Roman" w:eastAsia="Times New Roman" w:hAnsi="Times New Roman" w:cs="Times New Roman"/>
      <w:b w:val="0"/>
      <w:bCs w:val="0"/>
      <w:i w:val="0"/>
      <w:iCs w:val="0"/>
      <w:smallCaps w:val="0"/>
      <w:strike w:val="0"/>
      <w:sz w:val="20"/>
      <w:szCs w:val="20"/>
      <w:u w:val="none"/>
    </w:rPr>
  </w:style>
  <w:style w:type="character" w:customStyle="1" w:styleId="affff9">
    <w:name w:val="Колонтитул_"/>
    <w:basedOn w:val="a0"/>
    <w:rsid w:val="0055375D"/>
    <w:rPr>
      <w:rFonts w:ascii="Times New Roman" w:eastAsia="Times New Roman" w:hAnsi="Times New Roman" w:cs="Times New Roman"/>
      <w:b w:val="0"/>
      <w:bCs w:val="0"/>
      <w:i w:val="0"/>
      <w:iCs w:val="0"/>
      <w:smallCaps w:val="0"/>
      <w:strike w:val="0"/>
      <w:sz w:val="20"/>
      <w:szCs w:val="20"/>
      <w:u w:val="none"/>
    </w:rPr>
  </w:style>
  <w:style w:type="character" w:customStyle="1" w:styleId="affffa">
    <w:name w:val="Колонтитул"/>
    <w:basedOn w:val="affff9"/>
    <w:rsid w:val="0055375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2">
    <w:name w:val="Основной текст (5)_"/>
    <w:basedOn w:val="a0"/>
    <w:link w:val="53"/>
    <w:rsid w:val="0055375D"/>
    <w:rPr>
      <w:rFonts w:ascii="Times New Roman" w:eastAsia="Times New Roman" w:hAnsi="Times New Roman"/>
      <w:shd w:val="clear" w:color="auto" w:fill="FFFFFF"/>
    </w:rPr>
  </w:style>
  <w:style w:type="paragraph" w:customStyle="1" w:styleId="53">
    <w:name w:val="Основной текст (5)"/>
    <w:basedOn w:val="a"/>
    <w:link w:val="52"/>
    <w:rsid w:val="0055375D"/>
    <w:pPr>
      <w:widowControl w:val="0"/>
      <w:shd w:val="clear" w:color="auto" w:fill="FFFFFF"/>
      <w:spacing w:before="600" w:after="0" w:line="269" w:lineRule="exact"/>
    </w:pPr>
    <w:rPr>
      <w:rFonts w:ascii="Times New Roman" w:eastAsia="Times New Roman" w:hAnsi="Times New Roman"/>
    </w:rPr>
  </w:style>
  <w:style w:type="character" w:customStyle="1" w:styleId="14pt">
    <w:name w:val="Колонтитул + 14 pt"/>
    <w:basedOn w:val="affff9"/>
    <w:rsid w:val="005537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55375D"/>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55375D"/>
    <w:rPr>
      <w:rFonts w:ascii="Times New Roman" w:eastAsia="Times New Roman" w:hAnsi="Times New Roman"/>
      <w:b/>
      <w:bCs/>
      <w:shd w:val="clear" w:color="auto" w:fill="FFFFFF"/>
    </w:rPr>
  </w:style>
  <w:style w:type="paragraph" w:customStyle="1" w:styleId="62">
    <w:name w:val="Основной текст (6)"/>
    <w:basedOn w:val="a"/>
    <w:link w:val="61"/>
    <w:rsid w:val="0055375D"/>
    <w:pPr>
      <w:widowControl w:val="0"/>
      <w:shd w:val="clear" w:color="auto" w:fill="FFFFFF"/>
      <w:spacing w:before="300" w:after="60" w:line="0" w:lineRule="atLeast"/>
      <w:jc w:val="center"/>
    </w:pPr>
    <w:rPr>
      <w:rFonts w:ascii="Times New Roman" w:eastAsia="Times New Roman" w:hAnsi="Times New Roman"/>
      <w:b/>
      <w:bCs/>
    </w:rPr>
  </w:style>
  <w:style w:type="character" w:customStyle="1" w:styleId="63">
    <w:name w:val="Основной текст (6) + Не полужирный"/>
    <w:basedOn w:val="61"/>
    <w:rsid w:val="0055375D"/>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55375D"/>
    <w:rPr>
      <w:rFonts w:ascii="Times New Roman" w:eastAsia="Times New Roman" w:hAnsi="Times New Roman"/>
      <w:b/>
      <w:bCs/>
      <w:shd w:val="clear" w:color="auto" w:fill="FFFFFF"/>
    </w:rPr>
  </w:style>
  <w:style w:type="paragraph" w:customStyle="1" w:styleId="72">
    <w:name w:val="Основной текст (7)"/>
    <w:basedOn w:val="a"/>
    <w:link w:val="71"/>
    <w:rsid w:val="0055375D"/>
    <w:pPr>
      <w:widowControl w:val="0"/>
      <w:shd w:val="clear" w:color="auto" w:fill="FFFFFF"/>
      <w:spacing w:after="0" w:line="226" w:lineRule="exact"/>
      <w:ind w:firstLine="740"/>
      <w:jc w:val="both"/>
    </w:pPr>
    <w:rPr>
      <w:rFonts w:ascii="Times New Roman" w:eastAsia="Times New Roman" w:hAnsi="Times New Roman"/>
      <w:b/>
      <w:bCs/>
    </w:rPr>
  </w:style>
  <w:style w:type="character" w:customStyle="1" w:styleId="212pt">
    <w:name w:val="Основной текст (2) + 12 pt"/>
    <w:basedOn w:val="2c"/>
    <w:rsid w:val="0055375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c"/>
    <w:rsid w:val="0055375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55375D"/>
    <w:rPr>
      <w:rFonts w:ascii="Times New Roman" w:eastAsia="Times New Roman" w:hAnsi="Times New Roman" w:cs="Times New Roman"/>
      <w:b/>
      <w:bCs/>
      <w:i w:val="0"/>
      <w:iCs w:val="0"/>
      <w:smallCaps w:val="0"/>
      <w:strike w:val="0"/>
      <w:sz w:val="28"/>
      <w:szCs w:val="28"/>
      <w:u w:val="none"/>
    </w:rPr>
  </w:style>
  <w:style w:type="paragraph" w:customStyle="1" w:styleId="msonormal0">
    <w:name w:val="msonormal"/>
    <w:basedOn w:val="a"/>
    <w:rsid w:val="00553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55375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39">
    <w:name w:val="xl139"/>
    <w:basedOn w:val="a"/>
    <w:rsid w:val="0055375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140">
    <w:name w:val="xl140"/>
    <w:basedOn w:val="a"/>
    <w:rsid w:val="0055375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1">
    <w:name w:val="xl141"/>
    <w:basedOn w:val="a"/>
    <w:rsid w:val="0055375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2">
    <w:name w:val="xl142"/>
    <w:basedOn w:val="a"/>
    <w:rsid w:val="0055375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3">
    <w:name w:val="xl143"/>
    <w:basedOn w:val="a"/>
    <w:rsid w:val="0055375D"/>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44">
    <w:name w:val="xl144"/>
    <w:basedOn w:val="a"/>
    <w:rsid w:val="0055375D"/>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45">
    <w:name w:val="xl145"/>
    <w:basedOn w:val="a"/>
    <w:rsid w:val="0055375D"/>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01D1-3722-4D70-9AE1-D18F932B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65507</Words>
  <Characters>373396</Characters>
  <Application>Microsoft Office Word</Application>
  <DocSecurity>0</DocSecurity>
  <Lines>3111</Lines>
  <Paragraphs>876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67</cp:revision>
  <cp:lastPrinted>2015-02-16T13:01:00Z</cp:lastPrinted>
  <dcterms:created xsi:type="dcterms:W3CDTF">2017-02-28T08:20:00Z</dcterms:created>
  <dcterms:modified xsi:type="dcterms:W3CDTF">2024-04-02T09:33:00Z</dcterms:modified>
</cp:coreProperties>
</file>