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9C4ECA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61098F">
        <w:rPr>
          <w:sz w:val="28"/>
        </w:rPr>
        <w:t>2</w:t>
      </w:r>
      <w:r w:rsidR="0007565B">
        <w:rPr>
          <w:sz w:val="28"/>
        </w:rPr>
        <w:t>4</w:t>
      </w:r>
      <w:r>
        <w:rPr>
          <w:sz w:val="28"/>
        </w:rPr>
        <w:t>.</w:t>
      </w:r>
      <w:r w:rsidR="004B02D1">
        <w:rPr>
          <w:sz w:val="28"/>
        </w:rPr>
        <w:t>1</w:t>
      </w:r>
      <w:r w:rsidR="0007565B">
        <w:rPr>
          <w:sz w:val="28"/>
        </w:rPr>
        <w:t>2</w:t>
      </w:r>
      <w:r>
        <w:rPr>
          <w:sz w:val="28"/>
        </w:rPr>
        <w:t>.202</w:t>
      </w:r>
      <w:r w:rsidR="0007565B">
        <w:rPr>
          <w:sz w:val="28"/>
        </w:rPr>
        <w:t>4</w:t>
      </w:r>
      <w:r>
        <w:rPr>
          <w:sz w:val="28"/>
        </w:rPr>
        <w:t xml:space="preserve"> № </w:t>
      </w:r>
      <w:r w:rsidR="006E596A">
        <w:rPr>
          <w:sz w:val="28"/>
        </w:rPr>
        <w:t>2</w:t>
      </w:r>
      <w:r w:rsidR="0007565B">
        <w:rPr>
          <w:sz w:val="28"/>
        </w:rPr>
        <w:t>86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9E7DCC" w:rsidP="0007565B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принятии к осуществлению части полномочий по решению вопросов местного значения сельских поселений на 202</w:t>
            </w:r>
            <w:r w:rsidR="0007565B">
              <w:rPr>
                <w:b/>
                <w:sz w:val="28"/>
              </w:rPr>
              <w:t>5</w:t>
            </w:r>
            <w:r w:rsidR="00297AE0">
              <w:rPr>
                <w:b/>
                <w:sz w:val="28"/>
              </w:rPr>
              <w:t>-202</w:t>
            </w:r>
            <w:r w:rsidR="0007565B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год</w:t>
            </w:r>
            <w:r w:rsidR="00297AE0">
              <w:rPr>
                <w:b/>
                <w:sz w:val="28"/>
              </w:rPr>
              <w:t>а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AB2AF8" w:rsidRPr="004916CE" w:rsidRDefault="00AB2AF8" w:rsidP="00AB2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Поддорского муниципального района, на оснований решений </w:t>
      </w:r>
      <w:r w:rsidRPr="004916CE">
        <w:rPr>
          <w:sz w:val="28"/>
          <w:szCs w:val="28"/>
        </w:rPr>
        <w:t xml:space="preserve">Советов депутатов Белебёлковского сельского поселения от </w:t>
      </w:r>
      <w:r w:rsidR="004E42F8">
        <w:rPr>
          <w:sz w:val="28"/>
          <w:szCs w:val="28"/>
        </w:rPr>
        <w:t>2</w:t>
      </w:r>
      <w:r w:rsidR="009F43FC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9F43F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9F43FC">
        <w:rPr>
          <w:sz w:val="28"/>
          <w:szCs w:val="28"/>
        </w:rPr>
        <w:t>4</w:t>
      </w:r>
      <w:r w:rsidRPr="004916CE">
        <w:rPr>
          <w:sz w:val="28"/>
          <w:szCs w:val="28"/>
        </w:rPr>
        <w:t xml:space="preserve"> № </w:t>
      </w:r>
      <w:r w:rsidR="009F43FC">
        <w:rPr>
          <w:sz w:val="28"/>
          <w:szCs w:val="28"/>
        </w:rPr>
        <w:t>24</w:t>
      </w:r>
      <w:bookmarkStart w:id="0" w:name="_GoBack"/>
      <w:bookmarkEnd w:id="0"/>
      <w:r w:rsidRPr="004916CE">
        <w:rPr>
          <w:sz w:val="28"/>
          <w:szCs w:val="28"/>
        </w:rPr>
        <w:t xml:space="preserve"> «О передаче части полномочий по решению вопроса местного значения в Администрацию Поддорского муниципального района», Совета депутатов Селеевского сельского поселения от </w:t>
      </w:r>
      <w:r>
        <w:rPr>
          <w:sz w:val="28"/>
          <w:szCs w:val="28"/>
        </w:rPr>
        <w:t>2</w:t>
      </w:r>
      <w:r w:rsidR="008711D4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8711D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711D4">
        <w:rPr>
          <w:sz w:val="28"/>
          <w:szCs w:val="28"/>
        </w:rPr>
        <w:t>4</w:t>
      </w:r>
      <w:r w:rsidRPr="004916C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8711D4">
        <w:rPr>
          <w:sz w:val="28"/>
          <w:szCs w:val="28"/>
        </w:rPr>
        <w:t>44</w:t>
      </w:r>
      <w:r w:rsidRPr="004916CE">
        <w:rPr>
          <w:sz w:val="28"/>
          <w:szCs w:val="28"/>
        </w:rPr>
        <w:t xml:space="preserve"> «О передаче к осуществлению части полномочий по решению вопроса местного значения сельского поселения на 202</w:t>
      </w:r>
      <w:r w:rsidR="008711D4">
        <w:rPr>
          <w:sz w:val="28"/>
          <w:szCs w:val="28"/>
        </w:rPr>
        <w:t>5</w:t>
      </w:r>
      <w:r w:rsidR="00297AE0">
        <w:rPr>
          <w:sz w:val="28"/>
          <w:szCs w:val="28"/>
        </w:rPr>
        <w:t>-202</w:t>
      </w:r>
      <w:r w:rsidR="008711D4">
        <w:rPr>
          <w:sz w:val="28"/>
          <w:szCs w:val="28"/>
        </w:rPr>
        <w:t>7</w:t>
      </w:r>
      <w:r w:rsidRPr="004916CE">
        <w:rPr>
          <w:sz w:val="28"/>
          <w:szCs w:val="28"/>
        </w:rPr>
        <w:t xml:space="preserve"> год</w:t>
      </w:r>
      <w:r w:rsidR="00297AE0">
        <w:rPr>
          <w:sz w:val="28"/>
          <w:szCs w:val="28"/>
        </w:rPr>
        <w:t>а</w:t>
      </w:r>
      <w:r w:rsidRPr="004916CE">
        <w:rPr>
          <w:sz w:val="28"/>
          <w:szCs w:val="28"/>
        </w:rPr>
        <w:t>»</w:t>
      </w:r>
    </w:p>
    <w:p w:rsidR="00AB2AF8" w:rsidRDefault="00AB2AF8" w:rsidP="00AB2AF8">
      <w:pPr>
        <w:pStyle w:val="a3"/>
        <w:ind w:firstLine="708"/>
      </w:pPr>
      <w:r>
        <w:t>Дума Поддорского муниципального района</w:t>
      </w:r>
    </w:p>
    <w:p w:rsidR="00AB2AF8" w:rsidRDefault="00AB2AF8" w:rsidP="00AB2AF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AB2AF8" w:rsidRPr="00AB2AF8" w:rsidRDefault="00AB2AF8" w:rsidP="00AB2AF8">
      <w:pPr>
        <w:ind w:firstLine="709"/>
        <w:jc w:val="both"/>
        <w:rPr>
          <w:sz w:val="28"/>
          <w:szCs w:val="28"/>
        </w:rPr>
      </w:pPr>
      <w:r w:rsidRPr="00AB2AF8">
        <w:rPr>
          <w:sz w:val="28"/>
          <w:szCs w:val="28"/>
        </w:rPr>
        <w:t>1. Администрации Поддорского муниципального района принять к осуществлению в 202</w:t>
      </w:r>
      <w:r w:rsidR="0007565B">
        <w:rPr>
          <w:sz w:val="28"/>
          <w:szCs w:val="28"/>
        </w:rPr>
        <w:t>5</w:t>
      </w:r>
      <w:r w:rsidR="004E42F8">
        <w:rPr>
          <w:sz w:val="28"/>
          <w:szCs w:val="28"/>
        </w:rPr>
        <w:t>-202</w:t>
      </w:r>
      <w:r w:rsidR="0007565B">
        <w:rPr>
          <w:sz w:val="28"/>
          <w:szCs w:val="28"/>
        </w:rPr>
        <w:t>7</w:t>
      </w:r>
      <w:r w:rsidRPr="00AB2AF8">
        <w:rPr>
          <w:sz w:val="28"/>
          <w:szCs w:val="28"/>
        </w:rPr>
        <w:t xml:space="preserve"> год</w:t>
      </w:r>
      <w:r w:rsidR="004E42F8">
        <w:rPr>
          <w:sz w:val="28"/>
          <w:szCs w:val="28"/>
        </w:rPr>
        <w:t>ах</w:t>
      </w:r>
      <w:r w:rsidRPr="00AB2AF8">
        <w:rPr>
          <w:sz w:val="28"/>
          <w:szCs w:val="28"/>
        </w:rPr>
        <w:t xml:space="preserve"> часть полномочий по решению вопросов местного значения поселений Белебелковского сельского поселения и Селеевского сельского поселения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AB2AF8">
          <w:rPr>
            <w:sz w:val="28"/>
            <w:szCs w:val="28"/>
          </w:rPr>
          <w:t>кодексом</w:t>
        </w:r>
      </w:hyperlink>
      <w:r w:rsidRPr="00AB2AF8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 w:history="1">
        <w:r w:rsidRPr="00AB2AF8">
          <w:rPr>
            <w:sz w:val="28"/>
            <w:szCs w:val="28"/>
          </w:rPr>
          <w:t>кодексом</w:t>
        </w:r>
      </w:hyperlink>
      <w:r w:rsidRPr="00AB2AF8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нарушений»: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B2AF8">
        <w:rPr>
          <w:sz w:val="28"/>
          <w:szCs w:val="28"/>
        </w:rPr>
        <w:lastRenderedPageBreak/>
        <w:t xml:space="preserve">1.1. </w:t>
      </w:r>
      <w:r w:rsidRPr="00AB2AF8">
        <w:rPr>
          <w:spacing w:val="-4"/>
          <w:sz w:val="28"/>
          <w:szCs w:val="28"/>
        </w:rPr>
        <w:t>выдача разрешений на строительство, разрешений на ввод объ</w:t>
      </w:r>
      <w:r w:rsidRPr="00AB2AF8">
        <w:rPr>
          <w:spacing w:val="-4"/>
          <w:sz w:val="28"/>
          <w:szCs w:val="28"/>
        </w:rPr>
        <w:softHyphen/>
        <w:t>ектов в эксплуатацию при осуществлении строительства, реконст</w:t>
      </w:r>
      <w:r w:rsidRPr="00AB2AF8">
        <w:rPr>
          <w:spacing w:val="-4"/>
          <w:sz w:val="28"/>
          <w:szCs w:val="28"/>
        </w:rPr>
        <w:softHyphen/>
        <w:t>рукции объектов капитального строительства;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AF8">
        <w:rPr>
          <w:spacing w:val="-4"/>
          <w:sz w:val="28"/>
          <w:szCs w:val="28"/>
        </w:rPr>
        <w:t>1.2.</w:t>
      </w:r>
      <w:r w:rsidRPr="00AB2A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B2AF8">
        <w:rPr>
          <w:rFonts w:eastAsia="Calibri"/>
          <w:sz w:val="28"/>
          <w:szCs w:val="28"/>
          <w:lang w:eastAsia="en-US"/>
        </w:rPr>
        <w:t>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уведомления;</w:t>
      </w:r>
    </w:p>
    <w:p w:rsidR="00AB2AF8" w:rsidRPr="00AB2AF8" w:rsidRDefault="00AB2AF8" w:rsidP="00AB2AF8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AB2AF8">
        <w:rPr>
          <w:sz w:val="28"/>
          <w:szCs w:val="28"/>
        </w:rPr>
        <w:t xml:space="preserve">1.3. </w:t>
      </w:r>
      <w:r w:rsidRPr="00AB2AF8">
        <w:rPr>
          <w:spacing w:val="-5"/>
          <w:sz w:val="28"/>
          <w:szCs w:val="28"/>
          <w:lang w:eastAsia="en-US"/>
        </w:rPr>
        <w:t>выдача документа, подтверждающего проведение основных работ по строительству (реконструкции) объектов индивидуального жилищного строительства, осуществляемых с привлечением средств материнского (семейного) капитала;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AF8">
        <w:rPr>
          <w:sz w:val="28"/>
          <w:szCs w:val="28"/>
        </w:rPr>
        <w:t xml:space="preserve">1.4. </w:t>
      </w:r>
      <w:r w:rsidRPr="00AB2AF8">
        <w:rPr>
          <w:spacing w:val="-5"/>
          <w:sz w:val="28"/>
          <w:szCs w:val="28"/>
          <w:lang w:eastAsia="en-US"/>
        </w:rPr>
        <w:t>подготовка, утверждение и выдача градостроительных планов земельных участков.</w:t>
      </w:r>
    </w:p>
    <w:p w:rsidR="00AB2AF8" w:rsidRPr="00AB2AF8" w:rsidRDefault="00AB2AF8" w:rsidP="00AB2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F8">
        <w:rPr>
          <w:rFonts w:ascii="Times New Roman" w:hAnsi="Times New Roman" w:cs="Times New Roman"/>
          <w:sz w:val="28"/>
          <w:szCs w:val="28"/>
        </w:rPr>
        <w:t>2. Решение вступает в силу с момента официального опубликования и распространяется на правоотношения, возникшие с 01 января 202</w:t>
      </w:r>
      <w:r w:rsidR="0007565B">
        <w:rPr>
          <w:rFonts w:ascii="Times New Roman" w:hAnsi="Times New Roman" w:cs="Times New Roman"/>
          <w:sz w:val="28"/>
          <w:szCs w:val="28"/>
        </w:rPr>
        <w:t>5</w:t>
      </w:r>
      <w:r w:rsidRPr="00AB2A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2AF8" w:rsidRPr="00AB2AF8" w:rsidRDefault="00AB2AF8" w:rsidP="00AB2AF8">
      <w:pPr>
        <w:ind w:firstLine="709"/>
        <w:jc w:val="both"/>
        <w:rPr>
          <w:sz w:val="28"/>
          <w:szCs w:val="28"/>
        </w:rPr>
      </w:pPr>
      <w:r w:rsidRPr="00AB2AF8">
        <w:rPr>
          <w:sz w:val="28"/>
          <w:szCs w:val="28"/>
        </w:rPr>
        <w:t>3. Администрации Поддорского муниципального района заключить с Администрациями Белебелковского сельского поселения и Селеевского сельского поселения соглашения о передаче указанных выше полномочий.</w:t>
      </w:r>
    </w:p>
    <w:p w:rsidR="00AB2AF8" w:rsidRPr="00410AD9" w:rsidRDefault="00AB2AF8" w:rsidP="00AB2AF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AB2AF8">
        <w:rPr>
          <w:sz w:val="28"/>
          <w:szCs w:val="28"/>
        </w:rPr>
        <w:t xml:space="preserve">4. Опубликовать настоящее решение в муниципальной газете «Вестнике Поддорского муниципального района», а также на официальном сайте Администрации Поддорского муниципального района в информационно-телекоммуникационной сети «Интернет» </w:t>
      </w:r>
      <w:r w:rsidRPr="00410AD9">
        <w:rPr>
          <w:sz w:val="28"/>
          <w:szCs w:val="28"/>
        </w:rPr>
        <w:t>(https://admpoddore.gosuslugi.ru).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819" w:rsidRDefault="00DE48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4819" w:rsidRDefault="00B154CF" w:rsidP="00CB763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947FF1" w:rsidRPr="004F6463" w:rsidRDefault="00947FF1" w:rsidP="004F6463"/>
    <w:sectPr w:rsidR="00947FF1" w:rsidRPr="004F6463" w:rsidSect="00AB2AF8">
      <w:headerReference w:type="even" r:id="rId11"/>
      <w:headerReference w:type="default" r:id="rId12"/>
      <w:headerReference w:type="first" r:id="rId13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CA" w:rsidRDefault="009C4ECA">
      <w:r>
        <w:separator/>
      </w:r>
    </w:p>
  </w:endnote>
  <w:endnote w:type="continuationSeparator" w:id="0">
    <w:p w:rsidR="009C4ECA" w:rsidRDefault="009C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CA" w:rsidRDefault="009C4ECA">
      <w:r>
        <w:separator/>
      </w:r>
    </w:p>
  </w:footnote>
  <w:footnote w:type="continuationSeparator" w:id="0">
    <w:p w:rsidR="009C4ECA" w:rsidRDefault="009C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0B209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0B209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43FC">
      <w:rPr>
        <w:rStyle w:val="a8"/>
        <w:noProof/>
      </w:rPr>
      <w:t>2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4F6463" w:rsidRDefault="009C7D0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43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463" w:rsidRDefault="004F64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565B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209A"/>
    <w:rsid w:val="000B3D51"/>
    <w:rsid w:val="000B40EC"/>
    <w:rsid w:val="000B415A"/>
    <w:rsid w:val="000B4770"/>
    <w:rsid w:val="000B7678"/>
    <w:rsid w:val="000B7716"/>
    <w:rsid w:val="000C18D2"/>
    <w:rsid w:val="000C3845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97AE0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168A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2F8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11D4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4ECA"/>
    <w:rsid w:val="009C5A4F"/>
    <w:rsid w:val="009C6FE9"/>
    <w:rsid w:val="009C7D00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3FC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69D0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96F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A4B0B"/>
  <w15:docId w15:val="{0C5547F9-4C80-4C51-A05B-95AB26D0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6EB6AF57FC52432CD31A2FEE58DA88E1FE256A08BBD339A692E19E55wEI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6EB6AF57FC52432CD31A2FEE58DA88E1FE256A08BBD339A692E19E55E325CF9466750BFDw6I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F359-CD98-4C59-AD88-145268B4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32</cp:revision>
  <cp:lastPrinted>2023-10-06T12:29:00Z</cp:lastPrinted>
  <dcterms:created xsi:type="dcterms:W3CDTF">2023-10-25T06:03:00Z</dcterms:created>
  <dcterms:modified xsi:type="dcterms:W3CDTF">2024-12-26T09:11:00Z</dcterms:modified>
</cp:coreProperties>
</file>