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E35" w:rsidRDefault="001B253C" w:rsidP="00631E35">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2580005</wp:posOffset>
                </wp:positionH>
                <wp:positionV relativeFrom="paragraph">
                  <wp:posOffset>-424180</wp:posOffset>
                </wp:positionV>
                <wp:extent cx="831850" cy="320040"/>
                <wp:effectExtent l="1905" t="0" r="444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32004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06D77" id="Rectangle 2" o:spid="_x0000_s1026" style="position:absolute;margin-left:203.15pt;margin-top:-33.4pt;width:65.5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" fillcolor="white [3212]" stroked="f"/>
            </w:pict>
          </mc:Fallback>
        </mc:AlternateContent>
      </w:r>
      <w:r w:rsidR="00516B99">
        <w:rPr>
          <w:noProof/>
        </w:rPr>
        <w:drawing>
          <wp:inline distT="0" distB="0" distL="0" distR="0">
            <wp:extent cx="621665" cy="777240"/>
            <wp:effectExtent l="19050" t="0" r="6985" b="0"/>
            <wp:docPr id="1" name="Рисунок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12"/>
                    <pic:cNvPicPr>
                      <a:picLocks noChangeAspect="1" noChangeArrowheads="1"/>
                    </pic:cNvPicPr>
                  </pic:nvPicPr>
                  <pic:blipFill>
                    <a:blip r:embed="rId8"/>
                    <a:srcRect t="22363" b="10127"/>
                    <a:stretch>
                      <a:fillRect/>
                    </a:stretch>
                  </pic:blipFill>
                  <pic:spPr bwMode="auto">
                    <a:xfrm>
                      <a:off x="0" y="0"/>
                      <a:ext cx="621665" cy="777240"/>
                    </a:xfrm>
                    <a:prstGeom prst="rect">
                      <a:avLst/>
                    </a:prstGeom>
                    <a:noFill/>
                    <a:ln w="9525">
                      <a:noFill/>
                      <a:miter lim="800000"/>
                      <a:headEnd/>
                      <a:tailEnd/>
                    </a:ln>
                  </pic:spPr>
                </pic:pic>
              </a:graphicData>
            </a:graphic>
          </wp:inline>
        </w:drawing>
      </w:r>
    </w:p>
    <w:p w:rsidR="00631E35" w:rsidRPr="00631E35" w:rsidRDefault="00631E35" w:rsidP="00631E35">
      <w:pPr>
        <w:pStyle w:val="1"/>
        <w:spacing w:line="240" w:lineRule="exact"/>
        <w:rPr>
          <w:b/>
          <w:bCs/>
          <w:szCs w:val="28"/>
        </w:rPr>
      </w:pPr>
      <w:r w:rsidRPr="00631E35">
        <w:rPr>
          <w:b/>
          <w:bCs/>
          <w:szCs w:val="28"/>
        </w:rPr>
        <w:t>Российская Федерация</w:t>
      </w:r>
    </w:p>
    <w:p w:rsidR="00631E35" w:rsidRPr="00631E35" w:rsidRDefault="00631E35" w:rsidP="00631E35">
      <w:pPr>
        <w:pStyle w:val="1"/>
        <w:spacing w:line="240" w:lineRule="exact"/>
        <w:rPr>
          <w:b/>
          <w:bCs/>
          <w:szCs w:val="28"/>
        </w:rPr>
      </w:pPr>
      <w:r w:rsidRPr="00631E35">
        <w:rPr>
          <w:b/>
          <w:bCs/>
          <w:szCs w:val="28"/>
        </w:rPr>
        <w:t>Новгородская область</w:t>
      </w:r>
    </w:p>
    <w:p w:rsidR="00631E35" w:rsidRPr="00631E35" w:rsidRDefault="00631E35" w:rsidP="00631E35"/>
    <w:p w:rsidR="00631E35" w:rsidRPr="00631E35" w:rsidRDefault="00631E35" w:rsidP="00631E35">
      <w:pPr>
        <w:pStyle w:val="2"/>
        <w:jc w:val="center"/>
      </w:pPr>
      <w:r w:rsidRPr="00631E35">
        <w:t>ДУМА ПОДДОРСКОГО МУНИЦИПАЛЬНОГО РАЙОНА</w:t>
      </w:r>
    </w:p>
    <w:p w:rsidR="00631E35" w:rsidRPr="00631E35" w:rsidRDefault="00631E35" w:rsidP="00631E35">
      <w:pPr>
        <w:pStyle w:val="6"/>
        <w:rPr>
          <w:sz w:val="36"/>
          <w:szCs w:val="36"/>
        </w:rPr>
      </w:pPr>
      <w:r w:rsidRPr="00631E35">
        <w:rPr>
          <w:sz w:val="36"/>
          <w:szCs w:val="36"/>
        </w:rPr>
        <w:t>Р Е Ш Е Н И Е</w:t>
      </w:r>
    </w:p>
    <w:p w:rsidR="00631E35" w:rsidRPr="00410AD9" w:rsidRDefault="00B154CF" w:rsidP="00B154CF">
      <w:pPr>
        <w:tabs>
          <w:tab w:val="center" w:pos="4860"/>
        </w:tabs>
        <w:spacing w:line="240" w:lineRule="exact"/>
        <w:jc w:val="center"/>
        <w:rPr>
          <w:sz w:val="28"/>
        </w:rPr>
      </w:pPr>
      <w:r>
        <w:rPr>
          <w:sz w:val="28"/>
        </w:rPr>
        <w:t xml:space="preserve">от </w:t>
      </w:r>
      <w:r w:rsidR="00BD5267">
        <w:rPr>
          <w:sz w:val="28"/>
        </w:rPr>
        <w:t>04.03.2025</w:t>
      </w:r>
      <w:r>
        <w:rPr>
          <w:sz w:val="28"/>
        </w:rPr>
        <w:t xml:space="preserve"> № </w:t>
      </w:r>
      <w:r w:rsidR="00BD5267">
        <w:rPr>
          <w:sz w:val="28"/>
        </w:rPr>
        <w:t>299</w:t>
      </w:r>
      <w:bookmarkStart w:id="0" w:name="_GoBack"/>
      <w:bookmarkEnd w:id="0"/>
    </w:p>
    <w:p w:rsidR="00631E35" w:rsidRPr="00486D3D" w:rsidRDefault="00631E35" w:rsidP="00B154CF">
      <w:pPr>
        <w:spacing w:line="240" w:lineRule="exact"/>
        <w:jc w:val="center"/>
        <w:rPr>
          <w:sz w:val="28"/>
        </w:rPr>
      </w:pPr>
      <w:proofErr w:type="spellStart"/>
      <w:r w:rsidRPr="00486D3D">
        <w:rPr>
          <w:sz w:val="28"/>
        </w:rPr>
        <w:t>с.Поддорье</w:t>
      </w:r>
      <w:proofErr w:type="spellEnd"/>
    </w:p>
    <w:p w:rsidR="00F769BE" w:rsidRDefault="00F769BE" w:rsidP="00F769BE">
      <w:pPr>
        <w:tabs>
          <w:tab w:val="left" w:pos="1134"/>
        </w:tabs>
        <w:rPr>
          <w:sz w:val="28"/>
        </w:rPr>
      </w:pPr>
    </w:p>
    <w:tbl>
      <w:tblPr>
        <w:tblW w:w="0" w:type="auto"/>
        <w:tblLook w:val="01E0" w:firstRow="1" w:lastRow="1" w:firstColumn="1" w:lastColumn="1" w:noHBand="0" w:noVBand="0"/>
      </w:tblPr>
      <w:tblGrid>
        <w:gridCol w:w="9354"/>
      </w:tblGrid>
      <w:tr w:rsidR="00F769BE" w:rsidRPr="009E3E4B" w:rsidTr="00B154CF">
        <w:tc>
          <w:tcPr>
            <w:tcW w:w="9889" w:type="dxa"/>
          </w:tcPr>
          <w:p w:rsidR="00F769BE" w:rsidRPr="00EE7396" w:rsidRDefault="00FD4A33" w:rsidP="00FD4A33">
            <w:pPr>
              <w:shd w:val="clear" w:color="auto" w:fill="FFFFFF"/>
              <w:spacing w:before="5" w:line="240" w:lineRule="exact"/>
              <w:jc w:val="center"/>
              <w:rPr>
                <w:b/>
                <w:bCs/>
                <w:sz w:val="28"/>
                <w:szCs w:val="28"/>
              </w:rPr>
            </w:pPr>
            <w:r w:rsidRPr="00FD4A33">
              <w:rPr>
                <w:b/>
                <w:color w:val="000000"/>
                <w:spacing w:val="-2"/>
                <w:sz w:val="28"/>
                <w:szCs w:val="28"/>
              </w:rPr>
              <w:t>О внесении изменений в решение Думы Поддорского муниципального района от 20.12.2024 № 280 «</w:t>
            </w:r>
            <w:r w:rsidRPr="00FD4A33">
              <w:rPr>
                <w:b/>
                <w:sz w:val="28"/>
                <w:szCs w:val="28"/>
              </w:rPr>
              <w:t>О бюджете Поддорского муниципального района на 2025 год и на плановый период 2026 и 2027 годов</w:t>
            </w:r>
            <w:r w:rsidRPr="00FD4A33">
              <w:rPr>
                <w:b/>
                <w:color w:val="000000"/>
                <w:spacing w:val="-2"/>
                <w:sz w:val="28"/>
                <w:szCs w:val="28"/>
              </w:rPr>
              <w:t>»</w:t>
            </w:r>
          </w:p>
        </w:tc>
      </w:tr>
    </w:tbl>
    <w:p w:rsidR="00CB7634" w:rsidRDefault="00CB7634" w:rsidP="00F769BE">
      <w:pPr>
        <w:tabs>
          <w:tab w:val="left" w:pos="1134"/>
        </w:tabs>
        <w:jc w:val="both"/>
        <w:rPr>
          <w:sz w:val="28"/>
        </w:rPr>
      </w:pPr>
    </w:p>
    <w:p w:rsidR="00F31A42" w:rsidRDefault="00F31A42" w:rsidP="00534CA8">
      <w:pPr>
        <w:tabs>
          <w:tab w:val="left" w:pos="720"/>
        </w:tabs>
        <w:ind w:firstLine="709"/>
        <w:jc w:val="both"/>
        <w:rPr>
          <w:sz w:val="28"/>
          <w:szCs w:val="28"/>
        </w:rPr>
      </w:pPr>
    </w:p>
    <w:p w:rsidR="00FD4A33" w:rsidRPr="00B067A3" w:rsidRDefault="00FD4A33" w:rsidP="00FD4A33">
      <w:pPr>
        <w:shd w:val="clear" w:color="auto" w:fill="FFFFFF"/>
        <w:ind w:firstLine="709"/>
        <w:jc w:val="both"/>
        <w:rPr>
          <w:color w:val="000000"/>
          <w:spacing w:val="-2"/>
          <w:sz w:val="28"/>
          <w:szCs w:val="28"/>
        </w:rPr>
      </w:pPr>
      <w:r w:rsidRPr="00B067A3">
        <w:rPr>
          <w:color w:val="000000"/>
          <w:spacing w:val="-2"/>
          <w:sz w:val="28"/>
          <w:szCs w:val="28"/>
        </w:rPr>
        <w:t>Дума Поддорского муниципального района</w:t>
      </w:r>
    </w:p>
    <w:p w:rsidR="00FD4A33" w:rsidRPr="00FD4A33" w:rsidRDefault="00FD4A33" w:rsidP="00FD4A33">
      <w:pPr>
        <w:shd w:val="clear" w:color="auto" w:fill="FFFFFF"/>
        <w:jc w:val="both"/>
        <w:rPr>
          <w:color w:val="000000"/>
          <w:spacing w:val="-2"/>
          <w:sz w:val="28"/>
          <w:szCs w:val="28"/>
        </w:rPr>
      </w:pPr>
      <w:r w:rsidRPr="00FD4A33">
        <w:rPr>
          <w:b/>
          <w:color w:val="000000"/>
          <w:spacing w:val="-2"/>
          <w:sz w:val="28"/>
          <w:szCs w:val="28"/>
        </w:rPr>
        <w:t>РЕШИЛА:</w:t>
      </w:r>
      <w:r w:rsidRPr="00FD4A33">
        <w:rPr>
          <w:color w:val="000000"/>
          <w:spacing w:val="-2"/>
          <w:sz w:val="28"/>
          <w:szCs w:val="28"/>
        </w:rPr>
        <w:t xml:space="preserve">  </w:t>
      </w:r>
    </w:p>
    <w:p w:rsidR="00FD4A33" w:rsidRPr="004D66CA" w:rsidRDefault="00FD4A33" w:rsidP="00FD4A33">
      <w:pPr>
        <w:shd w:val="clear" w:color="auto" w:fill="FFFFFF"/>
        <w:ind w:firstLine="709"/>
        <w:jc w:val="both"/>
        <w:rPr>
          <w:color w:val="000000"/>
          <w:spacing w:val="-2"/>
          <w:sz w:val="28"/>
          <w:szCs w:val="28"/>
        </w:rPr>
      </w:pPr>
      <w:r w:rsidRPr="004D66CA">
        <w:rPr>
          <w:color w:val="000000"/>
          <w:spacing w:val="-2"/>
          <w:sz w:val="28"/>
          <w:szCs w:val="28"/>
        </w:rPr>
        <w:t>1.</w:t>
      </w:r>
      <w:r>
        <w:rPr>
          <w:color w:val="000000"/>
          <w:spacing w:val="-2"/>
          <w:sz w:val="28"/>
          <w:szCs w:val="28"/>
        </w:rPr>
        <w:t xml:space="preserve"> </w:t>
      </w:r>
      <w:r w:rsidRPr="004D66CA">
        <w:rPr>
          <w:color w:val="000000"/>
          <w:spacing w:val="-2"/>
          <w:sz w:val="28"/>
          <w:szCs w:val="28"/>
        </w:rPr>
        <w:t>Внести в решение Думы Поддорского муниципального района от 20.12.202</w:t>
      </w:r>
      <w:r>
        <w:rPr>
          <w:color w:val="000000"/>
          <w:spacing w:val="-2"/>
          <w:sz w:val="28"/>
          <w:szCs w:val="28"/>
        </w:rPr>
        <w:t>4</w:t>
      </w:r>
      <w:r w:rsidRPr="004D66CA">
        <w:rPr>
          <w:color w:val="000000"/>
          <w:spacing w:val="-2"/>
          <w:sz w:val="28"/>
          <w:szCs w:val="28"/>
        </w:rPr>
        <w:t xml:space="preserve"> № 2</w:t>
      </w:r>
      <w:r>
        <w:rPr>
          <w:color w:val="000000"/>
          <w:spacing w:val="-2"/>
          <w:sz w:val="28"/>
          <w:szCs w:val="28"/>
        </w:rPr>
        <w:t>80</w:t>
      </w:r>
      <w:r w:rsidRPr="004D66CA">
        <w:rPr>
          <w:color w:val="000000"/>
          <w:spacing w:val="-2"/>
          <w:sz w:val="28"/>
          <w:szCs w:val="28"/>
        </w:rPr>
        <w:t xml:space="preserve"> «</w:t>
      </w:r>
      <w:r w:rsidRPr="004D66CA">
        <w:rPr>
          <w:sz w:val="28"/>
          <w:szCs w:val="28"/>
        </w:rPr>
        <w:t>О бюджете Поддорского муниципального района на 202</w:t>
      </w:r>
      <w:r>
        <w:rPr>
          <w:sz w:val="28"/>
          <w:szCs w:val="28"/>
        </w:rPr>
        <w:t>5</w:t>
      </w:r>
      <w:r w:rsidRPr="004D66CA">
        <w:rPr>
          <w:sz w:val="28"/>
          <w:szCs w:val="28"/>
        </w:rPr>
        <w:t xml:space="preserve"> год и на плановый период 202</w:t>
      </w:r>
      <w:r>
        <w:rPr>
          <w:sz w:val="28"/>
          <w:szCs w:val="28"/>
        </w:rPr>
        <w:t>6</w:t>
      </w:r>
      <w:r w:rsidRPr="004D66CA">
        <w:rPr>
          <w:sz w:val="28"/>
          <w:szCs w:val="28"/>
        </w:rPr>
        <w:t xml:space="preserve"> и 202</w:t>
      </w:r>
      <w:r>
        <w:rPr>
          <w:sz w:val="28"/>
          <w:szCs w:val="28"/>
        </w:rPr>
        <w:t>7</w:t>
      </w:r>
      <w:r w:rsidRPr="004D66CA">
        <w:rPr>
          <w:sz w:val="28"/>
          <w:szCs w:val="28"/>
        </w:rPr>
        <w:t xml:space="preserve"> годов</w:t>
      </w:r>
      <w:r w:rsidRPr="004D66CA">
        <w:rPr>
          <w:color w:val="000000"/>
          <w:spacing w:val="-2"/>
          <w:sz w:val="28"/>
          <w:szCs w:val="28"/>
        </w:rPr>
        <w:t>» следующие изменения:</w:t>
      </w:r>
    </w:p>
    <w:p w:rsidR="00FD4A33" w:rsidRPr="00760485" w:rsidRDefault="00FD4A33" w:rsidP="00FD4A33">
      <w:pPr>
        <w:pStyle w:val="ad"/>
        <w:spacing w:after="0"/>
        <w:ind w:left="0" w:firstLine="709"/>
        <w:jc w:val="both"/>
        <w:rPr>
          <w:sz w:val="28"/>
          <w:szCs w:val="28"/>
        </w:rPr>
      </w:pPr>
      <w:r w:rsidRPr="00760485">
        <w:rPr>
          <w:color w:val="000000"/>
          <w:spacing w:val="-2"/>
          <w:sz w:val="28"/>
          <w:szCs w:val="28"/>
        </w:rPr>
        <w:t>1.1. Пункт 1 изложить в следующей редакции «</w:t>
      </w:r>
      <w:r w:rsidRPr="00760485">
        <w:rPr>
          <w:sz w:val="28"/>
          <w:szCs w:val="28"/>
        </w:rPr>
        <w:t>1. Утвердить основные характеристики бюджета Поддорского</w:t>
      </w:r>
      <w:r w:rsidRPr="00760485">
        <w:rPr>
          <w:bCs/>
          <w:spacing w:val="-1"/>
          <w:sz w:val="28"/>
          <w:szCs w:val="28"/>
        </w:rPr>
        <w:t xml:space="preserve"> муниципального района</w:t>
      </w:r>
      <w:r w:rsidRPr="00760485">
        <w:rPr>
          <w:sz w:val="28"/>
          <w:szCs w:val="28"/>
        </w:rPr>
        <w:t xml:space="preserve"> (далее бюджет муниципального района) на 2025 год:</w:t>
      </w:r>
    </w:p>
    <w:p w:rsidR="00FD4A33" w:rsidRPr="004A3D81" w:rsidRDefault="00FD4A33" w:rsidP="00FD4A33">
      <w:pPr>
        <w:pStyle w:val="ConsPlusNormal"/>
        <w:ind w:firstLine="709"/>
        <w:jc w:val="both"/>
        <w:rPr>
          <w:rFonts w:ascii="Times New Roman" w:hAnsi="Times New Roman" w:cs="Times New Roman"/>
          <w:sz w:val="28"/>
          <w:szCs w:val="28"/>
        </w:rPr>
      </w:pPr>
      <w:r w:rsidRPr="004A3D81">
        <w:rPr>
          <w:rFonts w:ascii="Times New Roman" w:hAnsi="Times New Roman" w:cs="Times New Roman"/>
          <w:sz w:val="28"/>
          <w:szCs w:val="28"/>
        </w:rPr>
        <w:t>1) прогнозируемый общий объем доходов бюджета</w:t>
      </w:r>
      <w:r w:rsidRPr="004A3D81">
        <w:rPr>
          <w:rFonts w:ascii="Times New Roman" w:hAnsi="Times New Roman" w:cs="Times New Roman"/>
          <w:bCs/>
          <w:spacing w:val="-1"/>
          <w:sz w:val="28"/>
          <w:szCs w:val="28"/>
        </w:rPr>
        <w:t xml:space="preserve"> муниципального района</w:t>
      </w:r>
      <w:r>
        <w:rPr>
          <w:rFonts w:ascii="Times New Roman" w:hAnsi="Times New Roman" w:cs="Times New Roman"/>
          <w:sz w:val="28"/>
          <w:szCs w:val="28"/>
        </w:rPr>
        <w:t xml:space="preserve"> в сумме 221119384,26</w:t>
      </w:r>
      <w:r w:rsidRPr="004A3D81">
        <w:rPr>
          <w:rFonts w:ascii="Times New Roman" w:hAnsi="Times New Roman" w:cs="Times New Roman"/>
          <w:sz w:val="28"/>
          <w:szCs w:val="28"/>
        </w:rPr>
        <w:t xml:space="preserve"> рублей;</w:t>
      </w:r>
    </w:p>
    <w:p w:rsidR="00FD4A33" w:rsidRPr="004A3D81" w:rsidRDefault="00FD4A33" w:rsidP="00FD4A33">
      <w:pPr>
        <w:pStyle w:val="ConsPlusNormal"/>
        <w:ind w:firstLine="709"/>
        <w:jc w:val="both"/>
        <w:rPr>
          <w:rFonts w:ascii="Times New Roman" w:hAnsi="Times New Roman" w:cs="Times New Roman"/>
          <w:sz w:val="28"/>
          <w:szCs w:val="28"/>
        </w:rPr>
      </w:pPr>
      <w:r w:rsidRPr="004A3D81">
        <w:rPr>
          <w:rFonts w:ascii="Times New Roman" w:hAnsi="Times New Roman" w:cs="Times New Roman"/>
          <w:sz w:val="28"/>
          <w:szCs w:val="28"/>
        </w:rPr>
        <w:t>2) общий объем расходов бюджета м</w:t>
      </w:r>
      <w:r>
        <w:rPr>
          <w:rFonts w:ascii="Times New Roman" w:hAnsi="Times New Roman" w:cs="Times New Roman"/>
          <w:sz w:val="28"/>
          <w:szCs w:val="28"/>
        </w:rPr>
        <w:t>униципального района в сумме 228626807,40</w:t>
      </w:r>
      <w:r w:rsidRPr="004A3D81">
        <w:rPr>
          <w:rFonts w:ascii="Times New Roman" w:hAnsi="Times New Roman" w:cs="Times New Roman"/>
          <w:sz w:val="28"/>
          <w:szCs w:val="28"/>
        </w:rPr>
        <w:t xml:space="preserve"> рублей;</w:t>
      </w:r>
    </w:p>
    <w:p w:rsidR="00FD4A33" w:rsidRPr="004A3D81" w:rsidRDefault="00FD4A33" w:rsidP="00FD4A33">
      <w:pPr>
        <w:pStyle w:val="ConsPlusNormal"/>
        <w:ind w:firstLine="709"/>
        <w:jc w:val="both"/>
        <w:rPr>
          <w:rFonts w:ascii="Times New Roman" w:hAnsi="Times New Roman" w:cs="Times New Roman"/>
          <w:spacing w:val="-2"/>
          <w:sz w:val="28"/>
          <w:szCs w:val="28"/>
        </w:rPr>
      </w:pPr>
      <w:r w:rsidRPr="004A3D81">
        <w:rPr>
          <w:rFonts w:ascii="Times New Roman" w:hAnsi="Times New Roman" w:cs="Times New Roman"/>
          <w:spacing w:val="-2"/>
          <w:sz w:val="28"/>
          <w:szCs w:val="28"/>
        </w:rPr>
        <w:t xml:space="preserve">3) прогнозируемый дефицит бюджета муниципального района </w:t>
      </w:r>
      <w:r>
        <w:rPr>
          <w:rFonts w:ascii="Times New Roman" w:hAnsi="Times New Roman" w:cs="Times New Roman"/>
          <w:spacing w:val="-2"/>
          <w:sz w:val="28"/>
          <w:szCs w:val="28"/>
        </w:rPr>
        <w:t>7507423,14</w:t>
      </w:r>
      <w:r w:rsidRPr="004A3D81">
        <w:rPr>
          <w:rFonts w:ascii="Times New Roman" w:hAnsi="Times New Roman" w:cs="Times New Roman"/>
          <w:spacing w:val="-2"/>
          <w:sz w:val="28"/>
          <w:szCs w:val="28"/>
        </w:rPr>
        <w:t xml:space="preserve"> рублей».</w:t>
      </w:r>
    </w:p>
    <w:p w:rsidR="00FD4A33" w:rsidRPr="00760485" w:rsidRDefault="00FD4A33" w:rsidP="00FD4A33">
      <w:pPr>
        <w:pStyle w:val="ConsPlusNormal"/>
        <w:ind w:firstLine="709"/>
        <w:jc w:val="both"/>
        <w:rPr>
          <w:rFonts w:ascii="Times New Roman" w:hAnsi="Times New Roman" w:cs="Times New Roman"/>
          <w:spacing w:val="-2"/>
          <w:sz w:val="28"/>
          <w:szCs w:val="28"/>
        </w:rPr>
      </w:pPr>
      <w:r w:rsidRPr="00760485">
        <w:rPr>
          <w:rFonts w:ascii="Times New Roman" w:hAnsi="Times New Roman" w:cs="Times New Roman"/>
          <w:spacing w:val="-2"/>
          <w:sz w:val="28"/>
          <w:szCs w:val="28"/>
        </w:rPr>
        <w:t>1.2. В пункте 8 цифру «1</w:t>
      </w:r>
      <w:r w:rsidRPr="00760485">
        <w:rPr>
          <w:rFonts w:ascii="Times New Roman" w:hAnsi="Times New Roman" w:cs="Times New Roman"/>
          <w:bCs/>
          <w:sz w:val="28"/>
          <w:szCs w:val="28"/>
        </w:rPr>
        <w:t>71 184 453,00 рублей</w:t>
      </w:r>
      <w:r w:rsidRPr="00760485">
        <w:rPr>
          <w:rFonts w:ascii="Times New Roman" w:hAnsi="Times New Roman" w:cs="Times New Roman"/>
          <w:spacing w:val="-2"/>
          <w:sz w:val="28"/>
          <w:szCs w:val="28"/>
        </w:rPr>
        <w:t>» заменить на цифру «172</w:t>
      </w:r>
      <w:r>
        <w:rPr>
          <w:rFonts w:ascii="Times New Roman" w:hAnsi="Times New Roman" w:cs="Times New Roman"/>
          <w:spacing w:val="-2"/>
          <w:sz w:val="28"/>
          <w:szCs w:val="28"/>
        </w:rPr>
        <w:t xml:space="preserve"> </w:t>
      </w:r>
      <w:r w:rsidRPr="00760485">
        <w:rPr>
          <w:rFonts w:ascii="Times New Roman" w:hAnsi="Times New Roman" w:cs="Times New Roman"/>
          <w:spacing w:val="-2"/>
          <w:sz w:val="28"/>
          <w:szCs w:val="28"/>
        </w:rPr>
        <w:t>674 345,49»</w:t>
      </w:r>
      <w:r w:rsidRPr="00760485">
        <w:rPr>
          <w:rFonts w:ascii="Times New Roman" w:hAnsi="Times New Roman" w:cs="Times New Roman"/>
          <w:sz w:val="28"/>
          <w:szCs w:val="28"/>
        </w:rPr>
        <w:t>.</w:t>
      </w:r>
    </w:p>
    <w:p w:rsidR="00FD4A33" w:rsidRDefault="00FD4A33" w:rsidP="00FD4A33">
      <w:pPr>
        <w:pStyle w:val="ConsPlusNormal"/>
        <w:ind w:firstLine="709"/>
        <w:jc w:val="both"/>
        <w:rPr>
          <w:rFonts w:ascii="Times New Roman" w:hAnsi="Times New Roman" w:cs="Times New Roman"/>
          <w:sz w:val="28"/>
          <w:szCs w:val="28"/>
        </w:rPr>
      </w:pPr>
      <w:r w:rsidRPr="00DE10FA">
        <w:rPr>
          <w:rFonts w:ascii="Times New Roman" w:hAnsi="Times New Roman" w:cs="Times New Roman"/>
          <w:spacing w:val="-2"/>
          <w:sz w:val="28"/>
          <w:szCs w:val="28"/>
        </w:rPr>
        <w:t>1.3. Пункт 14 изложить в следующей редакции:</w:t>
      </w:r>
      <w:r w:rsidRPr="00DE10FA">
        <w:rPr>
          <w:rFonts w:ascii="Times New Roman" w:hAnsi="Times New Roman" w:cs="Times New Roman"/>
          <w:sz w:val="28"/>
          <w:szCs w:val="28"/>
        </w:rPr>
        <w:t xml:space="preserve"> «14. Утвердить объем бюджетных ассигнований дорожного фонда Поддорского муниципального района на </w:t>
      </w:r>
      <w:r w:rsidRPr="00DE10FA">
        <w:rPr>
          <w:rFonts w:ascii="Times New Roman" w:hAnsi="Times New Roman" w:cs="Times New Roman"/>
          <w:bCs/>
          <w:sz w:val="28"/>
          <w:szCs w:val="28"/>
        </w:rPr>
        <w:t>2025 год в сумме 11703268,22</w:t>
      </w:r>
      <w:r w:rsidRPr="00DE10FA">
        <w:rPr>
          <w:rFonts w:ascii="Times New Roman" w:hAnsi="Times New Roman" w:cs="Times New Roman"/>
          <w:bCs/>
          <w:color w:val="FF0000"/>
          <w:sz w:val="28"/>
          <w:szCs w:val="28"/>
        </w:rPr>
        <w:t xml:space="preserve"> </w:t>
      </w:r>
      <w:r w:rsidRPr="00DE10FA">
        <w:rPr>
          <w:rFonts w:ascii="Times New Roman" w:hAnsi="Times New Roman" w:cs="Times New Roman"/>
          <w:bCs/>
          <w:sz w:val="28"/>
          <w:szCs w:val="28"/>
        </w:rPr>
        <w:t>рублей, в том числе за счет неиспользованных в 2024 году бюджетных ассигнований дорожного фонда Поддорского муниципального района в сумме 5154668,22 рублей,</w:t>
      </w:r>
      <w:r w:rsidRPr="00DE10FA">
        <w:rPr>
          <w:rFonts w:ascii="Times New Roman" w:hAnsi="Times New Roman" w:cs="Times New Roman"/>
          <w:sz w:val="28"/>
          <w:szCs w:val="28"/>
        </w:rPr>
        <w:t xml:space="preserve"> на </w:t>
      </w:r>
      <w:r w:rsidRPr="00DE10FA">
        <w:rPr>
          <w:rFonts w:ascii="Times New Roman" w:hAnsi="Times New Roman" w:cs="Times New Roman"/>
          <w:bCs/>
          <w:sz w:val="28"/>
          <w:szCs w:val="28"/>
        </w:rPr>
        <w:t>2026 год в сумме 6269700,00 рублей,</w:t>
      </w:r>
      <w:r w:rsidRPr="00DE10FA">
        <w:rPr>
          <w:rFonts w:ascii="Times New Roman" w:hAnsi="Times New Roman" w:cs="Times New Roman"/>
          <w:sz w:val="28"/>
          <w:szCs w:val="28"/>
        </w:rPr>
        <w:t xml:space="preserve"> на </w:t>
      </w:r>
      <w:r w:rsidRPr="00DE10FA">
        <w:rPr>
          <w:rFonts w:ascii="Times New Roman" w:hAnsi="Times New Roman" w:cs="Times New Roman"/>
          <w:bCs/>
          <w:sz w:val="28"/>
          <w:szCs w:val="28"/>
        </w:rPr>
        <w:t>2027 год в сумме 8028700,00</w:t>
      </w:r>
      <w:r w:rsidRPr="00DE10FA">
        <w:rPr>
          <w:rFonts w:ascii="Times New Roman" w:hAnsi="Times New Roman" w:cs="Times New Roman"/>
          <w:bCs/>
          <w:color w:val="FF0000"/>
          <w:sz w:val="28"/>
          <w:szCs w:val="28"/>
        </w:rPr>
        <w:t xml:space="preserve"> </w:t>
      </w:r>
      <w:r w:rsidRPr="00DE10FA">
        <w:rPr>
          <w:rFonts w:ascii="Times New Roman" w:hAnsi="Times New Roman" w:cs="Times New Roman"/>
          <w:bCs/>
          <w:sz w:val="28"/>
          <w:szCs w:val="28"/>
        </w:rPr>
        <w:t>рублей</w:t>
      </w:r>
      <w:r w:rsidRPr="00DE10FA">
        <w:rPr>
          <w:rFonts w:ascii="Times New Roman" w:hAnsi="Times New Roman" w:cs="Times New Roman"/>
          <w:sz w:val="28"/>
          <w:szCs w:val="28"/>
        </w:rPr>
        <w:t>.</w:t>
      </w:r>
    </w:p>
    <w:p w:rsidR="004829A7" w:rsidRPr="004829A7" w:rsidRDefault="004829A7" w:rsidP="004829A7">
      <w:pPr>
        <w:pStyle w:val="ConsPlusNormal"/>
        <w:ind w:firstLine="709"/>
        <w:jc w:val="both"/>
        <w:rPr>
          <w:rFonts w:ascii="Times New Roman" w:hAnsi="Times New Roman" w:cs="Times New Roman"/>
          <w:sz w:val="28"/>
          <w:szCs w:val="28"/>
        </w:rPr>
      </w:pPr>
      <w:r w:rsidRPr="004829A7">
        <w:rPr>
          <w:rFonts w:ascii="Times New Roman" w:hAnsi="Times New Roman" w:cs="Times New Roman"/>
          <w:sz w:val="28"/>
          <w:szCs w:val="28"/>
        </w:rPr>
        <w:t>1.4. В пункте 17:</w:t>
      </w:r>
    </w:p>
    <w:p w:rsidR="004829A7" w:rsidRPr="004829A7" w:rsidRDefault="004829A7" w:rsidP="004829A7">
      <w:pPr>
        <w:ind w:firstLine="709"/>
        <w:jc w:val="both"/>
        <w:rPr>
          <w:sz w:val="28"/>
          <w:szCs w:val="28"/>
        </w:rPr>
      </w:pPr>
      <w:r w:rsidRPr="004829A7">
        <w:rPr>
          <w:sz w:val="28"/>
          <w:szCs w:val="28"/>
        </w:rPr>
        <w:t xml:space="preserve">а) В первом абзаце текст «Администрацией муниципального района» заменить на «нормативным правовым актом Правительства Российской Федерации, указанным в </w:t>
      </w:r>
      <w:hyperlink r:id="rId9" w:history="1">
        <w:r w:rsidRPr="004829A7">
          <w:rPr>
            <w:sz w:val="28"/>
            <w:szCs w:val="28"/>
          </w:rPr>
          <w:t>пункте 2</w:t>
        </w:r>
        <w:r w:rsidRPr="004829A7">
          <w:rPr>
            <w:sz w:val="28"/>
            <w:szCs w:val="28"/>
            <w:vertAlign w:val="superscript"/>
          </w:rPr>
          <w:t>1</w:t>
        </w:r>
        <w:r w:rsidRPr="004829A7">
          <w:rPr>
            <w:sz w:val="28"/>
            <w:szCs w:val="28"/>
          </w:rPr>
          <w:t xml:space="preserve"> статьи 78</w:t>
        </w:r>
      </w:hyperlink>
      <w:r w:rsidRPr="004829A7">
        <w:rPr>
          <w:sz w:val="28"/>
          <w:szCs w:val="28"/>
        </w:rPr>
        <w:t xml:space="preserve"> Бюджетного кодекса Российской Федерации, и принимаемыми в соответствии с ним решениями органов местного самоуправления, осуществляющих полномочия главного распорядителя средств бюджета муниципального района»;</w:t>
      </w:r>
    </w:p>
    <w:p w:rsidR="004829A7" w:rsidRPr="004829A7" w:rsidRDefault="004829A7" w:rsidP="004829A7">
      <w:pPr>
        <w:pStyle w:val="ConsPlusNormal"/>
        <w:ind w:firstLine="709"/>
        <w:jc w:val="both"/>
        <w:rPr>
          <w:rFonts w:ascii="Times New Roman" w:hAnsi="Times New Roman" w:cs="Times New Roman"/>
          <w:sz w:val="28"/>
          <w:szCs w:val="28"/>
        </w:rPr>
      </w:pPr>
      <w:r w:rsidRPr="004829A7">
        <w:rPr>
          <w:rFonts w:ascii="Times New Roman" w:hAnsi="Times New Roman" w:cs="Times New Roman"/>
          <w:sz w:val="28"/>
          <w:szCs w:val="28"/>
        </w:rPr>
        <w:t>б) подпункт 2</w:t>
      </w:r>
      <w:r w:rsidR="00DA5478">
        <w:rPr>
          <w:rFonts w:ascii="Times New Roman" w:hAnsi="Times New Roman" w:cs="Times New Roman"/>
          <w:sz w:val="28"/>
          <w:szCs w:val="28"/>
        </w:rPr>
        <w:t>)</w:t>
      </w:r>
      <w:r w:rsidRPr="004829A7">
        <w:rPr>
          <w:rFonts w:ascii="Times New Roman" w:hAnsi="Times New Roman" w:cs="Times New Roman"/>
          <w:sz w:val="28"/>
          <w:szCs w:val="28"/>
        </w:rPr>
        <w:t xml:space="preserve"> изложить в следующей редакции:</w:t>
      </w:r>
    </w:p>
    <w:p w:rsidR="004829A7" w:rsidRDefault="004829A7" w:rsidP="00FD4A33">
      <w:pPr>
        <w:pStyle w:val="ConsPlusNormal"/>
        <w:ind w:firstLine="709"/>
        <w:jc w:val="both"/>
        <w:rPr>
          <w:rFonts w:ascii="Times New Roman" w:hAnsi="Times New Roman" w:cs="Times New Roman"/>
          <w:sz w:val="28"/>
          <w:szCs w:val="28"/>
        </w:rPr>
      </w:pPr>
    </w:p>
    <w:p w:rsidR="00FD4A33" w:rsidRPr="00DE10FA" w:rsidRDefault="00FD4A33" w:rsidP="00FD4A33">
      <w:pPr>
        <w:ind w:firstLine="709"/>
        <w:jc w:val="both"/>
        <w:rPr>
          <w:sz w:val="28"/>
          <w:szCs w:val="28"/>
        </w:rPr>
      </w:pPr>
      <w:r>
        <w:rPr>
          <w:sz w:val="28"/>
          <w:szCs w:val="28"/>
        </w:rPr>
        <w:t>«</w:t>
      </w:r>
      <w:r w:rsidRPr="00DE10FA">
        <w:rPr>
          <w:sz w:val="28"/>
          <w:szCs w:val="28"/>
        </w:rPr>
        <w:t>2) коммерческим организациям в рамках подпрограммы "Совершенствование системы управления муниципальной собственностью и земельными ресурсами Поддорского муниципального района":</w:t>
      </w:r>
    </w:p>
    <w:p w:rsidR="00FD4A33" w:rsidRPr="00DE10FA" w:rsidRDefault="00FD4A33" w:rsidP="00FD4A33">
      <w:pPr>
        <w:ind w:firstLine="709"/>
        <w:jc w:val="both"/>
        <w:rPr>
          <w:sz w:val="28"/>
          <w:szCs w:val="28"/>
        </w:rPr>
      </w:pPr>
      <w:r w:rsidRPr="00DE10FA">
        <w:rPr>
          <w:sz w:val="28"/>
          <w:szCs w:val="28"/>
        </w:rPr>
        <w:t>- в целях возмещения затрат на содержание и эксплуатацию муниципального имущества;</w:t>
      </w:r>
    </w:p>
    <w:p w:rsidR="00FD4A33" w:rsidRDefault="00FD4A33" w:rsidP="00FD4A33">
      <w:pPr>
        <w:ind w:firstLine="709"/>
        <w:jc w:val="both"/>
        <w:rPr>
          <w:sz w:val="28"/>
          <w:szCs w:val="28"/>
        </w:rPr>
      </w:pPr>
      <w:r w:rsidRPr="00DE10FA">
        <w:rPr>
          <w:sz w:val="28"/>
          <w:szCs w:val="28"/>
        </w:rPr>
        <w:t>- в целях возмещения затрат, связанных с оказанием услуг бани по тарифам для населения, не обеспечивающим возмещение издержек</w:t>
      </w:r>
      <w:r>
        <w:rPr>
          <w:sz w:val="28"/>
          <w:szCs w:val="28"/>
        </w:rPr>
        <w:t xml:space="preserve"> </w:t>
      </w:r>
    </w:p>
    <w:p w:rsidR="00FD4A33" w:rsidRPr="00DE10FA" w:rsidRDefault="00FD4A33" w:rsidP="00FD4A33">
      <w:pPr>
        <w:jc w:val="both"/>
        <w:rPr>
          <w:sz w:val="28"/>
          <w:szCs w:val="28"/>
        </w:rPr>
      </w:pPr>
      <w:r>
        <w:rPr>
          <w:sz w:val="28"/>
          <w:szCs w:val="28"/>
        </w:rPr>
        <w:t>муниципальному унитарному предприятию</w:t>
      </w:r>
      <w:r w:rsidRPr="005C3222">
        <w:rPr>
          <w:sz w:val="28"/>
          <w:szCs w:val="28"/>
        </w:rPr>
        <w:t xml:space="preserve"> Поддорского муниципального района "Поддорское водно-коммунальное хозяйство"</w:t>
      </w:r>
      <w:r>
        <w:rPr>
          <w:sz w:val="28"/>
          <w:szCs w:val="28"/>
        </w:rPr>
        <w:t>.</w:t>
      </w:r>
    </w:p>
    <w:p w:rsidR="00FD4A33" w:rsidRPr="00DE10FA" w:rsidRDefault="00FD4A33" w:rsidP="00FD4A33">
      <w:pPr>
        <w:pStyle w:val="ConsPlusNormal"/>
        <w:widowControl/>
        <w:ind w:firstLine="709"/>
        <w:jc w:val="both"/>
        <w:rPr>
          <w:rFonts w:ascii="Times New Roman" w:hAnsi="Times New Roman" w:cs="Times New Roman"/>
          <w:color w:val="000000"/>
          <w:spacing w:val="-2"/>
          <w:sz w:val="28"/>
          <w:szCs w:val="28"/>
        </w:rPr>
      </w:pPr>
      <w:r w:rsidRPr="00DE10FA">
        <w:rPr>
          <w:rFonts w:ascii="Times New Roman" w:hAnsi="Times New Roman" w:cs="Times New Roman"/>
          <w:color w:val="000000"/>
          <w:spacing w:val="-2"/>
          <w:sz w:val="28"/>
          <w:szCs w:val="28"/>
        </w:rPr>
        <w:t>1.</w:t>
      </w:r>
      <w:r>
        <w:rPr>
          <w:rFonts w:ascii="Times New Roman" w:hAnsi="Times New Roman" w:cs="Times New Roman"/>
          <w:color w:val="000000"/>
          <w:spacing w:val="-2"/>
          <w:sz w:val="28"/>
          <w:szCs w:val="28"/>
        </w:rPr>
        <w:t>5</w:t>
      </w:r>
      <w:r w:rsidRPr="00DE10FA">
        <w:rPr>
          <w:rFonts w:ascii="Times New Roman" w:hAnsi="Times New Roman" w:cs="Times New Roman"/>
          <w:color w:val="000000"/>
          <w:spacing w:val="-2"/>
          <w:sz w:val="28"/>
          <w:szCs w:val="28"/>
        </w:rPr>
        <w:t>. Приложение 1,2,8-10,12,</w:t>
      </w:r>
      <w:r>
        <w:rPr>
          <w:rFonts w:ascii="Times New Roman" w:hAnsi="Times New Roman" w:cs="Times New Roman"/>
          <w:color w:val="000000"/>
          <w:spacing w:val="-2"/>
          <w:sz w:val="28"/>
          <w:szCs w:val="28"/>
        </w:rPr>
        <w:t xml:space="preserve"> дополнить </w:t>
      </w:r>
      <w:r w:rsidRPr="00DE10FA">
        <w:rPr>
          <w:rFonts w:ascii="Times New Roman" w:hAnsi="Times New Roman" w:cs="Times New Roman"/>
          <w:color w:val="000000"/>
          <w:spacing w:val="-2"/>
          <w:sz w:val="28"/>
          <w:szCs w:val="28"/>
        </w:rPr>
        <w:t xml:space="preserve">раздел </w:t>
      </w:r>
      <w:r w:rsidRPr="00DE10FA">
        <w:rPr>
          <w:rFonts w:ascii="Times New Roman" w:hAnsi="Times New Roman" w:cs="Times New Roman"/>
          <w:color w:val="000000"/>
          <w:spacing w:val="-2"/>
          <w:sz w:val="28"/>
          <w:szCs w:val="28"/>
          <w:lang w:val="en-US"/>
        </w:rPr>
        <w:t>III</w:t>
      </w:r>
      <w:r w:rsidRPr="00DE10FA">
        <w:rPr>
          <w:rFonts w:ascii="Times New Roman" w:hAnsi="Times New Roman" w:cs="Times New Roman"/>
          <w:color w:val="000000"/>
          <w:spacing w:val="-2"/>
          <w:sz w:val="28"/>
          <w:szCs w:val="28"/>
        </w:rPr>
        <w:t xml:space="preserve"> приложения 13 таблицами 6-10 к решению Думы муниципального района «</w:t>
      </w:r>
      <w:r w:rsidRPr="00DE10FA">
        <w:rPr>
          <w:rFonts w:ascii="Times New Roman" w:hAnsi="Times New Roman" w:cs="Times New Roman"/>
          <w:sz w:val="28"/>
          <w:szCs w:val="28"/>
        </w:rPr>
        <w:t>О бюджете Поддорского муниципального района на 2025 год и на плановый период 2026 и 2027 годов</w:t>
      </w:r>
      <w:r w:rsidRPr="00DE10FA">
        <w:rPr>
          <w:rFonts w:ascii="Times New Roman" w:hAnsi="Times New Roman" w:cs="Times New Roman"/>
          <w:color w:val="000000"/>
          <w:spacing w:val="-2"/>
          <w:sz w:val="28"/>
          <w:szCs w:val="28"/>
        </w:rPr>
        <w:t>» изложить в прилагаемой редакции.</w:t>
      </w:r>
    </w:p>
    <w:p w:rsidR="00FD4A33" w:rsidRPr="004D66CA" w:rsidRDefault="00FD4A33" w:rsidP="00FD4A33">
      <w:pPr>
        <w:pStyle w:val="ConsPlusNormal"/>
        <w:widowControl/>
        <w:ind w:firstLine="709"/>
        <w:jc w:val="both"/>
        <w:rPr>
          <w:rFonts w:ascii="Times New Roman" w:hAnsi="Times New Roman" w:cs="Times New Roman"/>
          <w:sz w:val="28"/>
          <w:szCs w:val="28"/>
        </w:rPr>
      </w:pPr>
      <w:r w:rsidRPr="00DE10FA">
        <w:rPr>
          <w:rFonts w:ascii="Times New Roman" w:hAnsi="Times New Roman" w:cs="Times New Roman"/>
          <w:color w:val="000000"/>
          <w:spacing w:val="-2"/>
          <w:sz w:val="28"/>
          <w:szCs w:val="28"/>
        </w:rPr>
        <w:t>2.</w:t>
      </w:r>
      <w:r w:rsidRPr="00DE10FA">
        <w:rPr>
          <w:rFonts w:ascii="Times New Roman" w:hAnsi="Times New Roman" w:cs="Times New Roman"/>
          <w:sz w:val="28"/>
          <w:szCs w:val="28"/>
        </w:rPr>
        <w:t xml:space="preserve"> Опубликовать решение в муниципальной газете «Вестник Поддорского муниципального района».</w:t>
      </w:r>
    </w:p>
    <w:p w:rsidR="00FD4A33" w:rsidRPr="004D66CA" w:rsidRDefault="00FD4A33" w:rsidP="00FD4A33">
      <w:pPr>
        <w:shd w:val="clear" w:color="auto" w:fill="FFFFFF"/>
        <w:ind w:firstLine="709"/>
        <w:jc w:val="both"/>
        <w:rPr>
          <w:color w:val="000000"/>
          <w:spacing w:val="-2"/>
          <w:sz w:val="28"/>
          <w:szCs w:val="28"/>
        </w:rPr>
      </w:pPr>
      <w:r w:rsidRPr="004D66CA">
        <w:rPr>
          <w:color w:val="000000"/>
          <w:spacing w:val="-2"/>
          <w:sz w:val="28"/>
          <w:szCs w:val="28"/>
        </w:rPr>
        <w:t>3.</w:t>
      </w:r>
      <w:r>
        <w:rPr>
          <w:color w:val="000000"/>
          <w:spacing w:val="-2"/>
          <w:sz w:val="28"/>
          <w:szCs w:val="28"/>
        </w:rPr>
        <w:t xml:space="preserve"> </w:t>
      </w:r>
      <w:r w:rsidRPr="004D66CA">
        <w:rPr>
          <w:color w:val="000000"/>
          <w:spacing w:val="-2"/>
          <w:sz w:val="28"/>
          <w:szCs w:val="28"/>
        </w:rPr>
        <w:t xml:space="preserve">Настоящее решение вступает в силу с момента опубликования </w:t>
      </w:r>
      <w:r w:rsidRPr="004D66CA">
        <w:rPr>
          <w:sz w:val="28"/>
          <w:szCs w:val="28"/>
        </w:rPr>
        <w:t>и р</w:t>
      </w:r>
      <w:r w:rsidRPr="004D66CA">
        <w:rPr>
          <w:color w:val="000000"/>
          <w:spacing w:val="-2"/>
          <w:sz w:val="28"/>
          <w:szCs w:val="28"/>
        </w:rPr>
        <w:t>аспространяется на правоотношения возникшие с</w:t>
      </w:r>
      <w:r w:rsidRPr="004D66CA">
        <w:rPr>
          <w:sz w:val="28"/>
          <w:szCs w:val="28"/>
        </w:rPr>
        <w:t xml:space="preserve"> 1 января 202</w:t>
      </w:r>
      <w:r>
        <w:rPr>
          <w:sz w:val="28"/>
          <w:szCs w:val="28"/>
        </w:rPr>
        <w:t>5</w:t>
      </w:r>
      <w:r w:rsidRPr="004D66CA">
        <w:rPr>
          <w:sz w:val="28"/>
          <w:szCs w:val="28"/>
        </w:rPr>
        <w:t xml:space="preserve"> года</w:t>
      </w:r>
      <w:r w:rsidRPr="004D66CA">
        <w:rPr>
          <w:color w:val="000000"/>
          <w:spacing w:val="-2"/>
          <w:sz w:val="28"/>
          <w:szCs w:val="28"/>
        </w:rPr>
        <w:t>.</w:t>
      </w:r>
    </w:p>
    <w:p w:rsidR="00C16F17" w:rsidRDefault="00C16F17" w:rsidP="00534CA8">
      <w:pPr>
        <w:tabs>
          <w:tab w:val="left" w:pos="720"/>
        </w:tabs>
        <w:ind w:firstLine="709"/>
        <w:jc w:val="both"/>
        <w:rPr>
          <w:sz w:val="28"/>
          <w:szCs w:val="28"/>
        </w:rPr>
      </w:pPr>
    </w:p>
    <w:p w:rsidR="008F2DA2" w:rsidRDefault="008F2DA2" w:rsidP="00534CA8">
      <w:pPr>
        <w:tabs>
          <w:tab w:val="left" w:pos="720"/>
        </w:tabs>
        <w:ind w:firstLine="709"/>
        <w:jc w:val="both"/>
        <w:rPr>
          <w:sz w:val="28"/>
          <w:szCs w:val="28"/>
        </w:rPr>
      </w:pPr>
    </w:p>
    <w:p w:rsidR="00FD4A33" w:rsidRDefault="00FD4A33" w:rsidP="00534CA8">
      <w:pPr>
        <w:tabs>
          <w:tab w:val="left" w:pos="720"/>
        </w:tabs>
        <w:ind w:firstLine="709"/>
        <w:jc w:val="both"/>
        <w:rPr>
          <w:sz w:val="28"/>
          <w:szCs w:val="28"/>
        </w:rPr>
      </w:pPr>
    </w:p>
    <w:p w:rsidR="00C94F68" w:rsidRPr="00C70BB8" w:rsidRDefault="00C70BB8" w:rsidP="00F769BE">
      <w:pPr>
        <w:tabs>
          <w:tab w:val="left" w:pos="1134"/>
        </w:tabs>
        <w:jc w:val="both"/>
        <w:rPr>
          <w:b/>
          <w:sz w:val="28"/>
        </w:rPr>
      </w:pPr>
      <w:r w:rsidRPr="00C70BB8">
        <w:rPr>
          <w:b/>
          <w:sz w:val="28"/>
        </w:rPr>
        <w:t>Глава</w:t>
      </w:r>
    </w:p>
    <w:p w:rsidR="00B154CF" w:rsidRDefault="00B154CF" w:rsidP="00B154CF">
      <w:pPr>
        <w:spacing w:line="240" w:lineRule="exact"/>
        <w:rPr>
          <w:b/>
          <w:sz w:val="28"/>
          <w:szCs w:val="28"/>
        </w:rPr>
      </w:pPr>
      <w:r w:rsidRPr="00C70BB8">
        <w:rPr>
          <w:b/>
          <w:sz w:val="28"/>
          <w:szCs w:val="28"/>
        </w:rPr>
        <w:t>муниципального</w:t>
      </w:r>
      <w:r w:rsidRPr="00947379">
        <w:rPr>
          <w:b/>
          <w:sz w:val="28"/>
          <w:szCs w:val="28"/>
        </w:rPr>
        <w:t xml:space="preserve"> района                              </w:t>
      </w:r>
      <w:r>
        <w:rPr>
          <w:b/>
          <w:sz w:val="28"/>
          <w:szCs w:val="28"/>
        </w:rPr>
        <w:t xml:space="preserve">  </w:t>
      </w:r>
      <w:r w:rsidRPr="00947379">
        <w:rPr>
          <w:b/>
          <w:sz w:val="28"/>
          <w:szCs w:val="28"/>
        </w:rPr>
        <w:t xml:space="preserve">               </w:t>
      </w:r>
      <w:r w:rsidR="00C70BB8">
        <w:rPr>
          <w:b/>
          <w:sz w:val="28"/>
          <w:szCs w:val="28"/>
        </w:rPr>
        <w:t xml:space="preserve">        </w:t>
      </w:r>
      <w:r w:rsidRPr="00947379">
        <w:rPr>
          <w:b/>
          <w:sz w:val="28"/>
          <w:szCs w:val="28"/>
        </w:rPr>
        <w:t xml:space="preserve">    </w:t>
      </w:r>
      <w:proofErr w:type="spellStart"/>
      <w:r>
        <w:rPr>
          <w:b/>
          <w:sz w:val="28"/>
          <w:szCs w:val="28"/>
        </w:rPr>
        <w:t>Е.В.Панина</w:t>
      </w:r>
      <w:proofErr w:type="spellEnd"/>
    </w:p>
    <w:p w:rsidR="00DE4819" w:rsidRDefault="00DE4819" w:rsidP="00B154CF">
      <w:pPr>
        <w:spacing w:line="240" w:lineRule="exact"/>
        <w:rPr>
          <w:b/>
          <w:sz w:val="28"/>
          <w:szCs w:val="28"/>
        </w:rPr>
      </w:pPr>
    </w:p>
    <w:p w:rsidR="00DE4819" w:rsidRDefault="009E26A0" w:rsidP="009E26A0">
      <w:pPr>
        <w:tabs>
          <w:tab w:val="left" w:pos="3240"/>
        </w:tabs>
        <w:spacing w:line="240" w:lineRule="exact"/>
        <w:rPr>
          <w:b/>
          <w:sz w:val="28"/>
          <w:szCs w:val="28"/>
        </w:rPr>
      </w:pPr>
      <w:r>
        <w:rPr>
          <w:b/>
          <w:sz w:val="28"/>
          <w:szCs w:val="28"/>
        </w:rPr>
        <w:tab/>
      </w:r>
    </w:p>
    <w:p w:rsidR="00DE4819" w:rsidRDefault="00DE4819" w:rsidP="00B154CF">
      <w:pPr>
        <w:spacing w:line="240" w:lineRule="exact"/>
        <w:rPr>
          <w:b/>
          <w:sz w:val="28"/>
          <w:szCs w:val="28"/>
        </w:rPr>
      </w:pPr>
    </w:p>
    <w:p w:rsidR="009D1C3A" w:rsidRDefault="009D1C3A" w:rsidP="00B154CF">
      <w:pPr>
        <w:spacing w:line="240" w:lineRule="exact"/>
        <w:rPr>
          <w:b/>
          <w:sz w:val="28"/>
          <w:szCs w:val="28"/>
        </w:rPr>
      </w:pPr>
    </w:p>
    <w:p w:rsidR="00B154CF" w:rsidRPr="00947379" w:rsidRDefault="00B154CF" w:rsidP="00B154CF">
      <w:pPr>
        <w:spacing w:line="240" w:lineRule="exact"/>
        <w:rPr>
          <w:b/>
          <w:bCs/>
          <w:sz w:val="28"/>
          <w:szCs w:val="28"/>
        </w:rPr>
      </w:pPr>
      <w:r>
        <w:rPr>
          <w:b/>
          <w:bCs/>
          <w:sz w:val="28"/>
          <w:szCs w:val="28"/>
        </w:rPr>
        <w:t>П</w:t>
      </w:r>
      <w:r w:rsidRPr="00947379">
        <w:rPr>
          <w:b/>
          <w:bCs/>
          <w:sz w:val="28"/>
          <w:szCs w:val="28"/>
        </w:rPr>
        <w:t>редседател</w:t>
      </w:r>
      <w:r>
        <w:rPr>
          <w:b/>
          <w:bCs/>
          <w:sz w:val="28"/>
          <w:szCs w:val="28"/>
        </w:rPr>
        <w:t>ь</w:t>
      </w:r>
      <w:r w:rsidRPr="00947379">
        <w:rPr>
          <w:b/>
          <w:bCs/>
          <w:sz w:val="28"/>
          <w:szCs w:val="28"/>
        </w:rPr>
        <w:t xml:space="preserve"> Думы</w:t>
      </w:r>
    </w:p>
    <w:p w:rsidR="00DE6D21" w:rsidRDefault="00B154CF" w:rsidP="00311ED4">
      <w:pPr>
        <w:pStyle w:val="ConsPlusNormal"/>
        <w:widowControl/>
        <w:spacing w:line="240" w:lineRule="exact"/>
        <w:ind w:firstLine="0"/>
        <w:jc w:val="both"/>
      </w:pPr>
      <w:r w:rsidRPr="00947379">
        <w:rPr>
          <w:rFonts w:ascii="Times New Roman" w:hAnsi="Times New Roman" w:cs="Times New Roman"/>
          <w:b/>
          <w:sz w:val="28"/>
          <w:szCs w:val="28"/>
        </w:rPr>
        <w:t xml:space="preserve">Поддорского муниципального района        </w:t>
      </w:r>
      <w:r w:rsidR="00C70BB8">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r w:rsidR="00F45210">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proofErr w:type="spellStart"/>
      <w:r>
        <w:rPr>
          <w:rFonts w:ascii="Times New Roman" w:hAnsi="Times New Roman" w:cs="Times New Roman"/>
          <w:b/>
          <w:sz w:val="28"/>
          <w:szCs w:val="28"/>
        </w:rPr>
        <w:t>Т.Н.Крутова</w:t>
      </w:r>
      <w:proofErr w:type="spellEnd"/>
    </w:p>
    <w:p w:rsidR="00C16F17" w:rsidRDefault="00C16F17" w:rsidP="00DE6D21">
      <w:pPr>
        <w:tabs>
          <w:tab w:val="left" w:pos="3261"/>
        </w:tabs>
        <w:jc w:val="right"/>
        <w:rPr>
          <w:sz w:val="28"/>
          <w:szCs w:val="28"/>
        </w:rPr>
      </w:pPr>
    </w:p>
    <w:p w:rsidR="00C16F17" w:rsidRDefault="00C16F17" w:rsidP="00C16F17">
      <w:pPr>
        <w:rPr>
          <w:sz w:val="28"/>
          <w:szCs w:val="28"/>
        </w:rPr>
      </w:pPr>
    </w:p>
    <w:p w:rsidR="00C16F17" w:rsidRDefault="00C16F17" w:rsidP="00C16F17">
      <w:pPr>
        <w:tabs>
          <w:tab w:val="left" w:pos="1020"/>
        </w:tabs>
        <w:rPr>
          <w:sz w:val="28"/>
          <w:szCs w:val="28"/>
        </w:rPr>
      </w:pPr>
      <w:r>
        <w:rPr>
          <w:sz w:val="28"/>
          <w:szCs w:val="28"/>
        </w:rPr>
        <w:tab/>
      </w:r>
    </w:p>
    <w:p w:rsidR="00C16F17" w:rsidRDefault="00C16F17">
      <w:pPr>
        <w:rPr>
          <w:sz w:val="28"/>
          <w:szCs w:val="28"/>
        </w:rPr>
      </w:pPr>
      <w:r>
        <w:rPr>
          <w:sz w:val="28"/>
          <w:szCs w:val="28"/>
        </w:rPr>
        <w:br w:type="page"/>
      </w:r>
    </w:p>
    <w:p w:rsidR="00FD4A33" w:rsidRDefault="00FD4A33" w:rsidP="00C16F17">
      <w:pPr>
        <w:tabs>
          <w:tab w:val="left" w:pos="1020"/>
        </w:tabs>
        <w:rPr>
          <w:sz w:val="28"/>
          <w:szCs w:val="28"/>
        </w:rPr>
        <w:sectPr w:rsidR="00FD4A33" w:rsidSect="009D1C3A">
          <w:headerReference w:type="even" r:id="rId10"/>
          <w:headerReference w:type="default" r:id="rId11"/>
          <w:headerReference w:type="first" r:id="rId12"/>
          <w:pgSz w:w="11906" w:h="16838"/>
          <w:pgMar w:top="340" w:right="567" w:bottom="1134" w:left="1985" w:header="170" w:footer="709" w:gutter="0"/>
          <w:cols w:space="708"/>
          <w:titlePg/>
          <w:docGrid w:linePitch="360"/>
        </w:sectPr>
      </w:pPr>
    </w:p>
    <w:tbl>
      <w:tblPr>
        <w:tblW w:w="15213" w:type="dxa"/>
        <w:tblInd w:w="-284" w:type="dxa"/>
        <w:tblLook w:val="04A0" w:firstRow="1" w:lastRow="0" w:firstColumn="1" w:lastColumn="0" w:noHBand="0" w:noVBand="1"/>
      </w:tblPr>
      <w:tblGrid>
        <w:gridCol w:w="6567"/>
        <w:gridCol w:w="2835"/>
        <w:gridCol w:w="1842"/>
        <w:gridCol w:w="1985"/>
        <w:gridCol w:w="1984"/>
      </w:tblGrid>
      <w:tr w:rsidR="00FD4A33" w:rsidRPr="00FD4A33" w:rsidTr="00FD4A33">
        <w:trPr>
          <w:trHeight w:val="255"/>
        </w:trPr>
        <w:tc>
          <w:tcPr>
            <w:tcW w:w="6567" w:type="dxa"/>
            <w:tcBorders>
              <w:top w:val="nil"/>
              <w:left w:val="nil"/>
              <w:bottom w:val="nil"/>
              <w:right w:val="nil"/>
            </w:tcBorders>
            <w:shd w:val="clear" w:color="auto" w:fill="auto"/>
            <w:noWrap/>
            <w:hideMark/>
          </w:tcPr>
          <w:p w:rsidR="00FD4A33" w:rsidRPr="00FD4A33" w:rsidRDefault="00FD4A33" w:rsidP="00A53E94"/>
        </w:tc>
        <w:tc>
          <w:tcPr>
            <w:tcW w:w="8646" w:type="dxa"/>
            <w:gridSpan w:val="4"/>
            <w:vMerge w:val="restart"/>
            <w:tcBorders>
              <w:top w:val="nil"/>
              <w:left w:val="nil"/>
              <w:right w:val="nil"/>
            </w:tcBorders>
            <w:shd w:val="clear" w:color="auto" w:fill="auto"/>
            <w:noWrap/>
            <w:vAlign w:val="bottom"/>
            <w:hideMark/>
          </w:tcPr>
          <w:p w:rsidR="00FD4A33" w:rsidRPr="00FD4A33" w:rsidRDefault="00FD4A33" w:rsidP="00FD4A33">
            <w:pPr>
              <w:spacing w:line="240" w:lineRule="exact"/>
              <w:jc w:val="right"/>
            </w:pPr>
            <w:r w:rsidRPr="00FD4A33">
              <w:t>Приложение 1</w:t>
            </w:r>
          </w:p>
          <w:p w:rsidR="00FD4A33" w:rsidRPr="00FD4A33" w:rsidRDefault="00FD4A33" w:rsidP="00FD4A33">
            <w:pPr>
              <w:spacing w:line="240" w:lineRule="exact"/>
              <w:jc w:val="right"/>
            </w:pPr>
            <w:r w:rsidRPr="00FD4A33">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FD4A33" w:rsidRPr="00FD4A33" w:rsidTr="00FD4A33">
        <w:trPr>
          <w:trHeight w:val="443"/>
        </w:trPr>
        <w:tc>
          <w:tcPr>
            <w:tcW w:w="6567" w:type="dxa"/>
            <w:tcBorders>
              <w:top w:val="nil"/>
              <w:left w:val="nil"/>
              <w:bottom w:val="nil"/>
              <w:right w:val="nil"/>
            </w:tcBorders>
            <w:shd w:val="clear" w:color="auto" w:fill="auto"/>
            <w:noWrap/>
            <w:hideMark/>
          </w:tcPr>
          <w:p w:rsidR="00FD4A33" w:rsidRPr="00FD4A33" w:rsidRDefault="00FD4A33" w:rsidP="00A53E94"/>
        </w:tc>
        <w:tc>
          <w:tcPr>
            <w:tcW w:w="8646" w:type="dxa"/>
            <w:gridSpan w:val="4"/>
            <w:vMerge/>
            <w:tcBorders>
              <w:left w:val="nil"/>
              <w:bottom w:val="nil"/>
              <w:right w:val="nil"/>
            </w:tcBorders>
            <w:shd w:val="clear" w:color="auto" w:fill="auto"/>
            <w:vAlign w:val="bottom"/>
            <w:hideMark/>
          </w:tcPr>
          <w:p w:rsidR="00FD4A33" w:rsidRPr="00FD4A33" w:rsidRDefault="00FD4A33" w:rsidP="00A53E94">
            <w:pPr>
              <w:jc w:val="center"/>
            </w:pPr>
          </w:p>
        </w:tc>
      </w:tr>
      <w:tr w:rsidR="00FD4A33" w:rsidRPr="00FD4A33" w:rsidTr="00FD4A33">
        <w:trPr>
          <w:trHeight w:val="600"/>
        </w:trPr>
        <w:tc>
          <w:tcPr>
            <w:tcW w:w="15213" w:type="dxa"/>
            <w:gridSpan w:val="5"/>
            <w:tcBorders>
              <w:top w:val="nil"/>
              <w:left w:val="nil"/>
              <w:bottom w:val="nil"/>
              <w:right w:val="nil"/>
            </w:tcBorders>
            <w:shd w:val="clear" w:color="auto" w:fill="auto"/>
            <w:vAlign w:val="bottom"/>
            <w:hideMark/>
          </w:tcPr>
          <w:p w:rsidR="00FD4A33" w:rsidRPr="00FD4A33" w:rsidRDefault="00FD4A33" w:rsidP="00A53E94">
            <w:pPr>
              <w:jc w:val="center"/>
              <w:rPr>
                <w:b/>
                <w:sz w:val="28"/>
                <w:szCs w:val="28"/>
              </w:rPr>
            </w:pPr>
            <w:r w:rsidRPr="00FD4A33">
              <w:rPr>
                <w:b/>
                <w:sz w:val="28"/>
                <w:szCs w:val="28"/>
              </w:rPr>
              <w:t>Прогнозируемые поступления доходов в бюджет Поддорского муниципального района на 2025 год  и на плановый период 2026 и 2027 годов</w:t>
            </w:r>
          </w:p>
        </w:tc>
      </w:tr>
      <w:tr w:rsidR="00FD4A33" w:rsidRPr="00FD4A33" w:rsidTr="00FD4A33">
        <w:trPr>
          <w:trHeight w:val="360"/>
        </w:trPr>
        <w:tc>
          <w:tcPr>
            <w:tcW w:w="6567" w:type="dxa"/>
            <w:tcBorders>
              <w:top w:val="nil"/>
              <w:left w:val="nil"/>
              <w:bottom w:val="nil"/>
              <w:right w:val="nil"/>
            </w:tcBorders>
            <w:shd w:val="clear" w:color="auto" w:fill="auto"/>
            <w:hideMark/>
          </w:tcPr>
          <w:p w:rsidR="00FD4A33" w:rsidRPr="00FD4A33" w:rsidRDefault="00FD4A33" w:rsidP="00A53E94">
            <w:pPr>
              <w:jc w:val="center"/>
            </w:pPr>
          </w:p>
        </w:tc>
        <w:tc>
          <w:tcPr>
            <w:tcW w:w="2835" w:type="dxa"/>
            <w:tcBorders>
              <w:top w:val="nil"/>
              <w:left w:val="nil"/>
              <w:bottom w:val="nil"/>
              <w:right w:val="nil"/>
            </w:tcBorders>
            <w:shd w:val="clear" w:color="auto" w:fill="auto"/>
            <w:vAlign w:val="bottom"/>
            <w:hideMark/>
          </w:tcPr>
          <w:p w:rsidR="00FD4A33" w:rsidRPr="00FD4A33" w:rsidRDefault="00FD4A33" w:rsidP="00A53E94">
            <w:pPr>
              <w:jc w:val="center"/>
            </w:pPr>
          </w:p>
        </w:tc>
        <w:tc>
          <w:tcPr>
            <w:tcW w:w="1842" w:type="dxa"/>
            <w:tcBorders>
              <w:top w:val="nil"/>
              <w:left w:val="nil"/>
              <w:bottom w:val="nil"/>
              <w:right w:val="nil"/>
            </w:tcBorders>
            <w:shd w:val="clear" w:color="auto" w:fill="auto"/>
            <w:noWrap/>
            <w:vAlign w:val="bottom"/>
            <w:hideMark/>
          </w:tcPr>
          <w:p w:rsidR="00FD4A33" w:rsidRPr="00FD4A33" w:rsidRDefault="00FD4A33" w:rsidP="00A53E94">
            <w:pPr>
              <w:jc w:val="right"/>
            </w:pPr>
          </w:p>
        </w:tc>
        <w:tc>
          <w:tcPr>
            <w:tcW w:w="1985" w:type="dxa"/>
            <w:tcBorders>
              <w:top w:val="nil"/>
              <w:left w:val="nil"/>
              <w:bottom w:val="nil"/>
              <w:right w:val="nil"/>
            </w:tcBorders>
            <w:shd w:val="clear" w:color="auto" w:fill="auto"/>
            <w:noWrap/>
            <w:vAlign w:val="bottom"/>
            <w:hideMark/>
          </w:tcPr>
          <w:p w:rsidR="00FD4A33" w:rsidRPr="00FD4A33" w:rsidRDefault="00FD4A33" w:rsidP="00A53E94">
            <w:pPr>
              <w:jc w:val="right"/>
            </w:pPr>
          </w:p>
        </w:tc>
        <w:tc>
          <w:tcPr>
            <w:tcW w:w="1984" w:type="dxa"/>
            <w:tcBorders>
              <w:top w:val="nil"/>
              <w:left w:val="nil"/>
              <w:bottom w:val="nil"/>
              <w:right w:val="nil"/>
            </w:tcBorders>
            <w:shd w:val="clear" w:color="auto" w:fill="auto"/>
            <w:noWrap/>
            <w:vAlign w:val="bottom"/>
            <w:hideMark/>
          </w:tcPr>
          <w:p w:rsidR="00FD4A33" w:rsidRPr="00FD4A33" w:rsidRDefault="00FD4A33" w:rsidP="00A53E94">
            <w:pPr>
              <w:jc w:val="right"/>
            </w:pPr>
            <w:r w:rsidRPr="00FD4A33">
              <w:t>рублей</w:t>
            </w:r>
          </w:p>
        </w:tc>
      </w:tr>
      <w:tr w:rsidR="00FD4A33" w:rsidRPr="00FD4A33" w:rsidTr="00FD4A33">
        <w:trPr>
          <w:trHeight w:val="255"/>
        </w:trPr>
        <w:tc>
          <w:tcPr>
            <w:tcW w:w="6567" w:type="dxa"/>
            <w:tcBorders>
              <w:top w:val="single" w:sz="8" w:space="0" w:color="auto"/>
              <w:left w:val="single" w:sz="4" w:space="0" w:color="auto"/>
              <w:bottom w:val="nil"/>
              <w:right w:val="nil"/>
            </w:tcBorders>
            <w:shd w:val="clear" w:color="auto" w:fill="auto"/>
            <w:hideMark/>
          </w:tcPr>
          <w:p w:rsidR="00FD4A33" w:rsidRPr="00FD4A33" w:rsidRDefault="00FD4A33" w:rsidP="00A53E94">
            <w:pPr>
              <w:jc w:val="center"/>
            </w:pPr>
            <w:r w:rsidRPr="00FD4A33">
              <w:t>Наименование доходов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4A33" w:rsidRPr="00FD4A33" w:rsidRDefault="00FD4A33" w:rsidP="00A53E94">
            <w:r w:rsidRPr="00FD4A33">
              <w:t>КОД ДОХОДА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D4A33" w:rsidRPr="00FD4A33" w:rsidRDefault="00FD4A33" w:rsidP="00A53E94">
            <w:pPr>
              <w:jc w:val="center"/>
              <w:rPr>
                <w:b/>
                <w:bCs/>
              </w:rPr>
            </w:pPr>
            <w:r w:rsidRPr="00FD4A33">
              <w:rPr>
                <w:b/>
                <w:bCs/>
              </w:rPr>
              <w:t>2025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D4A33" w:rsidRPr="00FD4A33" w:rsidRDefault="00FD4A33" w:rsidP="00A53E94">
            <w:pPr>
              <w:jc w:val="center"/>
              <w:rPr>
                <w:b/>
                <w:bCs/>
              </w:rPr>
            </w:pPr>
            <w:r w:rsidRPr="00FD4A33">
              <w:rPr>
                <w:b/>
                <w:bCs/>
              </w:rPr>
              <w:t>2026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D4A33" w:rsidRPr="00FD4A33" w:rsidRDefault="00FD4A33" w:rsidP="00A53E94">
            <w:pPr>
              <w:jc w:val="center"/>
              <w:rPr>
                <w:b/>
                <w:bCs/>
              </w:rPr>
            </w:pPr>
            <w:r w:rsidRPr="00FD4A33">
              <w:rPr>
                <w:b/>
                <w:bCs/>
              </w:rPr>
              <w:t>2027</w:t>
            </w:r>
          </w:p>
        </w:tc>
      </w:tr>
      <w:tr w:rsidR="00FD4A33" w:rsidRPr="00FD4A33" w:rsidTr="00FD4A33">
        <w:trPr>
          <w:trHeight w:val="168"/>
        </w:trPr>
        <w:tc>
          <w:tcPr>
            <w:tcW w:w="6567" w:type="dxa"/>
            <w:tcBorders>
              <w:top w:val="single" w:sz="4" w:space="0" w:color="auto"/>
              <w:left w:val="single" w:sz="4" w:space="0" w:color="auto"/>
              <w:bottom w:val="single" w:sz="4" w:space="0" w:color="auto"/>
              <w:right w:val="nil"/>
            </w:tcBorders>
            <w:shd w:val="clear" w:color="auto" w:fill="auto"/>
            <w:hideMark/>
          </w:tcPr>
          <w:p w:rsidR="00FD4A33" w:rsidRPr="00FD4A33" w:rsidRDefault="00FD4A33" w:rsidP="00A53E94">
            <w:pPr>
              <w:jc w:val="center"/>
            </w:pPr>
            <w:r w:rsidRPr="00FD4A33">
              <w:t>1</w:t>
            </w:r>
          </w:p>
        </w:tc>
        <w:tc>
          <w:tcPr>
            <w:tcW w:w="2835" w:type="dxa"/>
            <w:tcBorders>
              <w:top w:val="nil"/>
              <w:left w:val="single" w:sz="4" w:space="0" w:color="auto"/>
              <w:bottom w:val="single" w:sz="4" w:space="0" w:color="auto"/>
              <w:right w:val="single" w:sz="4" w:space="0" w:color="auto"/>
            </w:tcBorders>
            <w:shd w:val="clear" w:color="auto" w:fill="auto"/>
            <w:vAlign w:val="bottom"/>
            <w:hideMark/>
          </w:tcPr>
          <w:p w:rsidR="00FD4A33" w:rsidRPr="00FD4A33" w:rsidRDefault="00FD4A33" w:rsidP="00A53E94">
            <w:pPr>
              <w:jc w:val="center"/>
            </w:pPr>
            <w:r w:rsidRPr="00FD4A33">
              <w:t>2</w:t>
            </w:r>
          </w:p>
        </w:tc>
        <w:tc>
          <w:tcPr>
            <w:tcW w:w="1842" w:type="dxa"/>
            <w:tcBorders>
              <w:top w:val="nil"/>
              <w:left w:val="nil"/>
              <w:bottom w:val="single" w:sz="4" w:space="0" w:color="auto"/>
              <w:right w:val="single" w:sz="4" w:space="0" w:color="auto"/>
            </w:tcBorders>
            <w:shd w:val="clear" w:color="auto" w:fill="auto"/>
            <w:vAlign w:val="bottom"/>
            <w:hideMark/>
          </w:tcPr>
          <w:p w:rsidR="00FD4A33" w:rsidRPr="00FD4A33" w:rsidRDefault="00FD4A33" w:rsidP="00A53E94">
            <w:pPr>
              <w:jc w:val="center"/>
            </w:pPr>
            <w:r w:rsidRPr="00FD4A33">
              <w:t>3</w:t>
            </w:r>
          </w:p>
        </w:tc>
        <w:tc>
          <w:tcPr>
            <w:tcW w:w="1985" w:type="dxa"/>
            <w:tcBorders>
              <w:top w:val="nil"/>
              <w:left w:val="nil"/>
              <w:bottom w:val="single" w:sz="4" w:space="0" w:color="auto"/>
              <w:right w:val="single" w:sz="4" w:space="0" w:color="auto"/>
            </w:tcBorders>
            <w:shd w:val="clear" w:color="auto" w:fill="auto"/>
            <w:vAlign w:val="bottom"/>
            <w:hideMark/>
          </w:tcPr>
          <w:p w:rsidR="00FD4A33" w:rsidRPr="00FD4A33" w:rsidRDefault="00FD4A33" w:rsidP="00A53E94">
            <w:pPr>
              <w:jc w:val="center"/>
            </w:pPr>
            <w:r w:rsidRPr="00FD4A33">
              <w:t>4</w:t>
            </w:r>
          </w:p>
        </w:tc>
        <w:tc>
          <w:tcPr>
            <w:tcW w:w="1984" w:type="dxa"/>
            <w:tcBorders>
              <w:top w:val="nil"/>
              <w:left w:val="nil"/>
              <w:bottom w:val="single" w:sz="4" w:space="0" w:color="auto"/>
              <w:right w:val="single" w:sz="4" w:space="0" w:color="auto"/>
            </w:tcBorders>
            <w:shd w:val="clear" w:color="auto" w:fill="auto"/>
            <w:vAlign w:val="bottom"/>
            <w:hideMark/>
          </w:tcPr>
          <w:p w:rsidR="00FD4A33" w:rsidRPr="00FD4A33" w:rsidRDefault="00FD4A33" w:rsidP="00A53E94">
            <w:pPr>
              <w:jc w:val="center"/>
            </w:pPr>
            <w:r w:rsidRPr="00FD4A33">
              <w:t>5</w:t>
            </w:r>
          </w:p>
        </w:tc>
      </w:tr>
      <w:tr w:rsidR="00FD4A33" w:rsidRPr="00FD4A33" w:rsidTr="00FD4A33">
        <w:trPr>
          <w:trHeight w:val="264"/>
        </w:trPr>
        <w:tc>
          <w:tcPr>
            <w:tcW w:w="6567" w:type="dxa"/>
            <w:tcBorders>
              <w:top w:val="nil"/>
              <w:left w:val="single" w:sz="4" w:space="0" w:color="auto"/>
              <w:bottom w:val="single" w:sz="4" w:space="0" w:color="auto"/>
              <w:right w:val="nil"/>
            </w:tcBorders>
            <w:shd w:val="clear" w:color="auto" w:fill="auto"/>
            <w:noWrap/>
            <w:hideMark/>
          </w:tcPr>
          <w:p w:rsidR="00FD4A33" w:rsidRPr="00FD4A33" w:rsidRDefault="00FD4A33" w:rsidP="00A53E94">
            <w:pPr>
              <w:rPr>
                <w:b/>
                <w:bCs/>
              </w:rPr>
            </w:pPr>
            <w:r w:rsidRPr="00FD4A33">
              <w:rPr>
                <w:b/>
                <w:bCs/>
              </w:rPr>
              <w:t>ДОХОДЫ, ВСЕГО</w:t>
            </w:r>
          </w:p>
        </w:tc>
        <w:tc>
          <w:tcPr>
            <w:tcW w:w="2835" w:type="dxa"/>
            <w:tcBorders>
              <w:top w:val="nil"/>
              <w:left w:val="single" w:sz="4" w:space="0" w:color="auto"/>
              <w:bottom w:val="single" w:sz="4" w:space="0" w:color="auto"/>
              <w:right w:val="single" w:sz="4" w:space="0" w:color="auto"/>
            </w:tcBorders>
            <w:shd w:val="clear" w:color="auto" w:fill="auto"/>
            <w:vAlign w:val="bottom"/>
            <w:hideMark/>
          </w:tcPr>
          <w:p w:rsidR="00FD4A33" w:rsidRPr="00FD4A33" w:rsidRDefault="00FD4A33" w:rsidP="00A53E94">
            <w:pPr>
              <w:rPr>
                <w:color w:val="000000"/>
              </w:rPr>
            </w:pPr>
            <w:r w:rsidRPr="00FD4A33">
              <w:rPr>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 xml:space="preserve">221 119 384,26  </w:t>
            </w:r>
          </w:p>
        </w:tc>
        <w:tc>
          <w:tcPr>
            <w:tcW w:w="1985" w:type="dxa"/>
            <w:tcBorders>
              <w:top w:val="nil"/>
              <w:left w:val="nil"/>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 xml:space="preserve">190 319 027,00  </w:t>
            </w:r>
          </w:p>
        </w:tc>
        <w:tc>
          <w:tcPr>
            <w:tcW w:w="1984" w:type="dxa"/>
            <w:tcBorders>
              <w:top w:val="nil"/>
              <w:left w:val="nil"/>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 xml:space="preserve">192 369 452,00  </w:t>
            </w:r>
          </w:p>
        </w:tc>
      </w:tr>
      <w:tr w:rsidR="00FD4A33" w:rsidRPr="00FD4A33" w:rsidTr="00FD4A33">
        <w:trPr>
          <w:trHeight w:val="264"/>
        </w:trPr>
        <w:tc>
          <w:tcPr>
            <w:tcW w:w="6567" w:type="dxa"/>
            <w:tcBorders>
              <w:top w:val="nil"/>
              <w:left w:val="single" w:sz="4" w:space="0" w:color="auto"/>
              <w:bottom w:val="single" w:sz="4" w:space="0" w:color="auto"/>
              <w:right w:val="nil"/>
            </w:tcBorders>
            <w:shd w:val="clear" w:color="auto" w:fill="auto"/>
            <w:hideMark/>
          </w:tcPr>
          <w:p w:rsidR="00FD4A33" w:rsidRPr="00FD4A33" w:rsidRDefault="00FD4A33" w:rsidP="00A53E94">
            <w:r w:rsidRPr="00FD4A33">
              <w:t>Налоговые и неналоговые доходы</w:t>
            </w:r>
          </w:p>
        </w:tc>
        <w:tc>
          <w:tcPr>
            <w:tcW w:w="2835" w:type="dxa"/>
            <w:tcBorders>
              <w:top w:val="nil"/>
              <w:left w:val="single" w:sz="4" w:space="0" w:color="auto"/>
              <w:bottom w:val="single" w:sz="4" w:space="0" w:color="auto"/>
              <w:right w:val="single" w:sz="4" w:space="0" w:color="auto"/>
            </w:tcBorders>
            <w:shd w:val="clear" w:color="auto" w:fill="auto"/>
            <w:vAlign w:val="bottom"/>
            <w:hideMark/>
          </w:tcPr>
          <w:p w:rsidR="00FD4A33" w:rsidRPr="00FD4A33" w:rsidRDefault="00FD4A33" w:rsidP="00A53E94">
            <w:pPr>
              <w:rPr>
                <w:color w:val="000000"/>
              </w:rPr>
            </w:pPr>
            <w:r w:rsidRPr="00FD4A33">
              <w:rPr>
                <w:color w:val="000000"/>
              </w:rPr>
              <w:t>1 00 00000 00 0000 000</w:t>
            </w:r>
          </w:p>
        </w:tc>
        <w:tc>
          <w:tcPr>
            <w:tcW w:w="1842" w:type="dxa"/>
            <w:tcBorders>
              <w:top w:val="nil"/>
              <w:left w:val="nil"/>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48 656 600,00  </w:t>
            </w:r>
          </w:p>
        </w:tc>
        <w:tc>
          <w:tcPr>
            <w:tcW w:w="1985" w:type="dxa"/>
            <w:tcBorders>
              <w:top w:val="nil"/>
              <w:left w:val="nil"/>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51 710 900,00  </w:t>
            </w:r>
          </w:p>
        </w:tc>
        <w:tc>
          <w:tcPr>
            <w:tcW w:w="1984" w:type="dxa"/>
            <w:tcBorders>
              <w:top w:val="nil"/>
              <w:left w:val="nil"/>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55 386 900,00  </w:t>
            </w:r>
          </w:p>
        </w:tc>
      </w:tr>
      <w:tr w:rsidR="00FD4A33" w:rsidRPr="00FD4A33" w:rsidTr="00FD4A33">
        <w:trPr>
          <w:trHeight w:val="348"/>
        </w:trPr>
        <w:tc>
          <w:tcPr>
            <w:tcW w:w="6567" w:type="dxa"/>
            <w:tcBorders>
              <w:top w:val="nil"/>
              <w:left w:val="single" w:sz="4" w:space="0" w:color="auto"/>
              <w:bottom w:val="single" w:sz="4" w:space="0" w:color="auto"/>
              <w:right w:val="single" w:sz="4" w:space="0" w:color="auto"/>
            </w:tcBorders>
            <w:shd w:val="clear" w:color="auto" w:fill="auto"/>
            <w:hideMark/>
          </w:tcPr>
          <w:p w:rsidR="00FD4A33" w:rsidRPr="00FD4A33" w:rsidRDefault="00FD4A33" w:rsidP="00A53E94">
            <w:pPr>
              <w:rPr>
                <w:b/>
                <w:bCs/>
              </w:rPr>
            </w:pPr>
            <w:r w:rsidRPr="00FD4A33">
              <w:rPr>
                <w:b/>
                <w:bCs/>
              </w:rPr>
              <w:t>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FD4A33" w:rsidRPr="00FD4A33" w:rsidRDefault="00FD4A33" w:rsidP="00A53E94">
            <w:r w:rsidRPr="00FD4A33">
              <w:t>2 00 00000 00 0000 000</w:t>
            </w:r>
          </w:p>
        </w:tc>
        <w:tc>
          <w:tcPr>
            <w:tcW w:w="1842" w:type="dxa"/>
            <w:tcBorders>
              <w:top w:val="nil"/>
              <w:left w:val="nil"/>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172 462 784,26</w:t>
            </w:r>
          </w:p>
        </w:tc>
        <w:tc>
          <w:tcPr>
            <w:tcW w:w="1985" w:type="dxa"/>
            <w:tcBorders>
              <w:top w:val="nil"/>
              <w:left w:val="nil"/>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138 608 127,00</w:t>
            </w:r>
          </w:p>
        </w:tc>
        <w:tc>
          <w:tcPr>
            <w:tcW w:w="1984" w:type="dxa"/>
            <w:tcBorders>
              <w:top w:val="nil"/>
              <w:left w:val="nil"/>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136 982 552,00</w:t>
            </w:r>
          </w:p>
        </w:tc>
      </w:tr>
      <w:tr w:rsidR="00FD4A33" w:rsidRPr="00FD4A33" w:rsidTr="00FD4A33">
        <w:trPr>
          <w:trHeight w:val="552"/>
        </w:trPr>
        <w:tc>
          <w:tcPr>
            <w:tcW w:w="6567" w:type="dxa"/>
            <w:tcBorders>
              <w:top w:val="nil"/>
              <w:left w:val="single" w:sz="4" w:space="0" w:color="auto"/>
              <w:bottom w:val="single" w:sz="4" w:space="0" w:color="auto"/>
              <w:right w:val="single" w:sz="4" w:space="0" w:color="auto"/>
            </w:tcBorders>
            <w:shd w:val="clear" w:color="auto" w:fill="auto"/>
            <w:hideMark/>
          </w:tcPr>
          <w:p w:rsidR="00FD4A33" w:rsidRPr="00FD4A33" w:rsidRDefault="00FD4A33" w:rsidP="00A53E94">
            <w:pPr>
              <w:rPr>
                <w:b/>
                <w:bCs/>
              </w:rPr>
            </w:pPr>
            <w:r w:rsidRPr="00FD4A33">
              <w:rPr>
                <w:b/>
                <w:bCs/>
              </w:rPr>
              <w:t>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FD4A33" w:rsidRPr="00FD4A33" w:rsidRDefault="00FD4A33" w:rsidP="00A53E94">
            <w:r w:rsidRPr="00FD4A33">
              <w:t>2 02 00000 00 0000 000</w:t>
            </w:r>
          </w:p>
        </w:tc>
        <w:tc>
          <w:tcPr>
            <w:tcW w:w="1842" w:type="dxa"/>
            <w:tcBorders>
              <w:top w:val="nil"/>
              <w:left w:val="nil"/>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172 674 345,49</w:t>
            </w:r>
          </w:p>
        </w:tc>
        <w:tc>
          <w:tcPr>
            <w:tcW w:w="1985" w:type="dxa"/>
            <w:tcBorders>
              <w:top w:val="nil"/>
              <w:left w:val="nil"/>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138 608 127,00</w:t>
            </w:r>
          </w:p>
        </w:tc>
        <w:tc>
          <w:tcPr>
            <w:tcW w:w="1984" w:type="dxa"/>
            <w:tcBorders>
              <w:top w:val="nil"/>
              <w:left w:val="nil"/>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136 982 552,00</w:t>
            </w:r>
          </w:p>
        </w:tc>
      </w:tr>
      <w:tr w:rsidR="00FD4A33" w:rsidRPr="00FD4A33" w:rsidTr="00FD4A33">
        <w:trPr>
          <w:trHeight w:val="504"/>
        </w:trPr>
        <w:tc>
          <w:tcPr>
            <w:tcW w:w="6567" w:type="dxa"/>
            <w:tcBorders>
              <w:top w:val="nil"/>
              <w:left w:val="single" w:sz="4" w:space="0" w:color="auto"/>
              <w:bottom w:val="single" w:sz="4" w:space="0" w:color="auto"/>
              <w:right w:val="single" w:sz="4" w:space="0" w:color="auto"/>
            </w:tcBorders>
            <w:shd w:val="clear" w:color="auto" w:fill="auto"/>
            <w:hideMark/>
          </w:tcPr>
          <w:p w:rsidR="00FD4A33" w:rsidRPr="00FD4A33" w:rsidRDefault="00FD4A33" w:rsidP="00A53E94">
            <w:pPr>
              <w:rPr>
                <w:b/>
                <w:bCs/>
              </w:rPr>
            </w:pPr>
            <w:r w:rsidRPr="00FD4A33">
              <w:rPr>
                <w:b/>
                <w:bCs/>
              </w:rPr>
              <w:t>Безвозмездные поступления от других бюджетов бюджетной системы Российской Федерации (областного бюджета)</w:t>
            </w:r>
          </w:p>
        </w:tc>
        <w:tc>
          <w:tcPr>
            <w:tcW w:w="2835" w:type="dxa"/>
            <w:tcBorders>
              <w:top w:val="nil"/>
              <w:left w:val="nil"/>
              <w:bottom w:val="single" w:sz="4" w:space="0" w:color="auto"/>
              <w:right w:val="single" w:sz="4" w:space="0" w:color="auto"/>
            </w:tcBorders>
            <w:shd w:val="clear" w:color="auto" w:fill="auto"/>
            <w:noWrap/>
            <w:vAlign w:val="bottom"/>
            <w:hideMark/>
          </w:tcPr>
          <w:p w:rsidR="00FD4A33" w:rsidRPr="00FD4A33" w:rsidRDefault="00FD4A33" w:rsidP="00A53E94">
            <w:pPr>
              <w:rPr>
                <w:b/>
                <w:bCs/>
              </w:rPr>
            </w:pPr>
            <w:r w:rsidRPr="00FD4A33">
              <w:rPr>
                <w:b/>
                <w:bCs/>
              </w:rPr>
              <w:t> </w:t>
            </w:r>
          </w:p>
        </w:tc>
        <w:tc>
          <w:tcPr>
            <w:tcW w:w="1842" w:type="dxa"/>
            <w:tcBorders>
              <w:top w:val="nil"/>
              <w:left w:val="nil"/>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172 104 145,49</w:t>
            </w:r>
          </w:p>
        </w:tc>
        <w:tc>
          <w:tcPr>
            <w:tcW w:w="1985" w:type="dxa"/>
            <w:tcBorders>
              <w:top w:val="nil"/>
              <w:left w:val="nil"/>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138 037 927,00</w:t>
            </w:r>
          </w:p>
        </w:tc>
        <w:tc>
          <w:tcPr>
            <w:tcW w:w="1984" w:type="dxa"/>
            <w:tcBorders>
              <w:top w:val="nil"/>
              <w:left w:val="nil"/>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136 412 352,00</w:t>
            </w:r>
          </w:p>
        </w:tc>
      </w:tr>
      <w:tr w:rsidR="00FD4A33" w:rsidRPr="00FD4A33" w:rsidTr="00FD4A33">
        <w:trPr>
          <w:trHeight w:val="312"/>
        </w:trPr>
        <w:tc>
          <w:tcPr>
            <w:tcW w:w="6567" w:type="dxa"/>
            <w:tcBorders>
              <w:top w:val="nil"/>
              <w:left w:val="single" w:sz="4" w:space="0" w:color="auto"/>
              <w:bottom w:val="single" w:sz="4" w:space="0" w:color="auto"/>
              <w:right w:val="single" w:sz="4" w:space="0" w:color="auto"/>
            </w:tcBorders>
            <w:shd w:val="clear" w:color="auto" w:fill="auto"/>
            <w:hideMark/>
          </w:tcPr>
          <w:p w:rsidR="00FD4A33" w:rsidRPr="00FD4A33" w:rsidRDefault="00FD4A33" w:rsidP="00A53E94">
            <w:pPr>
              <w:rPr>
                <w:b/>
                <w:bCs/>
              </w:rPr>
            </w:pPr>
            <w:r w:rsidRPr="00FD4A33">
              <w:rPr>
                <w:b/>
                <w:bCs/>
              </w:rPr>
              <w:t>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FD4A33" w:rsidRPr="00FD4A33" w:rsidRDefault="00FD4A33" w:rsidP="00A53E94">
            <w:r w:rsidRPr="00FD4A33">
              <w:t>2 02 10000 00 0000 150</w:t>
            </w:r>
          </w:p>
        </w:tc>
        <w:tc>
          <w:tcPr>
            <w:tcW w:w="1842" w:type="dxa"/>
            <w:tcBorders>
              <w:top w:val="nil"/>
              <w:left w:val="nil"/>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92 058 200,00</w:t>
            </w:r>
          </w:p>
        </w:tc>
        <w:tc>
          <w:tcPr>
            <w:tcW w:w="1985" w:type="dxa"/>
            <w:tcBorders>
              <w:top w:val="nil"/>
              <w:left w:val="nil"/>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62 478 400,00</w:t>
            </w:r>
          </w:p>
        </w:tc>
        <w:tc>
          <w:tcPr>
            <w:tcW w:w="1984" w:type="dxa"/>
            <w:tcBorders>
              <w:top w:val="nil"/>
              <w:left w:val="nil"/>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60 923 200,00</w:t>
            </w:r>
          </w:p>
        </w:tc>
      </w:tr>
      <w:tr w:rsidR="00FD4A33" w:rsidRPr="00FD4A33" w:rsidTr="00FD4A33">
        <w:trPr>
          <w:trHeight w:val="660"/>
        </w:trPr>
        <w:tc>
          <w:tcPr>
            <w:tcW w:w="6567" w:type="dxa"/>
            <w:tcBorders>
              <w:top w:val="nil"/>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Дотации бюджетам муниципальных районов на выравнивание бюджетной обеспеченности из бюджета субъекта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FD4A33" w:rsidRPr="00FD4A33" w:rsidRDefault="00FD4A33" w:rsidP="00A53E94">
            <w:r w:rsidRPr="00FD4A33">
              <w:t>2 02 15001 05 0000 150</w:t>
            </w:r>
          </w:p>
        </w:tc>
        <w:tc>
          <w:tcPr>
            <w:tcW w:w="1842" w:type="dxa"/>
            <w:tcBorders>
              <w:top w:val="nil"/>
              <w:left w:val="nil"/>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90 993 200,00</w:t>
            </w:r>
          </w:p>
        </w:tc>
        <w:tc>
          <w:tcPr>
            <w:tcW w:w="1985" w:type="dxa"/>
            <w:tcBorders>
              <w:top w:val="nil"/>
              <w:left w:val="nil"/>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62 478 400,00</w:t>
            </w:r>
          </w:p>
        </w:tc>
        <w:tc>
          <w:tcPr>
            <w:tcW w:w="1984" w:type="dxa"/>
            <w:tcBorders>
              <w:top w:val="nil"/>
              <w:left w:val="nil"/>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60 923 200,00</w:t>
            </w:r>
          </w:p>
        </w:tc>
      </w:tr>
      <w:tr w:rsidR="00FD4A33" w:rsidRPr="00FD4A33" w:rsidTr="00FD4A33">
        <w:trPr>
          <w:trHeight w:val="756"/>
        </w:trPr>
        <w:tc>
          <w:tcPr>
            <w:tcW w:w="6567" w:type="dxa"/>
            <w:tcBorders>
              <w:top w:val="nil"/>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Дотации бюджетам муниципальных районов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FD4A33" w:rsidRPr="00FD4A33" w:rsidRDefault="00FD4A33" w:rsidP="00A53E94">
            <w:r w:rsidRPr="00FD4A33">
              <w:t>2 02 15002 05 0000 150</w:t>
            </w:r>
          </w:p>
        </w:tc>
        <w:tc>
          <w:tcPr>
            <w:tcW w:w="1842" w:type="dxa"/>
            <w:tcBorders>
              <w:top w:val="nil"/>
              <w:left w:val="nil"/>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1 065 000,00</w:t>
            </w:r>
          </w:p>
        </w:tc>
        <w:tc>
          <w:tcPr>
            <w:tcW w:w="1985" w:type="dxa"/>
            <w:tcBorders>
              <w:top w:val="nil"/>
              <w:left w:val="nil"/>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0,00</w:t>
            </w:r>
          </w:p>
        </w:tc>
        <w:tc>
          <w:tcPr>
            <w:tcW w:w="1984" w:type="dxa"/>
            <w:tcBorders>
              <w:top w:val="nil"/>
              <w:left w:val="nil"/>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0,00</w:t>
            </w:r>
          </w:p>
        </w:tc>
      </w:tr>
      <w:tr w:rsidR="00FD4A33" w:rsidRPr="00FD4A33" w:rsidTr="00FD4A33">
        <w:trPr>
          <w:trHeight w:val="732"/>
        </w:trPr>
        <w:tc>
          <w:tcPr>
            <w:tcW w:w="6567" w:type="dxa"/>
            <w:tcBorders>
              <w:top w:val="nil"/>
              <w:left w:val="single" w:sz="4" w:space="0" w:color="auto"/>
              <w:bottom w:val="single" w:sz="4" w:space="0" w:color="auto"/>
              <w:right w:val="single" w:sz="4" w:space="0" w:color="auto"/>
            </w:tcBorders>
            <w:shd w:val="clear" w:color="auto" w:fill="auto"/>
            <w:hideMark/>
          </w:tcPr>
          <w:p w:rsidR="00FD4A33" w:rsidRPr="00FD4A33" w:rsidRDefault="00FD4A33" w:rsidP="00A53E94">
            <w:pPr>
              <w:rPr>
                <w:b/>
                <w:bCs/>
              </w:rPr>
            </w:pPr>
            <w:r w:rsidRPr="00FD4A33">
              <w:rPr>
                <w:b/>
                <w:bCs/>
              </w:rPr>
              <w:t>Субсидии бюджетам бюджетной системы Российской Федерации (межбюджетные субсидии)</w:t>
            </w:r>
          </w:p>
        </w:tc>
        <w:tc>
          <w:tcPr>
            <w:tcW w:w="2835" w:type="dxa"/>
            <w:tcBorders>
              <w:top w:val="nil"/>
              <w:left w:val="nil"/>
              <w:bottom w:val="single" w:sz="4" w:space="0" w:color="auto"/>
              <w:right w:val="single" w:sz="4" w:space="0" w:color="auto"/>
            </w:tcBorders>
            <w:shd w:val="clear" w:color="auto" w:fill="auto"/>
            <w:noWrap/>
            <w:vAlign w:val="bottom"/>
            <w:hideMark/>
          </w:tcPr>
          <w:p w:rsidR="00FD4A33" w:rsidRPr="00FD4A33" w:rsidRDefault="00FD4A33" w:rsidP="00A53E94">
            <w:r w:rsidRPr="00FD4A33">
              <w:t>2 02 20000 00 0000 150</w:t>
            </w:r>
          </w:p>
        </w:tc>
        <w:tc>
          <w:tcPr>
            <w:tcW w:w="1842" w:type="dxa"/>
            <w:tcBorders>
              <w:top w:val="nil"/>
              <w:left w:val="nil"/>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17 191 373,00</w:t>
            </w:r>
          </w:p>
        </w:tc>
        <w:tc>
          <w:tcPr>
            <w:tcW w:w="1985" w:type="dxa"/>
            <w:tcBorders>
              <w:top w:val="nil"/>
              <w:left w:val="nil"/>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16 662 007,00</w:t>
            </w:r>
          </w:p>
        </w:tc>
        <w:tc>
          <w:tcPr>
            <w:tcW w:w="1984" w:type="dxa"/>
            <w:tcBorders>
              <w:top w:val="nil"/>
              <w:left w:val="nil"/>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16 624 132,00</w:t>
            </w:r>
          </w:p>
        </w:tc>
      </w:tr>
      <w:tr w:rsidR="00FD4A33" w:rsidRPr="00FD4A33" w:rsidTr="00FD4A33">
        <w:trPr>
          <w:trHeight w:val="780"/>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pPr>
              <w:rPr>
                <w:b/>
                <w:bCs/>
              </w:rPr>
            </w:pPr>
            <w:r w:rsidRPr="00FD4A33">
              <w:rPr>
                <w:b/>
                <w:b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rPr>
                <w:b/>
                <w:bCs/>
              </w:rPr>
            </w:pPr>
            <w:r w:rsidRPr="00FD4A33">
              <w:rPr>
                <w:b/>
                <w:bCs/>
              </w:rPr>
              <w:t>2 02 25304 00 0000 150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984 753,00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893 277,00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855 162,00</w:t>
            </w:r>
          </w:p>
        </w:tc>
      </w:tr>
      <w:tr w:rsidR="00FD4A33" w:rsidRPr="00FD4A33" w:rsidTr="00FD4A33">
        <w:trPr>
          <w:trHeight w:val="1170"/>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lastRenderedPageBreak/>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2 02 25304 05 0000 150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984 753,00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893 277,00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855 162,00</w:t>
            </w:r>
          </w:p>
        </w:tc>
      </w:tr>
      <w:tr w:rsidR="00FD4A33" w:rsidRPr="00FD4A33" w:rsidTr="00FD4A33">
        <w:trPr>
          <w:trHeight w:val="732"/>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FD4A33">
            <w:pPr>
              <w:rPr>
                <w:b/>
                <w:bCs/>
              </w:rPr>
            </w:pPr>
            <w:r w:rsidRPr="00FD4A33">
              <w:rPr>
                <w:b/>
                <w:bCs/>
              </w:rPr>
              <w:t xml:space="preserve"> Субсидии бюджетам муниципальных районов на поддержку отрасли культуры</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rPr>
                <w:b/>
                <w:bCs/>
              </w:rPr>
            </w:pPr>
            <w:r w:rsidRPr="00FD4A33">
              <w:rPr>
                <w:b/>
                <w:bCs/>
              </w:rPr>
              <w:t>2 02 25519 05 0000 150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12 020,00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13 130,00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13 370,00</w:t>
            </w:r>
          </w:p>
        </w:tc>
      </w:tr>
      <w:tr w:rsidR="00FD4A33" w:rsidRPr="00FD4A33" w:rsidTr="00FD4A33">
        <w:trPr>
          <w:trHeight w:val="732"/>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FD4A33">
            <w:r w:rsidRPr="00FD4A33">
              <w:t xml:space="preserve"> Субсидии бюджетам муниципальных районов на поддержку отрасли культуры</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2 02 25519 05 0000 150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12 020,00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13 130,00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13 370,00</w:t>
            </w:r>
          </w:p>
        </w:tc>
      </w:tr>
      <w:tr w:rsidR="00FD4A33" w:rsidRPr="00FD4A33" w:rsidTr="00FD4A33">
        <w:trPr>
          <w:trHeight w:val="408"/>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pPr>
              <w:rPr>
                <w:b/>
                <w:bCs/>
              </w:rPr>
            </w:pPr>
            <w:r w:rsidRPr="00FD4A33">
              <w:rPr>
                <w:b/>
                <w:bCs/>
              </w:rPr>
              <w:t xml:space="preserve">Прочие субсидии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rPr>
                <w:b/>
                <w:bCs/>
              </w:rPr>
            </w:pPr>
            <w:r w:rsidRPr="00FD4A33">
              <w:rPr>
                <w:b/>
                <w:bCs/>
              </w:rPr>
              <w:t>2 02 29999 00 0000 150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 xml:space="preserve">16 194 600,00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 xml:space="preserve">15 755 600,00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 xml:space="preserve">15 755 600,00  </w:t>
            </w:r>
          </w:p>
        </w:tc>
      </w:tr>
      <w:tr w:rsidR="00FD4A33" w:rsidRPr="00FD4A33" w:rsidTr="00FD4A33">
        <w:trPr>
          <w:trHeight w:val="348"/>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Прочие субсидии бюджетам муниципальных районов</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2 02 29999 05 0000 150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16 194 600,00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15 755 600,00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15 755 600,00</w:t>
            </w:r>
          </w:p>
        </w:tc>
      </w:tr>
      <w:tr w:rsidR="00FD4A33" w:rsidRPr="00FD4A33" w:rsidTr="00FD4A33">
        <w:trPr>
          <w:trHeight w:val="984"/>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2 02 29999 05 7208 150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3 900,00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3 900,00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3 900,00</w:t>
            </w:r>
          </w:p>
        </w:tc>
      </w:tr>
      <w:tr w:rsidR="00FD4A33" w:rsidRPr="00FD4A33" w:rsidTr="00FD4A33">
        <w:trPr>
          <w:trHeight w:val="1500"/>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2 02 29999 05 7212 150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654 500,00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654 500,00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654 500,00</w:t>
            </w:r>
          </w:p>
        </w:tc>
      </w:tr>
      <w:tr w:rsidR="00FD4A33" w:rsidRPr="00FD4A33" w:rsidTr="00FD4A33">
        <w:trPr>
          <w:trHeight w:val="912"/>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 xml:space="preserve">Субсидии бюджетам муниципальных районов, муниципальных округов на </w:t>
            </w:r>
            <w:proofErr w:type="spellStart"/>
            <w:r w:rsidRPr="00FD4A33">
              <w:t>софинансирование</w:t>
            </w:r>
            <w:proofErr w:type="spellEnd"/>
            <w:r w:rsidRPr="00FD4A33">
              <w:t xml:space="preserve"> расходов  муниципальных казенных, бюджетных и автономных  учреждений по  приобретению коммунальных услуг</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2 02 29999 05 7230 150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14 220 200,00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14 220 200,00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14 220 200,00</w:t>
            </w:r>
          </w:p>
        </w:tc>
      </w:tr>
      <w:tr w:rsidR="00FD4A33" w:rsidRPr="00FD4A33" w:rsidTr="00FD4A33">
        <w:trPr>
          <w:trHeight w:val="780"/>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Субсидии бюджетам городского округа (муниципальных районов, муниципальных округов) на формирование муниципальных дорожных фондов</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2 02 29999 05 9084 150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1 316 000,00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877 000,00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877 000,00</w:t>
            </w:r>
          </w:p>
        </w:tc>
      </w:tr>
      <w:tr w:rsidR="00FD4A33" w:rsidRPr="00FD4A33" w:rsidTr="00FD4A33">
        <w:trPr>
          <w:trHeight w:val="468"/>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pPr>
              <w:rPr>
                <w:b/>
                <w:bCs/>
              </w:rPr>
            </w:pPr>
            <w:r w:rsidRPr="00FD4A33">
              <w:rPr>
                <w:b/>
                <w:bCs/>
              </w:rPr>
              <w:lastRenderedPageBreak/>
              <w:t>Субвенции бюджетам бюджетной системы Российской Федерации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2 02 30000 00 0000 150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56 515 060,00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52 982 900,00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52 950 400,00</w:t>
            </w:r>
          </w:p>
        </w:tc>
      </w:tr>
      <w:tr w:rsidR="00FD4A33" w:rsidRPr="00FD4A33" w:rsidTr="00FD4A33">
        <w:trPr>
          <w:trHeight w:val="795"/>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pPr>
              <w:rPr>
                <w:b/>
                <w:bCs/>
              </w:rPr>
            </w:pPr>
            <w:r w:rsidRPr="00FD4A33">
              <w:rPr>
                <w:b/>
                <w:bCs/>
              </w:rPr>
              <w:t>Субвенции бюджетам муниципальных образований на ежемесячное денежное вознаграждение за классное руководство</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2 02 30021 00 0000 150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218 700,00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218 700,00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218 700,00</w:t>
            </w:r>
          </w:p>
        </w:tc>
      </w:tr>
      <w:tr w:rsidR="00FD4A33" w:rsidRPr="00FD4A33" w:rsidTr="00FD4A33">
        <w:trPr>
          <w:trHeight w:val="612"/>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Субвенции бюджетам муниципальных районов на ежемесячное денежное вознаграждение за классное руководство</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2 02 30021 05 0000 150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218 700,00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218 700,00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218 700,00</w:t>
            </w:r>
          </w:p>
        </w:tc>
      </w:tr>
      <w:tr w:rsidR="00FD4A33" w:rsidRPr="00FD4A33" w:rsidTr="00FD4A33">
        <w:trPr>
          <w:trHeight w:val="519"/>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pPr>
              <w:rPr>
                <w:b/>
                <w:bCs/>
              </w:rPr>
            </w:pPr>
            <w:r w:rsidRPr="00FD4A33">
              <w:rPr>
                <w:b/>
                <w:bCs/>
              </w:rPr>
              <w:t>Субвенции местным бюджетам на выполнение передаваемых полномочий субъектов Российской Федерации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2 02 30024 00 0000 150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49 146 000,00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45 505 000,00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45 461 400,00</w:t>
            </w:r>
          </w:p>
        </w:tc>
      </w:tr>
      <w:tr w:rsidR="00FD4A33" w:rsidRPr="00FD4A33" w:rsidTr="00FD4A33">
        <w:trPr>
          <w:trHeight w:val="4068"/>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Субвенции бюджетам муниципальных районов, муниципальных округов,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2 02 30024 05 7004 150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27 099 400,00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27 099 400,00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27 099 400,00</w:t>
            </w:r>
          </w:p>
        </w:tc>
      </w:tr>
      <w:tr w:rsidR="00FD4A33" w:rsidRPr="00FD4A33" w:rsidTr="00FD4A33">
        <w:trPr>
          <w:trHeight w:val="1305"/>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lastRenderedPageBreak/>
              <w:t>Субвенции бюджетам муниципальных районов, муниципальных округов и городских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2 02 30024 05 7006 150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747 400,00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747 400,00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747 400,00  </w:t>
            </w:r>
          </w:p>
        </w:tc>
      </w:tr>
      <w:tr w:rsidR="00FD4A33" w:rsidRPr="00FD4A33" w:rsidTr="00FD4A33">
        <w:trPr>
          <w:trHeight w:val="990"/>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2 02 30024 05 7010 150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18 072 900,00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14 397 800,00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14 354 200,00</w:t>
            </w:r>
          </w:p>
        </w:tc>
      </w:tr>
      <w:tr w:rsidR="00FD4A33" w:rsidRPr="00FD4A33" w:rsidTr="00FD4A33">
        <w:trPr>
          <w:trHeight w:val="744"/>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2 02 30024 05 7028 150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2 137 400,00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2 137 400,00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2 137 400,00</w:t>
            </w:r>
          </w:p>
        </w:tc>
      </w:tr>
      <w:tr w:rsidR="00FD4A33" w:rsidRPr="00FD4A33" w:rsidTr="00FD4A33">
        <w:trPr>
          <w:trHeight w:val="1224"/>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Субвенции бюджетам муниципальных районов, муниципальных округов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2 02 30024 05 7050 150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249 700,00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283 800,00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283 800,00</w:t>
            </w:r>
          </w:p>
        </w:tc>
      </w:tr>
      <w:tr w:rsidR="00FD4A33" w:rsidRPr="00FD4A33" w:rsidTr="00FD4A33">
        <w:trPr>
          <w:trHeight w:val="804"/>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 xml:space="preserve">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2 02 30024 05 7057 150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47 300,00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47 300,00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47 300,00  </w:t>
            </w:r>
          </w:p>
        </w:tc>
      </w:tr>
      <w:tr w:rsidR="00FD4A33" w:rsidRPr="00FD4A33" w:rsidTr="00FD4A33">
        <w:trPr>
          <w:trHeight w:val="1548"/>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2 02 30024 05 7065 150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2 500,00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2 500,00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2 500,00</w:t>
            </w:r>
          </w:p>
        </w:tc>
      </w:tr>
      <w:tr w:rsidR="00FD4A33" w:rsidRPr="00FD4A33" w:rsidTr="00FD4A33">
        <w:trPr>
          <w:trHeight w:val="1044"/>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lastRenderedPageBreak/>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2 02 30024 05 7066 150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142 000,00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142 000,00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142 000,00  </w:t>
            </w:r>
          </w:p>
        </w:tc>
      </w:tr>
      <w:tr w:rsidR="00FD4A33" w:rsidRPr="00FD4A33" w:rsidTr="00FD4A33">
        <w:trPr>
          <w:trHeight w:val="1032"/>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2 02 30024 05 7072 150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22 100,00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22 100,00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22 100,00</w:t>
            </w:r>
          </w:p>
        </w:tc>
      </w:tr>
      <w:tr w:rsidR="00FD4A33" w:rsidRPr="00FD4A33" w:rsidTr="00FD4A33">
        <w:trPr>
          <w:trHeight w:val="2040"/>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2 02 30024 05 7164 150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237 700,00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237 700,00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237 700,00  </w:t>
            </w:r>
          </w:p>
        </w:tc>
      </w:tr>
      <w:tr w:rsidR="00FD4A33" w:rsidRPr="00FD4A33" w:rsidTr="00FD4A33">
        <w:trPr>
          <w:trHeight w:val="416"/>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Субвенции бюджетам муниципальных районов на осуществление отдельных государственных полномочий по представлению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2 02 30024 05 7265 150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387 600,00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387 600,00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387 600,00  </w:t>
            </w:r>
          </w:p>
        </w:tc>
      </w:tr>
      <w:tr w:rsidR="00FD4A33" w:rsidRPr="00FD4A33" w:rsidTr="00FD4A33">
        <w:trPr>
          <w:trHeight w:val="828"/>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lastRenderedPageBreak/>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2 02 30027 00 0000 150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1 336 200,00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1 336 200,00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1 336 200,00</w:t>
            </w:r>
          </w:p>
        </w:tc>
      </w:tr>
      <w:tr w:rsidR="00FD4A33" w:rsidRPr="00FD4A33" w:rsidTr="00FD4A33">
        <w:trPr>
          <w:trHeight w:val="1020"/>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2 02 30027 05 0000 150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1 336 200,00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1 336 200,00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1 336 200,00  </w:t>
            </w:r>
          </w:p>
        </w:tc>
      </w:tr>
      <w:tr w:rsidR="00FD4A33" w:rsidRPr="00FD4A33" w:rsidTr="00FD4A33">
        <w:trPr>
          <w:trHeight w:val="1260"/>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2 02 30029 00 0000 150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165 400,00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165 400,00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165 400,00</w:t>
            </w:r>
          </w:p>
        </w:tc>
      </w:tr>
      <w:tr w:rsidR="00FD4A33" w:rsidRPr="00FD4A33" w:rsidTr="00FD4A33">
        <w:trPr>
          <w:trHeight w:val="1188"/>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r w:rsidRPr="00FD4A33">
              <w:br w:type="page"/>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2 02 30029 05 0000 150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165 400,00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165 400,00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165 400,00  </w:t>
            </w:r>
          </w:p>
        </w:tc>
      </w:tr>
      <w:tr w:rsidR="00FD4A33" w:rsidRPr="00FD4A33" w:rsidTr="00FD4A33">
        <w:trPr>
          <w:trHeight w:val="1032"/>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2 02 35082 00 0000 150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1 549 600,00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1 549 600,00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1 549 600,00</w:t>
            </w:r>
          </w:p>
        </w:tc>
      </w:tr>
      <w:tr w:rsidR="00FD4A33" w:rsidRPr="00FD4A33" w:rsidTr="00FD4A33">
        <w:trPr>
          <w:trHeight w:val="1092"/>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2 02 35082 05 0000 150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1 549 600,00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1 549 600,00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1 549 600,00  </w:t>
            </w:r>
          </w:p>
        </w:tc>
      </w:tr>
      <w:tr w:rsidR="00FD4A33" w:rsidRPr="00FD4A33" w:rsidTr="00FD4A33">
        <w:trPr>
          <w:trHeight w:val="804"/>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2 02 35118 00 0000 150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738 800,00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805 900,00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834 000,00</w:t>
            </w:r>
          </w:p>
        </w:tc>
      </w:tr>
      <w:tr w:rsidR="00FD4A33" w:rsidRPr="00FD4A33" w:rsidTr="00FD4A33">
        <w:trPr>
          <w:trHeight w:val="1020"/>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2 02 35118 05 0000 150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738 800,00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805 900,00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834 000,00</w:t>
            </w:r>
          </w:p>
        </w:tc>
      </w:tr>
      <w:tr w:rsidR="00FD4A33" w:rsidRPr="00FD4A33" w:rsidTr="00FD4A33">
        <w:trPr>
          <w:trHeight w:val="1065"/>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lastRenderedPageBreak/>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2 02 35120 00 0000 150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2 500,00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32 300,00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2 500,00</w:t>
            </w:r>
          </w:p>
        </w:tc>
      </w:tr>
      <w:tr w:rsidR="00FD4A33" w:rsidRPr="00FD4A33" w:rsidTr="00FD4A33">
        <w:trPr>
          <w:trHeight w:val="1092"/>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Субвенции бюджетам муниципальных районов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2 02 35120 05 0000 150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2 500,00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32 300,00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2 500,00</w:t>
            </w:r>
          </w:p>
        </w:tc>
      </w:tr>
      <w:tr w:rsidR="00FD4A33" w:rsidRPr="00FD4A33" w:rsidTr="00FD4A33">
        <w:trPr>
          <w:trHeight w:val="1005"/>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2 02 35179 00 0000 150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266 860,00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270 900,00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275 800,00</w:t>
            </w:r>
          </w:p>
        </w:tc>
      </w:tr>
      <w:tr w:rsidR="00FD4A33" w:rsidRPr="00FD4A33" w:rsidTr="00FD4A33">
        <w:trPr>
          <w:trHeight w:val="1056"/>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2 02 35179 05 0000 150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266 860,00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270 900,00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275 800,00</w:t>
            </w:r>
          </w:p>
        </w:tc>
      </w:tr>
      <w:tr w:rsidR="00FD4A33" w:rsidRPr="00FD4A33" w:rsidTr="00FD4A33">
        <w:trPr>
          <w:trHeight w:val="1572"/>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2 02 35303 00 0000 150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2 812 300,00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2 812 300,00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2 812 300,00</w:t>
            </w:r>
          </w:p>
        </w:tc>
      </w:tr>
      <w:tr w:rsidR="00FD4A33" w:rsidRPr="00FD4A33" w:rsidTr="00FD4A33">
        <w:trPr>
          <w:trHeight w:val="699"/>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 xml:space="preserve">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w:t>
            </w:r>
            <w:r w:rsidRPr="00FD4A33">
              <w:lastRenderedPageBreak/>
              <w:t>образования, образовательные программы среднего общего образования</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lastRenderedPageBreak/>
              <w:t>2 02 35303 05 0000 150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center"/>
            </w:pPr>
            <w:r w:rsidRPr="00FD4A33">
              <w:t>2 812 300,00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center"/>
            </w:pPr>
            <w:r w:rsidRPr="00FD4A33">
              <w:t>2 812 300,00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center"/>
            </w:pPr>
            <w:r w:rsidRPr="00FD4A33">
              <w:t>2 812 300,00</w:t>
            </w:r>
          </w:p>
        </w:tc>
      </w:tr>
      <w:tr w:rsidR="00FD4A33" w:rsidRPr="00FD4A33" w:rsidTr="00FD4A33">
        <w:trPr>
          <w:trHeight w:val="690"/>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Субвенции бюджетам на государственную регистрацию актов гражданского состояния</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2 02 35930 05 0000 150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center"/>
            </w:pPr>
            <w:r w:rsidRPr="00FD4A33">
              <w:t>278 700,00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center"/>
            </w:pPr>
            <w:r w:rsidRPr="00FD4A33">
              <w:t>286 600,00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center"/>
            </w:pPr>
            <w:r w:rsidRPr="00FD4A33">
              <w:t>294 500,00</w:t>
            </w:r>
          </w:p>
        </w:tc>
      </w:tr>
      <w:tr w:rsidR="00FD4A33" w:rsidRPr="00FD4A33" w:rsidTr="00FD4A33">
        <w:trPr>
          <w:trHeight w:val="795"/>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Субвенции бюджетам муниципальных районов на государственную регистрацию актов гражданского состояния</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2 02 35930 05 0000 150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278 700,00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286 600,00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294 500,00</w:t>
            </w:r>
          </w:p>
        </w:tc>
      </w:tr>
      <w:tr w:rsidR="00FD4A33" w:rsidRPr="00FD4A33" w:rsidTr="00FD4A33">
        <w:trPr>
          <w:trHeight w:val="264"/>
        </w:trPr>
        <w:tc>
          <w:tcPr>
            <w:tcW w:w="6567" w:type="dxa"/>
            <w:tcBorders>
              <w:top w:val="single" w:sz="4" w:space="0" w:color="auto"/>
              <w:left w:val="single" w:sz="4" w:space="0" w:color="auto"/>
              <w:bottom w:val="single" w:sz="4" w:space="0" w:color="auto"/>
              <w:right w:val="single" w:sz="4" w:space="0" w:color="auto"/>
            </w:tcBorders>
            <w:shd w:val="clear" w:color="auto" w:fill="auto"/>
            <w:noWrap/>
            <w:hideMark/>
          </w:tcPr>
          <w:p w:rsidR="00FD4A33" w:rsidRPr="00FD4A33" w:rsidRDefault="00FD4A33" w:rsidP="00A53E94">
            <w:pPr>
              <w:rPr>
                <w:b/>
                <w:bCs/>
              </w:rPr>
            </w:pPr>
            <w:r w:rsidRPr="00FD4A33">
              <w:rPr>
                <w:b/>
                <w:bCs/>
              </w:rPr>
              <w:t>Иные межбюджетные трансферты</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2 02 40000 00 0000 150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6 909 712,49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6 484 820,00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6 484 820,00</w:t>
            </w:r>
          </w:p>
        </w:tc>
      </w:tr>
      <w:tr w:rsidR="00FD4A33" w:rsidRPr="00FD4A33" w:rsidTr="00FD4A33">
        <w:trPr>
          <w:trHeight w:val="828"/>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2 02 40014 00 0000 150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570 200,00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570 200,00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570 200,00</w:t>
            </w:r>
          </w:p>
        </w:tc>
      </w:tr>
      <w:tr w:rsidR="00FD4A33" w:rsidRPr="00FD4A33" w:rsidTr="00FD4A33">
        <w:trPr>
          <w:trHeight w:val="1044"/>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2 02 40014 05 0000 150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570 200,00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570 200,00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570 200,00  </w:t>
            </w:r>
          </w:p>
        </w:tc>
      </w:tr>
      <w:tr w:rsidR="00FD4A33" w:rsidRPr="00FD4A33" w:rsidTr="00FD4A33">
        <w:trPr>
          <w:trHeight w:val="2052"/>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2 02 45050 00 0000 150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78 120,00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78 120,00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78 120,00</w:t>
            </w:r>
          </w:p>
        </w:tc>
      </w:tr>
      <w:tr w:rsidR="00FD4A33" w:rsidRPr="00FD4A33" w:rsidTr="00FD4A33">
        <w:trPr>
          <w:trHeight w:val="2064"/>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lastRenderedPageBreak/>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r w:rsidRPr="00FD4A33">
              <w:br w:type="page"/>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2 02 45050 05 0000 150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78 120,00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78 120,00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78 120,00</w:t>
            </w:r>
          </w:p>
        </w:tc>
      </w:tr>
      <w:tr w:rsidR="00FD4A33" w:rsidRPr="00FD4A33" w:rsidTr="00FD4A33">
        <w:trPr>
          <w:trHeight w:val="510"/>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Прочие межбюджетные трансферты, передаваемые бюджетам</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2 02 49999 00 0000 150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6 261 392,49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5 836 500,00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5 836 500,00</w:t>
            </w:r>
          </w:p>
        </w:tc>
      </w:tr>
      <w:tr w:rsidR="00FD4A33" w:rsidRPr="00FD4A33" w:rsidTr="00FD4A33">
        <w:trPr>
          <w:trHeight w:val="600"/>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Прочие межбюджетные трансферты, передаваемые бюджетам муниципальных районов</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2 02 49999 05 0000 150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6 261 392,49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5 836 500,00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
                <w:bCs/>
              </w:rPr>
            </w:pPr>
            <w:r w:rsidRPr="00FD4A33">
              <w:rPr>
                <w:b/>
                <w:bCs/>
              </w:rPr>
              <w:t>5 836 500,00</w:t>
            </w:r>
          </w:p>
        </w:tc>
      </w:tr>
      <w:tr w:rsidR="00FD4A33" w:rsidRPr="00FD4A33" w:rsidTr="00FD4A33">
        <w:trPr>
          <w:trHeight w:val="1740"/>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FD4A33">
            <w:r w:rsidRPr="00FD4A33">
              <w:t>Иные межбюджетные трансферты бюджетам муниципальных районов, муниципальных округов, городского округа Новгородской области в целях реализации инициативных проектов, включенных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2 02 49999 05 7178 150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255 300,00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255 300,00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255 300,00  </w:t>
            </w:r>
          </w:p>
        </w:tc>
      </w:tr>
      <w:tr w:rsidR="00FD4A33" w:rsidRPr="00FD4A33" w:rsidTr="00FD4A33">
        <w:trPr>
          <w:trHeight w:val="1104"/>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FD4A33">
            <w:r w:rsidRPr="00FD4A33">
              <w:t xml:space="preserve">Иные межбюджетные трансферты бюджетам муниципальных районов, муниципальных округов, городского округа Новгородской области на осуществление мероприятий по созданию и (или) содержанию мест (площадок) накопления твердых коммунальных отходов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2 02 49999 05 7179 150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120 474,00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0,00  </w:t>
            </w:r>
          </w:p>
        </w:tc>
      </w:tr>
      <w:tr w:rsidR="00FD4A33" w:rsidRPr="00FD4A33" w:rsidTr="00FD4A33">
        <w:trPr>
          <w:trHeight w:val="1044"/>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 xml:space="preserve">Иные межбюджетные трансферты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2 02 49999 05 7202 150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212 200,00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212 200,00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212 200,00  </w:t>
            </w:r>
          </w:p>
        </w:tc>
      </w:tr>
      <w:tr w:rsidR="00FD4A33" w:rsidRPr="00FD4A33" w:rsidTr="00FD4A33">
        <w:trPr>
          <w:trHeight w:val="948"/>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lastRenderedPageBreak/>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2 02 49999 05 7238 150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5 243 000,00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5 243 000,00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5 243 000,00</w:t>
            </w:r>
          </w:p>
        </w:tc>
      </w:tr>
      <w:tr w:rsidR="00FD4A33" w:rsidRPr="00FD4A33" w:rsidTr="00FD4A33">
        <w:trPr>
          <w:trHeight w:val="1368"/>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2 02 49999 05 7266 150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231 218,49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0,00</w:t>
            </w:r>
          </w:p>
        </w:tc>
      </w:tr>
      <w:tr w:rsidR="00FD4A33" w:rsidRPr="00FD4A33" w:rsidTr="00FD4A33">
        <w:trPr>
          <w:trHeight w:val="1272"/>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Иные межбюджетные трансфертов  бюджетам муниципальных районов, муниципальных округов,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2 02 49999 05 7267 150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73 200,00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0,00</w:t>
            </w:r>
          </w:p>
        </w:tc>
      </w:tr>
      <w:tr w:rsidR="00FD4A33" w:rsidRPr="00FD4A33" w:rsidTr="00FD4A33">
        <w:trPr>
          <w:trHeight w:val="1344"/>
        </w:trPr>
        <w:tc>
          <w:tcPr>
            <w:tcW w:w="6567" w:type="dxa"/>
            <w:tcBorders>
              <w:top w:val="single" w:sz="4" w:space="0" w:color="auto"/>
              <w:left w:val="single" w:sz="4" w:space="0" w:color="auto"/>
              <w:bottom w:val="single" w:sz="4" w:space="0" w:color="auto"/>
              <w:right w:val="single" w:sz="4" w:space="0" w:color="auto"/>
            </w:tcBorders>
            <w:shd w:val="clear" w:color="auto" w:fill="auto"/>
            <w:hideMark/>
          </w:tcPr>
          <w:p w:rsidR="00FD4A33" w:rsidRPr="00FD4A33" w:rsidRDefault="00FD4A33" w:rsidP="00A53E94">
            <w:r w:rsidRPr="00FD4A33">
              <w:t>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2 02 49999 05 7532 150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 xml:space="preserve">126 000,00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126 000,00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pPr>
            <w:r w:rsidRPr="00FD4A33">
              <w:t>126 000,00</w:t>
            </w:r>
          </w:p>
        </w:tc>
      </w:tr>
      <w:tr w:rsidR="00FD4A33" w:rsidRPr="00FD4A33" w:rsidTr="00FD4A33">
        <w:trPr>
          <w:trHeight w:val="480"/>
        </w:trPr>
        <w:tc>
          <w:tcPr>
            <w:tcW w:w="6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4A33" w:rsidRPr="00FD4A33" w:rsidRDefault="00FD4A33" w:rsidP="00A53E94">
            <w:r w:rsidRPr="00FD4A33">
              <w:t xml:space="preserve">Возврат остатков субсидий, субвенций и иных межбюджетных трансфертов, имеющих целевое назначение, прошлых лет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2 19 00000 00 0000 000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Cs/>
              </w:rPr>
            </w:pPr>
            <w:r w:rsidRPr="00FD4A33">
              <w:rPr>
                <w:bCs/>
              </w:rPr>
              <w:t>-211 561,23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Cs/>
              </w:rPr>
            </w:pPr>
            <w:r w:rsidRPr="00FD4A33">
              <w:rPr>
                <w:bCs/>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Cs/>
              </w:rPr>
            </w:pPr>
            <w:r w:rsidRPr="00FD4A33">
              <w:rPr>
                <w:bCs/>
              </w:rPr>
              <w:t>0,00</w:t>
            </w:r>
          </w:p>
        </w:tc>
      </w:tr>
      <w:tr w:rsidR="00FD4A33" w:rsidRPr="00FD4A33" w:rsidTr="00FD4A33">
        <w:trPr>
          <w:trHeight w:val="720"/>
        </w:trPr>
        <w:tc>
          <w:tcPr>
            <w:tcW w:w="6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4A33" w:rsidRPr="00FD4A33" w:rsidRDefault="00FD4A33" w:rsidP="00A53E94">
            <w:r w:rsidRPr="00FD4A33">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2 19 00000 05 0000 150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Cs/>
              </w:rPr>
            </w:pPr>
            <w:r w:rsidRPr="00FD4A33">
              <w:rPr>
                <w:bCs/>
              </w:rPr>
              <w:t>-211 561,23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Cs/>
              </w:rPr>
            </w:pPr>
            <w:r w:rsidRPr="00FD4A33">
              <w:rPr>
                <w:bCs/>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Cs/>
              </w:rPr>
            </w:pPr>
            <w:r w:rsidRPr="00FD4A33">
              <w:rPr>
                <w:bCs/>
              </w:rPr>
              <w:t>0,00</w:t>
            </w:r>
          </w:p>
        </w:tc>
      </w:tr>
      <w:tr w:rsidR="00FD4A33" w:rsidRPr="00FD4A33" w:rsidTr="00FD4A33">
        <w:trPr>
          <w:trHeight w:val="960"/>
        </w:trPr>
        <w:tc>
          <w:tcPr>
            <w:tcW w:w="6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4A33" w:rsidRPr="00FD4A33" w:rsidRDefault="00FD4A33" w:rsidP="00A53E94">
            <w:r w:rsidRPr="00FD4A33">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r w:rsidRPr="00FD4A33">
              <w:t>2 19 60010 05 0000 150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Cs/>
              </w:rPr>
            </w:pPr>
            <w:r w:rsidRPr="00FD4A33">
              <w:rPr>
                <w:bCs/>
              </w:rPr>
              <w:t>-211 561,23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Cs/>
              </w:rPr>
            </w:pPr>
            <w:r w:rsidRPr="00FD4A33">
              <w:rPr>
                <w:bCs/>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A33" w:rsidRPr="00FD4A33" w:rsidRDefault="00FD4A33" w:rsidP="00A53E94">
            <w:pPr>
              <w:jc w:val="right"/>
              <w:rPr>
                <w:bCs/>
              </w:rPr>
            </w:pPr>
            <w:r w:rsidRPr="00FD4A33">
              <w:rPr>
                <w:bCs/>
              </w:rPr>
              <w:t>0,00</w:t>
            </w:r>
          </w:p>
        </w:tc>
      </w:tr>
    </w:tbl>
    <w:p w:rsidR="00FD4A33" w:rsidRDefault="00FD4A33" w:rsidP="00C16F17">
      <w:pPr>
        <w:tabs>
          <w:tab w:val="left" w:pos="1020"/>
        </w:tabs>
        <w:rPr>
          <w:sz w:val="28"/>
          <w:szCs w:val="28"/>
        </w:rPr>
      </w:pPr>
    </w:p>
    <w:p w:rsidR="00FD4A33" w:rsidRDefault="00FD4A33">
      <w:pPr>
        <w:rPr>
          <w:sz w:val="28"/>
          <w:szCs w:val="28"/>
        </w:rPr>
      </w:pPr>
      <w:r>
        <w:rPr>
          <w:sz w:val="28"/>
          <w:szCs w:val="28"/>
        </w:rPr>
        <w:lastRenderedPageBreak/>
        <w:br w:type="page"/>
      </w:r>
    </w:p>
    <w:tbl>
      <w:tblPr>
        <w:tblW w:w="15072" w:type="dxa"/>
        <w:tblInd w:w="96" w:type="dxa"/>
        <w:tblLook w:val="04A0" w:firstRow="1" w:lastRow="0" w:firstColumn="1" w:lastColumn="0" w:noHBand="0" w:noVBand="1"/>
      </w:tblPr>
      <w:tblGrid>
        <w:gridCol w:w="6567"/>
        <w:gridCol w:w="3118"/>
        <w:gridCol w:w="1985"/>
        <w:gridCol w:w="1701"/>
        <w:gridCol w:w="1701"/>
      </w:tblGrid>
      <w:tr w:rsidR="00A53E94" w:rsidRPr="00A53E94" w:rsidTr="00A53E94">
        <w:trPr>
          <w:trHeight w:val="288"/>
        </w:trPr>
        <w:tc>
          <w:tcPr>
            <w:tcW w:w="6567" w:type="dxa"/>
            <w:tcBorders>
              <w:top w:val="nil"/>
              <w:left w:val="nil"/>
              <w:bottom w:val="nil"/>
              <w:right w:val="nil"/>
            </w:tcBorders>
            <w:shd w:val="clear" w:color="auto" w:fill="auto"/>
            <w:noWrap/>
            <w:vAlign w:val="bottom"/>
            <w:hideMark/>
          </w:tcPr>
          <w:p w:rsidR="00A53E94" w:rsidRPr="00A53E94" w:rsidRDefault="00A53E94" w:rsidP="00A53E94"/>
        </w:tc>
        <w:tc>
          <w:tcPr>
            <w:tcW w:w="3118" w:type="dxa"/>
            <w:tcBorders>
              <w:top w:val="nil"/>
              <w:left w:val="nil"/>
              <w:bottom w:val="nil"/>
              <w:right w:val="nil"/>
            </w:tcBorders>
            <w:shd w:val="clear" w:color="auto" w:fill="auto"/>
            <w:noWrap/>
            <w:vAlign w:val="bottom"/>
            <w:hideMark/>
          </w:tcPr>
          <w:p w:rsidR="00A53E94" w:rsidRPr="00A53E94" w:rsidRDefault="00A53E94" w:rsidP="00A53E94"/>
        </w:tc>
        <w:tc>
          <w:tcPr>
            <w:tcW w:w="5387" w:type="dxa"/>
            <w:gridSpan w:val="3"/>
            <w:vMerge w:val="restart"/>
            <w:tcBorders>
              <w:top w:val="nil"/>
              <w:left w:val="nil"/>
              <w:right w:val="nil"/>
            </w:tcBorders>
            <w:shd w:val="clear" w:color="auto" w:fill="auto"/>
            <w:noWrap/>
            <w:vAlign w:val="bottom"/>
            <w:hideMark/>
          </w:tcPr>
          <w:p w:rsidR="00A53E94" w:rsidRPr="00A53E94" w:rsidRDefault="00A53E94" w:rsidP="00A53E94">
            <w:pPr>
              <w:spacing w:line="240" w:lineRule="exact"/>
              <w:jc w:val="right"/>
              <w:rPr>
                <w:color w:val="000000"/>
              </w:rPr>
            </w:pPr>
            <w:r w:rsidRPr="00A53E94">
              <w:rPr>
                <w:color w:val="000000"/>
              </w:rPr>
              <w:t>Приложение 2</w:t>
            </w:r>
          </w:p>
          <w:p w:rsidR="00A53E94" w:rsidRPr="00A53E94" w:rsidRDefault="00A53E94" w:rsidP="00A53E94">
            <w:pPr>
              <w:spacing w:line="240" w:lineRule="exact"/>
              <w:jc w:val="right"/>
              <w:rPr>
                <w:color w:val="000000"/>
              </w:rPr>
            </w:pPr>
            <w:r w:rsidRPr="00A53E94">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A53E94" w:rsidRPr="00A53E94" w:rsidTr="00A53E94">
        <w:trPr>
          <w:trHeight w:val="429"/>
        </w:trPr>
        <w:tc>
          <w:tcPr>
            <w:tcW w:w="6567" w:type="dxa"/>
            <w:tcBorders>
              <w:top w:val="nil"/>
              <w:left w:val="nil"/>
              <w:bottom w:val="nil"/>
              <w:right w:val="nil"/>
            </w:tcBorders>
            <w:shd w:val="clear" w:color="auto" w:fill="auto"/>
            <w:noWrap/>
            <w:vAlign w:val="bottom"/>
            <w:hideMark/>
          </w:tcPr>
          <w:p w:rsidR="00A53E94" w:rsidRPr="00A53E94" w:rsidRDefault="00A53E94" w:rsidP="00A53E94"/>
        </w:tc>
        <w:tc>
          <w:tcPr>
            <w:tcW w:w="3118" w:type="dxa"/>
            <w:tcBorders>
              <w:top w:val="nil"/>
              <w:left w:val="nil"/>
              <w:bottom w:val="nil"/>
              <w:right w:val="nil"/>
            </w:tcBorders>
            <w:shd w:val="clear" w:color="auto" w:fill="auto"/>
            <w:vAlign w:val="bottom"/>
            <w:hideMark/>
          </w:tcPr>
          <w:p w:rsidR="00A53E94" w:rsidRPr="00A53E94" w:rsidRDefault="00A53E94" w:rsidP="00A53E94"/>
        </w:tc>
        <w:tc>
          <w:tcPr>
            <w:tcW w:w="5387" w:type="dxa"/>
            <w:gridSpan w:val="3"/>
            <w:vMerge/>
            <w:tcBorders>
              <w:left w:val="nil"/>
              <w:bottom w:val="nil"/>
              <w:right w:val="nil"/>
            </w:tcBorders>
            <w:shd w:val="clear" w:color="auto" w:fill="auto"/>
            <w:vAlign w:val="bottom"/>
            <w:hideMark/>
          </w:tcPr>
          <w:p w:rsidR="00A53E94" w:rsidRPr="00A53E94" w:rsidRDefault="00A53E94" w:rsidP="00A53E94">
            <w:pPr>
              <w:jc w:val="center"/>
            </w:pPr>
          </w:p>
        </w:tc>
      </w:tr>
      <w:tr w:rsidR="00A53E94" w:rsidRPr="00A53E94" w:rsidTr="00A53E94">
        <w:trPr>
          <w:trHeight w:val="195"/>
        </w:trPr>
        <w:tc>
          <w:tcPr>
            <w:tcW w:w="6567" w:type="dxa"/>
            <w:tcBorders>
              <w:top w:val="nil"/>
              <w:left w:val="nil"/>
              <w:bottom w:val="nil"/>
              <w:right w:val="nil"/>
            </w:tcBorders>
            <w:shd w:val="clear" w:color="auto" w:fill="auto"/>
            <w:noWrap/>
            <w:vAlign w:val="bottom"/>
            <w:hideMark/>
          </w:tcPr>
          <w:p w:rsidR="00A53E94" w:rsidRPr="00A53E94" w:rsidRDefault="00A53E94" w:rsidP="00A53E94"/>
        </w:tc>
        <w:tc>
          <w:tcPr>
            <w:tcW w:w="3118" w:type="dxa"/>
            <w:tcBorders>
              <w:top w:val="nil"/>
              <w:left w:val="nil"/>
              <w:bottom w:val="nil"/>
              <w:right w:val="nil"/>
            </w:tcBorders>
            <w:shd w:val="clear" w:color="auto" w:fill="auto"/>
            <w:vAlign w:val="bottom"/>
            <w:hideMark/>
          </w:tcPr>
          <w:p w:rsidR="00A53E94" w:rsidRPr="00A53E94" w:rsidRDefault="00A53E94" w:rsidP="00A53E94"/>
        </w:tc>
        <w:tc>
          <w:tcPr>
            <w:tcW w:w="1985" w:type="dxa"/>
            <w:tcBorders>
              <w:top w:val="nil"/>
              <w:left w:val="nil"/>
              <w:bottom w:val="nil"/>
              <w:right w:val="nil"/>
            </w:tcBorders>
            <w:shd w:val="clear" w:color="auto" w:fill="auto"/>
            <w:vAlign w:val="bottom"/>
            <w:hideMark/>
          </w:tcPr>
          <w:p w:rsidR="00A53E94" w:rsidRPr="00A53E94" w:rsidRDefault="00A53E94" w:rsidP="00A53E94">
            <w:pPr>
              <w:jc w:val="right"/>
            </w:pPr>
          </w:p>
        </w:tc>
        <w:tc>
          <w:tcPr>
            <w:tcW w:w="1701" w:type="dxa"/>
            <w:tcBorders>
              <w:top w:val="nil"/>
              <w:left w:val="nil"/>
              <w:bottom w:val="nil"/>
              <w:right w:val="nil"/>
            </w:tcBorders>
            <w:shd w:val="clear" w:color="auto" w:fill="auto"/>
            <w:noWrap/>
            <w:vAlign w:val="bottom"/>
            <w:hideMark/>
          </w:tcPr>
          <w:p w:rsidR="00A53E94" w:rsidRPr="00A53E94" w:rsidRDefault="00A53E94" w:rsidP="00A53E94">
            <w:pPr>
              <w:rPr>
                <w:color w:val="000000"/>
              </w:rPr>
            </w:pPr>
          </w:p>
        </w:tc>
        <w:tc>
          <w:tcPr>
            <w:tcW w:w="1701" w:type="dxa"/>
            <w:tcBorders>
              <w:top w:val="nil"/>
              <w:left w:val="nil"/>
              <w:bottom w:val="nil"/>
              <w:right w:val="nil"/>
            </w:tcBorders>
            <w:shd w:val="clear" w:color="auto" w:fill="auto"/>
            <w:noWrap/>
            <w:vAlign w:val="bottom"/>
            <w:hideMark/>
          </w:tcPr>
          <w:p w:rsidR="00A53E94" w:rsidRPr="00A53E94" w:rsidRDefault="00A53E94" w:rsidP="00A53E94">
            <w:pPr>
              <w:rPr>
                <w:color w:val="000000"/>
              </w:rPr>
            </w:pPr>
          </w:p>
        </w:tc>
      </w:tr>
      <w:tr w:rsidR="00A53E94" w:rsidRPr="00A53E94" w:rsidTr="00A53E94">
        <w:trPr>
          <w:trHeight w:val="765"/>
        </w:trPr>
        <w:tc>
          <w:tcPr>
            <w:tcW w:w="15072" w:type="dxa"/>
            <w:gridSpan w:val="5"/>
            <w:tcBorders>
              <w:top w:val="nil"/>
              <w:left w:val="nil"/>
              <w:bottom w:val="nil"/>
              <w:right w:val="nil"/>
            </w:tcBorders>
            <w:shd w:val="clear" w:color="auto" w:fill="auto"/>
            <w:vAlign w:val="bottom"/>
            <w:hideMark/>
          </w:tcPr>
          <w:p w:rsidR="00A53E94" w:rsidRPr="00A53E94" w:rsidRDefault="00A53E94" w:rsidP="00A53E94">
            <w:pPr>
              <w:jc w:val="center"/>
              <w:rPr>
                <w:b/>
                <w:bCs/>
                <w:sz w:val="28"/>
                <w:szCs w:val="28"/>
              </w:rPr>
            </w:pPr>
            <w:r w:rsidRPr="00A53E94">
              <w:rPr>
                <w:b/>
                <w:bCs/>
                <w:sz w:val="28"/>
                <w:szCs w:val="28"/>
              </w:rPr>
              <w:t>Источники внутреннего финансирования дефицита бюджета Поддорского муниципального района  на 2025 год и на плановый период 2026 и 2027 годов</w:t>
            </w:r>
          </w:p>
        </w:tc>
      </w:tr>
      <w:tr w:rsidR="00A53E94" w:rsidRPr="00A53E94" w:rsidTr="00A53E94">
        <w:trPr>
          <w:trHeight w:val="288"/>
        </w:trPr>
        <w:tc>
          <w:tcPr>
            <w:tcW w:w="6567" w:type="dxa"/>
            <w:tcBorders>
              <w:top w:val="nil"/>
              <w:left w:val="nil"/>
              <w:bottom w:val="nil"/>
              <w:right w:val="nil"/>
            </w:tcBorders>
            <w:shd w:val="clear" w:color="auto" w:fill="auto"/>
            <w:vAlign w:val="bottom"/>
            <w:hideMark/>
          </w:tcPr>
          <w:p w:rsidR="00A53E94" w:rsidRPr="00A53E94" w:rsidRDefault="00A53E94" w:rsidP="00A53E94">
            <w:pPr>
              <w:jc w:val="center"/>
              <w:rPr>
                <w:b/>
                <w:bCs/>
              </w:rPr>
            </w:pPr>
          </w:p>
        </w:tc>
        <w:tc>
          <w:tcPr>
            <w:tcW w:w="3118" w:type="dxa"/>
            <w:tcBorders>
              <w:top w:val="nil"/>
              <w:left w:val="nil"/>
              <w:bottom w:val="nil"/>
              <w:right w:val="nil"/>
            </w:tcBorders>
            <w:shd w:val="clear" w:color="auto" w:fill="auto"/>
            <w:vAlign w:val="bottom"/>
            <w:hideMark/>
          </w:tcPr>
          <w:p w:rsidR="00A53E94" w:rsidRPr="00A53E94" w:rsidRDefault="00A53E94" w:rsidP="00A53E94">
            <w:pPr>
              <w:jc w:val="center"/>
              <w:rPr>
                <w:b/>
                <w:bCs/>
              </w:rPr>
            </w:pPr>
          </w:p>
        </w:tc>
        <w:tc>
          <w:tcPr>
            <w:tcW w:w="1985" w:type="dxa"/>
            <w:tcBorders>
              <w:top w:val="nil"/>
              <w:left w:val="nil"/>
              <w:bottom w:val="nil"/>
              <w:right w:val="nil"/>
            </w:tcBorders>
            <w:shd w:val="clear" w:color="auto" w:fill="auto"/>
            <w:vAlign w:val="bottom"/>
            <w:hideMark/>
          </w:tcPr>
          <w:p w:rsidR="00A53E94" w:rsidRPr="00A53E94" w:rsidRDefault="00A53E94" w:rsidP="00A53E94">
            <w:pPr>
              <w:jc w:val="right"/>
            </w:pPr>
          </w:p>
        </w:tc>
        <w:tc>
          <w:tcPr>
            <w:tcW w:w="1701" w:type="dxa"/>
            <w:tcBorders>
              <w:top w:val="nil"/>
              <w:left w:val="nil"/>
              <w:bottom w:val="nil"/>
              <w:right w:val="nil"/>
            </w:tcBorders>
            <w:shd w:val="clear" w:color="auto" w:fill="auto"/>
            <w:noWrap/>
            <w:vAlign w:val="bottom"/>
            <w:hideMark/>
          </w:tcPr>
          <w:p w:rsidR="00A53E94" w:rsidRPr="00A53E94" w:rsidRDefault="00A53E94" w:rsidP="00A53E94">
            <w:pPr>
              <w:rPr>
                <w:color w:val="000000"/>
              </w:rPr>
            </w:pPr>
          </w:p>
        </w:tc>
        <w:tc>
          <w:tcPr>
            <w:tcW w:w="1701" w:type="dxa"/>
            <w:tcBorders>
              <w:top w:val="nil"/>
              <w:left w:val="nil"/>
              <w:bottom w:val="nil"/>
              <w:right w:val="nil"/>
            </w:tcBorders>
            <w:shd w:val="clear" w:color="auto" w:fill="auto"/>
            <w:vAlign w:val="bottom"/>
            <w:hideMark/>
          </w:tcPr>
          <w:p w:rsidR="00A53E94" w:rsidRPr="00A53E94" w:rsidRDefault="00A53E94" w:rsidP="00A53E94">
            <w:pPr>
              <w:jc w:val="right"/>
            </w:pPr>
            <w:r w:rsidRPr="00A53E94">
              <w:t>в рублях</w:t>
            </w:r>
          </w:p>
        </w:tc>
      </w:tr>
      <w:tr w:rsidR="00A53E94" w:rsidRPr="00A53E94" w:rsidTr="00A53E94">
        <w:trPr>
          <w:trHeight w:val="699"/>
        </w:trPr>
        <w:tc>
          <w:tcPr>
            <w:tcW w:w="6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Наименование источника внутреннего финансирования дефицита бюджета</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Код группы, подгруппы, статьи и вида источников</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2025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2026</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2027</w:t>
            </w:r>
          </w:p>
        </w:tc>
      </w:tr>
      <w:tr w:rsidR="00A53E94" w:rsidRPr="00A53E94" w:rsidTr="00A53E94">
        <w:trPr>
          <w:trHeight w:val="219"/>
        </w:trPr>
        <w:tc>
          <w:tcPr>
            <w:tcW w:w="6567" w:type="dxa"/>
            <w:tcBorders>
              <w:top w:val="nil"/>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Pr>
              <w:jc w:val="center"/>
              <w:rPr>
                <w:b/>
                <w:bCs/>
              </w:rPr>
            </w:pPr>
            <w:r w:rsidRPr="00A53E94">
              <w:rPr>
                <w:b/>
                <w:bCs/>
              </w:rPr>
              <w:t>1</w:t>
            </w:r>
          </w:p>
        </w:tc>
        <w:tc>
          <w:tcPr>
            <w:tcW w:w="3118" w:type="dxa"/>
            <w:tcBorders>
              <w:top w:val="nil"/>
              <w:left w:val="nil"/>
              <w:bottom w:val="single" w:sz="4" w:space="0" w:color="auto"/>
              <w:right w:val="single" w:sz="4" w:space="0" w:color="auto"/>
            </w:tcBorders>
            <w:shd w:val="clear" w:color="auto" w:fill="auto"/>
            <w:vAlign w:val="bottom"/>
            <w:hideMark/>
          </w:tcPr>
          <w:p w:rsidR="00A53E94" w:rsidRPr="00A53E94" w:rsidRDefault="00A53E94" w:rsidP="00A53E94">
            <w:pPr>
              <w:jc w:val="center"/>
              <w:rPr>
                <w:b/>
                <w:bCs/>
              </w:rPr>
            </w:pPr>
            <w:r w:rsidRPr="00A53E94">
              <w:rPr>
                <w:b/>
                <w:bCs/>
              </w:rPr>
              <w:t>2</w:t>
            </w:r>
          </w:p>
        </w:tc>
        <w:tc>
          <w:tcPr>
            <w:tcW w:w="1985" w:type="dxa"/>
            <w:tcBorders>
              <w:top w:val="nil"/>
              <w:left w:val="nil"/>
              <w:bottom w:val="single" w:sz="4" w:space="0" w:color="auto"/>
              <w:right w:val="single" w:sz="4" w:space="0" w:color="auto"/>
            </w:tcBorders>
            <w:shd w:val="clear" w:color="auto" w:fill="auto"/>
            <w:vAlign w:val="bottom"/>
            <w:hideMark/>
          </w:tcPr>
          <w:p w:rsidR="00A53E94" w:rsidRPr="00A53E94" w:rsidRDefault="00A53E94" w:rsidP="00A53E94">
            <w:pPr>
              <w:jc w:val="center"/>
              <w:rPr>
                <w:b/>
                <w:bCs/>
              </w:rPr>
            </w:pPr>
            <w:r w:rsidRPr="00A53E94">
              <w:rPr>
                <w:b/>
                <w:bCs/>
              </w:rPr>
              <w:t>4</w:t>
            </w:r>
          </w:p>
        </w:tc>
        <w:tc>
          <w:tcPr>
            <w:tcW w:w="1701" w:type="dxa"/>
            <w:tcBorders>
              <w:top w:val="nil"/>
              <w:left w:val="nil"/>
              <w:bottom w:val="single" w:sz="4" w:space="0" w:color="auto"/>
              <w:right w:val="single" w:sz="4" w:space="0" w:color="auto"/>
            </w:tcBorders>
            <w:shd w:val="clear" w:color="auto" w:fill="auto"/>
            <w:vAlign w:val="bottom"/>
            <w:hideMark/>
          </w:tcPr>
          <w:p w:rsidR="00A53E94" w:rsidRPr="00A53E94" w:rsidRDefault="00A53E94" w:rsidP="00A53E94">
            <w:pPr>
              <w:jc w:val="center"/>
              <w:rPr>
                <w:b/>
                <w:bCs/>
              </w:rPr>
            </w:pPr>
            <w:r w:rsidRPr="00A53E94">
              <w:rPr>
                <w:b/>
                <w:bCs/>
              </w:rPr>
              <w:t>5</w:t>
            </w:r>
          </w:p>
        </w:tc>
        <w:tc>
          <w:tcPr>
            <w:tcW w:w="1701" w:type="dxa"/>
            <w:tcBorders>
              <w:top w:val="nil"/>
              <w:left w:val="nil"/>
              <w:bottom w:val="single" w:sz="4" w:space="0" w:color="auto"/>
              <w:right w:val="single" w:sz="4" w:space="0" w:color="auto"/>
            </w:tcBorders>
            <w:shd w:val="clear" w:color="auto" w:fill="auto"/>
            <w:vAlign w:val="bottom"/>
            <w:hideMark/>
          </w:tcPr>
          <w:p w:rsidR="00A53E94" w:rsidRPr="00A53E94" w:rsidRDefault="00A53E94" w:rsidP="00A53E94">
            <w:pPr>
              <w:jc w:val="center"/>
              <w:rPr>
                <w:b/>
                <w:bCs/>
              </w:rPr>
            </w:pPr>
            <w:r w:rsidRPr="00A53E94">
              <w:rPr>
                <w:b/>
                <w:bCs/>
              </w:rPr>
              <w:t>5</w:t>
            </w:r>
          </w:p>
        </w:tc>
      </w:tr>
      <w:tr w:rsidR="00A53E94" w:rsidRPr="00A53E94" w:rsidTr="00A53E94">
        <w:trPr>
          <w:trHeight w:val="252"/>
        </w:trPr>
        <w:tc>
          <w:tcPr>
            <w:tcW w:w="6567" w:type="dxa"/>
            <w:tcBorders>
              <w:top w:val="nil"/>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Источники финансирования дефицита бюджета - всего</w:t>
            </w:r>
          </w:p>
        </w:tc>
        <w:tc>
          <w:tcPr>
            <w:tcW w:w="3118" w:type="dxa"/>
            <w:tcBorders>
              <w:top w:val="nil"/>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 </w:t>
            </w:r>
          </w:p>
        </w:tc>
        <w:tc>
          <w:tcPr>
            <w:tcW w:w="1985"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7 507 423,14  </w:t>
            </w:r>
          </w:p>
        </w:tc>
        <w:tc>
          <w:tcPr>
            <w:tcW w:w="1701"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0,00  </w:t>
            </w:r>
          </w:p>
        </w:tc>
      </w:tr>
      <w:tr w:rsidR="00A53E94" w:rsidRPr="00A53E94" w:rsidTr="00A53E94">
        <w:trPr>
          <w:trHeight w:val="240"/>
        </w:trPr>
        <w:tc>
          <w:tcPr>
            <w:tcW w:w="6567" w:type="dxa"/>
            <w:tcBorders>
              <w:top w:val="nil"/>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в том числе:</w:t>
            </w:r>
          </w:p>
        </w:tc>
        <w:tc>
          <w:tcPr>
            <w:tcW w:w="3118" w:type="dxa"/>
            <w:tcBorders>
              <w:top w:val="nil"/>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 </w:t>
            </w:r>
          </w:p>
        </w:tc>
        <w:tc>
          <w:tcPr>
            <w:tcW w:w="1985"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701"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701"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r>
      <w:tr w:rsidR="00A53E94" w:rsidRPr="00A53E94" w:rsidTr="00A53E94">
        <w:trPr>
          <w:trHeight w:val="312"/>
        </w:trPr>
        <w:tc>
          <w:tcPr>
            <w:tcW w:w="6567" w:type="dxa"/>
            <w:tcBorders>
              <w:top w:val="nil"/>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Источники  внутреннего финансирования дефицитов бюджета</w:t>
            </w:r>
          </w:p>
        </w:tc>
        <w:tc>
          <w:tcPr>
            <w:tcW w:w="3118" w:type="dxa"/>
            <w:tcBorders>
              <w:top w:val="nil"/>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 </w:t>
            </w:r>
          </w:p>
        </w:tc>
        <w:tc>
          <w:tcPr>
            <w:tcW w:w="1985"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0,00  </w:t>
            </w:r>
          </w:p>
        </w:tc>
      </w:tr>
      <w:tr w:rsidR="00A53E94" w:rsidRPr="00A53E94" w:rsidTr="00A53E94">
        <w:trPr>
          <w:trHeight w:val="465"/>
        </w:trPr>
        <w:tc>
          <w:tcPr>
            <w:tcW w:w="6567" w:type="dxa"/>
            <w:tcBorders>
              <w:top w:val="nil"/>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Pr>
              <w:rPr>
                <w:b/>
                <w:bCs/>
              </w:rPr>
            </w:pPr>
            <w:r w:rsidRPr="00A53E94">
              <w:rPr>
                <w:b/>
                <w:bCs/>
              </w:rPr>
              <w:t>Кредиты кредитных организаций в валюте Российской Федерации</w:t>
            </w:r>
          </w:p>
        </w:tc>
        <w:tc>
          <w:tcPr>
            <w:tcW w:w="3118" w:type="dxa"/>
            <w:tcBorders>
              <w:top w:val="nil"/>
              <w:left w:val="nil"/>
              <w:bottom w:val="single" w:sz="4" w:space="0" w:color="auto"/>
              <w:right w:val="single" w:sz="4" w:space="0" w:color="auto"/>
            </w:tcBorders>
            <w:shd w:val="clear" w:color="auto" w:fill="auto"/>
            <w:vAlign w:val="bottom"/>
            <w:hideMark/>
          </w:tcPr>
          <w:p w:rsidR="00A53E94" w:rsidRPr="00A53E94" w:rsidRDefault="00A53E94" w:rsidP="00A53E94">
            <w:pPr>
              <w:jc w:val="center"/>
              <w:rPr>
                <w:b/>
                <w:bCs/>
              </w:rPr>
            </w:pPr>
            <w:r w:rsidRPr="00A53E94">
              <w:rPr>
                <w:b/>
                <w:bCs/>
              </w:rPr>
              <w:t>000 01 02 00 00 00 0000 000</w:t>
            </w:r>
          </w:p>
        </w:tc>
        <w:tc>
          <w:tcPr>
            <w:tcW w:w="1985"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rPr>
                <w:b/>
                <w:bCs/>
              </w:rPr>
            </w:pPr>
            <w:r w:rsidRPr="00A53E94">
              <w:rPr>
                <w:b/>
                <w:bCs/>
              </w:rPr>
              <w:t>732 940,00</w:t>
            </w:r>
          </w:p>
        </w:tc>
        <w:tc>
          <w:tcPr>
            <w:tcW w:w="1701"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rPr>
                <w:b/>
                <w:bCs/>
              </w:rPr>
            </w:pPr>
            <w:r w:rsidRPr="00A53E94">
              <w:rPr>
                <w:b/>
                <w:bCs/>
              </w:rPr>
              <w:t xml:space="preserve">1 272 940,00  </w:t>
            </w:r>
          </w:p>
        </w:tc>
        <w:tc>
          <w:tcPr>
            <w:tcW w:w="1701"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rPr>
                <w:b/>
                <w:bCs/>
              </w:rPr>
            </w:pPr>
            <w:r w:rsidRPr="00A53E94">
              <w:rPr>
                <w:b/>
                <w:bCs/>
              </w:rPr>
              <w:t xml:space="preserve">1 284 340,00  </w:t>
            </w:r>
          </w:p>
        </w:tc>
      </w:tr>
      <w:tr w:rsidR="00A53E94" w:rsidRPr="00A53E94" w:rsidTr="00A53E94">
        <w:trPr>
          <w:trHeight w:val="480"/>
        </w:trPr>
        <w:tc>
          <w:tcPr>
            <w:tcW w:w="6567" w:type="dxa"/>
            <w:tcBorders>
              <w:top w:val="nil"/>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Получение кредитов от кредитных  организаций  в валюте Российской Федерации</w:t>
            </w:r>
          </w:p>
        </w:tc>
        <w:tc>
          <w:tcPr>
            <w:tcW w:w="3118" w:type="dxa"/>
            <w:tcBorders>
              <w:top w:val="nil"/>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000 01 02 00 00 00 0000 700</w:t>
            </w:r>
          </w:p>
        </w:tc>
        <w:tc>
          <w:tcPr>
            <w:tcW w:w="1985"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799 570,00  </w:t>
            </w:r>
          </w:p>
        </w:tc>
        <w:tc>
          <w:tcPr>
            <w:tcW w:w="1701"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2 309 140,00  </w:t>
            </w:r>
          </w:p>
        </w:tc>
        <w:tc>
          <w:tcPr>
            <w:tcW w:w="1701"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3 480 820,00  </w:t>
            </w:r>
          </w:p>
        </w:tc>
      </w:tr>
      <w:tr w:rsidR="00A53E94" w:rsidRPr="00A53E94" w:rsidTr="00A53E94">
        <w:trPr>
          <w:trHeight w:val="480"/>
        </w:trPr>
        <w:tc>
          <w:tcPr>
            <w:tcW w:w="6567" w:type="dxa"/>
            <w:tcBorders>
              <w:top w:val="nil"/>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Получение кредитов от кредитных организаций бюджетами муниципальных районов в валюте Российской Федерации</w:t>
            </w:r>
          </w:p>
        </w:tc>
        <w:tc>
          <w:tcPr>
            <w:tcW w:w="3118" w:type="dxa"/>
            <w:tcBorders>
              <w:top w:val="nil"/>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000 01 02 00 00 05 0000 710</w:t>
            </w:r>
          </w:p>
        </w:tc>
        <w:tc>
          <w:tcPr>
            <w:tcW w:w="1985"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799 570,00  </w:t>
            </w:r>
          </w:p>
        </w:tc>
        <w:tc>
          <w:tcPr>
            <w:tcW w:w="1701"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2 309 140,00  </w:t>
            </w:r>
          </w:p>
        </w:tc>
        <w:tc>
          <w:tcPr>
            <w:tcW w:w="1701"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3 480 820,00  </w:t>
            </w:r>
          </w:p>
        </w:tc>
      </w:tr>
      <w:tr w:rsidR="00A53E94" w:rsidRPr="00A53E94" w:rsidTr="00A53E94">
        <w:trPr>
          <w:trHeight w:val="480"/>
        </w:trPr>
        <w:tc>
          <w:tcPr>
            <w:tcW w:w="6567" w:type="dxa"/>
            <w:tcBorders>
              <w:top w:val="nil"/>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Погашение кредитов, предоставленных кредитными организациями в валюте Российской Федерации</w:t>
            </w:r>
          </w:p>
        </w:tc>
        <w:tc>
          <w:tcPr>
            <w:tcW w:w="3118" w:type="dxa"/>
            <w:tcBorders>
              <w:top w:val="nil"/>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000 01 02 00 00 00 0000 800</w:t>
            </w:r>
          </w:p>
        </w:tc>
        <w:tc>
          <w:tcPr>
            <w:tcW w:w="1985"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-66 630,00  </w:t>
            </w:r>
          </w:p>
        </w:tc>
        <w:tc>
          <w:tcPr>
            <w:tcW w:w="1701"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-1 036 200,00  </w:t>
            </w:r>
          </w:p>
        </w:tc>
        <w:tc>
          <w:tcPr>
            <w:tcW w:w="1701"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-2 196 480,00  </w:t>
            </w:r>
          </w:p>
        </w:tc>
      </w:tr>
      <w:tr w:rsidR="00A53E94" w:rsidRPr="00A53E94" w:rsidTr="00A53E94">
        <w:trPr>
          <w:trHeight w:val="480"/>
        </w:trPr>
        <w:tc>
          <w:tcPr>
            <w:tcW w:w="6567" w:type="dxa"/>
            <w:tcBorders>
              <w:top w:val="nil"/>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Погашение бюджетами муниципальных районов кредитов от кредитных организаций в валюте Российской Федерации</w:t>
            </w:r>
          </w:p>
        </w:tc>
        <w:tc>
          <w:tcPr>
            <w:tcW w:w="3118" w:type="dxa"/>
            <w:tcBorders>
              <w:top w:val="nil"/>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000 01 02 00 00 05 0000 810</w:t>
            </w:r>
          </w:p>
        </w:tc>
        <w:tc>
          <w:tcPr>
            <w:tcW w:w="1985"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-66 630,00  </w:t>
            </w:r>
          </w:p>
        </w:tc>
        <w:tc>
          <w:tcPr>
            <w:tcW w:w="1701"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-1 036 200,00  </w:t>
            </w:r>
          </w:p>
        </w:tc>
        <w:tc>
          <w:tcPr>
            <w:tcW w:w="1701"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-2 196 480,00  </w:t>
            </w:r>
          </w:p>
        </w:tc>
      </w:tr>
      <w:tr w:rsidR="00A53E94" w:rsidRPr="00A53E94" w:rsidTr="00A53E94">
        <w:trPr>
          <w:trHeight w:val="519"/>
        </w:trPr>
        <w:tc>
          <w:tcPr>
            <w:tcW w:w="6567" w:type="dxa"/>
            <w:tcBorders>
              <w:top w:val="nil"/>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Pr>
              <w:rPr>
                <w:b/>
                <w:bCs/>
              </w:rPr>
            </w:pPr>
            <w:r w:rsidRPr="00A53E94">
              <w:rPr>
                <w:b/>
                <w:bCs/>
              </w:rPr>
              <w:t>Бюджетные кредиты от других бюджетов бюджетной системы Российской Федерации</w:t>
            </w:r>
          </w:p>
        </w:tc>
        <w:tc>
          <w:tcPr>
            <w:tcW w:w="3118" w:type="dxa"/>
            <w:tcBorders>
              <w:top w:val="nil"/>
              <w:left w:val="nil"/>
              <w:bottom w:val="single" w:sz="4" w:space="0" w:color="auto"/>
              <w:right w:val="single" w:sz="4" w:space="0" w:color="auto"/>
            </w:tcBorders>
            <w:shd w:val="clear" w:color="auto" w:fill="auto"/>
            <w:vAlign w:val="bottom"/>
            <w:hideMark/>
          </w:tcPr>
          <w:p w:rsidR="00A53E94" w:rsidRPr="00A53E94" w:rsidRDefault="00A53E94" w:rsidP="00A53E94">
            <w:pPr>
              <w:jc w:val="center"/>
              <w:rPr>
                <w:b/>
                <w:bCs/>
              </w:rPr>
            </w:pPr>
            <w:r w:rsidRPr="00A53E94">
              <w:rPr>
                <w:b/>
                <w:bCs/>
              </w:rPr>
              <w:t>000 01 03 00 00 00 0000 000</w:t>
            </w:r>
          </w:p>
        </w:tc>
        <w:tc>
          <w:tcPr>
            <w:tcW w:w="1985"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rPr>
                <w:b/>
                <w:bCs/>
              </w:rPr>
            </w:pPr>
            <w:r w:rsidRPr="00A53E94">
              <w:rPr>
                <w:b/>
                <w:bCs/>
              </w:rPr>
              <w:t xml:space="preserve">-732 940,00  </w:t>
            </w:r>
          </w:p>
        </w:tc>
        <w:tc>
          <w:tcPr>
            <w:tcW w:w="1701"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rPr>
                <w:b/>
                <w:bCs/>
              </w:rPr>
            </w:pPr>
            <w:r w:rsidRPr="00A53E94">
              <w:rPr>
                <w:b/>
                <w:bCs/>
              </w:rPr>
              <w:t xml:space="preserve">-1 272 940,00  </w:t>
            </w:r>
          </w:p>
        </w:tc>
        <w:tc>
          <w:tcPr>
            <w:tcW w:w="1701"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rPr>
                <w:b/>
                <w:bCs/>
              </w:rPr>
            </w:pPr>
            <w:r w:rsidRPr="00A53E94">
              <w:rPr>
                <w:b/>
                <w:bCs/>
              </w:rPr>
              <w:t xml:space="preserve">-1 284 340,00  </w:t>
            </w:r>
          </w:p>
        </w:tc>
      </w:tr>
      <w:tr w:rsidR="00A53E94" w:rsidRPr="00A53E94" w:rsidTr="00A53E94">
        <w:trPr>
          <w:trHeight w:val="525"/>
        </w:trPr>
        <w:tc>
          <w:tcPr>
            <w:tcW w:w="6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Pr>
              <w:rPr>
                <w:b/>
                <w:bCs/>
              </w:rPr>
            </w:pPr>
            <w:r w:rsidRPr="00A53E94">
              <w:rPr>
                <w:b/>
                <w:bCs/>
              </w:rPr>
              <w:t>Бюджетные кредиты от других бюджетов бюджетной системы Российской Федерации в валюте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rPr>
                <w:b/>
                <w:bCs/>
              </w:rPr>
            </w:pPr>
            <w:r w:rsidRPr="00A53E94">
              <w:rPr>
                <w:b/>
                <w:bCs/>
              </w:rPr>
              <w:t>000 01 03 01 00 00 0000 000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rPr>
                <w:b/>
                <w:bCs/>
              </w:rPr>
            </w:pPr>
            <w:r w:rsidRPr="00A53E94">
              <w:rPr>
                <w:b/>
                <w:bCs/>
              </w:rPr>
              <w:t xml:space="preserve">-732 940,00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rPr>
                <w:b/>
                <w:bCs/>
              </w:rPr>
            </w:pPr>
            <w:r w:rsidRPr="00A53E94">
              <w:rPr>
                <w:b/>
                <w:bCs/>
              </w:rPr>
              <w:t xml:space="preserve">-1 272 940,00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rPr>
                <w:b/>
                <w:bCs/>
              </w:rPr>
            </w:pPr>
            <w:r w:rsidRPr="00A53E94">
              <w:rPr>
                <w:b/>
                <w:bCs/>
              </w:rPr>
              <w:t xml:space="preserve">-1 284 340,00  </w:t>
            </w:r>
          </w:p>
        </w:tc>
      </w:tr>
      <w:tr w:rsidR="00A53E94" w:rsidRPr="00A53E94" w:rsidTr="00A53E94">
        <w:trPr>
          <w:trHeight w:val="540"/>
        </w:trPr>
        <w:tc>
          <w:tcPr>
            <w:tcW w:w="6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lastRenderedPageBreak/>
              <w:t>Получение бюджетных кредитов от других бюджетов бюджетной системы Российской Федерации в валюте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000 01 03 01 00 00 0000 700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0,00  </w:t>
            </w:r>
          </w:p>
        </w:tc>
      </w:tr>
      <w:tr w:rsidR="00A53E94" w:rsidRPr="00A53E94" w:rsidTr="00A53E94">
        <w:trPr>
          <w:trHeight w:val="720"/>
        </w:trPr>
        <w:tc>
          <w:tcPr>
            <w:tcW w:w="6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000 01 03 01 00 05 0000 710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0,00  </w:t>
            </w:r>
          </w:p>
        </w:tc>
      </w:tr>
      <w:tr w:rsidR="00A53E94" w:rsidRPr="00A53E94" w:rsidTr="00A53E94">
        <w:trPr>
          <w:trHeight w:val="252"/>
        </w:trPr>
        <w:tc>
          <w:tcPr>
            <w:tcW w:w="6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в том числе:</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r>
      <w:tr w:rsidR="00A53E94" w:rsidRPr="00A53E94" w:rsidTr="00A53E94">
        <w:trPr>
          <w:trHeight w:val="690"/>
        </w:trPr>
        <w:tc>
          <w:tcPr>
            <w:tcW w:w="6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 Получение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000 01 03 01 00 05 0000 710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0,00  </w:t>
            </w:r>
          </w:p>
        </w:tc>
      </w:tr>
      <w:tr w:rsidR="00A53E94" w:rsidRPr="00A53E94" w:rsidTr="00A53E94">
        <w:trPr>
          <w:trHeight w:val="600"/>
        </w:trPr>
        <w:tc>
          <w:tcPr>
            <w:tcW w:w="6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Получение бюджетных кредитов из областного бюджета   для частичного покрытия дефицита бюджета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000 01 03 01 00 05 0000 710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0,00  </w:t>
            </w:r>
          </w:p>
        </w:tc>
      </w:tr>
      <w:tr w:rsidR="00A53E94" w:rsidRPr="00A53E94" w:rsidTr="00A53E94">
        <w:trPr>
          <w:trHeight w:val="780"/>
        </w:trPr>
        <w:tc>
          <w:tcPr>
            <w:tcW w:w="6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Pr>
              <w:rPr>
                <w:b/>
                <w:bCs/>
              </w:rPr>
            </w:pPr>
            <w:r w:rsidRPr="00A53E94">
              <w:rPr>
                <w:b/>
                <w:bCs/>
              </w:rPr>
              <w:t>Погашение бюджетных кредитов, полученных от других бюджетов бюджетной системы Российской Федерации в валюте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rPr>
                <w:b/>
                <w:bCs/>
              </w:rPr>
            </w:pPr>
            <w:r w:rsidRPr="00A53E94">
              <w:rPr>
                <w:b/>
                <w:bCs/>
              </w:rPr>
              <w:t>000 01 03 01 00 00 0000 800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-732 940,00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-1 272 940,00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-1 284 340,00  </w:t>
            </w:r>
          </w:p>
        </w:tc>
      </w:tr>
      <w:tr w:rsidR="00A53E94" w:rsidRPr="00A53E94" w:rsidTr="00A53E94">
        <w:trPr>
          <w:trHeight w:val="675"/>
        </w:trPr>
        <w:tc>
          <w:tcPr>
            <w:tcW w:w="6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000 01 03 01 00 05 0000 810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-732 940,00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-1 272 940,00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-1 284 340,00  </w:t>
            </w:r>
          </w:p>
        </w:tc>
      </w:tr>
      <w:tr w:rsidR="00A53E94" w:rsidRPr="00A53E94" w:rsidTr="00A53E94">
        <w:trPr>
          <w:trHeight w:val="228"/>
        </w:trPr>
        <w:tc>
          <w:tcPr>
            <w:tcW w:w="6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в том числе:</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r>
      <w:tr w:rsidR="00A53E94" w:rsidRPr="00A53E94" w:rsidTr="00A53E94">
        <w:trPr>
          <w:trHeight w:val="705"/>
        </w:trPr>
        <w:tc>
          <w:tcPr>
            <w:tcW w:w="6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 Погашение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000 01 03 01 00 05 0000 810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0,00  </w:t>
            </w:r>
          </w:p>
        </w:tc>
      </w:tr>
      <w:tr w:rsidR="00A53E94" w:rsidRPr="00A53E94" w:rsidTr="00A53E94">
        <w:trPr>
          <w:trHeight w:val="450"/>
        </w:trPr>
        <w:tc>
          <w:tcPr>
            <w:tcW w:w="6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Погашение бюджетных кредитов из областного бюджета   для частичного покрытия дефицита бюджета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000 01 03 01 00 05 0000 810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-732 940,00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-1 272 940,00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-1 284 340,00  </w:t>
            </w:r>
          </w:p>
        </w:tc>
      </w:tr>
      <w:tr w:rsidR="00A53E94" w:rsidRPr="00A53E94" w:rsidTr="00A53E94">
        <w:trPr>
          <w:trHeight w:val="495"/>
        </w:trPr>
        <w:tc>
          <w:tcPr>
            <w:tcW w:w="6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Pr>
              <w:rPr>
                <w:b/>
                <w:bCs/>
              </w:rPr>
            </w:pPr>
            <w:r w:rsidRPr="00A53E94">
              <w:rPr>
                <w:b/>
                <w:bCs/>
              </w:rPr>
              <w:t>Иные источники внутреннего финансирования дефицитов бюджетов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Pr>
              <w:jc w:val="center"/>
              <w:rPr>
                <w:b/>
                <w:bCs/>
              </w:rPr>
            </w:pPr>
            <w:r w:rsidRPr="00A53E94">
              <w:rPr>
                <w:b/>
                <w:bCs/>
              </w:rPr>
              <w:t>000 01 06 00 00 00 0000 000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rPr>
                <w:b/>
                <w:bCs/>
              </w:rPr>
            </w:pPr>
            <w:r w:rsidRPr="00A53E94">
              <w:rPr>
                <w:b/>
                <w:bCs/>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rPr>
                <w:b/>
                <w:bCs/>
              </w:rPr>
            </w:pPr>
            <w:r w:rsidRPr="00A53E94">
              <w:rPr>
                <w:b/>
                <w:bCs/>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rPr>
                <w:b/>
                <w:bCs/>
              </w:rPr>
            </w:pPr>
            <w:r w:rsidRPr="00A53E94">
              <w:rPr>
                <w:b/>
                <w:bCs/>
              </w:rPr>
              <w:t xml:space="preserve">0,00  </w:t>
            </w:r>
          </w:p>
        </w:tc>
      </w:tr>
      <w:tr w:rsidR="00A53E94" w:rsidRPr="00A53E94" w:rsidTr="00A53E94">
        <w:trPr>
          <w:trHeight w:val="504"/>
        </w:trPr>
        <w:tc>
          <w:tcPr>
            <w:tcW w:w="6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Бюджетные кредиты, предоставленные внутри страны в валюте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000 01 06 05 00 00 0000 000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0,00  </w:t>
            </w:r>
          </w:p>
        </w:tc>
      </w:tr>
      <w:tr w:rsidR="00A53E94" w:rsidRPr="00A53E94" w:rsidTr="00A53E94">
        <w:trPr>
          <w:trHeight w:val="450"/>
        </w:trPr>
        <w:tc>
          <w:tcPr>
            <w:tcW w:w="6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Возврат бюджетных кредитов, предоставленных юридическим лицам в валюте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000 01 06 05 00 00 0000 600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0,00  </w:t>
            </w:r>
          </w:p>
        </w:tc>
      </w:tr>
      <w:tr w:rsidR="00A53E94" w:rsidRPr="00A53E94" w:rsidTr="00A53E94">
        <w:trPr>
          <w:trHeight w:val="675"/>
        </w:trPr>
        <w:tc>
          <w:tcPr>
            <w:tcW w:w="6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Pr>
              <w:rPr>
                <w:b/>
                <w:bCs/>
              </w:rPr>
            </w:pPr>
            <w:r w:rsidRPr="00A53E94">
              <w:rPr>
                <w:b/>
                <w:bCs/>
              </w:rPr>
              <w:lastRenderedPageBreak/>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Pr>
              <w:jc w:val="center"/>
              <w:rPr>
                <w:b/>
                <w:bCs/>
              </w:rPr>
            </w:pPr>
            <w:r w:rsidRPr="00A53E94">
              <w:rPr>
                <w:b/>
                <w:bCs/>
              </w:rPr>
              <w:t>000 01 06 05 02 05 0000 640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rPr>
                <w:b/>
                <w:bCs/>
              </w:rPr>
            </w:pPr>
            <w:r w:rsidRPr="00A53E94">
              <w:rPr>
                <w:b/>
                <w:bCs/>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rPr>
                <w:b/>
                <w:bCs/>
              </w:rPr>
            </w:pPr>
            <w:r w:rsidRPr="00A53E94">
              <w:rPr>
                <w:b/>
                <w:bCs/>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rPr>
                <w:b/>
                <w:bCs/>
              </w:rPr>
            </w:pPr>
            <w:r w:rsidRPr="00A53E94">
              <w:rPr>
                <w:b/>
                <w:bCs/>
              </w:rPr>
              <w:t xml:space="preserve">0,00  </w:t>
            </w:r>
          </w:p>
        </w:tc>
      </w:tr>
      <w:tr w:rsidR="00A53E94" w:rsidRPr="00A53E94" w:rsidTr="00A53E94">
        <w:trPr>
          <w:trHeight w:val="492"/>
        </w:trPr>
        <w:tc>
          <w:tcPr>
            <w:tcW w:w="6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Бюджетные кредиты на частичное покрытие дефицитов, покрытие временных кассовых разрывов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 xml:space="preserve"> 000 01 06 05 02 05 0012 640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0,00  </w:t>
            </w:r>
          </w:p>
        </w:tc>
      </w:tr>
      <w:tr w:rsidR="00A53E94" w:rsidRPr="00A53E94" w:rsidTr="00A53E94">
        <w:trPr>
          <w:trHeight w:val="504"/>
        </w:trPr>
        <w:tc>
          <w:tcPr>
            <w:tcW w:w="6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Pr>
              <w:rPr>
                <w:b/>
                <w:bCs/>
              </w:rPr>
            </w:pPr>
            <w:r w:rsidRPr="00A53E94">
              <w:rPr>
                <w:b/>
                <w:bCs/>
              </w:rPr>
              <w:t>Предоставление бюджетных кредитов внутри страны в валюте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Pr>
              <w:jc w:val="center"/>
              <w:rPr>
                <w:b/>
                <w:bCs/>
              </w:rPr>
            </w:pPr>
            <w:r w:rsidRPr="00A53E94">
              <w:rPr>
                <w:b/>
                <w:bCs/>
              </w:rPr>
              <w:t>000 01 06 05 00 00 0000 500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rPr>
                <w:b/>
                <w:bCs/>
              </w:rPr>
            </w:pPr>
            <w:r w:rsidRPr="00A53E94">
              <w:rPr>
                <w:b/>
                <w:bCs/>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rPr>
                <w:b/>
                <w:bCs/>
              </w:rPr>
            </w:pPr>
            <w:r w:rsidRPr="00A53E94">
              <w:rPr>
                <w:b/>
                <w:bCs/>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rPr>
                <w:b/>
                <w:bCs/>
              </w:rPr>
            </w:pPr>
            <w:r w:rsidRPr="00A53E94">
              <w:rPr>
                <w:b/>
                <w:bCs/>
              </w:rPr>
              <w:t xml:space="preserve">0,00  </w:t>
            </w:r>
          </w:p>
        </w:tc>
      </w:tr>
      <w:tr w:rsidR="00A53E94" w:rsidRPr="00A53E94" w:rsidTr="00A53E94">
        <w:trPr>
          <w:trHeight w:val="639"/>
        </w:trPr>
        <w:tc>
          <w:tcPr>
            <w:tcW w:w="6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000 01 06 05 02 05 0000 540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0,00  </w:t>
            </w:r>
          </w:p>
        </w:tc>
      </w:tr>
      <w:tr w:rsidR="00A53E94" w:rsidRPr="00A53E94" w:rsidTr="00A53E94">
        <w:trPr>
          <w:trHeight w:val="408"/>
        </w:trPr>
        <w:tc>
          <w:tcPr>
            <w:tcW w:w="6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Изменение остатков средств на счетах по учету средств бюджетов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000 01 05 00 00 00 0000 000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7 507 423,14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0,00  </w:t>
            </w:r>
          </w:p>
        </w:tc>
      </w:tr>
      <w:tr w:rsidR="00A53E94" w:rsidRPr="00A53E94" w:rsidTr="00A53E94">
        <w:trPr>
          <w:trHeight w:val="372"/>
        </w:trPr>
        <w:tc>
          <w:tcPr>
            <w:tcW w:w="6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Изменение прочих остатков средств бюджетов муниципальных районов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492 01 05 02 01 05 0000 000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7 507 423,14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0,00  </w:t>
            </w:r>
          </w:p>
        </w:tc>
      </w:tr>
    </w:tbl>
    <w:p w:rsidR="00A53E94" w:rsidRDefault="00A53E94" w:rsidP="00C16F17">
      <w:pPr>
        <w:tabs>
          <w:tab w:val="left" w:pos="1020"/>
        </w:tabs>
        <w:rPr>
          <w:sz w:val="28"/>
          <w:szCs w:val="28"/>
        </w:rPr>
      </w:pPr>
    </w:p>
    <w:p w:rsidR="00A53E94" w:rsidRDefault="00A53E94">
      <w:pPr>
        <w:rPr>
          <w:sz w:val="28"/>
          <w:szCs w:val="28"/>
        </w:rPr>
      </w:pPr>
      <w:r>
        <w:rPr>
          <w:sz w:val="28"/>
          <w:szCs w:val="28"/>
        </w:rPr>
        <w:br w:type="page"/>
      </w:r>
    </w:p>
    <w:tbl>
      <w:tblPr>
        <w:tblW w:w="14930" w:type="dxa"/>
        <w:tblInd w:w="96" w:type="dxa"/>
        <w:tblLook w:val="04A0" w:firstRow="1" w:lastRow="0" w:firstColumn="1" w:lastColumn="0" w:noHBand="0" w:noVBand="1"/>
      </w:tblPr>
      <w:tblGrid>
        <w:gridCol w:w="4724"/>
        <w:gridCol w:w="709"/>
        <w:gridCol w:w="567"/>
        <w:gridCol w:w="708"/>
        <w:gridCol w:w="1985"/>
        <w:gridCol w:w="709"/>
        <w:gridCol w:w="1842"/>
        <w:gridCol w:w="1843"/>
        <w:gridCol w:w="1843"/>
      </w:tblGrid>
      <w:tr w:rsidR="00A53E94" w:rsidRPr="00A53E94" w:rsidTr="00A53E94">
        <w:trPr>
          <w:trHeight w:val="264"/>
        </w:trPr>
        <w:tc>
          <w:tcPr>
            <w:tcW w:w="4724" w:type="dxa"/>
            <w:tcBorders>
              <w:top w:val="nil"/>
              <w:left w:val="nil"/>
              <w:bottom w:val="nil"/>
              <w:right w:val="nil"/>
            </w:tcBorders>
            <w:shd w:val="clear" w:color="auto" w:fill="auto"/>
            <w:vAlign w:val="bottom"/>
            <w:hideMark/>
          </w:tcPr>
          <w:p w:rsidR="00A53E94" w:rsidRPr="00A53E94" w:rsidRDefault="00A53E94" w:rsidP="00A53E94"/>
        </w:tc>
        <w:tc>
          <w:tcPr>
            <w:tcW w:w="709" w:type="dxa"/>
            <w:tcBorders>
              <w:top w:val="nil"/>
              <w:left w:val="nil"/>
              <w:bottom w:val="nil"/>
              <w:right w:val="nil"/>
            </w:tcBorders>
            <w:shd w:val="clear" w:color="auto" w:fill="auto"/>
            <w:noWrap/>
            <w:vAlign w:val="bottom"/>
            <w:hideMark/>
          </w:tcPr>
          <w:p w:rsidR="00A53E94" w:rsidRPr="00A53E94" w:rsidRDefault="00A53E94" w:rsidP="00A53E94"/>
        </w:tc>
        <w:tc>
          <w:tcPr>
            <w:tcW w:w="567" w:type="dxa"/>
            <w:tcBorders>
              <w:top w:val="nil"/>
              <w:left w:val="nil"/>
              <w:bottom w:val="nil"/>
              <w:right w:val="nil"/>
            </w:tcBorders>
            <w:shd w:val="clear" w:color="auto" w:fill="auto"/>
            <w:noWrap/>
            <w:vAlign w:val="bottom"/>
            <w:hideMark/>
          </w:tcPr>
          <w:p w:rsidR="00A53E94" w:rsidRPr="00A53E94" w:rsidRDefault="00A53E94" w:rsidP="00A53E94">
            <w:pPr>
              <w:jc w:val="center"/>
            </w:pPr>
          </w:p>
        </w:tc>
        <w:tc>
          <w:tcPr>
            <w:tcW w:w="708" w:type="dxa"/>
            <w:tcBorders>
              <w:top w:val="nil"/>
              <w:left w:val="nil"/>
              <w:bottom w:val="nil"/>
              <w:right w:val="nil"/>
            </w:tcBorders>
            <w:shd w:val="clear" w:color="auto" w:fill="auto"/>
            <w:noWrap/>
            <w:vAlign w:val="bottom"/>
            <w:hideMark/>
          </w:tcPr>
          <w:p w:rsidR="00A53E94" w:rsidRPr="00A53E94" w:rsidRDefault="00A53E94" w:rsidP="00A53E94">
            <w:pPr>
              <w:jc w:val="center"/>
            </w:pPr>
          </w:p>
        </w:tc>
        <w:tc>
          <w:tcPr>
            <w:tcW w:w="1985" w:type="dxa"/>
            <w:tcBorders>
              <w:top w:val="nil"/>
              <w:left w:val="nil"/>
              <w:bottom w:val="nil"/>
              <w:right w:val="nil"/>
            </w:tcBorders>
            <w:shd w:val="clear" w:color="auto" w:fill="auto"/>
            <w:noWrap/>
            <w:vAlign w:val="bottom"/>
            <w:hideMark/>
          </w:tcPr>
          <w:p w:rsidR="00A53E94" w:rsidRPr="00A53E94" w:rsidRDefault="00A53E94" w:rsidP="00A53E94"/>
        </w:tc>
        <w:tc>
          <w:tcPr>
            <w:tcW w:w="6237" w:type="dxa"/>
            <w:gridSpan w:val="4"/>
            <w:vMerge w:val="restart"/>
            <w:tcBorders>
              <w:top w:val="nil"/>
              <w:left w:val="nil"/>
              <w:right w:val="nil"/>
            </w:tcBorders>
            <w:shd w:val="clear" w:color="auto" w:fill="auto"/>
            <w:noWrap/>
            <w:vAlign w:val="bottom"/>
            <w:hideMark/>
          </w:tcPr>
          <w:p w:rsidR="00A53E94" w:rsidRPr="00A53E94" w:rsidRDefault="00A53E94" w:rsidP="00A53E94">
            <w:pPr>
              <w:spacing w:line="240" w:lineRule="exact"/>
              <w:jc w:val="right"/>
            </w:pPr>
            <w:r w:rsidRPr="00A53E94">
              <w:t>Приложение 8</w:t>
            </w:r>
          </w:p>
          <w:p w:rsidR="00A53E94" w:rsidRPr="00A53E94" w:rsidRDefault="00A53E94" w:rsidP="00A53E94">
            <w:pPr>
              <w:spacing w:line="240" w:lineRule="exact"/>
              <w:jc w:val="right"/>
            </w:pPr>
            <w:r w:rsidRPr="00A53E94">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A53E94" w:rsidRPr="00A53E94" w:rsidTr="00A53E94">
        <w:trPr>
          <w:trHeight w:val="443"/>
        </w:trPr>
        <w:tc>
          <w:tcPr>
            <w:tcW w:w="4724" w:type="dxa"/>
            <w:tcBorders>
              <w:top w:val="nil"/>
              <w:left w:val="nil"/>
              <w:bottom w:val="nil"/>
              <w:right w:val="nil"/>
            </w:tcBorders>
            <w:shd w:val="clear" w:color="auto" w:fill="auto"/>
            <w:vAlign w:val="bottom"/>
            <w:hideMark/>
          </w:tcPr>
          <w:p w:rsidR="00A53E94" w:rsidRPr="00A53E94" w:rsidRDefault="00A53E94" w:rsidP="00A53E94"/>
        </w:tc>
        <w:tc>
          <w:tcPr>
            <w:tcW w:w="709" w:type="dxa"/>
            <w:tcBorders>
              <w:top w:val="nil"/>
              <w:left w:val="nil"/>
              <w:bottom w:val="nil"/>
              <w:right w:val="nil"/>
            </w:tcBorders>
            <w:shd w:val="clear" w:color="auto" w:fill="auto"/>
            <w:noWrap/>
            <w:vAlign w:val="bottom"/>
            <w:hideMark/>
          </w:tcPr>
          <w:p w:rsidR="00A53E94" w:rsidRPr="00A53E94" w:rsidRDefault="00A53E94" w:rsidP="00A53E94"/>
        </w:tc>
        <w:tc>
          <w:tcPr>
            <w:tcW w:w="567" w:type="dxa"/>
            <w:tcBorders>
              <w:top w:val="nil"/>
              <w:left w:val="nil"/>
              <w:bottom w:val="nil"/>
              <w:right w:val="nil"/>
            </w:tcBorders>
            <w:shd w:val="clear" w:color="auto" w:fill="auto"/>
            <w:noWrap/>
            <w:vAlign w:val="bottom"/>
            <w:hideMark/>
          </w:tcPr>
          <w:p w:rsidR="00A53E94" w:rsidRPr="00A53E94" w:rsidRDefault="00A53E94" w:rsidP="00A53E94">
            <w:pPr>
              <w:jc w:val="center"/>
            </w:pPr>
          </w:p>
        </w:tc>
        <w:tc>
          <w:tcPr>
            <w:tcW w:w="708" w:type="dxa"/>
            <w:tcBorders>
              <w:top w:val="nil"/>
              <w:left w:val="nil"/>
              <w:bottom w:val="nil"/>
              <w:right w:val="nil"/>
            </w:tcBorders>
            <w:shd w:val="clear" w:color="auto" w:fill="auto"/>
            <w:noWrap/>
            <w:vAlign w:val="bottom"/>
            <w:hideMark/>
          </w:tcPr>
          <w:p w:rsidR="00A53E94" w:rsidRPr="00A53E94" w:rsidRDefault="00A53E94" w:rsidP="00A53E94">
            <w:pPr>
              <w:jc w:val="center"/>
            </w:pPr>
          </w:p>
        </w:tc>
        <w:tc>
          <w:tcPr>
            <w:tcW w:w="1985" w:type="dxa"/>
            <w:tcBorders>
              <w:top w:val="nil"/>
              <w:left w:val="nil"/>
              <w:bottom w:val="nil"/>
              <w:right w:val="nil"/>
            </w:tcBorders>
            <w:shd w:val="clear" w:color="auto" w:fill="auto"/>
            <w:noWrap/>
            <w:vAlign w:val="bottom"/>
            <w:hideMark/>
          </w:tcPr>
          <w:p w:rsidR="00A53E94" w:rsidRPr="00A53E94" w:rsidRDefault="00A53E94" w:rsidP="00A53E94"/>
        </w:tc>
        <w:tc>
          <w:tcPr>
            <w:tcW w:w="6237" w:type="dxa"/>
            <w:gridSpan w:val="4"/>
            <w:vMerge/>
            <w:tcBorders>
              <w:left w:val="nil"/>
              <w:bottom w:val="nil"/>
              <w:right w:val="nil"/>
            </w:tcBorders>
            <w:shd w:val="clear" w:color="auto" w:fill="auto"/>
            <w:vAlign w:val="bottom"/>
            <w:hideMark/>
          </w:tcPr>
          <w:p w:rsidR="00A53E94" w:rsidRPr="00A53E94" w:rsidRDefault="00A53E94" w:rsidP="00A53E94"/>
        </w:tc>
      </w:tr>
      <w:tr w:rsidR="00A53E94" w:rsidRPr="00A53E94" w:rsidTr="00A53E94">
        <w:trPr>
          <w:trHeight w:val="210"/>
        </w:trPr>
        <w:tc>
          <w:tcPr>
            <w:tcW w:w="4724" w:type="dxa"/>
            <w:tcBorders>
              <w:top w:val="nil"/>
              <w:left w:val="nil"/>
              <w:bottom w:val="nil"/>
              <w:right w:val="nil"/>
            </w:tcBorders>
            <w:shd w:val="clear" w:color="auto" w:fill="auto"/>
            <w:vAlign w:val="bottom"/>
            <w:hideMark/>
          </w:tcPr>
          <w:p w:rsidR="00A53E94" w:rsidRPr="00A53E94" w:rsidRDefault="00A53E94" w:rsidP="00A53E94">
            <w:pPr>
              <w:rPr>
                <w:b/>
                <w:sz w:val="28"/>
                <w:szCs w:val="28"/>
              </w:rPr>
            </w:pPr>
          </w:p>
        </w:tc>
        <w:tc>
          <w:tcPr>
            <w:tcW w:w="709" w:type="dxa"/>
            <w:tcBorders>
              <w:top w:val="nil"/>
              <w:left w:val="nil"/>
              <w:bottom w:val="nil"/>
              <w:right w:val="nil"/>
            </w:tcBorders>
            <w:shd w:val="clear" w:color="auto" w:fill="auto"/>
            <w:noWrap/>
            <w:vAlign w:val="bottom"/>
            <w:hideMark/>
          </w:tcPr>
          <w:p w:rsidR="00A53E94" w:rsidRPr="00A53E94" w:rsidRDefault="00A53E94" w:rsidP="00A53E94"/>
        </w:tc>
        <w:tc>
          <w:tcPr>
            <w:tcW w:w="567" w:type="dxa"/>
            <w:tcBorders>
              <w:top w:val="nil"/>
              <w:left w:val="nil"/>
              <w:bottom w:val="nil"/>
              <w:right w:val="nil"/>
            </w:tcBorders>
            <w:shd w:val="clear" w:color="auto" w:fill="auto"/>
            <w:noWrap/>
            <w:vAlign w:val="bottom"/>
            <w:hideMark/>
          </w:tcPr>
          <w:p w:rsidR="00A53E94" w:rsidRPr="00A53E94" w:rsidRDefault="00A53E94" w:rsidP="00A53E94">
            <w:pPr>
              <w:jc w:val="center"/>
            </w:pPr>
          </w:p>
        </w:tc>
        <w:tc>
          <w:tcPr>
            <w:tcW w:w="708" w:type="dxa"/>
            <w:tcBorders>
              <w:top w:val="nil"/>
              <w:left w:val="nil"/>
              <w:bottom w:val="nil"/>
              <w:right w:val="nil"/>
            </w:tcBorders>
            <w:shd w:val="clear" w:color="auto" w:fill="auto"/>
            <w:noWrap/>
            <w:vAlign w:val="bottom"/>
            <w:hideMark/>
          </w:tcPr>
          <w:p w:rsidR="00A53E94" w:rsidRPr="00A53E94" w:rsidRDefault="00A53E94" w:rsidP="00A53E94">
            <w:pPr>
              <w:jc w:val="center"/>
            </w:pPr>
          </w:p>
        </w:tc>
        <w:tc>
          <w:tcPr>
            <w:tcW w:w="1985" w:type="dxa"/>
            <w:tcBorders>
              <w:top w:val="nil"/>
              <w:left w:val="nil"/>
              <w:bottom w:val="nil"/>
              <w:right w:val="nil"/>
            </w:tcBorders>
            <w:shd w:val="clear" w:color="auto" w:fill="auto"/>
            <w:noWrap/>
            <w:vAlign w:val="bottom"/>
            <w:hideMark/>
          </w:tcPr>
          <w:p w:rsidR="00A53E94" w:rsidRPr="00A53E94" w:rsidRDefault="00A53E94" w:rsidP="00A53E94"/>
        </w:tc>
        <w:tc>
          <w:tcPr>
            <w:tcW w:w="709" w:type="dxa"/>
            <w:tcBorders>
              <w:top w:val="nil"/>
              <w:left w:val="nil"/>
              <w:bottom w:val="nil"/>
              <w:right w:val="nil"/>
            </w:tcBorders>
            <w:shd w:val="clear" w:color="auto" w:fill="auto"/>
            <w:noWrap/>
            <w:vAlign w:val="bottom"/>
            <w:hideMark/>
          </w:tcPr>
          <w:p w:rsidR="00A53E94" w:rsidRPr="00A53E94" w:rsidRDefault="00A53E94" w:rsidP="00A53E94"/>
        </w:tc>
        <w:tc>
          <w:tcPr>
            <w:tcW w:w="1842" w:type="dxa"/>
            <w:tcBorders>
              <w:top w:val="nil"/>
              <w:left w:val="nil"/>
              <w:bottom w:val="nil"/>
              <w:right w:val="nil"/>
            </w:tcBorders>
            <w:shd w:val="clear" w:color="auto" w:fill="auto"/>
            <w:noWrap/>
            <w:vAlign w:val="bottom"/>
            <w:hideMark/>
          </w:tcPr>
          <w:p w:rsidR="00A53E94" w:rsidRPr="00A53E94" w:rsidRDefault="00A53E94" w:rsidP="00A53E94"/>
        </w:tc>
        <w:tc>
          <w:tcPr>
            <w:tcW w:w="1843" w:type="dxa"/>
            <w:tcBorders>
              <w:top w:val="nil"/>
              <w:left w:val="nil"/>
              <w:bottom w:val="nil"/>
              <w:right w:val="nil"/>
            </w:tcBorders>
            <w:shd w:val="clear" w:color="auto" w:fill="auto"/>
            <w:noWrap/>
            <w:vAlign w:val="bottom"/>
            <w:hideMark/>
          </w:tcPr>
          <w:p w:rsidR="00A53E94" w:rsidRPr="00A53E94" w:rsidRDefault="00A53E94" w:rsidP="00A53E94"/>
        </w:tc>
        <w:tc>
          <w:tcPr>
            <w:tcW w:w="1843" w:type="dxa"/>
            <w:tcBorders>
              <w:top w:val="nil"/>
              <w:left w:val="nil"/>
              <w:bottom w:val="nil"/>
              <w:right w:val="nil"/>
            </w:tcBorders>
            <w:shd w:val="clear" w:color="auto" w:fill="auto"/>
            <w:noWrap/>
            <w:vAlign w:val="bottom"/>
            <w:hideMark/>
          </w:tcPr>
          <w:p w:rsidR="00A53E94" w:rsidRPr="00A53E94" w:rsidRDefault="00A53E94" w:rsidP="00A53E94">
            <w:pPr>
              <w:jc w:val="center"/>
            </w:pPr>
          </w:p>
        </w:tc>
      </w:tr>
      <w:tr w:rsidR="00A53E94" w:rsidRPr="00A53E94" w:rsidTr="00A53E94">
        <w:trPr>
          <w:trHeight w:val="240"/>
        </w:trPr>
        <w:tc>
          <w:tcPr>
            <w:tcW w:w="14930" w:type="dxa"/>
            <w:gridSpan w:val="9"/>
            <w:tcBorders>
              <w:top w:val="nil"/>
              <w:left w:val="nil"/>
              <w:bottom w:val="nil"/>
              <w:right w:val="nil"/>
            </w:tcBorders>
            <w:shd w:val="clear" w:color="auto" w:fill="auto"/>
            <w:vAlign w:val="bottom"/>
            <w:hideMark/>
          </w:tcPr>
          <w:p w:rsidR="00A53E94" w:rsidRPr="00A53E94" w:rsidRDefault="00A53E94" w:rsidP="00A53E94">
            <w:pPr>
              <w:jc w:val="center"/>
              <w:rPr>
                <w:b/>
                <w:sz w:val="28"/>
                <w:szCs w:val="28"/>
              </w:rPr>
            </w:pPr>
            <w:r w:rsidRPr="00A53E94">
              <w:rPr>
                <w:b/>
                <w:sz w:val="28"/>
                <w:szCs w:val="28"/>
              </w:rPr>
              <w:t>Ведомственная структура расходов бюджета Поддорского муниципального района на 2025 год и на плановый период 2026 и 2027 годов</w:t>
            </w:r>
          </w:p>
        </w:tc>
      </w:tr>
      <w:tr w:rsidR="00A53E94" w:rsidRPr="00A53E94" w:rsidTr="00A53E94">
        <w:trPr>
          <w:trHeight w:val="204"/>
        </w:trPr>
        <w:tc>
          <w:tcPr>
            <w:tcW w:w="4724" w:type="dxa"/>
            <w:tcBorders>
              <w:top w:val="nil"/>
              <w:left w:val="nil"/>
              <w:bottom w:val="nil"/>
              <w:right w:val="nil"/>
            </w:tcBorders>
            <w:shd w:val="clear" w:color="auto" w:fill="auto"/>
            <w:vAlign w:val="bottom"/>
            <w:hideMark/>
          </w:tcPr>
          <w:p w:rsidR="00A53E94" w:rsidRPr="00A53E94" w:rsidRDefault="00A53E94" w:rsidP="00A53E94">
            <w:pPr>
              <w:jc w:val="center"/>
            </w:pPr>
          </w:p>
        </w:tc>
        <w:tc>
          <w:tcPr>
            <w:tcW w:w="709" w:type="dxa"/>
            <w:tcBorders>
              <w:top w:val="nil"/>
              <w:left w:val="nil"/>
              <w:bottom w:val="nil"/>
              <w:right w:val="nil"/>
            </w:tcBorders>
            <w:shd w:val="clear" w:color="auto" w:fill="auto"/>
            <w:vAlign w:val="bottom"/>
            <w:hideMark/>
          </w:tcPr>
          <w:p w:rsidR="00A53E94" w:rsidRPr="00A53E94" w:rsidRDefault="00A53E94" w:rsidP="00A53E94">
            <w:pPr>
              <w:jc w:val="center"/>
            </w:pPr>
          </w:p>
        </w:tc>
        <w:tc>
          <w:tcPr>
            <w:tcW w:w="567" w:type="dxa"/>
            <w:tcBorders>
              <w:top w:val="nil"/>
              <w:left w:val="nil"/>
              <w:bottom w:val="nil"/>
              <w:right w:val="nil"/>
            </w:tcBorders>
            <w:shd w:val="clear" w:color="auto" w:fill="auto"/>
            <w:vAlign w:val="bottom"/>
            <w:hideMark/>
          </w:tcPr>
          <w:p w:rsidR="00A53E94" w:rsidRPr="00A53E94" w:rsidRDefault="00A53E94" w:rsidP="00A53E94">
            <w:pPr>
              <w:jc w:val="center"/>
            </w:pPr>
          </w:p>
        </w:tc>
        <w:tc>
          <w:tcPr>
            <w:tcW w:w="708" w:type="dxa"/>
            <w:tcBorders>
              <w:top w:val="nil"/>
              <w:left w:val="nil"/>
              <w:bottom w:val="nil"/>
              <w:right w:val="nil"/>
            </w:tcBorders>
            <w:shd w:val="clear" w:color="auto" w:fill="auto"/>
            <w:vAlign w:val="bottom"/>
            <w:hideMark/>
          </w:tcPr>
          <w:p w:rsidR="00A53E94" w:rsidRPr="00A53E94" w:rsidRDefault="00A53E94" w:rsidP="00A53E94">
            <w:pPr>
              <w:jc w:val="center"/>
            </w:pPr>
          </w:p>
        </w:tc>
        <w:tc>
          <w:tcPr>
            <w:tcW w:w="1985" w:type="dxa"/>
            <w:tcBorders>
              <w:top w:val="nil"/>
              <w:left w:val="nil"/>
              <w:bottom w:val="nil"/>
              <w:right w:val="nil"/>
            </w:tcBorders>
            <w:shd w:val="clear" w:color="auto" w:fill="auto"/>
            <w:vAlign w:val="bottom"/>
            <w:hideMark/>
          </w:tcPr>
          <w:p w:rsidR="00A53E94" w:rsidRPr="00A53E94" w:rsidRDefault="00A53E94" w:rsidP="00A53E94">
            <w:pPr>
              <w:jc w:val="center"/>
            </w:pPr>
          </w:p>
        </w:tc>
        <w:tc>
          <w:tcPr>
            <w:tcW w:w="709" w:type="dxa"/>
            <w:tcBorders>
              <w:top w:val="nil"/>
              <w:left w:val="nil"/>
              <w:bottom w:val="nil"/>
              <w:right w:val="nil"/>
            </w:tcBorders>
            <w:shd w:val="clear" w:color="auto" w:fill="auto"/>
            <w:vAlign w:val="bottom"/>
            <w:hideMark/>
          </w:tcPr>
          <w:p w:rsidR="00A53E94" w:rsidRPr="00A53E94" w:rsidRDefault="00A53E94" w:rsidP="00A53E94">
            <w:pPr>
              <w:jc w:val="center"/>
            </w:pPr>
          </w:p>
        </w:tc>
        <w:tc>
          <w:tcPr>
            <w:tcW w:w="1842" w:type="dxa"/>
            <w:tcBorders>
              <w:top w:val="nil"/>
              <w:left w:val="nil"/>
              <w:bottom w:val="nil"/>
              <w:right w:val="nil"/>
            </w:tcBorders>
            <w:shd w:val="clear" w:color="auto" w:fill="auto"/>
            <w:vAlign w:val="bottom"/>
            <w:hideMark/>
          </w:tcPr>
          <w:p w:rsidR="00A53E94" w:rsidRPr="00A53E94" w:rsidRDefault="00A53E94" w:rsidP="00A53E94">
            <w:pPr>
              <w:jc w:val="center"/>
            </w:pPr>
          </w:p>
        </w:tc>
        <w:tc>
          <w:tcPr>
            <w:tcW w:w="1843" w:type="dxa"/>
            <w:tcBorders>
              <w:top w:val="nil"/>
              <w:left w:val="nil"/>
              <w:bottom w:val="nil"/>
              <w:right w:val="nil"/>
            </w:tcBorders>
            <w:shd w:val="clear" w:color="auto" w:fill="auto"/>
            <w:vAlign w:val="bottom"/>
            <w:hideMark/>
          </w:tcPr>
          <w:p w:rsidR="00A53E94" w:rsidRPr="00A53E94" w:rsidRDefault="00A53E94" w:rsidP="00A53E94">
            <w:pPr>
              <w:jc w:val="center"/>
            </w:pPr>
          </w:p>
        </w:tc>
        <w:tc>
          <w:tcPr>
            <w:tcW w:w="1843" w:type="dxa"/>
            <w:tcBorders>
              <w:top w:val="nil"/>
              <w:left w:val="nil"/>
              <w:bottom w:val="nil"/>
              <w:right w:val="nil"/>
            </w:tcBorders>
            <w:shd w:val="clear" w:color="auto" w:fill="auto"/>
            <w:noWrap/>
            <w:vAlign w:val="bottom"/>
            <w:hideMark/>
          </w:tcPr>
          <w:p w:rsidR="00A53E94" w:rsidRPr="00A53E94" w:rsidRDefault="00A53E94" w:rsidP="00A53E94">
            <w:pPr>
              <w:jc w:val="right"/>
            </w:pPr>
            <w:r w:rsidRPr="00A53E94">
              <w:t>рублей</w:t>
            </w:r>
          </w:p>
        </w:tc>
      </w:tr>
      <w:tr w:rsidR="00A53E94" w:rsidRPr="00A53E94" w:rsidTr="00A53E94">
        <w:trPr>
          <w:trHeight w:val="37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Наименование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3E94" w:rsidRPr="00A53E94" w:rsidRDefault="00A53E94" w:rsidP="00A53E94">
            <w:pPr>
              <w:jc w:val="center"/>
            </w:pPr>
            <w:r w:rsidRPr="00A53E94">
              <w:t>Вед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РЗ</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proofErr w:type="spellStart"/>
            <w:r w:rsidRPr="00A53E94">
              <w:t>Пр</w:t>
            </w:r>
            <w:proofErr w:type="spellEnd"/>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ЦСТ</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ВР</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2025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2026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2027</w:t>
            </w:r>
          </w:p>
        </w:tc>
      </w:tr>
      <w:tr w:rsidR="00A53E94" w:rsidRPr="00A53E94" w:rsidTr="00A53E94">
        <w:trPr>
          <w:trHeight w:val="312"/>
        </w:trPr>
        <w:tc>
          <w:tcPr>
            <w:tcW w:w="4724" w:type="dxa"/>
            <w:tcBorders>
              <w:top w:val="nil"/>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Администрация Поддорского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300</w:t>
            </w:r>
          </w:p>
        </w:tc>
        <w:tc>
          <w:tcPr>
            <w:tcW w:w="567" w:type="dxa"/>
            <w:tcBorders>
              <w:top w:val="nil"/>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 </w:t>
            </w:r>
          </w:p>
        </w:tc>
        <w:tc>
          <w:tcPr>
            <w:tcW w:w="708"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985"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67 467 490,25  </w:t>
            </w:r>
          </w:p>
        </w:tc>
        <w:tc>
          <w:tcPr>
            <w:tcW w:w="1843"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53 222 209,00  </w:t>
            </w:r>
          </w:p>
        </w:tc>
        <w:tc>
          <w:tcPr>
            <w:tcW w:w="1843"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53 494 994,00  </w:t>
            </w:r>
          </w:p>
        </w:tc>
      </w:tr>
      <w:tr w:rsidR="00A53E94" w:rsidRPr="00A53E94" w:rsidTr="00A53E94">
        <w:trPr>
          <w:trHeight w:val="264"/>
        </w:trPr>
        <w:tc>
          <w:tcPr>
            <w:tcW w:w="4724" w:type="dxa"/>
            <w:tcBorders>
              <w:top w:val="nil"/>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300</w:t>
            </w:r>
          </w:p>
        </w:tc>
        <w:tc>
          <w:tcPr>
            <w:tcW w:w="567"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985"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39 610 031,30  </w:t>
            </w:r>
          </w:p>
        </w:tc>
        <w:tc>
          <w:tcPr>
            <w:tcW w:w="1843"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28 148 987,00  </w:t>
            </w:r>
          </w:p>
        </w:tc>
        <w:tc>
          <w:tcPr>
            <w:tcW w:w="1843"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27 514 162,00  </w:t>
            </w:r>
          </w:p>
        </w:tc>
      </w:tr>
      <w:tr w:rsidR="00A53E94" w:rsidRPr="00A53E94" w:rsidTr="00A53E94">
        <w:trPr>
          <w:trHeight w:val="420"/>
        </w:trPr>
        <w:tc>
          <w:tcPr>
            <w:tcW w:w="4724" w:type="dxa"/>
            <w:tcBorders>
              <w:top w:val="nil"/>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300</w:t>
            </w:r>
          </w:p>
        </w:tc>
        <w:tc>
          <w:tcPr>
            <w:tcW w:w="567"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2 863 800,00  </w:t>
            </w:r>
          </w:p>
        </w:tc>
        <w:tc>
          <w:tcPr>
            <w:tcW w:w="1843"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2 863 800,00  </w:t>
            </w:r>
          </w:p>
        </w:tc>
        <w:tc>
          <w:tcPr>
            <w:tcW w:w="1843"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2 863 800,00  </w:t>
            </w:r>
          </w:p>
        </w:tc>
      </w:tr>
      <w:tr w:rsidR="00A53E94" w:rsidRPr="00A53E94" w:rsidTr="00A53E94">
        <w:trPr>
          <w:trHeight w:val="264"/>
        </w:trPr>
        <w:tc>
          <w:tcPr>
            <w:tcW w:w="4724" w:type="dxa"/>
            <w:tcBorders>
              <w:top w:val="nil"/>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Глава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300</w:t>
            </w:r>
          </w:p>
        </w:tc>
        <w:tc>
          <w:tcPr>
            <w:tcW w:w="567"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90 0 00 00000</w:t>
            </w:r>
          </w:p>
        </w:tc>
        <w:tc>
          <w:tcPr>
            <w:tcW w:w="709"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2 863 800,00  </w:t>
            </w:r>
          </w:p>
        </w:tc>
        <w:tc>
          <w:tcPr>
            <w:tcW w:w="1843"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2 863 800,00  </w:t>
            </w:r>
          </w:p>
        </w:tc>
        <w:tc>
          <w:tcPr>
            <w:tcW w:w="1843"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2 863 800,00  </w:t>
            </w:r>
          </w:p>
        </w:tc>
      </w:tr>
      <w:tr w:rsidR="00A53E94" w:rsidRPr="00A53E94" w:rsidTr="00A53E94">
        <w:trPr>
          <w:trHeight w:val="264"/>
        </w:trPr>
        <w:tc>
          <w:tcPr>
            <w:tcW w:w="4724" w:type="dxa"/>
            <w:tcBorders>
              <w:top w:val="nil"/>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Обеспечение функций муниципальных органов</w:t>
            </w:r>
          </w:p>
        </w:tc>
        <w:tc>
          <w:tcPr>
            <w:tcW w:w="709"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90 0 00 01000</w:t>
            </w:r>
          </w:p>
        </w:tc>
        <w:tc>
          <w:tcPr>
            <w:tcW w:w="709"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2 863 800,00  </w:t>
            </w:r>
          </w:p>
        </w:tc>
        <w:tc>
          <w:tcPr>
            <w:tcW w:w="1843"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2 863 800,00  </w:t>
            </w:r>
          </w:p>
        </w:tc>
        <w:tc>
          <w:tcPr>
            <w:tcW w:w="1843"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2 863 800,00  </w:t>
            </w:r>
          </w:p>
        </w:tc>
      </w:tr>
      <w:tr w:rsidR="00A53E94" w:rsidRPr="00A53E94" w:rsidTr="00A53E94">
        <w:trPr>
          <w:trHeight w:val="264"/>
        </w:trPr>
        <w:tc>
          <w:tcPr>
            <w:tcW w:w="4724" w:type="dxa"/>
            <w:tcBorders>
              <w:top w:val="nil"/>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90 0 00 01000</w:t>
            </w:r>
          </w:p>
        </w:tc>
        <w:tc>
          <w:tcPr>
            <w:tcW w:w="709"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120</w:t>
            </w:r>
          </w:p>
        </w:tc>
        <w:tc>
          <w:tcPr>
            <w:tcW w:w="1842"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2 863 800,00  </w:t>
            </w:r>
          </w:p>
        </w:tc>
        <w:tc>
          <w:tcPr>
            <w:tcW w:w="1843"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2 863 800,00  </w:t>
            </w:r>
          </w:p>
        </w:tc>
        <w:tc>
          <w:tcPr>
            <w:tcW w:w="1843"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2 863 800,00  </w:t>
            </w:r>
          </w:p>
        </w:tc>
      </w:tr>
      <w:tr w:rsidR="00A53E94" w:rsidRPr="00A53E94" w:rsidTr="00A53E94">
        <w:trPr>
          <w:trHeight w:val="645"/>
        </w:trPr>
        <w:tc>
          <w:tcPr>
            <w:tcW w:w="4724" w:type="dxa"/>
            <w:tcBorders>
              <w:top w:val="nil"/>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32 940 400,00  </w:t>
            </w:r>
          </w:p>
        </w:tc>
        <w:tc>
          <w:tcPr>
            <w:tcW w:w="1843"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24 213 987,00  </w:t>
            </w:r>
          </w:p>
        </w:tc>
        <w:tc>
          <w:tcPr>
            <w:tcW w:w="1843"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23 601 062,00  </w:t>
            </w:r>
          </w:p>
        </w:tc>
      </w:tr>
      <w:tr w:rsidR="00A53E94" w:rsidRPr="00A53E94" w:rsidTr="00A53E94">
        <w:trPr>
          <w:trHeight w:val="432"/>
        </w:trPr>
        <w:tc>
          <w:tcPr>
            <w:tcW w:w="4724" w:type="dxa"/>
            <w:tcBorders>
              <w:top w:val="nil"/>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92 0 00 00000</w:t>
            </w:r>
          </w:p>
        </w:tc>
        <w:tc>
          <w:tcPr>
            <w:tcW w:w="709"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32 940 400,00  </w:t>
            </w:r>
          </w:p>
        </w:tc>
        <w:tc>
          <w:tcPr>
            <w:tcW w:w="1843"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24 213 987,00  </w:t>
            </w:r>
          </w:p>
        </w:tc>
        <w:tc>
          <w:tcPr>
            <w:tcW w:w="1843" w:type="dxa"/>
            <w:tcBorders>
              <w:top w:val="nil"/>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23 601 062,00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Обеспечение функций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92 0 00 01000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29 235 900,00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20 509 487,00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19 896 562,00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lastRenderedPageBreak/>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92 0 00 01000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27 510 200,00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19 430 187,00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18 817 262,00  </w:t>
            </w:r>
          </w:p>
        </w:tc>
      </w:tr>
      <w:tr w:rsidR="00A53E94" w:rsidRPr="00A53E94" w:rsidTr="00A53E94">
        <w:trPr>
          <w:trHeight w:val="435"/>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92 0 00 01000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1 628 700,00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982 300,00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982 300,00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 Уплата налогов, сборов и иных платежей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92 0 00 01000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850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97 000,00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97 000,00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97 000,00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Формирование архивных фондов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92 0 00 60010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4 000,00  </w:t>
            </w:r>
          </w:p>
        </w:tc>
      </w:tr>
      <w:tr w:rsidR="00A53E94" w:rsidRPr="00A53E94" w:rsidTr="00A53E94">
        <w:trPr>
          <w:trHeight w:val="432"/>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92 0 00 60010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4 000,00  </w:t>
            </w:r>
          </w:p>
        </w:tc>
      </w:tr>
      <w:tr w:rsidR="00A53E94" w:rsidRPr="00A53E94" w:rsidTr="00A53E94">
        <w:trPr>
          <w:trHeight w:val="44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Содержание штатных единиц, осуществляющих переданные отдельные государственные полномочия области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92 0 00 70280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2 124 600,00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2 124 600,00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2 124 600,00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92 0 00 70280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2 083 600,00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2 083 600,00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2 083 600,00  </w:t>
            </w:r>
          </w:p>
        </w:tc>
      </w:tr>
      <w:tr w:rsidR="00A53E94" w:rsidRPr="00A53E94" w:rsidTr="00A53E94">
        <w:trPr>
          <w:trHeight w:val="444"/>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92 0 00 70280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41 000,00  </w:t>
            </w:r>
          </w:p>
        </w:tc>
      </w:tr>
      <w:tr w:rsidR="00A53E94" w:rsidRPr="00A53E94" w:rsidTr="00A53E94">
        <w:trPr>
          <w:trHeight w:val="819"/>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92 0 00 70650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1 500,00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92 0 00 70650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1 500,00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lastRenderedPageBreak/>
              <w:t>Расходы муниципальных казенных, бюджетных и автономных учреждений по приобретению коммунальных услуг</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92 0 00 72300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1 259 600,00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1 259 600,00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1 259 600,00  </w:t>
            </w:r>
          </w:p>
        </w:tc>
      </w:tr>
      <w:tr w:rsidR="00A53E94" w:rsidRPr="00A53E94" w:rsidTr="00A53E94">
        <w:trPr>
          <w:trHeight w:val="360"/>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92 0 00 72300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1 259 600,00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1 259 600,00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1 259 600,00  </w:t>
            </w:r>
          </w:p>
        </w:tc>
      </w:tr>
      <w:tr w:rsidR="00A53E94" w:rsidRPr="00A53E94" w:rsidTr="00A53E94">
        <w:trPr>
          <w:trHeight w:val="639"/>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Расходы на </w:t>
            </w:r>
            <w:proofErr w:type="spellStart"/>
            <w:r w:rsidRPr="00A53E94">
              <w:t>софинансирование</w:t>
            </w:r>
            <w:proofErr w:type="spellEnd"/>
            <w:r w:rsidRPr="00A53E94">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92 0 00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314 800,00  </w:t>
            </w:r>
          </w:p>
        </w:tc>
      </w:tr>
      <w:tr w:rsidR="00A53E94" w:rsidRPr="00A53E94" w:rsidTr="00A53E94">
        <w:trPr>
          <w:trHeight w:val="432"/>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92 0 00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314 800,00  </w:t>
            </w:r>
          </w:p>
        </w:tc>
      </w:tr>
      <w:tr w:rsidR="00A53E94" w:rsidRPr="00A53E94" w:rsidTr="00A53E94">
        <w:trPr>
          <w:trHeight w:val="43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Судебная система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2 500,00  </w:t>
            </w:r>
          </w:p>
        </w:tc>
      </w:tr>
      <w:tr w:rsidR="00A53E94" w:rsidRPr="00A53E94" w:rsidTr="00A53E94">
        <w:trPr>
          <w:trHeight w:val="43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Составление (изменение) списков кандидатов в присяжные заседатели федеральных судов общей юрисдикции в Российской Федерации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93 0 00 00000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2 500,00  </w:t>
            </w:r>
          </w:p>
        </w:tc>
      </w:tr>
      <w:tr w:rsidR="00A53E94" w:rsidRPr="00A53E94" w:rsidTr="00A53E94">
        <w:trPr>
          <w:trHeight w:val="43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Составление (изменение) списков кандидатов в присяжные заседатели федеральных судов общей юрисдикции в Российской Федерации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93 0 00 51200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2 500,00  </w:t>
            </w:r>
          </w:p>
        </w:tc>
      </w:tr>
      <w:tr w:rsidR="00A53E94" w:rsidRPr="00A53E94" w:rsidTr="00A53E94">
        <w:trPr>
          <w:trHeight w:val="432"/>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93 0 00 51200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2 500,00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Резервные фонды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100 000,00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Pr>
              <w:jc w:val="both"/>
            </w:pPr>
            <w:r w:rsidRPr="00A53E94">
              <w:t>Резервные фонды местных  администраций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100 000,00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Pr>
              <w:jc w:val="both"/>
            </w:pPr>
            <w:r w:rsidRPr="00A53E94">
              <w:t>Иные целевые направления расходов резервных фондов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96 0 00 03010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100 000,00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Резервные средства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96 0 00 03010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870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100 000,00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3 703 331,30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938 900,00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946 800,00  </w:t>
            </w:r>
          </w:p>
        </w:tc>
      </w:tr>
      <w:tr w:rsidR="00A53E94" w:rsidRPr="00A53E94" w:rsidTr="00A53E94">
        <w:trPr>
          <w:trHeight w:val="43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lastRenderedPageBreak/>
              <w:t xml:space="preserve">Муниципальная программа «Профилактика терроризма и экстремизма в </w:t>
            </w:r>
            <w:proofErr w:type="spellStart"/>
            <w:r w:rsidRPr="00A53E94">
              <w:t>Поддорском</w:t>
            </w:r>
            <w:proofErr w:type="spellEnd"/>
            <w:r w:rsidRPr="00A53E94">
              <w:t xml:space="preserve"> муниципальном районе на 2021-2025 годы»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93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06 0 02 00000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540"/>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 xml:space="preserve">Реализация прочих мероприятий программы "Профилактика терроризма и экстремизма в </w:t>
            </w:r>
            <w:proofErr w:type="spellStart"/>
            <w:r w:rsidRPr="00A53E94">
              <w:t>Поддорском</w:t>
            </w:r>
            <w:proofErr w:type="spellEnd"/>
            <w:r w:rsidRPr="00A53E94">
              <w:t xml:space="preserve"> муниципальном районе на 2021-2025 годы»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06 0 02 99990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06 0 02 99990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Муниципальная программа «Профилактика правонарушений в </w:t>
            </w:r>
            <w:proofErr w:type="spellStart"/>
            <w:r w:rsidRPr="00A53E94">
              <w:t>Поддорском</w:t>
            </w:r>
            <w:proofErr w:type="spellEnd"/>
            <w:r w:rsidRPr="00A53E94">
              <w:t xml:space="preserve"> муниципальном районе на 2021-2025 годы»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Вовлечение общественности в предупреждение правонарушений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Реализация прочих мероприятий программы "Профилактика правонарушений в </w:t>
            </w:r>
            <w:proofErr w:type="spellStart"/>
            <w:r w:rsidRPr="00A53E94">
              <w:t>Поддорском</w:t>
            </w:r>
            <w:proofErr w:type="spellEnd"/>
            <w:r w:rsidRPr="00A53E94">
              <w:t xml:space="preserve"> муниципальном районе на 2021-2025 годы"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67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муниципальная программа Поддорского муниципального района "Противодействие коррупции в </w:t>
            </w:r>
            <w:proofErr w:type="spellStart"/>
            <w:r w:rsidRPr="00A53E94">
              <w:t>Поддорском</w:t>
            </w:r>
            <w:proofErr w:type="spellEnd"/>
            <w:r w:rsidRPr="00A53E94">
              <w:t xml:space="preserve"> муниципальном районе на 2024-2028 годы"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lastRenderedPageBreak/>
              <w:t>Обеспечение координации и контроля деятельности Администрации муниципального района в сфере</w:t>
            </w:r>
            <w:r w:rsidRPr="00A53E94">
              <w:br/>
              <w:t>противодействия коррупции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10 0  04 00000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Реализация прочих мероприятий программы  "Противодействие коррупции в </w:t>
            </w:r>
            <w:proofErr w:type="spellStart"/>
            <w:r w:rsidRPr="00A53E94">
              <w:t>Поддорском</w:t>
            </w:r>
            <w:proofErr w:type="spellEnd"/>
            <w:r w:rsidRPr="00A53E94">
              <w:t xml:space="preserve"> муниципальном районе на 2024-2028 годы"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10 0  04 99990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10 0  04 99990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Руководство и управление в сфере установленных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278 700,00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286 600,00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294 500,00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Осуществление отдельных государственных полномочий в сфере государственной регистрации актов гражданского состояния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92 0 00 59300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278 700,00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286 600,00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294 500,00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92 0 00 59300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231 366,00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239 266,00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247 166,00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92 0 00 59300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47 334,00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47 334,00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47 334,00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3 401 631,30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647 300,00  </w:t>
            </w:r>
          </w:p>
        </w:tc>
      </w:tr>
      <w:tr w:rsidR="00A53E94" w:rsidRPr="00A53E94" w:rsidTr="00A53E94">
        <w:trPr>
          <w:trHeight w:val="42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Реализация государственных функций, связанных с общегосударственным управлением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3 401 631,30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647 300,00  </w:t>
            </w:r>
          </w:p>
        </w:tc>
      </w:tr>
      <w:tr w:rsidR="00A53E94" w:rsidRPr="00A53E94" w:rsidTr="00A53E94">
        <w:trPr>
          <w:trHeight w:val="97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 Реализация инициативных проектов, включенных в муниципальные программы муниципальных образований Новгородской области, обеспечивших создание благоприятных условий для </w:t>
            </w:r>
            <w:r w:rsidRPr="00A53E94">
              <w:lastRenderedPageBreak/>
              <w:t>применения физическими лицами специального налогового режима "Налог на профессиональный доход"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97 1 00 71780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255 300,00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255 300,00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255 300,00  </w:t>
            </w:r>
          </w:p>
        </w:tc>
      </w:tr>
      <w:tr w:rsidR="00A53E94" w:rsidRPr="00A53E94" w:rsidTr="00A53E94">
        <w:trPr>
          <w:trHeight w:val="420"/>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97 1 00 71780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255 300,00  </w:t>
            </w:r>
          </w:p>
        </w:tc>
      </w:tr>
      <w:tr w:rsidR="00A53E94" w:rsidRPr="00A53E94" w:rsidTr="00A53E94">
        <w:trPr>
          <w:trHeight w:val="420"/>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r w:rsidRPr="00A53E94">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r w:rsidRPr="00A53E94">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r w:rsidRPr="00A53E94">
              <w:t> </w:t>
            </w:r>
          </w:p>
        </w:tc>
      </w:tr>
      <w:tr w:rsidR="00A53E94" w:rsidRPr="00A53E94" w:rsidTr="00A53E94">
        <w:trPr>
          <w:trHeight w:val="25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Реализация прочих мероприятий непрограммных расходов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3 146 331,30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392 000,00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392 000,00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2 946 331,30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192 000,00  </w:t>
            </w:r>
          </w:p>
        </w:tc>
      </w:tr>
      <w:tr w:rsidR="00A53E94" w:rsidRPr="00A53E94" w:rsidTr="00A53E94">
        <w:trPr>
          <w:trHeight w:val="25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 Уплата налогов, сборов и иных платежей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850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200 000,00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Национальная оборона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410 444,00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447 722,00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463 332,00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Мобилизационная и вневойсковая подготовка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410 444,00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447 722,00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463 332,00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Прочие непрограммные расходы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410 444,00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447 722,00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463 332,00  </w:t>
            </w:r>
          </w:p>
        </w:tc>
      </w:tr>
      <w:tr w:rsidR="00A53E94" w:rsidRPr="00A53E94" w:rsidTr="00A53E94">
        <w:trPr>
          <w:trHeight w:val="42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 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99 0 00 51180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410 444,00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447 722,00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463 332,00  </w:t>
            </w:r>
          </w:p>
        </w:tc>
      </w:tr>
      <w:tr w:rsidR="00A53E94" w:rsidRPr="00A53E94" w:rsidTr="00A53E94">
        <w:trPr>
          <w:trHeight w:val="240"/>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99 0 00 51180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381 900,00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419 178,00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434 788,00  </w:t>
            </w:r>
          </w:p>
        </w:tc>
      </w:tr>
      <w:tr w:rsidR="00A53E94" w:rsidRPr="00A53E94" w:rsidTr="00A53E94">
        <w:trPr>
          <w:trHeight w:val="384"/>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99 0 00 51180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28 544,00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28 544,00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28 544,00  </w:t>
            </w:r>
          </w:p>
        </w:tc>
      </w:tr>
      <w:tr w:rsidR="00A53E94" w:rsidRPr="00A53E94" w:rsidTr="00A53E94">
        <w:trPr>
          <w:trHeight w:val="279"/>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Национальная безопасность и правоохранительная деятельность</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5 351 500,00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5 351 500,00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5 351 500,00  </w:t>
            </w:r>
          </w:p>
        </w:tc>
      </w:tr>
      <w:tr w:rsidR="00A53E94" w:rsidRPr="00A53E94" w:rsidTr="00A53E94">
        <w:trPr>
          <w:trHeight w:val="465"/>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 xml:space="preserve">Защита населения и территории от чрезвычайных ситуаций природного и </w:t>
            </w:r>
            <w:r w:rsidRPr="00A53E94">
              <w:lastRenderedPageBreak/>
              <w:t>техногенного характера, пожарная безопасность.</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5 351 500,00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5 351 500,00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5 351 500,00  </w:t>
            </w:r>
          </w:p>
        </w:tc>
      </w:tr>
      <w:tr w:rsidR="00A53E94" w:rsidRPr="00A53E94" w:rsidTr="00A53E94">
        <w:trPr>
          <w:trHeight w:val="588"/>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 xml:space="preserve">Муниципальная программа "Снижение рисков и смягчение последствий чрезвычайных ситуаций природного и техногенного характера в </w:t>
            </w:r>
            <w:proofErr w:type="spellStart"/>
            <w:r w:rsidRPr="00A53E94">
              <w:t>Поддорском</w:t>
            </w:r>
            <w:proofErr w:type="spellEnd"/>
            <w:r w:rsidRPr="00A53E94">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28 0 00 00000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30 000,00  </w:t>
            </w:r>
          </w:p>
        </w:tc>
      </w:tr>
      <w:tr w:rsidR="00A53E94" w:rsidRPr="00A53E94" w:rsidTr="00A53E94">
        <w:trPr>
          <w:trHeight w:val="465"/>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Хранение и обновление материального резерва, предназначенного для ликвидации чрезвычайных ситуаций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28 0 02 00000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30 000,00  </w:t>
            </w:r>
          </w:p>
        </w:tc>
      </w:tr>
      <w:tr w:rsidR="00A53E94" w:rsidRPr="00A53E94" w:rsidTr="00A53E94">
        <w:trPr>
          <w:trHeight w:val="660"/>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 xml:space="preserve">Реализация прочих мероприятий программы "Снижение рисков и смягчение последствий чрезвычайных ситуаций природного и техногенного характера в </w:t>
            </w:r>
            <w:proofErr w:type="spellStart"/>
            <w:r w:rsidRPr="00A53E94">
              <w:t>Поддорском</w:t>
            </w:r>
            <w:proofErr w:type="spellEnd"/>
            <w:r w:rsidRPr="00A53E94">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30 000,00  </w:t>
            </w:r>
          </w:p>
        </w:tc>
      </w:tr>
      <w:tr w:rsidR="00A53E94" w:rsidRPr="00A53E94" w:rsidTr="00A53E94">
        <w:trPr>
          <w:trHeight w:val="465"/>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30 000,00  </w:t>
            </w:r>
          </w:p>
        </w:tc>
      </w:tr>
      <w:tr w:rsidR="00A53E94" w:rsidRPr="00A53E94" w:rsidTr="00A53E94">
        <w:trPr>
          <w:trHeight w:val="465"/>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Совершенствование системы управления, связи и оповещения органов управления по ГО и ЧС</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28 0 03 00000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99 200,00  </w:t>
            </w:r>
          </w:p>
        </w:tc>
      </w:tr>
      <w:tr w:rsidR="00A53E94" w:rsidRPr="00A53E94" w:rsidTr="00A53E94">
        <w:trPr>
          <w:trHeight w:val="465"/>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 xml:space="preserve">Реализация прочих мероприятий программы "Снижение рисков и смягчение последствий чрезвычайных ситуаций природного и техногенного характера в </w:t>
            </w:r>
            <w:proofErr w:type="spellStart"/>
            <w:r w:rsidRPr="00A53E94">
              <w:t>Поддорском</w:t>
            </w:r>
            <w:proofErr w:type="spellEnd"/>
            <w:r w:rsidRPr="00A53E94">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28 0 03 99990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99 200,00  </w:t>
            </w:r>
          </w:p>
        </w:tc>
      </w:tr>
      <w:tr w:rsidR="00A53E94" w:rsidRPr="00A53E94" w:rsidTr="00A53E94">
        <w:trPr>
          <w:trHeight w:val="465"/>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28 0 03 99990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99 200,00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Прочие непрограммные расходы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5 222 300,00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5 222 300,00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5 222 300,00  </w:t>
            </w:r>
          </w:p>
        </w:tc>
      </w:tr>
      <w:tr w:rsidR="00A53E94" w:rsidRPr="00A53E94" w:rsidTr="00A53E94">
        <w:trPr>
          <w:trHeight w:val="270"/>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целевые направления расходов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99 0 00 03030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5 222 300,00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5 222 300,00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5 222 300,00  </w:t>
            </w:r>
          </w:p>
        </w:tc>
      </w:tr>
      <w:tr w:rsidR="00A53E94" w:rsidRPr="00A53E94" w:rsidTr="00A53E94">
        <w:trPr>
          <w:trHeight w:val="219"/>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lastRenderedPageBreak/>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99 0 00 03030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4 467 300,00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4 467 300,00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4 467 300,00  </w:t>
            </w:r>
          </w:p>
        </w:tc>
      </w:tr>
      <w:tr w:rsidR="00A53E94" w:rsidRPr="00A53E94" w:rsidTr="00A53E94">
        <w:trPr>
          <w:trHeight w:val="219"/>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99 0 00 03030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755 000,00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755 000,00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755 000,00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15 077 877,66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13 542 400,00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14 461 400,00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Сельское хозяйство и рыболовство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22 100,00  </w:t>
            </w:r>
          </w:p>
        </w:tc>
      </w:tr>
      <w:tr w:rsidR="00A53E94" w:rsidRPr="00A53E94" w:rsidTr="00A53E94">
        <w:trPr>
          <w:trHeight w:val="420"/>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Муниципальная программа Поддорского муниципального района «Развитие агропромышленного комплекса Поддорского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345"/>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Повышение кадрового потенциала и уровня информационно-консультативного обслуживания в АПК</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19 0 05 00000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492"/>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Реализация прочих мероприятий программы «Развитие агропромышленного комплекса Поддорского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465"/>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570"/>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405"/>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Создание условий для обеспечения доступным и комфортным жильем сельское население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27 0 01 00000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49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Реализация прочих мероприятий подпрограммы " Комплексное развитие сельских территорий Поддорского муниципального района до 2025 год"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27 0 01 99990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480"/>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27 0 01 99990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33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Прочие непрограммные расходы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22 100,00  </w:t>
            </w:r>
          </w:p>
        </w:tc>
      </w:tr>
      <w:tr w:rsidR="00A53E94" w:rsidRPr="00A53E94" w:rsidTr="00A53E94">
        <w:trPr>
          <w:trHeight w:val="75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99 0 00 70720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22 100,00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99 0 00 70720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22 100,00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Транспорт</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5 557 400,00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5 557 400,00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Реализация государственных функций, связанных с общегосударственным управлением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5 557 400,00  </w:t>
            </w:r>
          </w:p>
        </w:tc>
      </w:tr>
      <w:tr w:rsidR="00A53E94" w:rsidRPr="00A53E94" w:rsidTr="00A53E94">
        <w:trPr>
          <w:trHeight w:val="30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Реализация прочих мероприятий непрограммных расходов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5 557 400,00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5 557 400,00  </w:t>
            </w:r>
          </w:p>
        </w:tc>
      </w:tr>
      <w:tr w:rsidR="00A53E94" w:rsidRPr="00A53E94" w:rsidTr="00A53E94">
        <w:trPr>
          <w:trHeight w:val="28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Дорожное хозяйство (дорожные фонды)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6 703 268,22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6 269 700,00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8 028 700,00  </w:t>
            </w:r>
          </w:p>
        </w:tc>
      </w:tr>
      <w:tr w:rsidR="00A53E94" w:rsidRPr="00A53E94" w:rsidTr="00A53E94">
        <w:trPr>
          <w:trHeight w:val="60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6 703 268,22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6 269 700,00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8 028 700,00  </w:t>
            </w:r>
          </w:p>
        </w:tc>
      </w:tr>
      <w:tr w:rsidR="00A53E94" w:rsidRPr="00A53E94" w:rsidTr="00A53E94">
        <w:trPr>
          <w:trHeight w:val="435"/>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Содержание автомобильных дорог общего пользования местного значения и искусственных сооружений на них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15 0 01 00000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1 208 000,00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988 500,00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988 500,00  </w:t>
            </w:r>
          </w:p>
        </w:tc>
      </w:tr>
      <w:tr w:rsidR="00A53E94" w:rsidRPr="00A53E94" w:rsidTr="00A53E94">
        <w:trPr>
          <w:trHeight w:val="435"/>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lastRenderedPageBreak/>
              <w:t>Осуществление дорожной деятельности в отношении автомобильных дорог общего пользования местного значения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15 0 01 9Д840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438 500,00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438 500,00  </w:t>
            </w:r>
          </w:p>
        </w:tc>
      </w:tr>
      <w:tr w:rsidR="00A53E94" w:rsidRPr="00A53E94" w:rsidTr="00A53E94">
        <w:trPr>
          <w:trHeight w:val="435"/>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15 0 01 9Д840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438 500,00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438 500,00  </w:t>
            </w:r>
          </w:p>
        </w:tc>
      </w:tr>
      <w:tr w:rsidR="00A53E94" w:rsidRPr="00A53E94" w:rsidTr="00A53E94">
        <w:trPr>
          <w:trHeight w:val="54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Реализация прочих мероприятий программы "Совершенствование и содержание дорожного хозяйства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15 0 01 9Д999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451 000,00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500 000,00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15 0 01 9Д999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500 000,00  </w:t>
            </w:r>
          </w:p>
        </w:tc>
      </w:tr>
      <w:tr w:rsidR="00A53E94" w:rsidRPr="00A53E94" w:rsidTr="00A53E94">
        <w:trPr>
          <w:trHeight w:val="68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Расходы на </w:t>
            </w:r>
            <w:proofErr w:type="spellStart"/>
            <w:r w:rsidRPr="00A53E94">
              <w:t>софинансирование</w:t>
            </w:r>
            <w:proofErr w:type="spellEnd"/>
            <w:r w:rsidRPr="00A53E94">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15 0 01 SД840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50 000,00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15 0 01 SД840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50 000,00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Ремонт автомобильных дорог общего пользования местного значения и искусственных сооружений на них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15 0 02 00000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5 495 268,22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5 281 200,00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7 040 200,00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Осуществление дорожной деятельности в отношении автомобильных дорог общего пользования местного значения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15 0 02 9Д840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438 500,00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438 500,00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15 0 02 9Д840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438 500,00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438 500,00  </w:t>
            </w:r>
          </w:p>
        </w:tc>
      </w:tr>
      <w:tr w:rsidR="00A53E94" w:rsidRPr="00A53E94" w:rsidTr="00A53E94">
        <w:trPr>
          <w:trHeight w:val="49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Реализация прочих мероприятий программы "Совершенствование и </w:t>
            </w:r>
            <w:r w:rsidRPr="00A53E94">
              <w:lastRenderedPageBreak/>
              <w:t>содержание дорожного хозяйства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15 0 02 9Д999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4 787 268,22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4 792 700,00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6 551 700,00  </w:t>
            </w:r>
          </w:p>
        </w:tc>
      </w:tr>
      <w:tr w:rsidR="00A53E94" w:rsidRPr="00A53E94" w:rsidTr="00A53E94">
        <w:trPr>
          <w:trHeight w:val="420"/>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15 0 02 9Д999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4 787 268,22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4 792 700,00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6 551 700,00  </w:t>
            </w:r>
          </w:p>
        </w:tc>
      </w:tr>
      <w:tr w:rsidR="00A53E94" w:rsidRPr="00A53E94" w:rsidTr="00A53E94">
        <w:trPr>
          <w:trHeight w:val="5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Расходы на </w:t>
            </w:r>
            <w:proofErr w:type="spellStart"/>
            <w:r w:rsidRPr="00A53E94">
              <w:t>софинансирование</w:t>
            </w:r>
            <w:proofErr w:type="spellEnd"/>
            <w:r w:rsidRPr="00A53E94">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15 0 02 SД840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50 000,00  </w:t>
            </w:r>
          </w:p>
        </w:tc>
      </w:tr>
      <w:tr w:rsidR="00A53E94" w:rsidRPr="00A53E94" w:rsidTr="00A53E94">
        <w:trPr>
          <w:trHeight w:val="420"/>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15 0 02 SД840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50 000,00  </w:t>
            </w:r>
          </w:p>
        </w:tc>
      </w:tr>
      <w:tr w:rsidR="00A53E94" w:rsidRPr="00A53E94" w:rsidTr="00A53E94">
        <w:trPr>
          <w:trHeight w:val="28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Связь и информатика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515 200,00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455 200,00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455 200,00  </w:t>
            </w:r>
          </w:p>
        </w:tc>
      </w:tr>
      <w:tr w:rsidR="00A53E94" w:rsidRPr="00A53E94" w:rsidTr="00A53E94">
        <w:trPr>
          <w:trHeight w:val="70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Муниципальная программа Поддорского муниципального района «Информатизация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515 200,00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455 200,00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455 200,00  </w:t>
            </w:r>
          </w:p>
        </w:tc>
      </w:tr>
      <w:tr w:rsidR="00A53E94" w:rsidRPr="00A53E94" w:rsidTr="00A53E94">
        <w:trPr>
          <w:trHeight w:val="57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Создание условий для развития информационного общества и формирования электронного муниципалитета в </w:t>
            </w:r>
            <w:proofErr w:type="spellStart"/>
            <w:r w:rsidRPr="00A53E94">
              <w:t>Поддорском</w:t>
            </w:r>
            <w:proofErr w:type="spellEnd"/>
            <w:r w:rsidRPr="00A53E94">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145 200,00  </w:t>
            </w:r>
          </w:p>
        </w:tc>
      </w:tr>
      <w:tr w:rsidR="00A53E94" w:rsidRPr="00A53E94" w:rsidTr="00A53E94">
        <w:trPr>
          <w:trHeight w:val="50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Реализация прочих мероприятий программы «Информатизация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145 200,00  </w:t>
            </w:r>
          </w:p>
        </w:tc>
      </w:tr>
      <w:tr w:rsidR="00A53E94" w:rsidRPr="00A53E94" w:rsidTr="00A53E94">
        <w:trPr>
          <w:trHeight w:val="405"/>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145 200,00  </w:t>
            </w:r>
          </w:p>
        </w:tc>
      </w:tr>
      <w:tr w:rsidR="00A53E94" w:rsidRPr="00A53E94" w:rsidTr="00A53E94">
        <w:trPr>
          <w:trHeight w:val="40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Обеспечение требований законодательства в области защиты персональных данных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09 0 03 00000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30 000,00  </w:t>
            </w:r>
          </w:p>
        </w:tc>
      </w:tr>
      <w:tr w:rsidR="00A53E94" w:rsidRPr="00A53E94" w:rsidTr="00A53E94">
        <w:trPr>
          <w:trHeight w:val="40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Реализация прочих мероприятий программы «Информатизация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30 000,00  </w:t>
            </w:r>
          </w:p>
        </w:tc>
      </w:tr>
      <w:tr w:rsidR="00A53E94" w:rsidRPr="00A53E94" w:rsidTr="00A53E94">
        <w:trPr>
          <w:trHeight w:val="405"/>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30 000,00  </w:t>
            </w:r>
          </w:p>
        </w:tc>
      </w:tr>
      <w:tr w:rsidR="00A53E94" w:rsidRPr="00A53E94" w:rsidTr="00A53E94">
        <w:trPr>
          <w:trHeight w:val="40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Обеспечение доступа к информации о деятельности Администрации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09 0 04 00000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24 000,00  </w:t>
            </w:r>
          </w:p>
        </w:tc>
      </w:tr>
      <w:tr w:rsidR="00A53E94" w:rsidRPr="00A53E94" w:rsidTr="00A53E94">
        <w:trPr>
          <w:trHeight w:val="40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Реализация прочих мероприятий программы «Информатизация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09 0 04 99990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24 000,00  </w:t>
            </w:r>
          </w:p>
        </w:tc>
      </w:tr>
      <w:tr w:rsidR="00A53E94" w:rsidRPr="00A53E94" w:rsidTr="00A53E94">
        <w:trPr>
          <w:trHeight w:val="405"/>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09 0 04 99990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24 000,00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Оснащение АРМ пользователей ЛВС Администрации муниципального района лицензионным программным обеспечением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09 0 05 00000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256 000,00  </w:t>
            </w:r>
          </w:p>
        </w:tc>
      </w:tr>
      <w:tr w:rsidR="00A53E94" w:rsidRPr="00A53E94" w:rsidTr="00A53E94">
        <w:trPr>
          <w:trHeight w:val="40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Реализация прочих мероприятий программы «Информатизация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256 000,00  </w:t>
            </w:r>
          </w:p>
        </w:tc>
      </w:tr>
      <w:tr w:rsidR="00A53E94" w:rsidRPr="00A53E94" w:rsidTr="00A53E94">
        <w:trPr>
          <w:trHeight w:val="405"/>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256 000,00  </w:t>
            </w:r>
          </w:p>
        </w:tc>
      </w:tr>
      <w:tr w:rsidR="00A53E94" w:rsidRPr="00A53E94" w:rsidTr="00A53E94">
        <w:trPr>
          <w:trHeight w:val="219"/>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Другие вопросы в области национальной экономики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2 269 909,44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1 238 000,00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398 000,00  </w:t>
            </w:r>
          </w:p>
        </w:tc>
      </w:tr>
      <w:tr w:rsidR="00A53E94" w:rsidRPr="00A53E94" w:rsidTr="00A53E94">
        <w:trPr>
          <w:trHeight w:val="51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Развитие  малого и среднего предпринимательства в </w:t>
            </w:r>
            <w:proofErr w:type="spellStart"/>
            <w:r w:rsidRPr="00A53E94">
              <w:t>Поддорском</w:t>
            </w:r>
            <w:proofErr w:type="spellEnd"/>
            <w:r w:rsidRPr="00A53E94">
              <w:t xml:space="preserve"> муниципальном районе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87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11 0 01 00000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55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lastRenderedPageBreak/>
              <w:t xml:space="preserve">Реализация прочих мероприятий программы " Развитие  малого и среднего предпринимательства в </w:t>
            </w:r>
            <w:proofErr w:type="spellStart"/>
            <w:r w:rsidRPr="00A53E94">
              <w:t>Поддорском</w:t>
            </w:r>
            <w:proofErr w:type="spellEnd"/>
            <w:r w:rsidRPr="00A53E94">
              <w:t xml:space="preserve"> муниципальном районе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11 0 01 99990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600"/>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Субсидии юридическим лицам (кроме некоммерческих организаций), индивидуальным предпринимателям, физическим лицам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11 0 01 99990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810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79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60 000,00  </w:t>
            </w:r>
          </w:p>
        </w:tc>
      </w:tr>
      <w:tr w:rsidR="00A53E94" w:rsidRPr="00A53E94" w:rsidTr="00A53E94">
        <w:trPr>
          <w:trHeight w:val="114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60 000,00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Формирование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12 1 02 00000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98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w:t>
            </w:r>
            <w:r w:rsidRPr="00A53E94">
              <w:lastRenderedPageBreak/>
              <w:t>земельными ресурсами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12 1 02 99990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600"/>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12 1 02 99990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88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60 000,00  </w:t>
            </w:r>
          </w:p>
        </w:tc>
      </w:tr>
      <w:tr w:rsidR="00A53E94" w:rsidRPr="00A53E94" w:rsidTr="00A53E94">
        <w:trPr>
          <w:trHeight w:val="105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на 2020-2024 годы"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12 1 03 99990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60 000,00  </w:t>
            </w:r>
          </w:p>
        </w:tc>
      </w:tr>
      <w:tr w:rsidR="00A53E94" w:rsidRPr="00A53E94" w:rsidTr="00A53E94">
        <w:trPr>
          <w:trHeight w:val="600"/>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12 1 03 99990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60 000,00  </w:t>
            </w:r>
          </w:p>
        </w:tc>
      </w:tr>
      <w:tr w:rsidR="00A53E94" w:rsidRPr="00A53E94" w:rsidTr="00A53E94">
        <w:trPr>
          <w:trHeight w:val="480"/>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 xml:space="preserve">Муниципальная программа Поддорского муниципального района "Развитие торговли в </w:t>
            </w:r>
            <w:proofErr w:type="spellStart"/>
            <w:r w:rsidRPr="00A53E94">
              <w:t>Поддорском</w:t>
            </w:r>
            <w:proofErr w:type="spellEnd"/>
            <w:r w:rsidRPr="00A53E94">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261 909,44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30 000,00  </w:t>
            </w:r>
          </w:p>
        </w:tc>
      </w:tr>
      <w:tr w:rsidR="00A53E94" w:rsidRPr="00A53E94" w:rsidTr="00A53E94">
        <w:trPr>
          <w:trHeight w:val="1179"/>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lastRenderedPageBreak/>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r>
      <w:tr w:rsidR="00A53E94" w:rsidRPr="00A53E94" w:rsidTr="00A53E94">
        <w:trPr>
          <w:trHeight w:val="42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Реализация прочих мероприятий программы "Развитие торговли в </w:t>
            </w:r>
            <w:proofErr w:type="spellStart"/>
            <w:r w:rsidRPr="00A53E94">
              <w:t>Поддорском</w:t>
            </w:r>
            <w:proofErr w:type="spellEnd"/>
            <w:r w:rsidRPr="00A53E94">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r>
      <w:tr w:rsidR="00A53E94" w:rsidRPr="00A53E94" w:rsidTr="00A53E94">
        <w:trPr>
          <w:trHeight w:val="519"/>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r>
      <w:tr w:rsidR="00A53E94" w:rsidRPr="00A53E94" w:rsidTr="00A53E94">
        <w:trPr>
          <w:trHeight w:val="792"/>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 xml:space="preserve">Создание условий для обеспечения жителей отдаленных и (или) труднодоступных населенных пунктов Поддорского </w:t>
            </w:r>
            <w:proofErr w:type="spellStart"/>
            <w:r w:rsidRPr="00A53E94">
              <w:t>муници-пального</w:t>
            </w:r>
            <w:proofErr w:type="spellEnd"/>
            <w:r w:rsidRPr="00A53E94">
              <w:t xml:space="preserve"> района услугами торговли посредством мобильных торговых объектов, осуществляющих доставку и реализацию товаров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13 0 04 00000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256 909,44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25 000,00  </w:t>
            </w:r>
          </w:p>
        </w:tc>
      </w:tr>
      <w:tr w:rsidR="00A53E94" w:rsidRPr="00A53E94" w:rsidTr="00A53E94">
        <w:trPr>
          <w:trHeight w:val="106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w:t>
            </w:r>
            <w:r w:rsidRPr="00A53E94">
              <w:lastRenderedPageBreak/>
              <w:t>осуществляющих доставку и реализацию товаров.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13 0 04 72660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231 218,49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648"/>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Субсидии юридическим лицам (кроме некоммерческих организаций), индивидуальным предпринимателям, физическим лицам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13 0 04 72660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810</w:t>
            </w:r>
          </w:p>
        </w:tc>
        <w:tc>
          <w:tcPr>
            <w:tcW w:w="1842" w:type="dxa"/>
            <w:tcBorders>
              <w:top w:val="single" w:sz="4" w:space="0" w:color="auto"/>
              <w:left w:val="nil"/>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231 218,49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106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Расходы на </w:t>
            </w:r>
            <w:proofErr w:type="spellStart"/>
            <w:r w:rsidRPr="00A53E94">
              <w:t>софинансирование</w:t>
            </w:r>
            <w:proofErr w:type="spellEnd"/>
            <w:r w:rsidRPr="00A53E94">
              <w:t xml:space="preserve">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 0 04 S2660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25 690,95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25 000,00  </w:t>
            </w:r>
          </w:p>
        </w:tc>
      </w:tr>
      <w:tr w:rsidR="00A53E94" w:rsidRPr="00A53E94" w:rsidTr="00A53E94">
        <w:trPr>
          <w:trHeight w:val="519"/>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Субсидии юридическим лицам (кроме некоммерческих организаций), индивидуальным предпринимателям, физическим лицам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 0 04 S2660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810</w:t>
            </w:r>
          </w:p>
        </w:tc>
        <w:tc>
          <w:tcPr>
            <w:tcW w:w="1842" w:type="dxa"/>
            <w:tcBorders>
              <w:top w:val="single" w:sz="4" w:space="0" w:color="auto"/>
              <w:left w:val="nil"/>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25 690,95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25 000,00  </w:t>
            </w:r>
          </w:p>
        </w:tc>
      </w:tr>
      <w:tr w:rsidR="00A53E94" w:rsidRPr="00A53E94" w:rsidTr="00A53E94">
        <w:trPr>
          <w:trHeight w:val="648"/>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1 507 000,00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1 207 000,00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307 000,00  </w:t>
            </w:r>
          </w:p>
        </w:tc>
      </w:tr>
      <w:tr w:rsidR="00A53E94" w:rsidRPr="00A53E94" w:rsidTr="00A53E94">
        <w:trPr>
          <w:trHeight w:val="510"/>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Реализация полномочий Администрации Поддорского муниципального района в сфере градостроительной деятельности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16 0 01 00000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1 507 000,00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1 207 000,00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307 000,00  </w:t>
            </w:r>
          </w:p>
        </w:tc>
      </w:tr>
      <w:tr w:rsidR="00A53E94" w:rsidRPr="00A53E94" w:rsidTr="00A53E94">
        <w:trPr>
          <w:trHeight w:val="26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lastRenderedPageBreak/>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16 0 01 60270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2 000,00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16 0 01 60270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2 000,00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Реализация прочих мероприятий программы "Градостроительная политика </w:t>
            </w:r>
            <w:r w:rsidRPr="00A53E94">
              <w:lastRenderedPageBreak/>
              <w:t>на территории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16 0 01 99990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1 505 000,00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1 205 000,00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305 000,00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16 0 01 99990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1 505 000,00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1 205 000,00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305 000,00  </w:t>
            </w:r>
          </w:p>
        </w:tc>
      </w:tr>
      <w:tr w:rsidR="00A53E94" w:rsidRPr="00A53E94" w:rsidTr="00A53E94">
        <w:trPr>
          <w:trHeight w:val="492"/>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 xml:space="preserve">Муниципальная программа Поддорского муниципального района «Обеспечение прав потребителей в </w:t>
            </w:r>
            <w:proofErr w:type="spellStart"/>
            <w:r w:rsidRPr="00A53E94">
              <w:t>Поддорском</w:t>
            </w:r>
            <w:proofErr w:type="spellEnd"/>
            <w:r w:rsidRPr="00A53E94">
              <w:t xml:space="preserve"> муниципальном районе»,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1 000,00  </w:t>
            </w:r>
          </w:p>
        </w:tc>
      </w:tr>
      <w:tr w:rsidR="00A53E94" w:rsidRPr="00A53E94" w:rsidTr="00A53E94">
        <w:trPr>
          <w:trHeight w:val="720"/>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 xml:space="preserve">«Развитие и укрепление системы защиты прав потребителей в </w:t>
            </w:r>
            <w:proofErr w:type="spellStart"/>
            <w:r w:rsidRPr="00A53E94">
              <w:t>Поддорском</w:t>
            </w:r>
            <w:proofErr w:type="spellEnd"/>
            <w:r w:rsidRPr="00A53E94">
              <w:t xml:space="preserve"> районе, обеспечение координации деятельности  всех участков по достижению цели Программы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25 0 01 00000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1 000,00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Реализация прочих мероприятий программы «Обеспечение прав потребителей в </w:t>
            </w:r>
            <w:proofErr w:type="spellStart"/>
            <w:r w:rsidRPr="00A53E94">
              <w:t>Поддорском</w:t>
            </w:r>
            <w:proofErr w:type="spellEnd"/>
            <w:r w:rsidRPr="00A53E94">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25 0 01 99990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1 000,00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25 0 01 99990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1 000,00  </w:t>
            </w:r>
          </w:p>
        </w:tc>
      </w:tr>
      <w:tr w:rsidR="00A53E94" w:rsidRPr="00A53E94" w:rsidTr="00A53E94">
        <w:trPr>
          <w:trHeight w:val="270"/>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1 803 678,38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1 091 500,00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1 091 500,00  </w:t>
            </w:r>
          </w:p>
        </w:tc>
      </w:tr>
      <w:tr w:rsidR="00A53E94" w:rsidRPr="00A53E94" w:rsidTr="00A53E94">
        <w:trPr>
          <w:trHeight w:val="330"/>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Жилищное хозяйство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787 778,38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510 600,00  </w:t>
            </w:r>
          </w:p>
        </w:tc>
      </w:tr>
      <w:tr w:rsidR="00A53E94" w:rsidRPr="00A53E94" w:rsidTr="00A53E94">
        <w:trPr>
          <w:trHeight w:val="579"/>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122 425,38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579"/>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Реализация государственных функций, связанных с общегосударственным управлением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122 425,38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42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Реализация прочих мероприятий непрограммных расходов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122 425,38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579"/>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 Уплата налогов, сборов и иных платежей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850</w:t>
            </w:r>
          </w:p>
        </w:tc>
        <w:tc>
          <w:tcPr>
            <w:tcW w:w="1842" w:type="dxa"/>
            <w:tcBorders>
              <w:top w:val="single" w:sz="4" w:space="0" w:color="auto"/>
              <w:left w:val="nil"/>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122 425,38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27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lastRenderedPageBreak/>
              <w:t xml:space="preserve">Прочие непрограммные расходы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665 353,00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510 600,00  </w:t>
            </w:r>
          </w:p>
        </w:tc>
      </w:tr>
      <w:tr w:rsidR="00A53E94" w:rsidRPr="00A53E94" w:rsidTr="00A53E94">
        <w:trPr>
          <w:trHeight w:val="31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Реализация прочих мероприятий непрограммных расходов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510 600,00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510 600,00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Реализация прочих мероприятий непрограммных расходов  на оказание услуг по содержанию </w:t>
            </w:r>
            <w:proofErr w:type="spellStart"/>
            <w:r w:rsidRPr="00A53E94">
              <w:t>жидищного</w:t>
            </w:r>
            <w:proofErr w:type="spellEnd"/>
            <w:r w:rsidRPr="00A53E94">
              <w:t xml:space="preserve"> фонда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99 0 00 99991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154 753,00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99 0 00 99991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154 753,00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1 015 900,00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580 900,00  </w:t>
            </w:r>
          </w:p>
        </w:tc>
      </w:tr>
      <w:tr w:rsidR="00A53E94" w:rsidRPr="00A53E94" w:rsidTr="00A53E94">
        <w:trPr>
          <w:trHeight w:val="69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1 015 900,00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580 900,00  </w:t>
            </w:r>
          </w:p>
        </w:tc>
      </w:tr>
      <w:tr w:rsidR="00A53E94" w:rsidRPr="00A53E94" w:rsidTr="00A53E94">
        <w:trPr>
          <w:trHeight w:val="432"/>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Содержание и реконструкция коммунальной инфраструктуры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1 015 900,00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580 900,00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1 015 900,00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580 900,00  </w:t>
            </w:r>
          </w:p>
        </w:tc>
      </w:tr>
      <w:tr w:rsidR="00A53E94" w:rsidRPr="00A53E94" w:rsidTr="00A53E94">
        <w:trPr>
          <w:trHeight w:val="1092"/>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 xml:space="preserve">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w:t>
            </w:r>
            <w:r w:rsidRPr="00A53E94">
              <w:lastRenderedPageBreak/>
              <w:t>собственностью и земельными ресурсами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12 2 01 99990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830 900,00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580 900,00  </w:t>
            </w:r>
          </w:p>
        </w:tc>
      </w:tr>
      <w:tr w:rsidR="00A53E94" w:rsidRPr="00A53E94" w:rsidTr="00A53E94">
        <w:trPr>
          <w:trHeight w:val="528"/>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12 2 01 99990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250 000,00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Субсидии юридическим лицам (кроме некоммерческих организаций), индивидуальным предпринимателям, физическим лицам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12 2 01 99990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810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580 900,00  </w:t>
            </w:r>
          </w:p>
        </w:tc>
      </w:tr>
      <w:tr w:rsidR="00A53E94" w:rsidRPr="00A53E94" w:rsidTr="00A53E94">
        <w:trPr>
          <w:trHeight w:val="1524"/>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 xml:space="preserve">Расходы на </w:t>
            </w:r>
            <w:proofErr w:type="spellStart"/>
            <w:r w:rsidRPr="00A53E94">
              <w:t>софинансирование</w:t>
            </w:r>
            <w:proofErr w:type="spellEnd"/>
            <w:r w:rsidRPr="00A53E94">
              <w:t xml:space="preserve">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 2 01 S2370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185 000,00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 2 01 S2370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185 000,00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240"/>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Охрана окружающей среды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564 858,91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61 000,00  </w:t>
            </w:r>
          </w:p>
        </w:tc>
      </w:tr>
      <w:tr w:rsidR="00A53E94" w:rsidRPr="00A53E94" w:rsidTr="00A53E94">
        <w:trPr>
          <w:trHeight w:val="315"/>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Другие вопросы в области охраны окружающей среды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564 858,91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61 000,00  </w:t>
            </w:r>
          </w:p>
        </w:tc>
      </w:tr>
      <w:tr w:rsidR="00A53E94" w:rsidRPr="00A53E94" w:rsidTr="00A53E94">
        <w:trPr>
          <w:trHeight w:val="28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Реализация прочих мероприятий непрограммных расходов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564 858,91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61 000,00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lastRenderedPageBreak/>
              <w:t xml:space="preserve">Реализация прочих мероприятий непрограммных расходов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564 858,91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61 000,00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564 858,91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61 000,00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Образование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Молодежная политика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510"/>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 xml:space="preserve">Муниципальная программа Поддорского муниципального района «Развитие молодёжной политики в </w:t>
            </w:r>
            <w:proofErr w:type="spellStart"/>
            <w:r w:rsidRPr="00A53E94">
              <w:t>Поддорском</w:t>
            </w:r>
            <w:proofErr w:type="spellEnd"/>
            <w:r w:rsidRPr="00A53E94">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792"/>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 xml:space="preserve">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A53E94">
              <w:t>Поддорском</w:t>
            </w:r>
            <w:proofErr w:type="spellEnd"/>
            <w:r w:rsidRPr="00A53E94">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18 650,00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252"/>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Поддержка молодой семьи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24 2 02 00000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960"/>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A53E94">
              <w:t>Поддорском</w:t>
            </w:r>
            <w:proofErr w:type="spellEnd"/>
            <w:r w:rsidRPr="00A53E94">
              <w:t xml:space="preserve"> муниципальном районе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24 2 02 99990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432"/>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24 2 02 99990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Содействие в организации летнего отдыха, здорового образа жизни, молодёжного туризма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24 2 03 00000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819"/>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lastRenderedPageBreak/>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A53E94">
              <w:t>Поддорском</w:t>
            </w:r>
            <w:proofErr w:type="spellEnd"/>
            <w:r w:rsidRPr="00A53E94">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24 2 03 99990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432"/>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24 2 03 99990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60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24 2 05 00000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98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A53E94">
              <w:t>Поддорском</w:t>
            </w:r>
            <w:proofErr w:type="spellEnd"/>
            <w:r w:rsidRPr="00A53E94">
              <w:t xml:space="preserve"> муниципальном районе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24 2 05 99990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24 2 05 99990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735"/>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 xml:space="preserve">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A53E94">
              <w:t>Поддорском</w:t>
            </w:r>
            <w:proofErr w:type="spellEnd"/>
            <w:r w:rsidRPr="00A53E94">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Организация работы с молодежью и молодыми родителями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82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lastRenderedPageBreak/>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A53E94">
              <w:t>Поддорском</w:t>
            </w:r>
            <w:proofErr w:type="spellEnd"/>
            <w:r w:rsidRPr="00A53E94">
              <w:t xml:space="preserve"> муниципальном районе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24 3 02 99990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468"/>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24 3 02 99990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50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Проведение оздоровительных, культурно-массовых мероприятий с привлечением молодежи, оказавшейся в трудной жизненной ситуации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24 3 05 00000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85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A53E94">
              <w:t>Поддорском</w:t>
            </w:r>
            <w:proofErr w:type="spellEnd"/>
            <w:r w:rsidRPr="00A53E94">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504"/>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948"/>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 xml:space="preserve">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w:t>
            </w:r>
            <w:proofErr w:type="spellStart"/>
            <w:r w:rsidRPr="00A53E94">
              <w:t>Поддорском</w:t>
            </w:r>
            <w:proofErr w:type="spellEnd"/>
            <w:r w:rsidRPr="00A53E94">
              <w:t xml:space="preserve"> муниципальном районе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24 4 00 00000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60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Организация патриотического воспитания населения района и допризывной подготовки молодёжи к военной службе в </w:t>
            </w:r>
            <w:r w:rsidRPr="00A53E94">
              <w:lastRenderedPageBreak/>
              <w:t>ходе подготовки и проведения мероприятий патриотической направленности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24 4 02 00000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80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w:t>
            </w:r>
            <w:proofErr w:type="spellStart"/>
            <w:r w:rsidRPr="00A53E94">
              <w:t>Поддорском</w:t>
            </w:r>
            <w:proofErr w:type="spellEnd"/>
            <w:r w:rsidRPr="00A53E94">
              <w:t xml:space="preserve"> муниципальном районе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24 4 02 99990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468"/>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24 4 02 99990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Другие вопросы в области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r>
      <w:tr w:rsidR="00A53E94" w:rsidRPr="00A53E94" w:rsidTr="00A53E94">
        <w:trPr>
          <w:trHeight w:val="600"/>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 xml:space="preserve">Муниципальная программа Поддорского муниципального района «Развитие муниципальной службы в </w:t>
            </w:r>
            <w:proofErr w:type="spellStart"/>
            <w:r w:rsidRPr="00A53E94">
              <w:t>Поддорском</w:t>
            </w:r>
            <w:proofErr w:type="spellEnd"/>
            <w:r w:rsidRPr="00A53E94">
              <w:t xml:space="preserve"> муниципальном районе на 2018-2025 годы»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432"/>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Создание организационных и информационных условий развития муниципальной службы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Реализация прочих мероприятий программы «Развитие муниципальной службы в </w:t>
            </w:r>
            <w:proofErr w:type="spellStart"/>
            <w:r w:rsidRPr="00A53E94">
              <w:t>Поддорском</w:t>
            </w:r>
            <w:proofErr w:type="spellEnd"/>
            <w:r w:rsidRPr="00A53E94">
              <w:t xml:space="preserve"> муниципальном районе на 2018-2025 годы»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285"/>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Содействие повышению квалификации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Реализация прочих мероприятий программы «Развитие муниципальной службы в </w:t>
            </w:r>
            <w:proofErr w:type="spellStart"/>
            <w:r w:rsidRPr="00A53E94">
              <w:t>Поддорском</w:t>
            </w:r>
            <w:proofErr w:type="spellEnd"/>
            <w:r w:rsidRPr="00A53E94">
              <w:t xml:space="preserve"> муниципальном районе на 2018-2025 годы»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399"/>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70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r>
      <w:tr w:rsidR="00A53E94" w:rsidRPr="00A53E94" w:rsidTr="00A53E94">
        <w:trPr>
          <w:trHeight w:val="67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r>
      <w:tr w:rsidR="00A53E94" w:rsidRPr="00A53E94" w:rsidTr="00A53E94">
        <w:trPr>
          <w:trHeight w:val="67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17 3 05 00000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r>
      <w:tr w:rsidR="00A53E94" w:rsidRPr="00A53E94" w:rsidTr="00A53E94">
        <w:trPr>
          <w:trHeight w:val="88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r>
      <w:tr w:rsidR="00A53E94" w:rsidRPr="00A53E94" w:rsidTr="00A53E94">
        <w:trPr>
          <w:trHeight w:val="465"/>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r>
      <w:tr w:rsidR="00A53E94" w:rsidRPr="00A53E94" w:rsidTr="00A53E94">
        <w:trPr>
          <w:trHeight w:val="27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Социальная политика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4 592 100,00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4 542 100,00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4 542 100,00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Пенсионное обеспечение</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2 992 500,00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lastRenderedPageBreak/>
              <w:t xml:space="preserve">Прочие непрограммные расходы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2 992 500,00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Публичные нормативные социальные выплаты гражданам (пенсии)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99 0 00 11010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2 992 500,00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Публичные нормативные социальные выплаты гражданам</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99 0 00 11010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2 992 500,00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Социальное обеспечение населения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66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115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22 3 00 00000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175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w:t>
            </w:r>
            <w:r w:rsidRPr="00A53E94">
              <w:lastRenderedPageBreak/>
              <w:t>строительства индивидуального жилого дома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22 3 01 00000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115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Прочие мероприятия подпрограммы "Обеспечение жильем молодых семей на территории Поддорского муниципального района на 2017 – 2025 годы" </w:t>
            </w:r>
            <w:proofErr w:type="spellStart"/>
            <w:r w:rsidRPr="00A53E94">
              <w:t>муниципальноой</w:t>
            </w:r>
            <w:proofErr w:type="spellEnd"/>
            <w:r w:rsidRPr="00A53E94">
              <w:t xml:space="preserve">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22 3 01 99990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37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Социальные выплаты гражданам, кроме публичных нормативных социальных выплат</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22 3 01 99990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Охрана семьи и детства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1 549 600,00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1 549 600,00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1 549 600,00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Прочие непрограммные расходы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99 0 00 0000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1 549 600,00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1 549 600,00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1 549 600,00  </w:t>
            </w:r>
          </w:p>
        </w:tc>
      </w:tr>
      <w:tr w:rsidR="00A53E94" w:rsidRPr="00A53E94" w:rsidTr="00A53E94">
        <w:trPr>
          <w:trHeight w:val="46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99 0 00 А0821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1 549 600,00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1 549 600,00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1 549 600,00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Бюджетные инвестиции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99 0 00 А0821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410</w:t>
            </w:r>
          </w:p>
        </w:tc>
        <w:tc>
          <w:tcPr>
            <w:tcW w:w="1842" w:type="dxa"/>
            <w:tcBorders>
              <w:top w:val="single" w:sz="4" w:space="0" w:color="auto"/>
              <w:left w:val="nil"/>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1 549 600,00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1 549 600,00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1 549 600,00  </w:t>
            </w:r>
          </w:p>
        </w:tc>
      </w:tr>
      <w:tr w:rsidR="00A53E94" w:rsidRPr="00A53E94" w:rsidTr="00A53E94">
        <w:trPr>
          <w:trHeight w:val="40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Контрольно-счетная Палата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1 926 800,00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1 926 800,00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1 926 800,00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1 926 800,00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1 926 800,00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1 926 800,00  </w:t>
            </w:r>
          </w:p>
        </w:tc>
      </w:tr>
      <w:tr w:rsidR="00A53E94" w:rsidRPr="00A53E94" w:rsidTr="00A53E94">
        <w:trPr>
          <w:trHeight w:val="38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Обеспечение деятельности финансовых, налоговых и таможенных органов и </w:t>
            </w:r>
            <w:r w:rsidRPr="00A53E94">
              <w:lastRenderedPageBreak/>
              <w:t>органов финансового  (финансово-бюджетного) надзора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lastRenderedPageBreak/>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1 926 800,00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1 926 800,00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1 926 800,00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Обеспечение деятельности Контрольно-счетной палаты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1 926 800,00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1 926 800,00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1 926 800,00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Председатель контрольно-счетной палаты и его заместитель</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1 080 600,00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1 080 600,00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1 080 600,00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Обеспечение функций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91 1 00 01000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1 080 600,00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1 080 600,00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1 080 600,00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91 1 00 01000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1 008 300,00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1 008 300,00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1 008 300,00  </w:t>
            </w:r>
          </w:p>
        </w:tc>
      </w:tr>
      <w:tr w:rsidR="00A53E94" w:rsidRPr="00A53E94" w:rsidTr="00A53E94">
        <w:trPr>
          <w:trHeight w:val="405"/>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91 1 00 01000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240</w:t>
            </w:r>
          </w:p>
        </w:tc>
        <w:tc>
          <w:tcPr>
            <w:tcW w:w="1842" w:type="dxa"/>
            <w:tcBorders>
              <w:top w:val="single" w:sz="4" w:space="0" w:color="auto"/>
              <w:left w:val="nil"/>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72 300,00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72 300,00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72 300,00  </w:t>
            </w:r>
          </w:p>
        </w:tc>
      </w:tr>
      <w:tr w:rsidR="00A53E94" w:rsidRPr="00A53E94" w:rsidTr="00A53E94">
        <w:trPr>
          <w:trHeight w:val="30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Аудиторы контрольно-счетной палаты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91 2 00 00000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846 200,00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846 200,00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846 200,00  </w:t>
            </w:r>
          </w:p>
        </w:tc>
      </w:tr>
      <w:tr w:rsidR="00A53E94" w:rsidRPr="00A53E94" w:rsidTr="00A53E94">
        <w:trPr>
          <w:trHeight w:val="30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Обеспечение функций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91 2 00 01000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282 000,00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282 000,00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282 000,00  </w:t>
            </w:r>
          </w:p>
        </w:tc>
      </w:tr>
      <w:tr w:rsidR="00A53E94" w:rsidRPr="00A53E94" w:rsidTr="00A53E94">
        <w:trPr>
          <w:trHeight w:val="300"/>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91 2 00 01000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120</w:t>
            </w:r>
          </w:p>
        </w:tc>
        <w:tc>
          <w:tcPr>
            <w:tcW w:w="1842" w:type="dxa"/>
            <w:tcBorders>
              <w:top w:val="single" w:sz="4" w:space="0" w:color="auto"/>
              <w:left w:val="nil"/>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282 000,00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282 000,00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282 000,00  </w:t>
            </w:r>
          </w:p>
        </w:tc>
      </w:tr>
      <w:tr w:rsidR="00A53E94" w:rsidRPr="00A53E94" w:rsidTr="00A53E94">
        <w:trPr>
          <w:trHeight w:val="690"/>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91 2 00 60020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564 200,00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564 200,00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564 200,00  </w:t>
            </w:r>
          </w:p>
        </w:tc>
      </w:tr>
      <w:tr w:rsidR="00A53E94" w:rsidRPr="00A53E94" w:rsidTr="00A53E94">
        <w:trPr>
          <w:trHeight w:val="345"/>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91 2 00 60020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564 200,00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564 200,00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564 200,00  </w:t>
            </w:r>
          </w:p>
        </w:tc>
      </w:tr>
      <w:tr w:rsidR="00A53E94" w:rsidRPr="00A53E94" w:rsidTr="00A53E94">
        <w:trPr>
          <w:trHeight w:val="459"/>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Отдел культуры Администрации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65 336 317,40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49 351 660,00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48 194 010,00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lastRenderedPageBreak/>
              <w:t>Другие вопросы в области национальной экономики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r>
      <w:tr w:rsidR="00A53E94" w:rsidRPr="00A53E94" w:rsidTr="00A53E94">
        <w:trPr>
          <w:trHeight w:val="24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Развитие культуры на территории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r>
      <w:tr w:rsidR="00A53E94" w:rsidRPr="00A53E94" w:rsidTr="00A53E94">
        <w:trPr>
          <w:trHeight w:val="80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r>
      <w:tr w:rsidR="00A53E94" w:rsidRPr="00A53E94" w:rsidTr="00A53E94">
        <w:trPr>
          <w:trHeight w:val="46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Информационное обеспечение продвижения районного туристского продукта на рынке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Учреждения культуры и мероприятия в сфере культуры и кинематографии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02 2 01 02400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02 2 01 02400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Образование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4 790 999,00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4 741 500,00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4 741 500,00  </w:t>
            </w:r>
          </w:p>
        </w:tc>
      </w:tr>
      <w:tr w:rsidR="00A53E94" w:rsidRPr="00A53E94" w:rsidTr="00A53E94">
        <w:trPr>
          <w:trHeight w:val="300"/>
        </w:trPr>
        <w:tc>
          <w:tcPr>
            <w:tcW w:w="4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E94" w:rsidRPr="00A53E94" w:rsidRDefault="00A53E94" w:rsidP="00A53E94">
            <w:r w:rsidRPr="00A53E94">
              <w:t>Дополнительное образование детей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4 645 999,00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4 596 500,00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4 596 500,00  </w:t>
            </w:r>
          </w:p>
        </w:tc>
      </w:tr>
      <w:tr w:rsidR="00A53E94" w:rsidRPr="00A53E94" w:rsidTr="00A53E94">
        <w:trPr>
          <w:trHeight w:val="31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Развитие культуры на территории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4 645 999,00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4 596 500,00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4 596 500,00  </w:t>
            </w:r>
          </w:p>
        </w:tc>
      </w:tr>
      <w:tr w:rsidR="00A53E94" w:rsidRPr="00A53E94" w:rsidTr="00A53E94">
        <w:trPr>
          <w:trHeight w:val="699"/>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21 499,00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68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21 499,00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52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lastRenderedPageBreak/>
              <w:t>Приобретения организациями, реализующие программы дополнительного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02 1 03 22230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21 499,00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31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02 1 03 22230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21 499,00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75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4 624 500,00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4 596 500,00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4 596 500,00  </w:t>
            </w:r>
          </w:p>
        </w:tc>
      </w:tr>
      <w:tr w:rsidR="00A53E94" w:rsidRPr="00A53E94" w:rsidTr="00A53E94">
        <w:trPr>
          <w:trHeight w:val="33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Организации, реализующие программы дополнительного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02 3 02 02230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4 279 700,00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4 251 700,00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4 251 700,00  </w:t>
            </w:r>
          </w:p>
        </w:tc>
      </w:tr>
      <w:tr w:rsidR="00A53E94" w:rsidRPr="00A53E94" w:rsidTr="00A53E94">
        <w:trPr>
          <w:trHeight w:val="31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02 3 02 02230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4 279 700,00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4 251 700,00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4 251 700,00  </w:t>
            </w:r>
          </w:p>
        </w:tc>
      </w:tr>
      <w:tr w:rsidR="00A53E94" w:rsidRPr="00A53E94" w:rsidTr="00A53E94">
        <w:trPr>
          <w:trHeight w:val="43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Расходы муниципальных казенных, бюджетных и автономных учреждений по приобретению коммунальных услуг</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275 800,00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275 800,00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275 800,00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275 800,00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275 800,00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275 800,00  </w:t>
            </w:r>
          </w:p>
        </w:tc>
      </w:tr>
      <w:tr w:rsidR="00A53E94" w:rsidRPr="00A53E94" w:rsidTr="00A53E94">
        <w:trPr>
          <w:trHeight w:val="67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Расходы на </w:t>
            </w:r>
            <w:proofErr w:type="spellStart"/>
            <w:r w:rsidRPr="00A53E94">
              <w:t>софинансирование</w:t>
            </w:r>
            <w:proofErr w:type="spellEnd"/>
            <w:r w:rsidRPr="00A53E94">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69 000,00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69 000,00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Молодежная политика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145 000,00  </w:t>
            </w:r>
          </w:p>
        </w:tc>
      </w:tr>
      <w:tr w:rsidR="00A53E94" w:rsidRPr="00A53E94" w:rsidTr="00A53E94">
        <w:trPr>
          <w:trHeight w:val="49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142 000,00  </w:t>
            </w:r>
          </w:p>
        </w:tc>
      </w:tr>
      <w:tr w:rsidR="00A53E94" w:rsidRPr="00A53E94" w:rsidTr="00A53E94">
        <w:trPr>
          <w:trHeight w:val="58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142 000,00  </w:t>
            </w:r>
          </w:p>
        </w:tc>
      </w:tr>
      <w:tr w:rsidR="00A53E94" w:rsidRPr="00A53E94" w:rsidTr="00A53E94">
        <w:trPr>
          <w:trHeight w:val="58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lastRenderedPageBreak/>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142 000,00  </w:t>
            </w:r>
          </w:p>
        </w:tc>
      </w:tr>
      <w:tr w:rsidR="00A53E94" w:rsidRPr="00A53E94" w:rsidTr="00A53E94">
        <w:trPr>
          <w:trHeight w:val="396"/>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Осуществление отдельных государственных полномочий в области увековечения памяти погибших при защите Отечества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02 1 01 70660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142 000,00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02 1 01 70660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142 000,00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142 000,00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142 000,00  </w:t>
            </w:r>
          </w:p>
        </w:tc>
      </w:tr>
      <w:tr w:rsidR="00A53E94" w:rsidRPr="00A53E94" w:rsidTr="00A53E94">
        <w:trPr>
          <w:trHeight w:val="63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муниципальная программа Поддорского района «Комплексные меры противодействия наркомании и зависимости от других </w:t>
            </w:r>
            <w:proofErr w:type="spellStart"/>
            <w:r w:rsidRPr="00A53E94">
              <w:t>психоактивных</w:t>
            </w:r>
            <w:proofErr w:type="spellEnd"/>
            <w:r w:rsidRPr="00A53E94">
              <w:t xml:space="preserve"> веществ  в </w:t>
            </w:r>
            <w:proofErr w:type="spellStart"/>
            <w:r w:rsidRPr="00A53E94">
              <w:t>Поддорском</w:t>
            </w:r>
            <w:proofErr w:type="spellEnd"/>
            <w:r w:rsidRPr="00A53E94">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3 000,00  </w:t>
            </w:r>
          </w:p>
        </w:tc>
      </w:tr>
      <w:tr w:rsidR="00A53E94" w:rsidRPr="00A53E94" w:rsidTr="00A53E94">
        <w:trPr>
          <w:trHeight w:val="37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Совершенствование системы мер по сокращению предложения и спроса на наркотики и другие ПАВ</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05 0 03 00000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3 000,00  </w:t>
            </w:r>
          </w:p>
        </w:tc>
      </w:tr>
      <w:tr w:rsidR="00A53E94" w:rsidRPr="00A53E94" w:rsidTr="00A53E94">
        <w:trPr>
          <w:trHeight w:val="25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Учреждения культуры и мероприятия в сфере культуры и кинематографии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05 0 03 02400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3 000,00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05 0 03 02400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3 000,00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Культура, кинематография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56 545 018,40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40 609 860,00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39 452 210,00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Культура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46 455 018,40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33 483 360,00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32 550 510,00  </w:t>
            </w:r>
          </w:p>
        </w:tc>
      </w:tr>
      <w:tr w:rsidR="00A53E94" w:rsidRPr="00A53E94" w:rsidTr="00A53E94">
        <w:trPr>
          <w:trHeight w:val="49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46 455 018,40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33 483 360,00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32 545 510,00  </w:t>
            </w:r>
          </w:p>
        </w:tc>
      </w:tr>
      <w:tr w:rsidR="00A53E94" w:rsidRPr="00A53E94" w:rsidTr="00A53E94">
        <w:trPr>
          <w:trHeight w:val="61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425 640,00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51 760,00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52 010,00  </w:t>
            </w:r>
          </w:p>
        </w:tc>
      </w:tr>
      <w:tr w:rsidR="00A53E94" w:rsidRPr="00A53E94" w:rsidTr="00A53E94">
        <w:trPr>
          <w:trHeight w:val="61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lastRenderedPageBreak/>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28 500,00  </w:t>
            </w:r>
          </w:p>
        </w:tc>
      </w:tr>
      <w:tr w:rsidR="00A53E94" w:rsidRPr="00A53E94" w:rsidTr="00A53E94">
        <w:trPr>
          <w:trHeight w:val="28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Учреждения культуры и мероприятия в сфере культуры и кинематографии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02 1 01 02400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28 500,00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02 1 01 02400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53 500,00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28 500,00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28 500,00  </w:t>
            </w:r>
          </w:p>
        </w:tc>
      </w:tr>
      <w:tr w:rsidR="00A53E94" w:rsidRPr="00A53E94" w:rsidTr="00A53E94">
        <w:trPr>
          <w:trHeight w:val="61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02 1 02 00000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Учреждения культуры и мероприятия в сфере культуры и кинематографии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02 1 02 02400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02 1 02 02400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Библиотеки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02 1 02 02420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02 1 02 02420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r>
      <w:tr w:rsidR="00A53E94" w:rsidRPr="00A53E94" w:rsidTr="00A53E94">
        <w:trPr>
          <w:trHeight w:val="76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362 140,00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13 260,00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13 510,00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Приобретения организациями учреждений культуры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02 1 03 22400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150 000,00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02 1 03 22400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150 000,00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576"/>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Поддержка отрасли культура ( Модернизация библиотек в части комплектования книжных фондов библиотек муниципальных образований и </w:t>
            </w:r>
            <w:r w:rsidRPr="00A53E94">
              <w:lastRenderedPageBreak/>
              <w:t>государственных общедоступных библиотек)</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lastRenderedPageBreak/>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1 03 L5191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12 140,00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13 260,00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13 510,00  </w:t>
            </w:r>
          </w:p>
        </w:tc>
      </w:tr>
      <w:tr w:rsidR="00A53E94" w:rsidRPr="00A53E94" w:rsidTr="00A53E94">
        <w:trPr>
          <w:trHeight w:val="264"/>
        </w:trPr>
        <w:tc>
          <w:tcPr>
            <w:tcW w:w="47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 xml:space="preserve">Субсидии бюджетным  учреждениям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53E94" w:rsidRPr="00A53E94" w:rsidRDefault="00A53E94" w:rsidP="00A53E94">
            <w:pPr>
              <w:jc w:val="center"/>
            </w:pPr>
            <w:r w:rsidRPr="00A53E94">
              <w:t>357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53E94" w:rsidRPr="00A53E94" w:rsidRDefault="00A53E94" w:rsidP="00A53E94">
            <w:pPr>
              <w:jc w:val="center"/>
            </w:pPr>
            <w:r w:rsidRPr="00A53E94">
              <w:t>08</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53E94" w:rsidRPr="00A53E94" w:rsidRDefault="00A53E94" w:rsidP="00A53E94">
            <w:pPr>
              <w:jc w:val="center"/>
            </w:pPr>
            <w:r w:rsidRPr="00A53E94">
              <w:t>01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53E94" w:rsidRPr="00A53E94" w:rsidRDefault="00A53E94" w:rsidP="00A53E94">
            <w:pPr>
              <w:jc w:val="center"/>
            </w:pPr>
            <w:r w:rsidRPr="00A53E94">
              <w:t>02 1 03 L5191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53E94" w:rsidRPr="00A53E94" w:rsidRDefault="00A53E94" w:rsidP="00A53E94">
            <w:pPr>
              <w:jc w:val="center"/>
            </w:pPr>
            <w:r w:rsidRPr="00A53E94">
              <w:t>610</w:t>
            </w:r>
          </w:p>
        </w:tc>
        <w:tc>
          <w:tcPr>
            <w:tcW w:w="1842" w:type="dxa"/>
            <w:tcBorders>
              <w:top w:val="single" w:sz="4" w:space="0" w:color="auto"/>
              <w:left w:val="nil"/>
              <w:bottom w:val="single" w:sz="4" w:space="0" w:color="auto"/>
              <w:right w:val="single" w:sz="4" w:space="0" w:color="auto"/>
            </w:tcBorders>
            <w:shd w:val="clear" w:color="auto" w:fill="auto"/>
            <w:noWrap/>
            <w:hideMark/>
          </w:tcPr>
          <w:p w:rsidR="00A53E94" w:rsidRPr="00A53E94" w:rsidRDefault="00A53E94" w:rsidP="00A53E94">
            <w:pPr>
              <w:jc w:val="right"/>
            </w:pPr>
            <w:r w:rsidRPr="00A53E94">
              <w:t xml:space="preserve">12 140,00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53E94" w:rsidRPr="00A53E94" w:rsidRDefault="00A53E94" w:rsidP="00A53E94">
            <w:pPr>
              <w:jc w:val="right"/>
            </w:pPr>
            <w:r w:rsidRPr="00A53E94">
              <w:t xml:space="preserve">13 260,00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53E94" w:rsidRPr="00A53E94" w:rsidRDefault="00A53E94" w:rsidP="00A53E94">
            <w:pPr>
              <w:jc w:val="right"/>
            </w:pPr>
            <w:r w:rsidRPr="00A53E94">
              <w:t xml:space="preserve">13 510,00  </w:t>
            </w:r>
          </w:p>
        </w:tc>
      </w:tr>
      <w:tr w:rsidR="00A53E94" w:rsidRPr="00A53E94" w:rsidTr="00A53E94">
        <w:trPr>
          <w:trHeight w:val="264"/>
        </w:trPr>
        <w:tc>
          <w:tcPr>
            <w:tcW w:w="4724"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c>
          <w:tcPr>
            <w:tcW w:w="709"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c>
          <w:tcPr>
            <w:tcW w:w="567"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c>
          <w:tcPr>
            <w:tcW w:w="708"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c>
          <w:tcPr>
            <w:tcW w:w="1985"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c>
          <w:tcPr>
            <w:tcW w:w="709"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c>
          <w:tcPr>
            <w:tcW w:w="1842" w:type="dxa"/>
            <w:tcBorders>
              <w:top w:val="single" w:sz="4" w:space="0" w:color="auto"/>
              <w:left w:val="nil"/>
              <w:bottom w:val="single" w:sz="4" w:space="0" w:color="auto"/>
              <w:right w:val="single" w:sz="4" w:space="0" w:color="auto"/>
            </w:tcBorders>
            <w:shd w:val="clear" w:color="auto" w:fill="auto"/>
            <w:noWrap/>
            <w:hideMark/>
          </w:tcPr>
          <w:p w:rsidR="00A53E94" w:rsidRPr="00A53E94" w:rsidRDefault="00A53E94" w:rsidP="00A53E94">
            <w:r w:rsidRPr="00A53E94">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c>
          <w:tcPr>
            <w:tcW w:w="1843"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r>
      <w:tr w:rsidR="00A53E94" w:rsidRPr="00A53E94" w:rsidTr="00A53E94">
        <w:trPr>
          <w:trHeight w:val="264"/>
        </w:trPr>
        <w:tc>
          <w:tcPr>
            <w:tcW w:w="4724"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c>
          <w:tcPr>
            <w:tcW w:w="709"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c>
          <w:tcPr>
            <w:tcW w:w="567"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c>
          <w:tcPr>
            <w:tcW w:w="708"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c>
          <w:tcPr>
            <w:tcW w:w="1985"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c>
          <w:tcPr>
            <w:tcW w:w="709"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c>
          <w:tcPr>
            <w:tcW w:w="1842" w:type="dxa"/>
            <w:tcBorders>
              <w:top w:val="single" w:sz="4" w:space="0" w:color="auto"/>
              <w:left w:val="nil"/>
              <w:bottom w:val="single" w:sz="4" w:space="0" w:color="auto"/>
              <w:right w:val="single" w:sz="4" w:space="0" w:color="auto"/>
            </w:tcBorders>
            <w:shd w:val="clear" w:color="auto" w:fill="auto"/>
            <w:noWrap/>
            <w:hideMark/>
          </w:tcPr>
          <w:p w:rsidR="00A53E94" w:rsidRPr="00A53E94" w:rsidRDefault="00A53E94" w:rsidP="00A53E94">
            <w:r w:rsidRPr="00A53E94">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c>
          <w:tcPr>
            <w:tcW w:w="1843"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r>
      <w:tr w:rsidR="00A53E94" w:rsidRPr="00A53E94" w:rsidTr="00A53E94">
        <w:trPr>
          <w:trHeight w:val="38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Расходы на </w:t>
            </w:r>
            <w:proofErr w:type="spellStart"/>
            <w:r w:rsidRPr="00A53E94">
              <w:t>софинансирование</w:t>
            </w:r>
            <w:proofErr w:type="spellEnd"/>
            <w:r w:rsidRPr="00A53E94">
              <w:t xml:space="preserve"> мероприятий реализации местных инициатив в рамках практики инициативного бюджетирования "Наш выбор-2025"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1 03 S7050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1 03 S7050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88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46 029 378,40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33 431 600,00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32 493 500,00  </w:t>
            </w:r>
          </w:p>
        </w:tc>
      </w:tr>
      <w:tr w:rsidR="00A53E94" w:rsidRPr="00A53E94" w:rsidTr="00A53E94">
        <w:trPr>
          <w:trHeight w:val="64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46 029 378,40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33 431 600,00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32 493 500,00  </w:t>
            </w:r>
          </w:p>
        </w:tc>
      </w:tr>
      <w:tr w:rsidR="00A53E94" w:rsidRPr="00A53E94" w:rsidTr="00A53E94">
        <w:trPr>
          <w:trHeight w:val="28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Учреждения культуры и мероприятия в сфере культуры и кинематографии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02 3 02 02400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31 219 154,07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22 006 200,00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21 312 000,00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02 3 02 02400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31 219 154,07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22 006 200,00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21 312 000,00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Библиотеки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02 3 02  02420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11 116 024,33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7 731 200,00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7 487 300,00  </w:t>
            </w:r>
          </w:p>
        </w:tc>
      </w:tr>
      <w:tr w:rsidR="00A53E94" w:rsidRPr="00A53E94" w:rsidTr="00A53E94">
        <w:trPr>
          <w:trHeight w:val="25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02 3 02  02420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610</w:t>
            </w:r>
          </w:p>
        </w:tc>
        <w:tc>
          <w:tcPr>
            <w:tcW w:w="1842" w:type="dxa"/>
            <w:tcBorders>
              <w:top w:val="single" w:sz="4" w:space="0" w:color="auto"/>
              <w:left w:val="nil"/>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11 116 024,33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7 731 200,00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7 487 300,00  </w:t>
            </w:r>
          </w:p>
        </w:tc>
      </w:tr>
      <w:tr w:rsidR="00A53E94" w:rsidRPr="00A53E94" w:rsidTr="00A53E94">
        <w:trPr>
          <w:trHeight w:val="396"/>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Расходы муниципальных казенных, бюджетных и автономных учреждений по приобретению коммунальных услуг</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2 955 300,00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247 100,00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247 100,00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247 100,00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lastRenderedPageBreak/>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2 708 200,00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2 708 200,00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2 708 200,00  </w:t>
            </w:r>
          </w:p>
        </w:tc>
      </w:tr>
      <w:tr w:rsidR="00A53E94" w:rsidRPr="00A53E94" w:rsidTr="00A53E94">
        <w:trPr>
          <w:trHeight w:val="58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Расходы на </w:t>
            </w:r>
            <w:proofErr w:type="spellStart"/>
            <w:r w:rsidRPr="00A53E94">
              <w:t>софинансирование</w:t>
            </w:r>
            <w:proofErr w:type="spellEnd"/>
            <w:r w:rsidRPr="00A53E94">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738 900,00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738 900,00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738 900,00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61 800,00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677 100,00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677 100,00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677 100,00  </w:t>
            </w:r>
          </w:p>
        </w:tc>
      </w:tr>
      <w:tr w:rsidR="00A53E94" w:rsidRPr="00A53E94" w:rsidTr="00A53E94">
        <w:trPr>
          <w:trHeight w:val="38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Муниципальная программа Поддорского муниципального района «Энергосбережение в </w:t>
            </w:r>
            <w:proofErr w:type="spellStart"/>
            <w:r w:rsidRPr="00A53E94">
              <w:t>Поддорском</w:t>
            </w:r>
            <w:proofErr w:type="spellEnd"/>
            <w:r w:rsidRPr="00A53E94">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18 0 00 00000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Повышение энергетической эффективности в бюджетной сфере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18 0 02 00000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Учреждения культуры и мероприятия в сфере культуры и кинематографии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18 0 02 02400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18 0 02 02400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Другие вопросы в области культуры, кинематографии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7 126 500,00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6 901 700,00  </w:t>
            </w:r>
          </w:p>
        </w:tc>
      </w:tr>
      <w:tr w:rsidR="00A53E94" w:rsidRPr="00A53E94" w:rsidTr="00A53E94">
        <w:trPr>
          <w:trHeight w:val="50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муниципальная программа Поддорского муниципального района "Развитие культуры  на территории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7 126 500,00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6 901 700,00  </w:t>
            </w:r>
          </w:p>
        </w:tc>
      </w:tr>
      <w:tr w:rsidR="00A53E94" w:rsidRPr="00A53E94" w:rsidTr="00A53E94">
        <w:trPr>
          <w:trHeight w:val="76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7 126 500,00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6 901 700,00  </w:t>
            </w:r>
          </w:p>
        </w:tc>
      </w:tr>
      <w:tr w:rsidR="00A53E94" w:rsidRPr="00A53E94" w:rsidTr="00A53E94">
        <w:trPr>
          <w:trHeight w:val="576"/>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Оказание муниципальных услуг (выполнение работ) в области культуры и образования в сфере культуры и </w:t>
            </w:r>
            <w:r w:rsidRPr="00A53E94">
              <w:lastRenderedPageBreak/>
              <w:t>обеспечение деятельности муниципальных учреждений культуры и  образования в сфере культуры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lastRenderedPageBreak/>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7 126 500,00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6 901 700,00  </w:t>
            </w:r>
          </w:p>
        </w:tc>
      </w:tr>
      <w:tr w:rsidR="00A53E94" w:rsidRPr="00A53E94" w:rsidTr="00A53E94">
        <w:trPr>
          <w:trHeight w:val="38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Учреждения по финансово-экономическому и информационно- методическому сопровождению</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02 3 02 02350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7 126 500,00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6 901 700,00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02 3 02 02350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10 090 000,00  </w:t>
            </w:r>
          </w:p>
        </w:tc>
        <w:tc>
          <w:tcPr>
            <w:tcW w:w="1843" w:type="dxa"/>
            <w:tcBorders>
              <w:top w:val="single" w:sz="4" w:space="0" w:color="auto"/>
              <w:left w:val="nil"/>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7 126 500,00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6 901 700,00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Физическая культура и спорт</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3 990 300,00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3 990 300,00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3 990 300,00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Физическая культура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3 990 300,00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3 990 300,00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3 990 300,00  </w:t>
            </w:r>
          </w:p>
        </w:tc>
      </w:tr>
      <w:tr w:rsidR="00A53E94" w:rsidRPr="00A53E94" w:rsidTr="00A53E94">
        <w:trPr>
          <w:trHeight w:val="39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3 990 300,00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3 990 300,00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3 990 300,00  </w:t>
            </w:r>
          </w:p>
        </w:tc>
      </w:tr>
      <w:tr w:rsidR="00A53E94" w:rsidRPr="00A53E94" w:rsidTr="00A53E94">
        <w:trPr>
          <w:trHeight w:val="67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58 000,00  </w:t>
            </w:r>
          </w:p>
        </w:tc>
      </w:tr>
      <w:tr w:rsidR="00A53E94" w:rsidRPr="00A53E94" w:rsidTr="00A53E94">
        <w:trPr>
          <w:trHeight w:val="30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Развитие физической культуры и массового спорта на территории района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54 500,00  </w:t>
            </w:r>
          </w:p>
        </w:tc>
      </w:tr>
      <w:tr w:rsidR="00A53E94" w:rsidRPr="00A53E94" w:rsidTr="00A53E94">
        <w:trPr>
          <w:trHeight w:val="30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Учреждения физической культуры и спорта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04 1 01 02820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40 000,00  </w:t>
            </w:r>
          </w:p>
        </w:tc>
      </w:tr>
      <w:tr w:rsidR="00A53E94" w:rsidRPr="00A53E94" w:rsidTr="00A53E94">
        <w:trPr>
          <w:trHeight w:val="34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04 1 01 02820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610</w:t>
            </w:r>
          </w:p>
        </w:tc>
        <w:tc>
          <w:tcPr>
            <w:tcW w:w="1842" w:type="dxa"/>
            <w:tcBorders>
              <w:top w:val="single" w:sz="4" w:space="0" w:color="auto"/>
              <w:left w:val="nil"/>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40 000,00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40 000,00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40 000,00  </w:t>
            </w:r>
          </w:p>
        </w:tc>
      </w:tr>
      <w:tr w:rsidR="00A53E94" w:rsidRPr="00A53E94" w:rsidTr="00A53E94">
        <w:trPr>
          <w:trHeight w:val="27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Приобретения учреждениями физической культуры и спорта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04 1 01 22820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14 500,00  </w:t>
            </w:r>
          </w:p>
        </w:tc>
      </w:tr>
      <w:tr w:rsidR="00A53E94" w:rsidRPr="00A53E94" w:rsidTr="00A53E94">
        <w:trPr>
          <w:trHeight w:val="33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04 1 01 22820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14 500,00  </w:t>
            </w:r>
          </w:p>
        </w:tc>
      </w:tr>
      <w:tr w:rsidR="00A53E94" w:rsidRPr="00A53E94" w:rsidTr="00A53E94">
        <w:trPr>
          <w:trHeight w:val="28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Развитие инфраструктуры отрасли физической культуры и спорта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04 1 02 00000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3 500,00  </w:t>
            </w:r>
          </w:p>
        </w:tc>
      </w:tr>
      <w:tr w:rsidR="00A53E94" w:rsidRPr="00A53E94" w:rsidTr="00A53E94">
        <w:trPr>
          <w:trHeight w:val="30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Учреждения физической культуры и спорта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04 1 02 02820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3 500,00  </w:t>
            </w:r>
          </w:p>
        </w:tc>
      </w:tr>
      <w:tr w:rsidR="00A53E94" w:rsidRPr="00A53E94" w:rsidTr="00A53E94">
        <w:trPr>
          <w:trHeight w:val="31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04 1 02 02820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3 500,00  </w:t>
            </w:r>
          </w:p>
        </w:tc>
      </w:tr>
      <w:tr w:rsidR="00A53E94" w:rsidRPr="00A53E94" w:rsidTr="00A53E94">
        <w:trPr>
          <w:trHeight w:val="108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lastRenderedPageBreak/>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3 932 300,00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3 932 300,00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3 932 300,00  </w:t>
            </w:r>
          </w:p>
        </w:tc>
      </w:tr>
      <w:tr w:rsidR="00A53E94" w:rsidRPr="00A53E94" w:rsidTr="00A53E94">
        <w:trPr>
          <w:trHeight w:val="66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3 932 300,00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3 932 300,00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3 932 300,00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Учреждения физической культуры и спорта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04 3 02 02820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2 842 100,00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2 842 100,00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2 842 100,00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04 3 02 02820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610</w:t>
            </w:r>
          </w:p>
        </w:tc>
        <w:tc>
          <w:tcPr>
            <w:tcW w:w="1842" w:type="dxa"/>
            <w:tcBorders>
              <w:top w:val="single" w:sz="4" w:space="0" w:color="auto"/>
              <w:left w:val="nil"/>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2 842 100,00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2 842 100,00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2 842 100,00  </w:t>
            </w:r>
          </w:p>
        </w:tc>
      </w:tr>
      <w:tr w:rsidR="00A53E94" w:rsidRPr="00A53E94" w:rsidTr="00A53E94">
        <w:trPr>
          <w:trHeight w:val="396"/>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Расходы муниципальных казенных, бюджетных и автономных учреждений по приобретению коммунальных услуг</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872 100,00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872 100,00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872 100,00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872 100,00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872 100,00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872 100,00  </w:t>
            </w:r>
          </w:p>
        </w:tc>
      </w:tr>
      <w:tr w:rsidR="00A53E94" w:rsidRPr="00A53E94" w:rsidTr="00A53E94">
        <w:trPr>
          <w:trHeight w:val="58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Расходы на </w:t>
            </w:r>
            <w:proofErr w:type="spellStart"/>
            <w:r w:rsidRPr="00A53E94">
              <w:t>софинансирование</w:t>
            </w:r>
            <w:proofErr w:type="spellEnd"/>
            <w:r w:rsidRPr="00A53E94">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218 100,00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218 100,00  </w:t>
            </w:r>
          </w:p>
        </w:tc>
      </w:tr>
      <w:tr w:rsidR="00A53E94" w:rsidRPr="00A53E94" w:rsidTr="00A53E94">
        <w:trPr>
          <w:trHeight w:val="28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отдел образования Администрации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68 246 337,75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67 050 880,00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67 017 280,00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Образование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66 207 437,75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65 085 180,00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65 051 580,00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Дошкольное образование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19 412 206,00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19 659 900,00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19 659 900,00  </w:t>
            </w:r>
          </w:p>
        </w:tc>
      </w:tr>
      <w:tr w:rsidR="00A53E94" w:rsidRPr="00A53E94" w:rsidTr="00A53E94">
        <w:trPr>
          <w:trHeight w:val="54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Муниципальная программа Поддорского муниципального района "Развитие </w:t>
            </w:r>
            <w:r w:rsidRPr="00A53E94">
              <w:lastRenderedPageBreak/>
              <w:t xml:space="preserve">образования в </w:t>
            </w:r>
            <w:proofErr w:type="spellStart"/>
            <w:r w:rsidRPr="00A53E94">
              <w:t>Поддорском</w:t>
            </w:r>
            <w:proofErr w:type="spellEnd"/>
            <w:r w:rsidRPr="00A53E94">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19 412 206,00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19 659 900,00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19 659 900,00  </w:t>
            </w:r>
          </w:p>
        </w:tc>
      </w:tr>
      <w:tr w:rsidR="00A53E94" w:rsidRPr="00A53E94" w:rsidTr="00A53E94">
        <w:trPr>
          <w:trHeight w:val="76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Подпрограмма «Развитие дошкольного и общего образования в </w:t>
            </w:r>
            <w:proofErr w:type="spellStart"/>
            <w:r w:rsidRPr="00A53E94">
              <w:t>Поддорском</w:t>
            </w:r>
            <w:proofErr w:type="spellEnd"/>
            <w:r w:rsidRPr="00A53E94">
              <w:t xml:space="preserve"> муниципальном районе» муниципальной программы Поддорского муниципального района "Развитие образования в </w:t>
            </w:r>
            <w:proofErr w:type="spellStart"/>
            <w:r w:rsidRPr="00A53E94">
              <w:t>Поддорском</w:t>
            </w:r>
            <w:proofErr w:type="spellEnd"/>
            <w:r w:rsidRPr="00A53E94">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13 226 800,00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13 695 600,00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13 695 600,00  </w:t>
            </w:r>
          </w:p>
        </w:tc>
      </w:tr>
      <w:tr w:rsidR="00A53E94" w:rsidRPr="00A53E94" w:rsidTr="00A53E94">
        <w:trPr>
          <w:trHeight w:val="30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Создание условий для получения качественного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13 226 800,00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13 695 600,00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13 695 600,00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Организации, реализующие  программы дошкольного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01 1 03 02200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4 607 700,00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4 637 700,00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4 637 700,00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01 1 03 02200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4 607 700,00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4 637 700,00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4 637 700,00  </w:t>
            </w:r>
          </w:p>
        </w:tc>
      </w:tr>
      <w:tr w:rsidR="00A53E94" w:rsidRPr="00A53E94" w:rsidTr="00A53E94">
        <w:trPr>
          <w:trHeight w:val="336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w:t>
            </w:r>
            <w:r w:rsidRPr="00A53E94">
              <w:lastRenderedPageBreak/>
              <w:t>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8 619 100,00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9 057 900,00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9 057 900,00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8 619 100,00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9 057 900,00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9 057 900,00  </w:t>
            </w:r>
          </w:p>
        </w:tc>
      </w:tr>
      <w:tr w:rsidR="00A53E94" w:rsidRPr="00A53E94" w:rsidTr="00A53E94">
        <w:trPr>
          <w:trHeight w:val="78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Подпрограмма «Обеспечение реализации муниципальной программы «Развитие образования  в </w:t>
            </w:r>
            <w:proofErr w:type="spellStart"/>
            <w:r w:rsidRPr="00A53E94">
              <w:t>Поддорском</w:t>
            </w:r>
            <w:proofErr w:type="spellEnd"/>
            <w:r w:rsidRPr="00A53E94">
              <w:t xml:space="preserve"> муниципальном районе» муниципальной программы Поддорского муниципального района "Развитие образования в </w:t>
            </w:r>
            <w:proofErr w:type="spellStart"/>
            <w:r w:rsidRPr="00A53E94">
              <w:t>Поддорском</w:t>
            </w:r>
            <w:proofErr w:type="spellEnd"/>
            <w:r w:rsidRPr="00A53E94">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6 185 406,00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5 964 300,00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5 964 300,00  </w:t>
            </w:r>
          </w:p>
        </w:tc>
      </w:tr>
      <w:tr w:rsidR="00A53E94" w:rsidRPr="00A53E94" w:rsidTr="00A53E94">
        <w:trPr>
          <w:trHeight w:val="38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Обеспечение условий для выполнения муниципальных заданий, а также для выполнения полномочий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6 185 406,00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5 964 300,00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5 964 300,00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Организации, реализующие  программы дошкольного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166 006,00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124 000,00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166 006,00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124 000,00  </w:t>
            </w:r>
          </w:p>
        </w:tc>
      </w:tr>
      <w:tr w:rsidR="00A53E94" w:rsidRPr="00A53E94" w:rsidTr="00A53E94">
        <w:trPr>
          <w:trHeight w:val="38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Приобретения организациями, реализующие  программы дошкольного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01 5 01 22200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179 100,00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01 5 01 22200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179 100,00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Ремонты организаций, реализующих  программы дошкольного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01 5 01 42200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18 900,00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lastRenderedPageBreak/>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01 5 01 42200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18 900,00  </w:t>
            </w:r>
          </w:p>
        </w:tc>
      </w:tr>
      <w:tr w:rsidR="00A53E94" w:rsidRPr="00A53E94" w:rsidTr="00A53E94">
        <w:trPr>
          <w:trHeight w:val="62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234 900,00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234 900,00  </w:t>
            </w:r>
          </w:p>
        </w:tc>
      </w:tr>
      <w:tr w:rsidR="00A53E94" w:rsidRPr="00A53E94" w:rsidTr="00A53E94">
        <w:trPr>
          <w:trHeight w:val="912"/>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225 000,00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225 000,00  </w:t>
            </w:r>
          </w:p>
        </w:tc>
      </w:tr>
      <w:tr w:rsidR="00A53E94" w:rsidRPr="00A53E94" w:rsidTr="00A53E94">
        <w:trPr>
          <w:trHeight w:val="44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Расходы муниципальных казенных, бюджетных и автономных учреждений по приобретению коммунальных услуг</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4 243 900,00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4 243 900,00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4 243 900,00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4 243 900,00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4 243 900,00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4 243 900,00  </w:t>
            </w:r>
          </w:p>
        </w:tc>
      </w:tr>
      <w:tr w:rsidR="00A53E94" w:rsidRPr="00A53E94" w:rsidTr="00A53E94">
        <w:trPr>
          <w:trHeight w:val="960"/>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 xml:space="preserve">Расходы на </w:t>
            </w:r>
            <w:proofErr w:type="spellStart"/>
            <w:r w:rsidRPr="00A53E94">
              <w:t>софинансирование</w:t>
            </w:r>
            <w:proofErr w:type="spellEnd"/>
            <w:r w:rsidRPr="00A53E94">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56 300,00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56 300,00  </w:t>
            </w:r>
          </w:p>
        </w:tc>
      </w:tr>
      <w:tr w:rsidR="00A53E94" w:rsidRPr="00A53E94" w:rsidTr="00A53E94">
        <w:trPr>
          <w:trHeight w:val="66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lastRenderedPageBreak/>
              <w:t xml:space="preserve">Расходы на </w:t>
            </w:r>
            <w:proofErr w:type="spellStart"/>
            <w:r w:rsidRPr="00A53E94">
              <w:t>софинансирование</w:t>
            </w:r>
            <w:proofErr w:type="spellEnd"/>
            <w:r w:rsidRPr="00A53E94">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1 061 300,00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1 061 300,00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1 061 300,00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1 061 300,00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1 061 300,00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1 061 300,00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Общее образование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40 465 331,75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39 200 380,00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39 166 780,00  </w:t>
            </w:r>
          </w:p>
        </w:tc>
      </w:tr>
      <w:tr w:rsidR="00A53E94" w:rsidRPr="00A53E94" w:rsidTr="00A53E94">
        <w:trPr>
          <w:trHeight w:val="49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Муниципальная программа Поддорского муниципального района "Развитие образования в </w:t>
            </w:r>
            <w:proofErr w:type="spellStart"/>
            <w:r w:rsidRPr="00A53E94">
              <w:t>Поддорском</w:t>
            </w:r>
            <w:proofErr w:type="spellEnd"/>
            <w:r w:rsidRPr="00A53E94">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40 465 331,75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39 200 380,00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39 166 780,00  </w:t>
            </w:r>
          </w:p>
        </w:tc>
      </w:tr>
      <w:tr w:rsidR="00A53E94" w:rsidRPr="00A53E94" w:rsidTr="00A53E94">
        <w:trPr>
          <w:trHeight w:val="79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Подпрограмма «Развитие дошкольного и общего образования в </w:t>
            </w:r>
            <w:proofErr w:type="spellStart"/>
            <w:r w:rsidRPr="00A53E94">
              <w:t>Поддорском</w:t>
            </w:r>
            <w:proofErr w:type="spellEnd"/>
            <w:r w:rsidRPr="00A53E94">
              <w:t xml:space="preserve"> муниципальном районе» муниципальной программы Поддорского муниципального района "Развитие образования в </w:t>
            </w:r>
            <w:proofErr w:type="spellStart"/>
            <w:r w:rsidRPr="00A53E94">
              <w:t>Поддорском</w:t>
            </w:r>
            <w:proofErr w:type="spellEnd"/>
            <w:r w:rsidRPr="00A53E94">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26 055 636,75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25 462 780,00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25 467 680,00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Создание условий для получения качественного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22 898 356,75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22 301 460,00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22 301 460,00  </w:t>
            </w:r>
          </w:p>
        </w:tc>
      </w:tr>
      <w:tr w:rsidR="00A53E94" w:rsidRPr="00A53E94" w:rsidTr="00A53E94">
        <w:trPr>
          <w:trHeight w:val="555"/>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Организации, реализующие  программы дошкольного образования, начального общего, основного общего, среднего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01 1 03 02210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3 606 360,00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3 705 860,00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3 705 860,00  </w:t>
            </w:r>
          </w:p>
        </w:tc>
      </w:tr>
      <w:tr w:rsidR="00A53E94" w:rsidRPr="00A53E94" w:rsidTr="00A53E94">
        <w:trPr>
          <w:trHeight w:val="19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01 1 03 02210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3 606 360,00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3 705 860,00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3 705 860,00  </w:t>
            </w:r>
          </w:p>
        </w:tc>
      </w:tr>
      <w:tr w:rsidR="00A53E94" w:rsidRPr="00A53E94" w:rsidTr="00A53E94">
        <w:trPr>
          <w:trHeight w:val="576"/>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01 1 03 22210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291 596,75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19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01 1 03 22210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291 596,75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288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18 480 300,00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18 041 500,00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18 041 500,00  </w:t>
            </w:r>
          </w:p>
        </w:tc>
      </w:tr>
      <w:tr w:rsidR="00A53E94" w:rsidRPr="00A53E94" w:rsidTr="00A53E94">
        <w:trPr>
          <w:trHeight w:val="19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18 480 300,00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18 041 500,00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18 041 500,00  </w:t>
            </w:r>
          </w:p>
        </w:tc>
      </w:tr>
      <w:tr w:rsidR="00A53E94" w:rsidRPr="00A53E94" w:rsidTr="00A53E94">
        <w:trPr>
          <w:trHeight w:val="768"/>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lastRenderedPageBreak/>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01 1 03 70500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249 700,00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283 800,00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283 800,00  </w:t>
            </w:r>
          </w:p>
        </w:tc>
      </w:tr>
      <w:tr w:rsidR="00A53E94" w:rsidRPr="00A53E94" w:rsidTr="00A53E94">
        <w:trPr>
          <w:trHeight w:val="19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01 1 03 70500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249 700,00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283 800,00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283 800,00  </w:t>
            </w:r>
          </w:p>
        </w:tc>
      </w:tr>
      <w:tr w:rsidR="00A53E94" w:rsidRPr="00A53E94" w:rsidTr="00A53E94">
        <w:trPr>
          <w:trHeight w:val="768"/>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01 1 03 70570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47 300,00  </w:t>
            </w:r>
          </w:p>
        </w:tc>
      </w:tr>
      <w:tr w:rsidR="00A53E94" w:rsidRPr="00A53E94" w:rsidTr="00A53E94">
        <w:trPr>
          <w:trHeight w:val="19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01 1 03 70570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47 300,00  </w:t>
            </w:r>
          </w:p>
        </w:tc>
      </w:tr>
      <w:tr w:rsidR="00A53E94" w:rsidRPr="00A53E94" w:rsidTr="00A53E94">
        <w:trPr>
          <w:trHeight w:val="76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01 1 03 70630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218 700,00  </w:t>
            </w:r>
          </w:p>
        </w:tc>
      </w:tr>
      <w:tr w:rsidR="00A53E94" w:rsidRPr="00A53E94" w:rsidTr="00A53E94">
        <w:trPr>
          <w:trHeight w:val="19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01 1 03 70630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218 700,00  </w:t>
            </w:r>
          </w:p>
        </w:tc>
      </w:tr>
      <w:tr w:rsidR="00A53E94" w:rsidRPr="00A53E94" w:rsidTr="00A53E94">
        <w:trPr>
          <w:trHeight w:val="38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01 1 03 72080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3 900,00  </w:t>
            </w:r>
          </w:p>
        </w:tc>
      </w:tr>
      <w:tr w:rsidR="00A53E94" w:rsidRPr="00A53E94" w:rsidTr="00A53E94">
        <w:trPr>
          <w:trHeight w:val="19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01 1 03 72080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3 900,00  </w:t>
            </w:r>
          </w:p>
        </w:tc>
      </w:tr>
      <w:tr w:rsidR="00A53E94" w:rsidRPr="00A53E94" w:rsidTr="00A53E94">
        <w:trPr>
          <w:trHeight w:val="576"/>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Расходы на </w:t>
            </w:r>
            <w:proofErr w:type="spellStart"/>
            <w:r w:rsidRPr="00A53E94">
              <w:t>софинансирование</w:t>
            </w:r>
            <w:proofErr w:type="spellEnd"/>
            <w:r w:rsidRPr="00A53E94">
              <w:t xml:space="preserve"> мероприятий по субсидии на приобретение или изготовление бланков документов об образовании и (или) о квалификации </w:t>
            </w:r>
            <w:r w:rsidRPr="00A53E94">
              <w:lastRenderedPageBreak/>
              <w:t>муниципальными образовательными организациями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1 03 S2080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400,00  </w:t>
            </w:r>
          </w:p>
        </w:tc>
      </w:tr>
      <w:tr w:rsidR="00A53E94" w:rsidRPr="00A53E94" w:rsidTr="00A53E94">
        <w:trPr>
          <w:trHeight w:val="19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1 03 S2080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400,00  </w:t>
            </w:r>
          </w:p>
        </w:tc>
      </w:tr>
      <w:tr w:rsidR="00A53E94" w:rsidRPr="00A53E94" w:rsidTr="00A53E94">
        <w:trPr>
          <w:trHeight w:val="76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Федеральный проект «Педагоги и </w:t>
            </w:r>
            <w:proofErr w:type="spellStart"/>
            <w:r w:rsidRPr="00A53E94">
              <w:t>наставники".Осуществление</w:t>
            </w:r>
            <w:proofErr w:type="spellEnd"/>
            <w:r w:rsidRPr="00A53E94">
              <w:t xml:space="preserve"> комплекса мероприятий, направленных на реализацию программ наставничества в образовательных организациях в рамках реализации национального проекта "Молодёжь и дети"</w:t>
            </w:r>
          </w:p>
        </w:tc>
        <w:tc>
          <w:tcPr>
            <w:tcW w:w="709" w:type="dxa"/>
            <w:tcBorders>
              <w:top w:val="single" w:sz="4" w:space="0" w:color="auto"/>
              <w:left w:val="nil"/>
              <w:bottom w:val="single" w:sz="4" w:space="0" w:color="auto"/>
              <w:right w:val="single" w:sz="4" w:space="0" w:color="auto"/>
            </w:tcBorders>
            <w:shd w:val="clear" w:color="auto" w:fill="auto"/>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hideMark/>
          </w:tcPr>
          <w:p w:rsidR="00A53E94" w:rsidRPr="00A53E94" w:rsidRDefault="00A53E94" w:rsidP="00A53E94">
            <w:pPr>
              <w:jc w:val="center"/>
            </w:pPr>
            <w:r w:rsidRPr="00A53E94">
              <w:t>01 1 Ю6 00000</w:t>
            </w:r>
          </w:p>
        </w:tc>
        <w:tc>
          <w:tcPr>
            <w:tcW w:w="709" w:type="dxa"/>
            <w:tcBorders>
              <w:top w:val="single" w:sz="4" w:space="0" w:color="auto"/>
              <w:left w:val="nil"/>
              <w:bottom w:val="single" w:sz="4" w:space="0" w:color="auto"/>
              <w:right w:val="single" w:sz="4" w:space="0" w:color="auto"/>
            </w:tcBorders>
            <w:shd w:val="clear" w:color="auto" w:fill="auto"/>
            <w:hideMark/>
          </w:tcPr>
          <w:p w:rsidR="00A53E94" w:rsidRPr="00A53E94" w:rsidRDefault="00A53E94" w:rsidP="00A53E94">
            <w:pPr>
              <w:jc w:val="center"/>
            </w:pPr>
            <w:r w:rsidRPr="00A53E94">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3 157 280,00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3 161 320,00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3 166 220,00  </w:t>
            </w:r>
          </w:p>
        </w:tc>
      </w:tr>
      <w:tr w:rsidR="00A53E94" w:rsidRPr="00A53E94" w:rsidTr="00A53E94">
        <w:trPr>
          <w:trHeight w:val="76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w:t>
            </w:r>
          </w:p>
        </w:tc>
        <w:tc>
          <w:tcPr>
            <w:tcW w:w="709" w:type="dxa"/>
            <w:tcBorders>
              <w:top w:val="single" w:sz="4" w:space="0" w:color="auto"/>
              <w:left w:val="nil"/>
              <w:bottom w:val="single" w:sz="4" w:space="0" w:color="auto"/>
              <w:right w:val="single" w:sz="4" w:space="0" w:color="auto"/>
            </w:tcBorders>
            <w:shd w:val="clear" w:color="auto" w:fill="auto"/>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hideMark/>
          </w:tcPr>
          <w:p w:rsidR="00A53E94" w:rsidRPr="00A53E94" w:rsidRDefault="00A53E94" w:rsidP="00A53E94">
            <w:pPr>
              <w:jc w:val="center"/>
            </w:pPr>
            <w:r w:rsidRPr="00A53E94">
              <w:t>01 1 Ю6 50501</w:t>
            </w:r>
          </w:p>
        </w:tc>
        <w:tc>
          <w:tcPr>
            <w:tcW w:w="709" w:type="dxa"/>
            <w:tcBorders>
              <w:top w:val="single" w:sz="4" w:space="0" w:color="auto"/>
              <w:left w:val="nil"/>
              <w:bottom w:val="single" w:sz="4" w:space="0" w:color="auto"/>
              <w:right w:val="single" w:sz="4" w:space="0" w:color="auto"/>
            </w:tcBorders>
            <w:shd w:val="clear" w:color="auto" w:fill="auto"/>
            <w:hideMark/>
          </w:tcPr>
          <w:p w:rsidR="00A53E94" w:rsidRPr="00A53E94" w:rsidRDefault="00A53E94" w:rsidP="00A53E94">
            <w:pPr>
              <w:jc w:val="center"/>
            </w:pPr>
            <w:r w:rsidRPr="00A53E94">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78 120,00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78 120,00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78 120,00  </w:t>
            </w:r>
          </w:p>
        </w:tc>
      </w:tr>
      <w:tr w:rsidR="00A53E94" w:rsidRPr="00A53E94" w:rsidTr="00A53E94">
        <w:trPr>
          <w:trHeight w:val="34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hideMark/>
          </w:tcPr>
          <w:p w:rsidR="00A53E94" w:rsidRPr="00A53E94" w:rsidRDefault="00A53E94" w:rsidP="00A53E94">
            <w:pPr>
              <w:jc w:val="center"/>
            </w:pPr>
            <w:r w:rsidRPr="00A53E94">
              <w:t>01 1 Ю6 50501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78 120,00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78 120,00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78 120,00  </w:t>
            </w:r>
          </w:p>
        </w:tc>
      </w:tr>
      <w:tr w:rsidR="00A53E94" w:rsidRPr="00A53E94" w:rsidTr="00A53E94">
        <w:trPr>
          <w:trHeight w:val="115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(источником финансового обеспечения которой являются средства федерального и областного бюджетов)</w:t>
            </w:r>
          </w:p>
        </w:tc>
        <w:tc>
          <w:tcPr>
            <w:tcW w:w="709" w:type="dxa"/>
            <w:tcBorders>
              <w:top w:val="single" w:sz="4" w:space="0" w:color="auto"/>
              <w:left w:val="nil"/>
              <w:bottom w:val="single" w:sz="4" w:space="0" w:color="auto"/>
              <w:right w:val="single" w:sz="4" w:space="0" w:color="auto"/>
            </w:tcBorders>
            <w:shd w:val="clear" w:color="auto" w:fill="auto"/>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hideMark/>
          </w:tcPr>
          <w:p w:rsidR="00A53E94" w:rsidRPr="00A53E94" w:rsidRDefault="00A53E94" w:rsidP="00A53E94">
            <w:pPr>
              <w:jc w:val="center"/>
            </w:pPr>
            <w:r w:rsidRPr="00A53E94">
              <w:t>01 1 Ю6 51791</w:t>
            </w:r>
          </w:p>
        </w:tc>
        <w:tc>
          <w:tcPr>
            <w:tcW w:w="709" w:type="dxa"/>
            <w:tcBorders>
              <w:top w:val="single" w:sz="4" w:space="0" w:color="auto"/>
              <w:left w:val="nil"/>
              <w:bottom w:val="single" w:sz="4" w:space="0" w:color="auto"/>
              <w:right w:val="single" w:sz="4" w:space="0" w:color="auto"/>
            </w:tcBorders>
            <w:shd w:val="clear" w:color="auto" w:fill="auto"/>
            <w:hideMark/>
          </w:tcPr>
          <w:p w:rsidR="00A53E94" w:rsidRPr="00A53E94" w:rsidRDefault="00A53E94" w:rsidP="00A53E94">
            <w:pPr>
              <w:jc w:val="center"/>
            </w:pPr>
            <w:r w:rsidRPr="00A53E94">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266 860,00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270 900,00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275 800,00  </w:t>
            </w:r>
          </w:p>
        </w:tc>
      </w:tr>
      <w:tr w:rsidR="00A53E94" w:rsidRPr="00A53E94" w:rsidTr="00A53E94">
        <w:trPr>
          <w:trHeight w:val="276"/>
        </w:trPr>
        <w:tc>
          <w:tcPr>
            <w:tcW w:w="47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pPr>
              <w:jc w:val="center"/>
            </w:pPr>
            <w:r w:rsidRPr="00A53E94">
              <w:t>374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pPr>
              <w:jc w:val="center"/>
            </w:pPr>
            <w:r w:rsidRPr="00A53E94">
              <w:t>07</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pPr>
              <w:jc w:val="center"/>
            </w:pPr>
            <w:r w:rsidRPr="00A53E94">
              <w:t>02</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pPr>
              <w:jc w:val="center"/>
            </w:pPr>
            <w:r w:rsidRPr="00A53E94">
              <w:t>01 1 Ю6 51791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pPr>
              <w:jc w:val="center"/>
            </w:pPr>
            <w:r w:rsidRPr="00A53E94">
              <w:t>620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266 860,00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270 900,00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275 800,00  </w:t>
            </w:r>
          </w:p>
        </w:tc>
      </w:tr>
      <w:tr w:rsidR="00A53E94" w:rsidRPr="00A53E94" w:rsidTr="00A53E94">
        <w:trPr>
          <w:trHeight w:val="276"/>
        </w:trPr>
        <w:tc>
          <w:tcPr>
            <w:tcW w:w="4724"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c>
          <w:tcPr>
            <w:tcW w:w="709"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c>
          <w:tcPr>
            <w:tcW w:w="567"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c>
          <w:tcPr>
            <w:tcW w:w="708"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c>
          <w:tcPr>
            <w:tcW w:w="1985"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c>
          <w:tcPr>
            <w:tcW w:w="709"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c>
          <w:tcPr>
            <w:tcW w:w="1842"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c>
          <w:tcPr>
            <w:tcW w:w="1843"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c>
          <w:tcPr>
            <w:tcW w:w="1843"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r>
      <w:tr w:rsidR="00A53E94" w:rsidRPr="00A53E94" w:rsidTr="00A53E94">
        <w:trPr>
          <w:trHeight w:val="76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Ежемесячное денежное вознаграждение за классное руководство педагогическим работникам муниципальных </w:t>
            </w:r>
            <w:r w:rsidRPr="00A53E94">
              <w:lastRenderedPageBreak/>
              <w:t>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709" w:type="dxa"/>
            <w:tcBorders>
              <w:top w:val="single" w:sz="4" w:space="0" w:color="auto"/>
              <w:left w:val="nil"/>
              <w:bottom w:val="single" w:sz="4" w:space="0" w:color="auto"/>
              <w:right w:val="single" w:sz="4" w:space="0" w:color="auto"/>
            </w:tcBorders>
            <w:shd w:val="clear" w:color="auto" w:fill="auto"/>
            <w:hideMark/>
          </w:tcPr>
          <w:p w:rsidR="00A53E94" w:rsidRPr="00A53E94" w:rsidRDefault="00A53E94" w:rsidP="00A53E94">
            <w:pPr>
              <w:jc w:val="center"/>
            </w:pPr>
            <w:r w:rsidRPr="00A53E94">
              <w:lastRenderedPageBreak/>
              <w:t>374</w:t>
            </w:r>
          </w:p>
        </w:tc>
        <w:tc>
          <w:tcPr>
            <w:tcW w:w="567" w:type="dxa"/>
            <w:tcBorders>
              <w:top w:val="single" w:sz="4" w:space="0" w:color="auto"/>
              <w:left w:val="nil"/>
              <w:bottom w:val="single" w:sz="4" w:space="0" w:color="auto"/>
              <w:right w:val="single" w:sz="4" w:space="0" w:color="auto"/>
            </w:tcBorders>
            <w:shd w:val="clear" w:color="auto" w:fill="auto"/>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hideMark/>
          </w:tcPr>
          <w:p w:rsidR="00A53E94" w:rsidRPr="00A53E94" w:rsidRDefault="00A53E94" w:rsidP="00A53E94">
            <w:pPr>
              <w:jc w:val="center"/>
            </w:pPr>
            <w:r w:rsidRPr="00A53E94">
              <w:t>01 1 Ю6 53031</w:t>
            </w:r>
          </w:p>
        </w:tc>
        <w:tc>
          <w:tcPr>
            <w:tcW w:w="709" w:type="dxa"/>
            <w:tcBorders>
              <w:top w:val="single" w:sz="4" w:space="0" w:color="auto"/>
              <w:left w:val="nil"/>
              <w:bottom w:val="single" w:sz="4" w:space="0" w:color="auto"/>
              <w:right w:val="single" w:sz="4" w:space="0" w:color="auto"/>
            </w:tcBorders>
            <w:shd w:val="clear" w:color="auto" w:fill="auto"/>
            <w:hideMark/>
          </w:tcPr>
          <w:p w:rsidR="00A53E94" w:rsidRPr="00A53E94" w:rsidRDefault="00A53E94" w:rsidP="00A53E94">
            <w:pPr>
              <w:jc w:val="center"/>
            </w:pPr>
            <w:r w:rsidRPr="00A53E94">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2 812 300,00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2 812 300,00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2 812 300,00  </w:t>
            </w:r>
          </w:p>
        </w:tc>
      </w:tr>
      <w:tr w:rsidR="00A53E94" w:rsidRPr="00A53E94" w:rsidTr="00A53E94">
        <w:trPr>
          <w:trHeight w:val="19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hideMark/>
          </w:tcPr>
          <w:p w:rsidR="00A53E94" w:rsidRPr="00A53E94" w:rsidRDefault="00A53E94" w:rsidP="00A53E94">
            <w:pPr>
              <w:jc w:val="center"/>
            </w:pPr>
            <w:r w:rsidRPr="00A53E94">
              <w:t>01 1 Ю6 53031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2 812 300,00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2 812 300,00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2 812 300,00  </w:t>
            </w:r>
          </w:p>
        </w:tc>
      </w:tr>
      <w:tr w:rsidR="00A53E94" w:rsidRPr="00A53E94" w:rsidTr="00A53E94">
        <w:trPr>
          <w:trHeight w:val="879"/>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Подпрограмма «Обеспечение реализации муниципальной программы «Развитие образования  в </w:t>
            </w:r>
            <w:proofErr w:type="spellStart"/>
            <w:r w:rsidRPr="00A53E94">
              <w:t>Поддорском</w:t>
            </w:r>
            <w:proofErr w:type="spellEnd"/>
            <w:r w:rsidRPr="00A53E94">
              <w:t xml:space="preserve"> муниципальном районе» муниципальной программы Поддорского муниципального района "Развитие образования в </w:t>
            </w:r>
            <w:proofErr w:type="spellStart"/>
            <w:r w:rsidRPr="00A53E94">
              <w:t>Поддорском</w:t>
            </w:r>
            <w:proofErr w:type="spellEnd"/>
            <w:r w:rsidRPr="00A53E94">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14 409 695,00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13 737 600,00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13 699 100,00  </w:t>
            </w:r>
          </w:p>
        </w:tc>
      </w:tr>
      <w:tr w:rsidR="00A53E94" w:rsidRPr="00A53E94" w:rsidTr="00A53E94">
        <w:trPr>
          <w:trHeight w:val="42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Обеспечение условий для выполнения муниципальных заданий, а также для выполнения полномочий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14 409 695,00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13 737 600,00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13 699 100,00  </w:t>
            </w:r>
          </w:p>
        </w:tc>
      </w:tr>
      <w:tr w:rsidR="00A53E94" w:rsidRPr="00A53E94" w:rsidTr="00A53E94">
        <w:trPr>
          <w:trHeight w:val="49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Организации, реализующие  программы дошкольного образования, начального общего, основного общего, среднего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170 500,00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170 500,00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170 500,00  </w:t>
            </w:r>
          </w:p>
        </w:tc>
      </w:tr>
      <w:tr w:rsidR="00A53E94" w:rsidRPr="00A53E94" w:rsidTr="00A53E94">
        <w:trPr>
          <w:trHeight w:val="31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170 500,00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170 500,00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170 500,00  </w:t>
            </w:r>
          </w:p>
        </w:tc>
      </w:tr>
      <w:tr w:rsidR="00A53E94" w:rsidRPr="00A53E94" w:rsidTr="00A53E94">
        <w:trPr>
          <w:trHeight w:val="58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01 5 01 22210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31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01 5 01 22210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125 000,00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40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Ремонты организаций, реализующих  программы дошкольного образования, начального общего, основного общего, среднего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01 5 01 42210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67 100,00  </w:t>
            </w:r>
          </w:p>
        </w:tc>
      </w:tr>
      <w:tr w:rsidR="00A53E94" w:rsidRPr="00A53E94" w:rsidTr="00A53E94">
        <w:trPr>
          <w:trHeight w:val="40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01 5 01 42210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67 100,00  </w:t>
            </w:r>
          </w:p>
        </w:tc>
      </w:tr>
      <w:tr w:rsidR="00A53E94" w:rsidRPr="00A53E94" w:rsidTr="00A53E94">
        <w:trPr>
          <w:trHeight w:val="699"/>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lastRenderedPageBreak/>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396 000,00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396 000,00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396 000,00  </w:t>
            </w:r>
          </w:p>
        </w:tc>
      </w:tr>
      <w:tr w:rsidR="00A53E94" w:rsidRPr="00A53E94" w:rsidTr="00A53E94">
        <w:trPr>
          <w:trHeight w:val="40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396 000,00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396 000,00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396 000,00  </w:t>
            </w:r>
          </w:p>
        </w:tc>
      </w:tr>
      <w:tr w:rsidR="00A53E94" w:rsidRPr="00A53E94" w:rsidTr="00A53E94">
        <w:trPr>
          <w:trHeight w:val="187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01 5 01 71640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237 700,00  </w:t>
            </w:r>
          </w:p>
        </w:tc>
      </w:tr>
      <w:tr w:rsidR="00A53E94" w:rsidRPr="00A53E94" w:rsidTr="00A53E94">
        <w:trPr>
          <w:trHeight w:val="40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01 5 01 71640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237 700,00  </w:t>
            </w:r>
          </w:p>
        </w:tc>
      </w:tr>
      <w:tr w:rsidR="00A53E94" w:rsidRPr="00A53E94" w:rsidTr="00A53E94">
        <w:trPr>
          <w:trHeight w:val="111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429 500,00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429 500,00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429 500,00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429 500,00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429 500,00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429 500,00  </w:t>
            </w:r>
          </w:p>
        </w:tc>
      </w:tr>
      <w:tr w:rsidR="00A53E94" w:rsidRPr="00A53E94" w:rsidTr="00A53E94">
        <w:trPr>
          <w:trHeight w:val="43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lastRenderedPageBreak/>
              <w:t>Расходы муниципальных казенных, бюджетных и автономных учреждений по приобретению коммунальных услуг</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4 613 500,00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4 613 500,00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4 613 500,00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4 613 500,00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4 613 500,00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4 613 500,00  </w:t>
            </w:r>
          </w:p>
        </w:tc>
      </w:tr>
      <w:tr w:rsidR="00A53E94" w:rsidRPr="00A53E94" w:rsidTr="00A53E94">
        <w:trPr>
          <w:trHeight w:val="396"/>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Организация бесплатной перевозки обучающихся общеобразовательных организаций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01 5 01 72380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5 243 000,00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5 243 000,00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5 243 000,00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01 5 01 72380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5 243 000,00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5 243 000,00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5 243 000,00  </w:t>
            </w:r>
          </w:p>
        </w:tc>
      </w:tr>
      <w:tr w:rsidR="00A53E94" w:rsidRPr="00A53E94" w:rsidTr="00A53E94">
        <w:trPr>
          <w:trHeight w:val="58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477 795,00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23 100,00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477 795,00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23 100,00  </w:t>
            </w:r>
          </w:p>
        </w:tc>
      </w:tr>
      <w:tr w:rsidR="00A53E94" w:rsidRPr="00A53E94" w:rsidTr="00A53E94">
        <w:trPr>
          <w:trHeight w:val="58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L3041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994 700,00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902 300,00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863 800,00  </w:t>
            </w:r>
          </w:p>
        </w:tc>
      </w:tr>
      <w:tr w:rsidR="00A53E94" w:rsidRPr="00A53E94" w:rsidTr="00A53E94">
        <w:trPr>
          <w:trHeight w:val="420"/>
        </w:trPr>
        <w:tc>
          <w:tcPr>
            <w:tcW w:w="472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L3041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994 700,00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902 300,00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xml:space="preserve">863 800,00  </w:t>
            </w:r>
          </w:p>
        </w:tc>
      </w:tr>
      <w:tr w:rsidR="00A53E94" w:rsidRPr="00A53E94" w:rsidTr="00A53E94">
        <w:trPr>
          <w:trHeight w:val="276"/>
        </w:trPr>
        <w:tc>
          <w:tcPr>
            <w:tcW w:w="4724"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c>
          <w:tcPr>
            <w:tcW w:w="709"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c>
          <w:tcPr>
            <w:tcW w:w="567"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c>
          <w:tcPr>
            <w:tcW w:w="708"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c>
          <w:tcPr>
            <w:tcW w:w="1985"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c>
          <w:tcPr>
            <w:tcW w:w="709"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c>
          <w:tcPr>
            <w:tcW w:w="1842"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c>
          <w:tcPr>
            <w:tcW w:w="1843"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c>
          <w:tcPr>
            <w:tcW w:w="1843"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r>
      <w:tr w:rsidR="00A53E94" w:rsidRPr="00A53E94" w:rsidTr="00A53E94">
        <w:trPr>
          <w:trHeight w:val="276"/>
        </w:trPr>
        <w:tc>
          <w:tcPr>
            <w:tcW w:w="4724"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c>
          <w:tcPr>
            <w:tcW w:w="709"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c>
          <w:tcPr>
            <w:tcW w:w="567"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c>
          <w:tcPr>
            <w:tcW w:w="708"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c>
          <w:tcPr>
            <w:tcW w:w="1985"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c>
          <w:tcPr>
            <w:tcW w:w="709"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c>
          <w:tcPr>
            <w:tcW w:w="1842"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c>
          <w:tcPr>
            <w:tcW w:w="1843"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c>
          <w:tcPr>
            <w:tcW w:w="1843" w:type="dxa"/>
            <w:vMerge/>
            <w:tcBorders>
              <w:top w:val="single" w:sz="4" w:space="0" w:color="auto"/>
              <w:left w:val="single" w:sz="4" w:space="0" w:color="auto"/>
              <w:bottom w:val="single" w:sz="4" w:space="0" w:color="auto"/>
              <w:right w:val="single" w:sz="4" w:space="0" w:color="auto"/>
            </w:tcBorders>
            <w:vAlign w:val="center"/>
            <w:hideMark/>
          </w:tcPr>
          <w:p w:rsidR="00A53E94" w:rsidRPr="00A53E94" w:rsidRDefault="00A53E94" w:rsidP="00A53E94"/>
        </w:tc>
      </w:tr>
      <w:tr w:rsidR="00A53E94" w:rsidRPr="00A53E94" w:rsidTr="00A53E94">
        <w:trPr>
          <w:trHeight w:val="97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Расходы на </w:t>
            </w:r>
            <w:proofErr w:type="spellStart"/>
            <w:r w:rsidRPr="00A53E94">
              <w:t>софинансирование</w:t>
            </w:r>
            <w:proofErr w:type="spellEnd"/>
            <w:r w:rsidRPr="00A53E94">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107 300,00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107 300,00  </w:t>
            </w:r>
          </w:p>
        </w:tc>
      </w:tr>
      <w:tr w:rsidR="00A53E94" w:rsidRPr="00A53E94" w:rsidTr="00A53E94">
        <w:trPr>
          <w:trHeight w:val="61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lastRenderedPageBreak/>
              <w:t xml:space="preserve">Расходы на </w:t>
            </w:r>
            <w:proofErr w:type="spellStart"/>
            <w:r w:rsidRPr="00A53E94">
              <w:t>софинансирование</w:t>
            </w:r>
            <w:proofErr w:type="spellEnd"/>
            <w:r w:rsidRPr="00A53E94">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1 153 000,00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1 153 000,00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1 153 000,00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1 153 000,00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1 153 000,00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1 153 000,00  </w:t>
            </w:r>
          </w:p>
        </w:tc>
      </w:tr>
      <w:tr w:rsidR="00A53E94" w:rsidRPr="00A53E94" w:rsidTr="00A53E94">
        <w:trPr>
          <w:trHeight w:val="396"/>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Расходы на </w:t>
            </w:r>
            <w:proofErr w:type="spellStart"/>
            <w:r w:rsidRPr="00A53E94">
              <w:t>софинансирование</w:t>
            </w:r>
            <w:proofErr w:type="spellEnd"/>
            <w:r w:rsidRPr="00A53E94">
              <w:t xml:space="preserve"> мероприятий по организации бесплатной перевозки обучающихся общеобразовательных организаций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S2380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394 600,00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394 600,00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394 600,00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S2380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394 600,00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394 600,00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394 600,00  </w:t>
            </w:r>
          </w:p>
        </w:tc>
      </w:tr>
      <w:tr w:rsidR="00A53E94" w:rsidRPr="00A53E94" w:rsidTr="00A53E94">
        <w:trPr>
          <w:trHeight w:val="288"/>
        </w:trPr>
        <w:tc>
          <w:tcPr>
            <w:tcW w:w="4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E94" w:rsidRPr="00A53E94" w:rsidRDefault="00A53E94" w:rsidP="00A53E94">
            <w:r w:rsidRPr="00A53E94">
              <w:t>Дополнительное образование детей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1 047 900,00  </w:t>
            </w:r>
          </w:p>
        </w:tc>
      </w:tr>
      <w:tr w:rsidR="00A53E94" w:rsidRPr="00A53E94" w:rsidTr="00A53E94">
        <w:trPr>
          <w:trHeight w:val="396"/>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Муниципальная программа Поддорского муниципального района "Развитие образования в </w:t>
            </w:r>
            <w:proofErr w:type="spellStart"/>
            <w:r w:rsidRPr="00A53E94">
              <w:t>Поддорском</w:t>
            </w:r>
            <w:proofErr w:type="spellEnd"/>
            <w:r w:rsidRPr="00A53E94">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1 047 900,00  </w:t>
            </w:r>
          </w:p>
        </w:tc>
      </w:tr>
      <w:tr w:rsidR="00A53E94" w:rsidRPr="00A53E94" w:rsidTr="00A53E94">
        <w:trPr>
          <w:trHeight w:val="76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Подпрограмма «Развитие дополнительного образования в </w:t>
            </w:r>
            <w:proofErr w:type="spellStart"/>
            <w:r w:rsidRPr="00A53E94">
              <w:t>Поддорском</w:t>
            </w:r>
            <w:proofErr w:type="spellEnd"/>
            <w:r w:rsidRPr="00A53E94">
              <w:t xml:space="preserve"> муниципальном районе» муниципальной программы Поддорского муниципального района "Развитие образования в </w:t>
            </w:r>
            <w:proofErr w:type="spellStart"/>
            <w:r w:rsidRPr="00A53E94">
              <w:t>Поддорском</w:t>
            </w:r>
            <w:proofErr w:type="spellEnd"/>
            <w:r w:rsidRPr="00A53E94">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1 047 900,00  </w:t>
            </w:r>
          </w:p>
        </w:tc>
      </w:tr>
      <w:tr w:rsidR="00A53E94" w:rsidRPr="00A53E94" w:rsidTr="00A53E94">
        <w:trPr>
          <w:trHeight w:val="576"/>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1 047 900,00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Реализация программ дополнительного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01 2 01 06230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835 700,00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835 700,00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835 700,00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01 2 01 06230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835 700,00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835 700,00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835 700,00  </w:t>
            </w:r>
          </w:p>
        </w:tc>
      </w:tr>
      <w:tr w:rsidR="00A53E94" w:rsidRPr="00A53E94" w:rsidTr="00A53E94">
        <w:trPr>
          <w:trHeight w:val="576"/>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Финансовое обеспечение функционирования новых мест в образовательных организациях для </w:t>
            </w:r>
            <w:r w:rsidRPr="00A53E94">
              <w:lastRenderedPageBreak/>
              <w:t>реализации дополнительных общеразвивающих программ всех направленностей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01 2 01 72020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212 200,00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212 200,00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212 200,00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01 2 01 72020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212 200,00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212 200,00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212 200,00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Молодежная политика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104 000,00  </w:t>
            </w:r>
          </w:p>
        </w:tc>
      </w:tr>
      <w:tr w:rsidR="00A53E94" w:rsidRPr="00A53E94" w:rsidTr="00A53E94">
        <w:trPr>
          <w:trHeight w:val="396"/>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Муниципальная программа Поддорского муниципального района "Развитие образования в </w:t>
            </w:r>
            <w:proofErr w:type="spellStart"/>
            <w:r w:rsidRPr="00A53E94">
              <w:t>Поддорском</w:t>
            </w:r>
            <w:proofErr w:type="spellEnd"/>
            <w:r w:rsidRPr="00A53E94">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104 000,00  </w:t>
            </w:r>
          </w:p>
        </w:tc>
      </w:tr>
      <w:tr w:rsidR="00A53E94" w:rsidRPr="00A53E94" w:rsidTr="00A53E94">
        <w:trPr>
          <w:trHeight w:val="58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w:t>
            </w:r>
            <w:proofErr w:type="spellStart"/>
            <w:r w:rsidRPr="00A53E94">
              <w:t>Поддорском</w:t>
            </w:r>
            <w:proofErr w:type="spellEnd"/>
            <w:r w:rsidRPr="00A53E94">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01 4 00 00000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104 000,00  </w:t>
            </w:r>
          </w:p>
        </w:tc>
      </w:tr>
      <w:tr w:rsidR="00A53E94" w:rsidRPr="00A53E94" w:rsidTr="00A53E94">
        <w:trPr>
          <w:trHeight w:val="396"/>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Формирование целостной системы выявления, продвижения и поддержки одарённых детей, инициативной и талантливой молодёжи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01 4 01 00000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104 000,00  </w:t>
            </w:r>
          </w:p>
        </w:tc>
      </w:tr>
      <w:tr w:rsidR="00A53E94" w:rsidRPr="00A53E94" w:rsidTr="00A53E94">
        <w:trPr>
          <w:trHeight w:val="38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Учреждения по финансово-экономическому и информационно- методическому сопровождению</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01 4 01 02350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104 000,00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01 4 01 02350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104 000,00  </w:t>
            </w:r>
          </w:p>
        </w:tc>
      </w:tr>
      <w:tr w:rsidR="00A53E94" w:rsidRPr="00A53E94" w:rsidTr="00A53E94">
        <w:trPr>
          <w:trHeight w:val="66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Муниципальная программа Поддорского муниципального района "Повышение безопасности дорожного движения в </w:t>
            </w:r>
            <w:proofErr w:type="spellStart"/>
            <w:r w:rsidRPr="00A53E94">
              <w:t>Поддорском</w:t>
            </w:r>
            <w:proofErr w:type="spellEnd"/>
            <w:r w:rsidRPr="00A53E94">
              <w:t xml:space="preserve"> муниципальном районе на 2020-2025 годы"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50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26 0 02 00000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38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lastRenderedPageBreak/>
              <w:t>Учреждения по финансово-экономическому и информационно- методическому сопровождению</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26 0 02 02350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26 0 02 02350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Другие вопросы в области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5 173 000,00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5 073 000,00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5 073 000,00  </w:t>
            </w:r>
          </w:p>
        </w:tc>
      </w:tr>
      <w:tr w:rsidR="00A53E94" w:rsidRPr="00A53E94" w:rsidTr="00A53E94">
        <w:trPr>
          <w:trHeight w:val="57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Муниципальная программа Поддорского муниципального района "Развитие образования в </w:t>
            </w:r>
            <w:proofErr w:type="spellStart"/>
            <w:r w:rsidRPr="00A53E94">
              <w:t>Поддорском</w:t>
            </w:r>
            <w:proofErr w:type="spellEnd"/>
            <w:r w:rsidRPr="00A53E94">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4 815 600,00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4 715 600,00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4 715 600,00  </w:t>
            </w:r>
          </w:p>
        </w:tc>
      </w:tr>
      <w:tr w:rsidR="00A53E94" w:rsidRPr="00A53E94" w:rsidTr="00A53E94">
        <w:trPr>
          <w:trHeight w:val="90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Подпрограмма «Развитие дошкольного и общего образования в </w:t>
            </w:r>
            <w:proofErr w:type="spellStart"/>
            <w:r w:rsidRPr="00A53E94">
              <w:t>Поддорском</w:t>
            </w:r>
            <w:proofErr w:type="spellEnd"/>
            <w:r w:rsidRPr="00A53E94">
              <w:t xml:space="preserve"> муниципальном районе» муниципальной программы Поддорского муниципального района "Развитие образования в </w:t>
            </w:r>
            <w:proofErr w:type="spellStart"/>
            <w:r w:rsidRPr="00A53E94">
              <w:t>Поддорском</w:t>
            </w:r>
            <w:proofErr w:type="spellEnd"/>
            <w:r w:rsidRPr="00A53E94">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478 000,00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378 000,00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378 000,00  </w:t>
            </w:r>
          </w:p>
        </w:tc>
      </w:tr>
      <w:tr w:rsidR="00A53E94" w:rsidRPr="00A53E94" w:rsidTr="00A53E94">
        <w:trPr>
          <w:trHeight w:val="34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Кадровое обеспечение муниципальной системы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01 1 04 00000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478 000,00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378 000,00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378 000,00  </w:t>
            </w:r>
          </w:p>
        </w:tc>
      </w:tr>
      <w:tr w:rsidR="00A53E94" w:rsidRPr="00A53E94" w:rsidTr="00A53E94">
        <w:trPr>
          <w:trHeight w:val="80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01 1 04 75320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126 000,00  </w:t>
            </w:r>
          </w:p>
        </w:tc>
      </w:tr>
      <w:tr w:rsidR="00A53E94" w:rsidRPr="00A53E94" w:rsidTr="00A53E94">
        <w:trPr>
          <w:trHeight w:val="34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01 1 04 75320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126 000,00  </w:t>
            </w:r>
          </w:p>
        </w:tc>
      </w:tr>
      <w:tr w:rsidR="00A53E94" w:rsidRPr="00A53E94" w:rsidTr="00A53E94">
        <w:trPr>
          <w:trHeight w:val="64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01 1 04 92210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252 000,00  </w:t>
            </w:r>
          </w:p>
        </w:tc>
      </w:tr>
      <w:tr w:rsidR="00A53E94" w:rsidRPr="00A53E94" w:rsidTr="00A53E94">
        <w:trPr>
          <w:trHeight w:val="39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01 1 04 92210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352 000,00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252 000,00  </w:t>
            </w:r>
          </w:p>
        </w:tc>
      </w:tr>
      <w:tr w:rsidR="00A53E94" w:rsidRPr="00A53E94" w:rsidTr="00A53E94">
        <w:trPr>
          <w:trHeight w:val="92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Подпрограмма «Обеспечение реализации муниципальной программы «Развитие образования  в </w:t>
            </w:r>
            <w:proofErr w:type="spellStart"/>
            <w:r w:rsidRPr="00A53E94">
              <w:t>Поддорском</w:t>
            </w:r>
            <w:proofErr w:type="spellEnd"/>
            <w:r w:rsidRPr="00A53E94">
              <w:t xml:space="preserve"> </w:t>
            </w:r>
            <w:r w:rsidRPr="00A53E94">
              <w:lastRenderedPageBreak/>
              <w:t xml:space="preserve">муниципальном районе» муниципальной программы Поддорского муниципального района "Развитие образования в </w:t>
            </w:r>
            <w:proofErr w:type="spellStart"/>
            <w:r w:rsidRPr="00A53E94">
              <w:t>Поддорском</w:t>
            </w:r>
            <w:proofErr w:type="spellEnd"/>
            <w:r w:rsidRPr="00A53E94">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4 337 600,00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4 337 600,00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4 337 600,00  </w:t>
            </w:r>
          </w:p>
        </w:tc>
      </w:tr>
      <w:tr w:rsidR="00A53E94" w:rsidRPr="00A53E94" w:rsidTr="00A53E94">
        <w:trPr>
          <w:trHeight w:val="40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Обеспечение условий для выполнения муниципальных заданий, а также для выполнения полномочий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40 000,00  </w:t>
            </w:r>
          </w:p>
        </w:tc>
      </w:tr>
      <w:tr w:rsidR="00A53E94" w:rsidRPr="00A53E94" w:rsidTr="00A53E94">
        <w:trPr>
          <w:trHeight w:val="66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40 000,00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40 000,00  </w:t>
            </w:r>
          </w:p>
        </w:tc>
      </w:tr>
      <w:tr w:rsidR="00A53E94" w:rsidRPr="00A53E94" w:rsidTr="00A53E94">
        <w:trPr>
          <w:trHeight w:val="36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Pr>
              <w:spacing w:after="240"/>
            </w:pPr>
            <w:r w:rsidRPr="00A53E94">
              <w:t>Реализация прочих мероприятий и управления в области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4 297 600,00  </w:t>
            </w:r>
          </w:p>
        </w:tc>
      </w:tr>
      <w:tr w:rsidR="00A53E94" w:rsidRPr="00A53E94" w:rsidTr="00A53E94">
        <w:trPr>
          <w:trHeight w:val="38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Учреждения по финансово-экономическому и информационно- методическому сопровождению</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4 297 600,00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4 297 600,00  </w:t>
            </w:r>
          </w:p>
        </w:tc>
      </w:tr>
      <w:tr w:rsidR="00A53E94" w:rsidRPr="00A53E94" w:rsidTr="00A53E94">
        <w:trPr>
          <w:trHeight w:val="576"/>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357 400,00  </w:t>
            </w:r>
          </w:p>
        </w:tc>
      </w:tr>
      <w:tr w:rsidR="00A53E94" w:rsidRPr="00A53E94" w:rsidTr="00A53E94">
        <w:trPr>
          <w:trHeight w:val="37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Создание условий для оздоровления, отдыха и личностного развития учащихся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357 400,00  </w:t>
            </w:r>
          </w:p>
        </w:tc>
      </w:tr>
      <w:tr w:rsidR="00A53E94" w:rsidRPr="00A53E94" w:rsidTr="00A53E94">
        <w:trPr>
          <w:trHeight w:val="38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Организации, реализующие  программы дошкольного образования, начального общего, основного общего, среднего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03 0 02 02210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357 400,00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lastRenderedPageBreak/>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03 0 02 02210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357 400,00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Социальная политика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2 038 900,00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1 965 700,00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1 965 700,00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Социальное обеспечение населения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460 800,00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387 600,00  </w:t>
            </w:r>
          </w:p>
        </w:tc>
      </w:tr>
      <w:tr w:rsidR="00A53E94" w:rsidRPr="00A53E94" w:rsidTr="00A53E94">
        <w:trPr>
          <w:trHeight w:val="396"/>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Муниципальная программа Поддорского муниципального района "Развитие образования в </w:t>
            </w:r>
            <w:proofErr w:type="spellStart"/>
            <w:r w:rsidRPr="00A53E94">
              <w:t>Поддорском</w:t>
            </w:r>
            <w:proofErr w:type="spellEnd"/>
            <w:r w:rsidRPr="00A53E94">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460 800,00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387 600,00  </w:t>
            </w:r>
          </w:p>
        </w:tc>
      </w:tr>
      <w:tr w:rsidR="00A53E94" w:rsidRPr="00A53E94" w:rsidTr="00A53E94">
        <w:trPr>
          <w:trHeight w:val="76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Подпрограмма «Развитие дошкольного и общего образования в </w:t>
            </w:r>
            <w:proofErr w:type="spellStart"/>
            <w:r w:rsidRPr="00A53E94">
              <w:t>Поддорском</w:t>
            </w:r>
            <w:proofErr w:type="spellEnd"/>
            <w:r w:rsidRPr="00A53E94">
              <w:t xml:space="preserve"> муниципальном районе» муниципальной программы Поддорского муниципального района "Развитие образования в </w:t>
            </w:r>
            <w:proofErr w:type="spellStart"/>
            <w:r w:rsidRPr="00A53E94">
              <w:t>Поддорском</w:t>
            </w:r>
            <w:proofErr w:type="spellEnd"/>
            <w:r w:rsidRPr="00A53E94">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387 600,00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Кадровое обеспечение муниципальной системы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01 1 04 00000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387 600,00  </w:t>
            </w:r>
          </w:p>
        </w:tc>
      </w:tr>
      <w:tr w:rsidR="00A53E94" w:rsidRPr="00A53E94" w:rsidTr="00A53E94">
        <w:trPr>
          <w:trHeight w:val="115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01 1 04 72650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387 600,00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Публичные нормативные социальные выплаты гражданам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01 1 04 72650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387 600,00  </w:t>
            </w:r>
          </w:p>
        </w:tc>
      </w:tr>
      <w:tr w:rsidR="00A53E94" w:rsidRPr="00A53E94" w:rsidTr="00A53E94">
        <w:trPr>
          <w:trHeight w:val="76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Подпрограмма «Обеспечение реализации муниципальной программы «Развитие образования  в </w:t>
            </w:r>
            <w:proofErr w:type="spellStart"/>
            <w:r w:rsidRPr="00A53E94">
              <w:t>Поддорском</w:t>
            </w:r>
            <w:proofErr w:type="spellEnd"/>
            <w:r w:rsidRPr="00A53E94">
              <w:t xml:space="preserve"> муниципальном районе» муниципальной программы Поддорского муниципального </w:t>
            </w:r>
            <w:r w:rsidRPr="00A53E94">
              <w:lastRenderedPageBreak/>
              <w:t xml:space="preserve">района "Развитие образования в </w:t>
            </w:r>
            <w:proofErr w:type="spellStart"/>
            <w:r w:rsidRPr="00A53E94">
              <w:t>Поддорском</w:t>
            </w:r>
            <w:proofErr w:type="spellEnd"/>
            <w:r w:rsidRPr="00A53E94">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38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Обеспечение условий для выполнения муниципальных заданий, а также для выполнения полномочий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134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01 5 01 72670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01 5 01 72670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Охрана семьи и детства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1 578 100,00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1 578 100,00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1 578 100,00  </w:t>
            </w:r>
          </w:p>
        </w:tc>
      </w:tr>
      <w:tr w:rsidR="00A53E94" w:rsidRPr="00A53E94" w:rsidTr="00A53E94">
        <w:trPr>
          <w:trHeight w:val="49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Муниципальная программа Поддорского муниципального района "Развитие образования в </w:t>
            </w:r>
            <w:proofErr w:type="spellStart"/>
            <w:r w:rsidRPr="00A53E94">
              <w:t>Поддорском</w:t>
            </w:r>
            <w:proofErr w:type="spellEnd"/>
            <w:r w:rsidRPr="00A53E94">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1 578 100,00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1 578 100,00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1 578 100,00  </w:t>
            </w:r>
          </w:p>
        </w:tc>
      </w:tr>
      <w:tr w:rsidR="00A53E94" w:rsidRPr="00A53E94" w:rsidTr="00A53E94">
        <w:trPr>
          <w:trHeight w:val="94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Подпрограмма «Обеспечение реализации муниципальной программы «Развитие образования  в </w:t>
            </w:r>
            <w:proofErr w:type="spellStart"/>
            <w:r w:rsidRPr="00A53E94">
              <w:t>Поддорском</w:t>
            </w:r>
            <w:proofErr w:type="spellEnd"/>
            <w:r w:rsidRPr="00A53E94">
              <w:t xml:space="preserve"> муниципальном районе» муниципальной программы Поддорского муниципального района "Развитие образования в </w:t>
            </w:r>
            <w:proofErr w:type="spellStart"/>
            <w:r w:rsidRPr="00A53E94">
              <w:t>Поддорском</w:t>
            </w:r>
            <w:proofErr w:type="spellEnd"/>
            <w:r w:rsidRPr="00A53E94">
              <w:t xml:space="preserve">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1 578 100,00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1 578 100,00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1 578 100,00  </w:t>
            </w:r>
          </w:p>
        </w:tc>
      </w:tr>
      <w:tr w:rsidR="00A53E94" w:rsidRPr="00A53E94" w:rsidTr="00A53E94">
        <w:trPr>
          <w:trHeight w:val="38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Обеспечение условий для выполнения муниципальных заданий, а также для </w:t>
            </w:r>
            <w:r w:rsidRPr="00A53E94">
              <w:lastRenderedPageBreak/>
              <w:t>выполнения полномочий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1 578 100,00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1 578 100,00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1 578 100,00  </w:t>
            </w:r>
          </w:p>
        </w:tc>
      </w:tr>
      <w:tr w:rsidR="00A53E94" w:rsidRPr="00A53E94" w:rsidTr="00A53E94">
        <w:trPr>
          <w:trHeight w:val="64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01 5 01 70010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165 400,00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165 400,00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165 400,00  </w:t>
            </w:r>
          </w:p>
        </w:tc>
      </w:tr>
      <w:tr w:rsidR="00A53E94" w:rsidRPr="00A53E94" w:rsidTr="00A53E94">
        <w:trPr>
          <w:trHeight w:val="279"/>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Публичные нормативные социальные выплаты гражданам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01 5 01 70010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165 400,00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165 400,00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165 400,00  </w:t>
            </w:r>
          </w:p>
        </w:tc>
      </w:tr>
      <w:tr w:rsidR="00A53E94" w:rsidRPr="00A53E94" w:rsidTr="00A53E94">
        <w:trPr>
          <w:trHeight w:val="279"/>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76 500,00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76 500,00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76 500,00  </w:t>
            </w:r>
          </w:p>
        </w:tc>
      </w:tr>
      <w:tr w:rsidR="00A53E94" w:rsidRPr="00A53E94" w:rsidTr="00A53E94">
        <w:trPr>
          <w:trHeight w:val="279"/>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Публичные нормативные социальные выплаты гражданам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76 500,00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76 500,00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76 500,00  </w:t>
            </w:r>
          </w:p>
        </w:tc>
      </w:tr>
      <w:tr w:rsidR="00A53E94" w:rsidRPr="00A53E94" w:rsidTr="00A53E94">
        <w:trPr>
          <w:trHeight w:val="43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Содержание ребенка в семье опекуна и приемной семье, а также вознаграждение, причитающееся  приемному родителю</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01 5 01 70130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1 336 200,00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1 336 200,00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1 336 200,00  </w:t>
            </w:r>
          </w:p>
        </w:tc>
      </w:tr>
      <w:tr w:rsidR="00A53E94" w:rsidRPr="00A53E94" w:rsidTr="00A53E94">
        <w:trPr>
          <w:trHeight w:val="228"/>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Публичные нормативные социальные выплаты гражданам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01 5 01 70130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763 000,00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763 000,00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763 000,00  </w:t>
            </w:r>
          </w:p>
        </w:tc>
      </w:tr>
      <w:tr w:rsidR="00A53E94" w:rsidRPr="00A53E94" w:rsidTr="00A53E94">
        <w:trPr>
          <w:trHeight w:val="20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Социальные выплаты гражданам, кроме публичных нормативных социальных выплат</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01 5 01 70130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320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573 200,00  </w:t>
            </w:r>
          </w:p>
        </w:tc>
      </w:tr>
      <w:tr w:rsidR="00A53E94" w:rsidRPr="00A53E94" w:rsidTr="00A53E94">
        <w:trPr>
          <w:trHeight w:val="30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комитет финансов Администрации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25 649 862,00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15 767 478,00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15 736 368,00  </w:t>
            </w:r>
          </w:p>
        </w:tc>
      </w:tr>
      <w:tr w:rsidR="00A53E94" w:rsidRPr="00A53E94" w:rsidTr="00A53E94">
        <w:trPr>
          <w:trHeight w:val="19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866 400,00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866 400,00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866 400,00  </w:t>
            </w:r>
          </w:p>
        </w:tc>
      </w:tr>
      <w:tr w:rsidR="00A53E94" w:rsidRPr="00A53E94" w:rsidTr="00A53E94">
        <w:trPr>
          <w:trHeight w:val="66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Функционирование Правительства Российской Федерации, высших исполнительных органов государственной </w:t>
            </w:r>
            <w:r w:rsidRPr="00A53E94">
              <w:lastRenderedPageBreak/>
              <w:t>власти субъектов Российской Федерации, местных администраций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lastRenderedPageBreak/>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14 800,00  </w:t>
            </w:r>
          </w:p>
        </w:tc>
      </w:tr>
      <w:tr w:rsidR="00A53E94" w:rsidRPr="00A53E94" w:rsidTr="00A53E94">
        <w:trPr>
          <w:trHeight w:val="64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Муниципальная программа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14 800,00  </w:t>
            </w:r>
          </w:p>
        </w:tc>
      </w:tr>
      <w:tr w:rsidR="00A53E94" w:rsidRPr="00A53E94" w:rsidTr="00A53E94">
        <w:trPr>
          <w:trHeight w:val="87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14 800,00  </w:t>
            </w:r>
          </w:p>
        </w:tc>
      </w:tr>
      <w:tr w:rsidR="00A53E94" w:rsidRPr="00A53E94" w:rsidTr="00A53E94">
        <w:trPr>
          <w:trHeight w:val="45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Предоставление прочих видов межбюджетных трансфертов бюджетам поселений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14 800,00  </w:t>
            </w:r>
          </w:p>
        </w:tc>
      </w:tr>
      <w:tr w:rsidR="00A53E94" w:rsidRPr="00A53E94" w:rsidTr="00A53E94">
        <w:trPr>
          <w:trHeight w:val="64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17 2 01 60110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500,00  </w:t>
            </w:r>
          </w:p>
        </w:tc>
      </w:tr>
      <w:tr w:rsidR="00A53E94" w:rsidRPr="00A53E94" w:rsidTr="00A53E94">
        <w:trPr>
          <w:trHeight w:val="19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17 2 01 60110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500,00  </w:t>
            </w:r>
          </w:p>
        </w:tc>
      </w:tr>
      <w:tr w:rsidR="00A53E94" w:rsidRPr="00A53E94" w:rsidTr="00A53E94">
        <w:trPr>
          <w:trHeight w:val="19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roofErr w:type="spellStart"/>
            <w:r w:rsidRPr="00A53E94">
              <w:t>Белебелковское</w:t>
            </w:r>
            <w:proofErr w:type="spellEnd"/>
            <w:r w:rsidRPr="00A53E94">
              <w:t xml:space="preserve">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17 2 01 60110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300,00  </w:t>
            </w:r>
          </w:p>
        </w:tc>
      </w:tr>
      <w:tr w:rsidR="00A53E94" w:rsidRPr="00A53E94" w:rsidTr="00A53E94">
        <w:trPr>
          <w:trHeight w:val="19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roofErr w:type="spellStart"/>
            <w:r w:rsidRPr="00A53E94">
              <w:t>Селеевское</w:t>
            </w:r>
            <w:proofErr w:type="spellEnd"/>
            <w:r w:rsidRPr="00A53E94">
              <w:t xml:space="preserve">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17 2 01 60110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200,00  </w:t>
            </w:r>
          </w:p>
        </w:tc>
      </w:tr>
      <w:tr w:rsidR="00A53E94" w:rsidRPr="00A53E94" w:rsidTr="00A53E94">
        <w:trPr>
          <w:trHeight w:val="126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w:t>
            </w:r>
            <w:r w:rsidRPr="00A53E94">
              <w:lastRenderedPageBreak/>
              <w:t>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lastRenderedPageBreak/>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500,00  </w:t>
            </w:r>
          </w:p>
        </w:tc>
      </w:tr>
      <w:tr w:rsidR="00A53E94" w:rsidRPr="00A53E94" w:rsidTr="00A53E94">
        <w:trPr>
          <w:trHeight w:val="19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500,00  </w:t>
            </w:r>
          </w:p>
        </w:tc>
      </w:tr>
      <w:tr w:rsidR="00A53E94" w:rsidRPr="00A53E94" w:rsidTr="00A53E94">
        <w:trPr>
          <w:trHeight w:val="19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roofErr w:type="spellStart"/>
            <w:r w:rsidRPr="00A53E94">
              <w:t>Белебелковское</w:t>
            </w:r>
            <w:proofErr w:type="spellEnd"/>
            <w:r w:rsidRPr="00A53E94">
              <w:t xml:space="preserve">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300,00  </w:t>
            </w:r>
          </w:p>
        </w:tc>
      </w:tr>
      <w:tr w:rsidR="00A53E94" w:rsidRPr="00A53E94" w:rsidTr="00A53E94">
        <w:trPr>
          <w:trHeight w:val="19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roofErr w:type="spellStart"/>
            <w:r w:rsidRPr="00A53E94">
              <w:t>Селеевское</w:t>
            </w:r>
            <w:proofErr w:type="spellEnd"/>
            <w:r w:rsidRPr="00A53E94">
              <w:t xml:space="preserve">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200,00  </w:t>
            </w:r>
          </w:p>
        </w:tc>
      </w:tr>
      <w:tr w:rsidR="00A53E94" w:rsidRPr="00A53E94" w:rsidTr="00A53E94">
        <w:trPr>
          <w:trHeight w:val="38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Содержание штатных единиц, осуществляющих переданные отдельные государственные полномочия области;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12 800,00  </w:t>
            </w:r>
          </w:p>
        </w:tc>
      </w:tr>
      <w:tr w:rsidR="00A53E94" w:rsidRPr="00A53E94" w:rsidTr="00A53E94">
        <w:trPr>
          <w:trHeight w:val="19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Субвенция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12 800,00  </w:t>
            </w:r>
          </w:p>
        </w:tc>
      </w:tr>
      <w:tr w:rsidR="00A53E94" w:rsidRPr="00A53E94" w:rsidTr="00A53E94">
        <w:trPr>
          <w:trHeight w:val="19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roofErr w:type="spellStart"/>
            <w:r w:rsidRPr="00A53E94">
              <w:t>Белебелковское</w:t>
            </w:r>
            <w:proofErr w:type="spellEnd"/>
            <w:r w:rsidRPr="00A53E94">
              <w:t xml:space="preserve">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6 400,00  </w:t>
            </w:r>
          </w:p>
        </w:tc>
      </w:tr>
      <w:tr w:rsidR="00A53E94" w:rsidRPr="00A53E94" w:rsidTr="00A53E94">
        <w:trPr>
          <w:trHeight w:val="19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roofErr w:type="spellStart"/>
            <w:r w:rsidRPr="00A53E94">
              <w:t>Селеевское</w:t>
            </w:r>
            <w:proofErr w:type="spellEnd"/>
            <w:r w:rsidRPr="00A53E94">
              <w:t xml:space="preserve">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6 400,00  </w:t>
            </w:r>
          </w:p>
        </w:tc>
      </w:tr>
      <w:tr w:rsidR="00A53E94" w:rsidRPr="00A53E94" w:rsidTr="00A53E94">
        <w:trPr>
          <w:trHeight w:val="82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1 000,00  </w:t>
            </w:r>
          </w:p>
        </w:tc>
      </w:tr>
      <w:tr w:rsidR="00A53E94" w:rsidRPr="00A53E94" w:rsidTr="00A53E94">
        <w:trPr>
          <w:trHeight w:val="19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Субвенция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1 000,00  </w:t>
            </w:r>
          </w:p>
        </w:tc>
      </w:tr>
      <w:tr w:rsidR="00A53E94" w:rsidRPr="00A53E94" w:rsidTr="00A53E94">
        <w:trPr>
          <w:trHeight w:val="19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roofErr w:type="spellStart"/>
            <w:r w:rsidRPr="00A53E94">
              <w:t>Белебелковское</w:t>
            </w:r>
            <w:proofErr w:type="spellEnd"/>
            <w:r w:rsidRPr="00A53E94">
              <w:t xml:space="preserve">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500,00  </w:t>
            </w:r>
          </w:p>
        </w:tc>
      </w:tr>
      <w:tr w:rsidR="00A53E94" w:rsidRPr="00A53E94" w:rsidTr="00A53E94">
        <w:trPr>
          <w:trHeight w:val="22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roofErr w:type="spellStart"/>
            <w:r w:rsidRPr="00A53E94">
              <w:t>Селеевское</w:t>
            </w:r>
            <w:proofErr w:type="spellEnd"/>
            <w:r w:rsidRPr="00A53E94">
              <w:t xml:space="preserve">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500,00  </w:t>
            </w:r>
          </w:p>
        </w:tc>
      </w:tr>
      <w:tr w:rsidR="00A53E94" w:rsidRPr="00A53E94" w:rsidTr="00A53E94">
        <w:trPr>
          <w:trHeight w:val="22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851 600,00  </w:t>
            </w:r>
          </w:p>
        </w:tc>
      </w:tr>
      <w:tr w:rsidR="00A53E94" w:rsidRPr="00A53E94" w:rsidTr="00A53E94">
        <w:trPr>
          <w:trHeight w:val="64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Муниципальная программа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851 600,00  </w:t>
            </w:r>
          </w:p>
        </w:tc>
      </w:tr>
      <w:tr w:rsidR="00A53E94" w:rsidRPr="00A53E94" w:rsidTr="00A53E94">
        <w:trPr>
          <w:trHeight w:val="90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Подпрограмма "Финансовая поддержка муниципальных образований Поддорского муниципального района" муниципальной </w:t>
            </w:r>
            <w:r w:rsidRPr="00A53E94">
              <w:lastRenderedPageBreak/>
              <w:t>программы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lastRenderedPageBreak/>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851 600,00  </w:t>
            </w:r>
          </w:p>
        </w:tc>
      </w:tr>
      <w:tr w:rsidR="00A53E94" w:rsidRPr="00A53E94" w:rsidTr="00A53E94">
        <w:trPr>
          <w:trHeight w:val="45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Предоставление прочих видов межбюджетных трансфертов бюджетам поселений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851 600,00  </w:t>
            </w:r>
          </w:p>
        </w:tc>
      </w:tr>
      <w:tr w:rsidR="00A53E94" w:rsidRPr="00A53E94" w:rsidTr="00A53E94">
        <w:trPr>
          <w:trHeight w:val="31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На повышение эффективности работы народных дружинников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17 2 01 60240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851 600,00  </w:t>
            </w:r>
          </w:p>
        </w:tc>
      </w:tr>
      <w:tr w:rsidR="00A53E94" w:rsidRPr="00A53E94" w:rsidTr="00A53E94">
        <w:trPr>
          <w:trHeight w:val="22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17 2 01 60240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851 600,00  </w:t>
            </w:r>
          </w:p>
        </w:tc>
      </w:tr>
      <w:tr w:rsidR="00A53E94" w:rsidRPr="00A53E94" w:rsidTr="00A53E94">
        <w:trPr>
          <w:trHeight w:val="219"/>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Поддорское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17 2 01 60240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851 600,00  </w:t>
            </w:r>
          </w:p>
        </w:tc>
      </w:tr>
      <w:tr w:rsidR="00A53E94" w:rsidRPr="00A53E94" w:rsidTr="00A53E94">
        <w:trPr>
          <w:trHeight w:val="19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Национальная оборона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358 178,00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370 668,00  </w:t>
            </w:r>
          </w:p>
        </w:tc>
      </w:tr>
      <w:tr w:rsidR="00A53E94" w:rsidRPr="00A53E94" w:rsidTr="00A53E94">
        <w:trPr>
          <w:trHeight w:val="19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Мобилизационная и вневойсковая подготовка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358 178,00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370 668,00  </w:t>
            </w:r>
          </w:p>
        </w:tc>
      </w:tr>
      <w:tr w:rsidR="00A53E94" w:rsidRPr="00A53E94" w:rsidTr="00A53E94">
        <w:trPr>
          <w:trHeight w:val="576"/>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Муниципальная программа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358 178,00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370 668,00  </w:t>
            </w:r>
          </w:p>
        </w:tc>
      </w:tr>
      <w:tr w:rsidR="00A53E94" w:rsidRPr="00A53E94" w:rsidTr="00A53E94">
        <w:trPr>
          <w:trHeight w:val="76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358 178,00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370 668,00  </w:t>
            </w:r>
          </w:p>
        </w:tc>
      </w:tr>
      <w:tr w:rsidR="00A53E94" w:rsidRPr="00A53E94" w:rsidTr="00A53E94">
        <w:trPr>
          <w:trHeight w:val="38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Предоставление прочих видов межбюджетных трансфертов бюджетам поселений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358 178,00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370 668,00  </w:t>
            </w:r>
          </w:p>
        </w:tc>
      </w:tr>
      <w:tr w:rsidR="00A53E94" w:rsidRPr="00A53E94" w:rsidTr="00A53E94">
        <w:trPr>
          <w:trHeight w:val="45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358 178,00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370 668,00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Субвенции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358 178,00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370 668,00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roofErr w:type="spellStart"/>
            <w:r w:rsidRPr="00A53E94">
              <w:lastRenderedPageBreak/>
              <w:t>Белебелковское</w:t>
            </w:r>
            <w:proofErr w:type="spellEnd"/>
            <w:r w:rsidRPr="00A53E94">
              <w:t xml:space="preserve">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172 500,00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178 750,00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roofErr w:type="spellStart"/>
            <w:r w:rsidRPr="00A53E94">
              <w:t>Селеевское</w:t>
            </w:r>
            <w:proofErr w:type="spellEnd"/>
            <w:r w:rsidRPr="00A53E94">
              <w:t xml:space="preserve">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172 500,00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178 750,00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102 300,00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Дорожное хозяйство (дорожные фонды)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72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Ремонт автомобильных дорог общего пользования местного значения и искусственных сооружений на них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15 0 02 00000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5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15 0 02 9Д991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15 0 02 9Д991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540</w:t>
            </w:r>
          </w:p>
        </w:tc>
        <w:tc>
          <w:tcPr>
            <w:tcW w:w="1842" w:type="dxa"/>
            <w:tcBorders>
              <w:top w:val="single" w:sz="4" w:space="0" w:color="auto"/>
              <w:left w:val="nil"/>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5 000 000,00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Поддорское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15 0 02 9Д991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Другие вопросы в области национальной экономики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102 300,00  </w:t>
            </w:r>
          </w:p>
        </w:tc>
      </w:tr>
      <w:tr w:rsidR="00A53E94" w:rsidRPr="00A53E94" w:rsidTr="00A53E94">
        <w:trPr>
          <w:trHeight w:val="61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Муниципальная программа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102 300,00  </w:t>
            </w:r>
          </w:p>
        </w:tc>
      </w:tr>
      <w:tr w:rsidR="00A53E94" w:rsidRPr="00A53E94" w:rsidTr="00A53E94">
        <w:trPr>
          <w:trHeight w:val="87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w:t>
            </w:r>
            <w:r w:rsidRPr="00A53E94">
              <w:lastRenderedPageBreak/>
              <w:t>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lastRenderedPageBreak/>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102 300,00  </w:t>
            </w:r>
          </w:p>
        </w:tc>
      </w:tr>
      <w:tr w:rsidR="00A53E94" w:rsidRPr="00A53E94" w:rsidTr="00A53E94">
        <w:trPr>
          <w:trHeight w:val="40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Предоставление прочих видов межбюджетных трансфертов бюджетам поселений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102 300,00  </w:t>
            </w:r>
          </w:p>
        </w:tc>
      </w:tr>
      <w:tr w:rsidR="00A53E94" w:rsidRPr="00A53E94" w:rsidTr="00A53E94">
        <w:trPr>
          <w:trHeight w:val="286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w:t>
            </w:r>
            <w:r w:rsidRPr="00A53E94">
              <w:lastRenderedPageBreak/>
              <w:t>выявленных в ходе таких осмотров нарушений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lastRenderedPageBreak/>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102 300,00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102 300,00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roofErr w:type="spellStart"/>
            <w:r w:rsidRPr="00A53E94">
              <w:t>Белебелковское</w:t>
            </w:r>
            <w:proofErr w:type="spellEnd"/>
            <w:r w:rsidRPr="00A53E94">
              <w:t xml:space="preserve">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34 100,00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Поддорское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34 100,00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roofErr w:type="spellStart"/>
            <w:r w:rsidRPr="00A53E94">
              <w:t>Селеевское</w:t>
            </w:r>
            <w:proofErr w:type="spellEnd"/>
            <w:r w:rsidRPr="00A53E94">
              <w:t xml:space="preserve">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34 100,00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rPr>
                <w:color w:val="FF0000"/>
              </w:rPr>
            </w:pPr>
            <w:r w:rsidRPr="00A53E94">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36 800,00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Жилищное хозяйство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rPr>
                <w:color w:val="FF0000"/>
              </w:rPr>
            </w:pPr>
            <w:r w:rsidRPr="00A53E94">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36 800,00  </w:t>
            </w:r>
          </w:p>
        </w:tc>
      </w:tr>
      <w:tr w:rsidR="00A53E94" w:rsidRPr="00A53E94" w:rsidTr="00A53E94">
        <w:trPr>
          <w:trHeight w:val="70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Муниципальная программа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36 800,00  </w:t>
            </w:r>
          </w:p>
        </w:tc>
      </w:tr>
      <w:tr w:rsidR="00A53E94" w:rsidRPr="00A53E94" w:rsidTr="00A53E94">
        <w:trPr>
          <w:trHeight w:val="82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36 800,00  </w:t>
            </w:r>
          </w:p>
        </w:tc>
      </w:tr>
      <w:tr w:rsidR="00A53E94" w:rsidRPr="00A53E94" w:rsidTr="00A53E94">
        <w:trPr>
          <w:trHeight w:val="339"/>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Предоставление прочих видов межбюджетных трансфертов бюджетам поселений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36 800,00  </w:t>
            </w:r>
          </w:p>
        </w:tc>
      </w:tr>
      <w:tr w:rsidR="00A53E94" w:rsidRPr="00A53E94" w:rsidTr="00A53E94">
        <w:trPr>
          <w:trHeight w:val="14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lastRenderedPageBreak/>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36 800,00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36 800,00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roofErr w:type="spellStart"/>
            <w:r w:rsidRPr="00A53E94">
              <w:t>Белебелковское</w:t>
            </w:r>
            <w:proofErr w:type="spellEnd"/>
            <w:r w:rsidRPr="00A53E94">
              <w:t xml:space="preserve">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36 800,00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Охрана окружающей среды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172 106,00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Другие вопросы в области охраны окружающей среды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172 106,00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67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Муниципальная программа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172 106,00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76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172 106,00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37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Предоставление прочих видов межбюджетных трансфертов бюджетам поселений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172 106,00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49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lastRenderedPageBreak/>
              <w:t>Осуществление мероприятий по созданию и (или) содержанию мест (площадок) накопления твердых коммунальных отходов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17 2 01 71790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120 474,00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37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17 2 01 71790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120 474,00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37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roofErr w:type="spellStart"/>
            <w:r w:rsidRPr="00A53E94">
              <w:t>Селеевское</w:t>
            </w:r>
            <w:proofErr w:type="spellEnd"/>
            <w:r w:rsidRPr="00A53E94">
              <w:t xml:space="preserve">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17 2 01 71790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120 474,00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51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roofErr w:type="spellStart"/>
            <w:r w:rsidRPr="00A53E94">
              <w:t>Софинансирование</w:t>
            </w:r>
            <w:proofErr w:type="spellEnd"/>
            <w:r w:rsidRPr="00A53E94">
              <w:t xml:space="preserve"> мероприятий по созданию и (или) содержанию мест (площадок) накопления твердых коммунальных отходов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S1790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51 632,00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37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S1790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51 632,00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37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roofErr w:type="spellStart"/>
            <w:r w:rsidRPr="00A53E94">
              <w:t>Селеевское</w:t>
            </w:r>
            <w:proofErr w:type="spellEnd"/>
            <w:r w:rsidRPr="00A53E94">
              <w:t xml:space="preserve">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S1790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51 632,00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Обслуживание государственного и муниципального долга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rPr>
                <w:color w:val="FF0000"/>
              </w:rPr>
            </w:pPr>
            <w:r w:rsidRPr="00A53E94">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6 000,00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Обслуживание государственного внутреннего и муниципального долга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rPr>
                <w:color w:val="FF0000"/>
              </w:rPr>
            </w:pPr>
            <w:r w:rsidRPr="00A53E94">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6 000,00  </w:t>
            </w:r>
          </w:p>
        </w:tc>
      </w:tr>
      <w:tr w:rsidR="00A53E94" w:rsidRPr="00A53E94" w:rsidTr="00A53E94">
        <w:trPr>
          <w:trHeight w:val="36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Муниципальная программа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6 000,00  </w:t>
            </w:r>
          </w:p>
        </w:tc>
      </w:tr>
      <w:tr w:rsidR="00A53E94" w:rsidRPr="00A53E94" w:rsidTr="00A53E94">
        <w:trPr>
          <w:trHeight w:val="1125"/>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6 000,00  </w:t>
            </w:r>
          </w:p>
        </w:tc>
      </w:tr>
      <w:tr w:rsidR="00A53E94" w:rsidRPr="00A53E94" w:rsidTr="00A53E94">
        <w:trPr>
          <w:trHeight w:val="42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Обеспечение исполнения долговых обязательств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6 000,00  </w:t>
            </w:r>
          </w:p>
        </w:tc>
      </w:tr>
      <w:tr w:rsidR="00A53E94" w:rsidRPr="00A53E94" w:rsidTr="00A53E94">
        <w:trPr>
          <w:trHeight w:val="1179"/>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lastRenderedPageBreak/>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17 1 01 99990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6 000,00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 xml:space="preserve">Обслуживание муниципального долга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17 1 01 99990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730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6 000,00  </w:t>
            </w:r>
          </w:p>
        </w:tc>
      </w:tr>
      <w:tr w:rsidR="00A53E94" w:rsidRPr="00A53E94" w:rsidTr="00A53E94">
        <w:trPr>
          <w:trHeight w:val="459"/>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Межбюджетные трансферты общего характера бюджетам бюджетной системы Российской Федерации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rPr>
                <w:color w:val="FF0000"/>
              </w:rPr>
            </w:pPr>
            <w:r w:rsidRPr="00A53E94">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19 137 900,00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14 397 800,00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14 354 200,00  </w:t>
            </w:r>
          </w:p>
        </w:tc>
      </w:tr>
      <w:tr w:rsidR="00A53E94" w:rsidRPr="00A53E94" w:rsidTr="00A53E94">
        <w:trPr>
          <w:trHeight w:val="396"/>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Дотации на выравнивание бюджетной обеспеченности субъектов Российской Федерации и муниципальных образований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rPr>
                <w:color w:val="FF0000"/>
              </w:rPr>
            </w:pPr>
            <w:r w:rsidRPr="00A53E94">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18 072 900,00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14 397 800,00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14 354 200,00  </w:t>
            </w:r>
          </w:p>
        </w:tc>
      </w:tr>
      <w:tr w:rsidR="00A53E94" w:rsidRPr="00A53E94" w:rsidTr="00A53E94">
        <w:trPr>
          <w:trHeight w:val="63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Муниципальная программа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18 072 900,00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14 397 800,00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14 354 200,00  </w:t>
            </w:r>
          </w:p>
        </w:tc>
      </w:tr>
      <w:tr w:rsidR="00A53E94" w:rsidRPr="00A53E94" w:rsidTr="00A53E94">
        <w:trPr>
          <w:trHeight w:val="63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18 072 900,00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14 397 800,00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14 354 200,00  </w:t>
            </w:r>
          </w:p>
        </w:tc>
      </w:tr>
      <w:tr w:rsidR="00A53E94" w:rsidRPr="00A53E94" w:rsidTr="00A53E94">
        <w:trPr>
          <w:trHeight w:val="39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Предоставление прочих видов межбюджетных трансфертов бюджетам поселений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18 072 900,00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14 397 800,00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14 354 200,00  </w:t>
            </w:r>
          </w:p>
        </w:tc>
      </w:tr>
      <w:tr w:rsidR="00A53E94" w:rsidRPr="00A53E94" w:rsidTr="00A53E94">
        <w:trPr>
          <w:trHeight w:val="300"/>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 xml:space="preserve">Дотации на выравнивание бюджетной обеспеченности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18 072 900,00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14 397 800,00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14 354 200,00  </w:t>
            </w:r>
          </w:p>
        </w:tc>
      </w:tr>
      <w:tr w:rsidR="00A53E94" w:rsidRPr="00A53E94" w:rsidTr="00A53E94">
        <w:trPr>
          <w:trHeight w:val="300"/>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Дотации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510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rPr>
                <w:b/>
                <w:bCs/>
              </w:rPr>
            </w:pPr>
            <w:r w:rsidRPr="00A53E94">
              <w:rPr>
                <w:b/>
                <w:bCs/>
              </w:rPr>
              <w:t xml:space="preserve">18 072 900,00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rPr>
                <w:b/>
                <w:bCs/>
              </w:rPr>
            </w:pPr>
            <w:r w:rsidRPr="00A53E94">
              <w:rPr>
                <w:b/>
                <w:bCs/>
              </w:rPr>
              <w:t xml:space="preserve">14 397 800,00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rPr>
                <w:b/>
                <w:bCs/>
              </w:rPr>
            </w:pPr>
            <w:r w:rsidRPr="00A53E94">
              <w:rPr>
                <w:b/>
                <w:bCs/>
              </w:rPr>
              <w:t xml:space="preserve">14 354 200,00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roofErr w:type="spellStart"/>
            <w:r w:rsidRPr="00A53E94">
              <w:lastRenderedPageBreak/>
              <w:t>Белебелковское</w:t>
            </w:r>
            <w:proofErr w:type="spellEnd"/>
            <w:r w:rsidRPr="00A53E94">
              <w:t xml:space="preserve">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510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6 772 000,00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5 412 200,00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5 407 600,00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Поддорское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510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6 803 800,00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5 392 600,00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5 357 600,00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roofErr w:type="spellStart"/>
            <w:r w:rsidRPr="00A53E94">
              <w:t>Селеевское</w:t>
            </w:r>
            <w:proofErr w:type="spellEnd"/>
            <w:r w:rsidRPr="00A53E94">
              <w:t xml:space="preserve">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510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4 497 100,00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3 593 000,00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3 589 000,00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Прочие межбюджетные трансферты общего характера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rPr>
                <w:color w:val="FF0000"/>
              </w:rPr>
            </w:pPr>
            <w:r w:rsidRPr="00A53E94">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1 065 000,00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576"/>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Муниципальная программа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1 065 000,00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768"/>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1 065 000,00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38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Предоставление прочих видов межбюджетных трансфертов бюджетам поселений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1 065 000,00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384"/>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межбюджетные трансферты на финансовое обеспечение затрат по обустройству парковых зон местами отдыха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17 2 01 60320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17 2 01 60320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540</w:t>
            </w:r>
          </w:p>
        </w:tc>
        <w:tc>
          <w:tcPr>
            <w:tcW w:w="1842" w:type="dxa"/>
            <w:tcBorders>
              <w:top w:val="single" w:sz="4" w:space="0" w:color="auto"/>
              <w:left w:val="nil"/>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315 000,00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right"/>
              <w:rPr>
                <w:bCs/>
              </w:rPr>
            </w:pPr>
            <w:r w:rsidRPr="00A53E94">
              <w:rPr>
                <w:bCs/>
              </w:rPr>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rPr>
                <w:bCs/>
              </w:rPr>
            </w:pPr>
            <w:r w:rsidRPr="00A53E94">
              <w:rPr>
                <w:bCs/>
              </w:rPr>
              <w:t xml:space="preserve">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roofErr w:type="spellStart"/>
            <w:r w:rsidRPr="00A53E94">
              <w:t>Белебелковское</w:t>
            </w:r>
            <w:proofErr w:type="spellEnd"/>
            <w:r w:rsidRPr="00A53E94">
              <w:t xml:space="preserve">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17 2 01 60320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rPr>
                <w:bCs/>
              </w:rPr>
            </w:pPr>
            <w:r w:rsidRPr="00A53E94">
              <w:rPr>
                <w:bCs/>
              </w:rPr>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rPr>
                <w:bCs/>
              </w:rPr>
            </w:pPr>
            <w:r w:rsidRPr="00A53E94">
              <w:rPr>
                <w:bCs/>
              </w:rPr>
              <w:t xml:space="preserve">0,00  </w:t>
            </w:r>
          </w:p>
        </w:tc>
      </w:tr>
      <w:tr w:rsidR="00A53E94" w:rsidRPr="00A53E94" w:rsidTr="00A53E94">
        <w:trPr>
          <w:trHeight w:val="384"/>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Иные межбюджетные трансферты на финансовое обеспечение затрат по благоустройству мест захоронений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17 2 01 60330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17 2 01 60330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540</w:t>
            </w:r>
          </w:p>
        </w:tc>
        <w:tc>
          <w:tcPr>
            <w:tcW w:w="1842" w:type="dxa"/>
            <w:tcBorders>
              <w:top w:val="single" w:sz="4" w:space="0" w:color="auto"/>
              <w:left w:val="nil"/>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500 000,00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right"/>
              <w:rPr>
                <w:bCs/>
              </w:rPr>
            </w:pPr>
            <w:r w:rsidRPr="00A53E94">
              <w:rPr>
                <w:bCs/>
              </w:rPr>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rPr>
                <w:bCs/>
              </w:rPr>
            </w:pPr>
            <w:r w:rsidRPr="00A53E94">
              <w:rPr>
                <w:bCs/>
              </w:rPr>
              <w:t xml:space="preserve">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Поддорское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17 2 01 60330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rPr>
                <w:bCs/>
              </w:rPr>
            </w:pPr>
            <w:r w:rsidRPr="00A53E94">
              <w:rPr>
                <w:bCs/>
              </w:rPr>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rPr>
                <w:bCs/>
              </w:rPr>
            </w:pPr>
            <w:r w:rsidRPr="00A53E94">
              <w:rPr>
                <w:bCs/>
              </w:rPr>
              <w:t xml:space="preserve">0,00  </w:t>
            </w:r>
          </w:p>
        </w:tc>
      </w:tr>
      <w:tr w:rsidR="00A53E94" w:rsidRPr="00A53E94" w:rsidTr="00A53E94">
        <w:trPr>
          <w:trHeight w:val="384"/>
        </w:trPr>
        <w:tc>
          <w:tcPr>
            <w:tcW w:w="4724" w:type="dxa"/>
            <w:tcBorders>
              <w:top w:val="single" w:sz="4" w:space="0" w:color="auto"/>
              <w:left w:val="single" w:sz="4" w:space="0" w:color="auto"/>
              <w:bottom w:val="single" w:sz="4" w:space="0" w:color="auto"/>
              <w:right w:val="single" w:sz="4" w:space="0" w:color="auto"/>
            </w:tcBorders>
            <w:shd w:val="clear" w:color="auto" w:fill="auto"/>
            <w:hideMark/>
          </w:tcPr>
          <w:p w:rsidR="00A53E94" w:rsidRPr="00A53E94" w:rsidRDefault="00A53E94" w:rsidP="00A53E94">
            <w:r w:rsidRPr="00A53E94">
              <w:t xml:space="preserve">Иные межбюджетные трансферты на финансовое обеспечение затрат по </w:t>
            </w:r>
            <w:r w:rsidRPr="00A53E94">
              <w:lastRenderedPageBreak/>
              <w:t>благоустройству территорий общего пользования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lastRenderedPageBreak/>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17 2 01 60340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17 2 01 60340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540</w:t>
            </w:r>
          </w:p>
        </w:tc>
        <w:tc>
          <w:tcPr>
            <w:tcW w:w="1842" w:type="dxa"/>
            <w:tcBorders>
              <w:top w:val="single" w:sz="4" w:space="0" w:color="auto"/>
              <w:left w:val="nil"/>
              <w:bottom w:val="single" w:sz="4" w:space="0" w:color="auto"/>
              <w:right w:val="nil"/>
            </w:tcBorders>
            <w:shd w:val="clear" w:color="auto" w:fill="auto"/>
            <w:noWrap/>
            <w:vAlign w:val="bottom"/>
            <w:hideMark/>
          </w:tcPr>
          <w:p w:rsidR="00A53E94" w:rsidRPr="00A53E94" w:rsidRDefault="00A53E94" w:rsidP="00A53E94">
            <w:pPr>
              <w:jc w:val="right"/>
            </w:pPr>
            <w:r w:rsidRPr="00A53E94">
              <w:t xml:space="preserve">250 000,00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3E94" w:rsidRPr="00A53E94" w:rsidRDefault="00A53E94" w:rsidP="00A53E94">
            <w:pPr>
              <w:jc w:val="right"/>
              <w:rPr>
                <w:bCs/>
              </w:rPr>
            </w:pPr>
            <w:r w:rsidRPr="00A53E94">
              <w:rPr>
                <w:bCs/>
              </w:rPr>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rPr>
                <w:bCs/>
              </w:rPr>
            </w:pPr>
            <w:r w:rsidRPr="00A53E94">
              <w:rPr>
                <w:bCs/>
              </w:rPr>
              <w:t xml:space="preserve">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roofErr w:type="spellStart"/>
            <w:r w:rsidRPr="00A53E94">
              <w:t>Селеевское</w:t>
            </w:r>
            <w:proofErr w:type="spellEnd"/>
            <w:r w:rsidRPr="00A53E94">
              <w:t xml:space="preserve">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17 2 01 60340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rPr>
                <w:bCs/>
              </w:rPr>
            </w:pPr>
            <w:r w:rsidRPr="00A53E94">
              <w:rPr>
                <w:bCs/>
              </w:rPr>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rPr>
                <w:bCs/>
              </w:rPr>
            </w:pPr>
            <w:r w:rsidRPr="00A53E94">
              <w:rPr>
                <w:bCs/>
              </w:rPr>
              <w:t xml:space="preserve">0,00  </w:t>
            </w:r>
          </w:p>
        </w:tc>
      </w:tr>
      <w:tr w:rsidR="00A53E94" w:rsidRPr="00A53E94" w:rsidTr="00A53E94">
        <w:trPr>
          <w:trHeight w:val="264"/>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r w:rsidRPr="00A53E94">
              <w:t>Условно утвержденные расходы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pPr>
            <w:r w:rsidRPr="00A53E94">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3 000 000,00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pPr>
            <w:r w:rsidRPr="00A53E94">
              <w:t xml:space="preserve">6 000 000,00  </w:t>
            </w:r>
          </w:p>
        </w:tc>
      </w:tr>
      <w:tr w:rsidR="00A53E94" w:rsidRPr="00A53E94" w:rsidTr="00A53E94">
        <w:trPr>
          <w:trHeight w:val="192"/>
        </w:trPr>
        <w:tc>
          <w:tcPr>
            <w:tcW w:w="4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3E94" w:rsidRPr="00A53E94" w:rsidRDefault="00A53E94" w:rsidP="00A53E94">
            <w:pPr>
              <w:rPr>
                <w:b/>
                <w:bCs/>
              </w:rPr>
            </w:pPr>
            <w:r w:rsidRPr="00A53E94">
              <w:rPr>
                <w:b/>
                <w:bCs/>
              </w:rPr>
              <w:t>ВСЕГО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rPr>
                <w:b/>
                <w:bCs/>
              </w:rPr>
            </w:pPr>
            <w:r w:rsidRPr="00A53E94">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rPr>
                <w:b/>
                <w:bCs/>
              </w:rPr>
            </w:pPr>
            <w:r w:rsidRPr="00A53E94">
              <w:rPr>
                <w:b/>
                <w:bC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center"/>
              <w:rPr>
                <w:b/>
                <w:bCs/>
              </w:rPr>
            </w:pPr>
            <w:r w:rsidRPr="00A53E94">
              <w:rPr>
                <w:b/>
                <w:bCs/>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rPr>
                <w:b/>
                <w:bCs/>
              </w:rPr>
            </w:pPr>
            <w:r w:rsidRPr="00A53E94">
              <w:rPr>
                <w:b/>
                <w:bCs/>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rPr>
                <w:b/>
                <w:bCs/>
              </w:rPr>
            </w:pPr>
            <w:r w:rsidRPr="00A53E94">
              <w:rPr>
                <w:b/>
                <w:bCs/>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rPr>
                <w:b/>
                <w:bCs/>
              </w:rPr>
            </w:pPr>
            <w:r w:rsidRPr="00A53E94">
              <w:rPr>
                <w:b/>
                <w:bCs/>
              </w:rPr>
              <w:t>228 626 807,40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rPr>
                <w:b/>
                <w:bCs/>
              </w:rPr>
            </w:pPr>
            <w:r w:rsidRPr="00A53E94">
              <w:rPr>
                <w:b/>
                <w:bCs/>
              </w:rPr>
              <w:t>190 319 027,00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53E94" w:rsidRPr="00A53E94" w:rsidRDefault="00A53E94" w:rsidP="00A53E94">
            <w:pPr>
              <w:jc w:val="right"/>
              <w:rPr>
                <w:b/>
                <w:bCs/>
              </w:rPr>
            </w:pPr>
            <w:r w:rsidRPr="00A53E94">
              <w:rPr>
                <w:b/>
                <w:bCs/>
              </w:rPr>
              <w:t>192 369 452,00</w:t>
            </w:r>
          </w:p>
        </w:tc>
      </w:tr>
    </w:tbl>
    <w:p w:rsidR="0031754A" w:rsidRDefault="0031754A" w:rsidP="00A53E94">
      <w:pPr>
        <w:rPr>
          <w:sz w:val="28"/>
          <w:szCs w:val="28"/>
        </w:rPr>
      </w:pPr>
    </w:p>
    <w:p w:rsidR="0031754A" w:rsidRDefault="0031754A">
      <w:pPr>
        <w:rPr>
          <w:sz w:val="28"/>
          <w:szCs w:val="28"/>
        </w:rPr>
      </w:pPr>
      <w:r>
        <w:rPr>
          <w:sz w:val="28"/>
          <w:szCs w:val="28"/>
        </w:rPr>
        <w:br w:type="page"/>
      </w:r>
    </w:p>
    <w:tbl>
      <w:tblPr>
        <w:tblW w:w="14930" w:type="dxa"/>
        <w:tblInd w:w="96" w:type="dxa"/>
        <w:tblLook w:val="04A0" w:firstRow="1" w:lastRow="0" w:firstColumn="1" w:lastColumn="0" w:noHBand="0" w:noVBand="1"/>
      </w:tblPr>
      <w:tblGrid>
        <w:gridCol w:w="6141"/>
        <w:gridCol w:w="483"/>
        <w:gridCol w:w="510"/>
        <w:gridCol w:w="1692"/>
        <w:gridCol w:w="576"/>
        <w:gridCol w:w="1842"/>
        <w:gridCol w:w="1843"/>
        <w:gridCol w:w="1843"/>
      </w:tblGrid>
      <w:tr w:rsidR="0031754A" w:rsidRPr="0031754A" w:rsidTr="0031754A">
        <w:trPr>
          <w:trHeight w:val="264"/>
        </w:trPr>
        <w:tc>
          <w:tcPr>
            <w:tcW w:w="6141" w:type="dxa"/>
            <w:tcBorders>
              <w:top w:val="nil"/>
              <w:left w:val="nil"/>
              <w:bottom w:val="nil"/>
              <w:right w:val="nil"/>
            </w:tcBorders>
            <w:shd w:val="clear" w:color="auto" w:fill="auto"/>
            <w:vAlign w:val="bottom"/>
            <w:hideMark/>
          </w:tcPr>
          <w:p w:rsidR="0031754A" w:rsidRPr="0031754A" w:rsidRDefault="0031754A" w:rsidP="0031754A"/>
        </w:tc>
        <w:tc>
          <w:tcPr>
            <w:tcW w:w="483" w:type="dxa"/>
            <w:tcBorders>
              <w:top w:val="nil"/>
              <w:left w:val="nil"/>
              <w:bottom w:val="nil"/>
              <w:right w:val="nil"/>
            </w:tcBorders>
            <w:shd w:val="clear" w:color="auto" w:fill="auto"/>
            <w:noWrap/>
            <w:vAlign w:val="bottom"/>
            <w:hideMark/>
          </w:tcPr>
          <w:p w:rsidR="0031754A" w:rsidRPr="0031754A" w:rsidRDefault="0031754A" w:rsidP="0031754A">
            <w:pPr>
              <w:jc w:val="center"/>
            </w:pPr>
          </w:p>
        </w:tc>
        <w:tc>
          <w:tcPr>
            <w:tcW w:w="510" w:type="dxa"/>
            <w:tcBorders>
              <w:top w:val="nil"/>
              <w:left w:val="nil"/>
              <w:bottom w:val="nil"/>
              <w:right w:val="nil"/>
            </w:tcBorders>
            <w:shd w:val="clear" w:color="auto" w:fill="auto"/>
            <w:noWrap/>
            <w:vAlign w:val="bottom"/>
            <w:hideMark/>
          </w:tcPr>
          <w:p w:rsidR="0031754A" w:rsidRPr="0031754A" w:rsidRDefault="0031754A" w:rsidP="0031754A">
            <w:pPr>
              <w:jc w:val="center"/>
            </w:pPr>
          </w:p>
        </w:tc>
        <w:tc>
          <w:tcPr>
            <w:tcW w:w="1692" w:type="dxa"/>
            <w:tcBorders>
              <w:top w:val="nil"/>
              <w:left w:val="nil"/>
              <w:bottom w:val="nil"/>
              <w:right w:val="nil"/>
            </w:tcBorders>
            <w:shd w:val="clear" w:color="auto" w:fill="auto"/>
            <w:noWrap/>
            <w:vAlign w:val="bottom"/>
            <w:hideMark/>
          </w:tcPr>
          <w:p w:rsidR="0031754A" w:rsidRPr="0031754A" w:rsidRDefault="0031754A" w:rsidP="0031754A"/>
        </w:tc>
        <w:tc>
          <w:tcPr>
            <w:tcW w:w="6104" w:type="dxa"/>
            <w:gridSpan w:val="4"/>
            <w:vMerge w:val="restart"/>
            <w:tcBorders>
              <w:top w:val="nil"/>
              <w:left w:val="nil"/>
              <w:right w:val="nil"/>
            </w:tcBorders>
            <w:shd w:val="clear" w:color="auto" w:fill="auto"/>
            <w:noWrap/>
            <w:vAlign w:val="bottom"/>
            <w:hideMark/>
          </w:tcPr>
          <w:p w:rsidR="0031754A" w:rsidRPr="0031754A" w:rsidRDefault="0031754A" w:rsidP="0031754A">
            <w:pPr>
              <w:spacing w:line="240" w:lineRule="exact"/>
              <w:jc w:val="right"/>
            </w:pPr>
            <w:r w:rsidRPr="0031754A">
              <w:t>Приложение 9</w:t>
            </w:r>
          </w:p>
          <w:p w:rsidR="0031754A" w:rsidRPr="0031754A" w:rsidRDefault="0031754A" w:rsidP="0031754A">
            <w:pPr>
              <w:spacing w:line="240" w:lineRule="exact"/>
              <w:jc w:val="right"/>
            </w:pPr>
            <w:r w:rsidRPr="0031754A">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31754A" w:rsidRPr="0031754A" w:rsidTr="0031754A">
        <w:trPr>
          <w:trHeight w:val="443"/>
        </w:trPr>
        <w:tc>
          <w:tcPr>
            <w:tcW w:w="6141" w:type="dxa"/>
            <w:tcBorders>
              <w:top w:val="nil"/>
              <w:left w:val="nil"/>
              <w:bottom w:val="nil"/>
              <w:right w:val="nil"/>
            </w:tcBorders>
            <w:shd w:val="clear" w:color="auto" w:fill="auto"/>
            <w:vAlign w:val="bottom"/>
            <w:hideMark/>
          </w:tcPr>
          <w:p w:rsidR="0031754A" w:rsidRPr="0031754A" w:rsidRDefault="0031754A" w:rsidP="0031754A"/>
        </w:tc>
        <w:tc>
          <w:tcPr>
            <w:tcW w:w="483" w:type="dxa"/>
            <w:tcBorders>
              <w:top w:val="nil"/>
              <w:left w:val="nil"/>
              <w:bottom w:val="nil"/>
              <w:right w:val="nil"/>
            </w:tcBorders>
            <w:shd w:val="clear" w:color="auto" w:fill="auto"/>
            <w:noWrap/>
            <w:vAlign w:val="bottom"/>
            <w:hideMark/>
          </w:tcPr>
          <w:p w:rsidR="0031754A" w:rsidRPr="0031754A" w:rsidRDefault="0031754A" w:rsidP="0031754A">
            <w:pPr>
              <w:jc w:val="center"/>
            </w:pPr>
          </w:p>
        </w:tc>
        <w:tc>
          <w:tcPr>
            <w:tcW w:w="510" w:type="dxa"/>
            <w:tcBorders>
              <w:top w:val="nil"/>
              <w:left w:val="nil"/>
              <w:bottom w:val="nil"/>
              <w:right w:val="nil"/>
            </w:tcBorders>
            <w:shd w:val="clear" w:color="auto" w:fill="auto"/>
            <w:noWrap/>
            <w:vAlign w:val="bottom"/>
            <w:hideMark/>
          </w:tcPr>
          <w:p w:rsidR="0031754A" w:rsidRPr="0031754A" w:rsidRDefault="0031754A" w:rsidP="0031754A">
            <w:pPr>
              <w:jc w:val="center"/>
            </w:pPr>
          </w:p>
        </w:tc>
        <w:tc>
          <w:tcPr>
            <w:tcW w:w="1692" w:type="dxa"/>
            <w:tcBorders>
              <w:top w:val="nil"/>
              <w:left w:val="nil"/>
              <w:bottom w:val="nil"/>
              <w:right w:val="nil"/>
            </w:tcBorders>
            <w:shd w:val="clear" w:color="auto" w:fill="auto"/>
            <w:noWrap/>
            <w:vAlign w:val="bottom"/>
            <w:hideMark/>
          </w:tcPr>
          <w:p w:rsidR="0031754A" w:rsidRPr="0031754A" w:rsidRDefault="0031754A" w:rsidP="0031754A"/>
        </w:tc>
        <w:tc>
          <w:tcPr>
            <w:tcW w:w="6104" w:type="dxa"/>
            <w:gridSpan w:val="4"/>
            <w:vMerge/>
            <w:tcBorders>
              <w:left w:val="nil"/>
              <w:bottom w:val="nil"/>
              <w:right w:val="nil"/>
            </w:tcBorders>
            <w:shd w:val="clear" w:color="auto" w:fill="auto"/>
            <w:vAlign w:val="bottom"/>
            <w:hideMark/>
          </w:tcPr>
          <w:p w:rsidR="0031754A" w:rsidRPr="0031754A" w:rsidRDefault="0031754A" w:rsidP="0031754A"/>
        </w:tc>
      </w:tr>
      <w:tr w:rsidR="0031754A" w:rsidRPr="0031754A" w:rsidTr="0031754A">
        <w:trPr>
          <w:trHeight w:val="210"/>
        </w:trPr>
        <w:tc>
          <w:tcPr>
            <w:tcW w:w="6141" w:type="dxa"/>
            <w:tcBorders>
              <w:top w:val="nil"/>
              <w:left w:val="nil"/>
              <w:bottom w:val="nil"/>
              <w:right w:val="nil"/>
            </w:tcBorders>
            <w:shd w:val="clear" w:color="auto" w:fill="auto"/>
            <w:vAlign w:val="bottom"/>
            <w:hideMark/>
          </w:tcPr>
          <w:p w:rsidR="0031754A" w:rsidRPr="0031754A" w:rsidRDefault="0031754A" w:rsidP="0031754A"/>
        </w:tc>
        <w:tc>
          <w:tcPr>
            <w:tcW w:w="483" w:type="dxa"/>
            <w:tcBorders>
              <w:top w:val="nil"/>
              <w:left w:val="nil"/>
              <w:bottom w:val="nil"/>
              <w:right w:val="nil"/>
            </w:tcBorders>
            <w:shd w:val="clear" w:color="auto" w:fill="auto"/>
            <w:noWrap/>
            <w:vAlign w:val="bottom"/>
            <w:hideMark/>
          </w:tcPr>
          <w:p w:rsidR="0031754A" w:rsidRPr="0031754A" w:rsidRDefault="0031754A" w:rsidP="0031754A">
            <w:pPr>
              <w:jc w:val="center"/>
            </w:pPr>
          </w:p>
        </w:tc>
        <w:tc>
          <w:tcPr>
            <w:tcW w:w="510" w:type="dxa"/>
            <w:tcBorders>
              <w:top w:val="nil"/>
              <w:left w:val="nil"/>
              <w:bottom w:val="nil"/>
              <w:right w:val="nil"/>
            </w:tcBorders>
            <w:shd w:val="clear" w:color="auto" w:fill="auto"/>
            <w:noWrap/>
            <w:vAlign w:val="bottom"/>
            <w:hideMark/>
          </w:tcPr>
          <w:p w:rsidR="0031754A" w:rsidRPr="0031754A" w:rsidRDefault="0031754A" w:rsidP="0031754A">
            <w:pPr>
              <w:jc w:val="center"/>
            </w:pPr>
          </w:p>
        </w:tc>
        <w:tc>
          <w:tcPr>
            <w:tcW w:w="1692" w:type="dxa"/>
            <w:tcBorders>
              <w:top w:val="nil"/>
              <w:left w:val="nil"/>
              <w:bottom w:val="nil"/>
              <w:right w:val="nil"/>
            </w:tcBorders>
            <w:shd w:val="clear" w:color="auto" w:fill="auto"/>
            <w:noWrap/>
            <w:vAlign w:val="bottom"/>
            <w:hideMark/>
          </w:tcPr>
          <w:p w:rsidR="0031754A" w:rsidRPr="0031754A" w:rsidRDefault="0031754A" w:rsidP="0031754A"/>
        </w:tc>
        <w:tc>
          <w:tcPr>
            <w:tcW w:w="576" w:type="dxa"/>
            <w:tcBorders>
              <w:top w:val="nil"/>
              <w:left w:val="nil"/>
              <w:bottom w:val="nil"/>
              <w:right w:val="nil"/>
            </w:tcBorders>
            <w:shd w:val="clear" w:color="auto" w:fill="auto"/>
            <w:noWrap/>
            <w:vAlign w:val="bottom"/>
            <w:hideMark/>
          </w:tcPr>
          <w:p w:rsidR="0031754A" w:rsidRPr="0031754A" w:rsidRDefault="0031754A" w:rsidP="0031754A"/>
        </w:tc>
        <w:tc>
          <w:tcPr>
            <w:tcW w:w="1842" w:type="dxa"/>
            <w:tcBorders>
              <w:top w:val="nil"/>
              <w:left w:val="nil"/>
              <w:bottom w:val="nil"/>
              <w:right w:val="nil"/>
            </w:tcBorders>
            <w:shd w:val="clear" w:color="auto" w:fill="auto"/>
            <w:noWrap/>
            <w:vAlign w:val="bottom"/>
            <w:hideMark/>
          </w:tcPr>
          <w:p w:rsidR="0031754A" w:rsidRPr="0031754A" w:rsidRDefault="0031754A" w:rsidP="0031754A"/>
        </w:tc>
        <w:tc>
          <w:tcPr>
            <w:tcW w:w="1843" w:type="dxa"/>
            <w:tcBorders>
              <w:top w:val="nil"/>
              <w:left w:val="nil"/>
              <w:bottom w:val="nil"/>
              <w:right w:val="nil"/>
            </w:tcBorders>
            <w:shd w:val="clear" w:color="auto" w:fill="auto"/>
            <w:noWrap/>
            <w:vAlign w:val="bottom"/>
            <w:hideMark/>
          </w:tcPr>
          <w:p w:rsidR="0031754A" w:rsidRPr="0031754A" w:rsidRDefault="0031754A" w:rsidP="0031754A"/>
        </w:tc>
        <w:tc>
          <w:tcPr>
            <w:tcW w:w="1843" w:type="dxa"/>
            <w:tcBorders>
              <w:top w:val="nil"/>
              <w:left w:val="nil"/>
              <w:bottom w:val="nil"/>
              <w:right w:val="nil"/>
            </w:tcBorders>
            <w:shd w:val="clear" w:color="auto" w:fill="auto"/>
            <w:noWrap/>
            <w:vAlign w:val="bottom"/>
            <w:hideMark/>
          </w:tcPr>
          <w:p w:rsidR="0031754A" w:rsidRPr="0031754A" w:rsidRDefault="0031754A" w:rsidP="0031754A">
            <w:pPr>
              <w:jc w:val="center"/>
            </w:pPr>
          </w:p>
        </w:tc>
      </w:tr>
      <w:tr w:rsidR="0031754A" w:rsidRPr="0031754A" w:rsidTr="0031754A">
        <w:trPr>
          <w:trHeight w:val="579"/>
        </w:trPr>
        <w:tc>
          <w:tcPr>
            <w:tcW w:w="14930" w:type="dxa"/>
            <w:gridSpan w:val="8"/>
            <w:tcBorders>
              <w:top w:val="nil"/>
              <w:left w:val="nil"/>
              <w:bottom w:val="nil"/>
              <w:right w:val="nil"/>
            </w:tcBorders>
            <w:shd w:val="clear" w:color="auto" w:fill="auto"/>
            <w:vAlign w:val="bottom"/>
            <w:hideMark/>
          </w:tcPr>
          <w:p w:rsidR="0031754A" w:rsidRPr="0031754A" w:rsidRDefault="0031754A" w:rsidP="0031754A">
            <w:pPr>
              <w:jc w:val="center"/>
              <w:rPr>
                <w:b/>
                <w:sz w:val="28"/>
                <w:szCs w:val="28"/>
              </w:rPr>
            </w:pPr>
            <w:r w:rsidRPr="0031754A">
              <w:rPr>
                <w:b/>
                <w:sz w:val="28"/>
                <w:szCs w:val="28"/>
              </w:rPr>
              <w:t>Распределение бюджетных ассигнований по разделам, подразделам,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Поддорского муниципального района на 2025 год и на плановый период 2026 и 2027 годов</w:t>
            </w:r>
          </w:p>
        </w:tc>
      </w:tr>
      <w:tr w:rsidR="0031754A" w:rsidRPr="0031754A" w:rsidTr="0031754A">
        <w:trPr>
          <w:trHeight w:val="204"/>
        </w:trPr>
        <w:tc>
          <w:tcPr>
            <w:tcW w:w="6141" w:type="dxa"/>
            <w:tcBorders>
              <w:top w:val="nil"/>
              <w:left w:val="nil"/>
              <w:bottom w:val="nil"/>
              <w:right w:val="nil"/>
            </w:tcBorders>
            <w:shd w:val="clear" w:color="auto" w:fill="auto"/>
            <w:vAlign w:val="bottom"/>
            <w:hideMark/>
          </w:tcPr>
          <w:p w:rsidR="0031754A" w:rsidRPr="0031754A" w:rsidRDefault="0031754A" w:rsidP="0031754A">
            <w:pPr>
              <w:jc w:val="center"/>
            </w:pPr>
          </w:p>
        </w:tc>
        <w:tc>
          <w:tcPr>
            <w:tcW w:w="483" w:type="dxa"/>
            <w:tcBorders>
              <w:top w:val="nil"/>
              <w:left w:val="nil"/>
              <w:bottom w:val="nil"/>
              <w:right w:val="nil"/>
            </w:tcBorders>
            <w:shd w:val="clear" w:color="auto" w:fill="auto"/>
            <w:vAlign w:val="bottom"/>
            <w:hideMark/>
          </w:tcPr>
          <w:p w:rsidR="0031754A" w:rsidRPr="0031754A" w:rsidRDefault="0031754A" w:rsidP="0031754A">
            <w:pPr>
              <w:jc w:val="center"/>
            </w:pPr>
          </w:p>
        </w:tc>
        <w:tc>
          <w:tcPr>
            <w:tcW w:w="510" w:type="dxa"/>
            <w:tcBorders>
              <w:top w:val="nil"/>
              <w:left w:val="nil"/>
              <w:bottom w:val="nil"/>
              <w:right w:val="nil"/>
            </w:tcBorders>
            <w:shd w:val="clear" w:color="auto" w:fill="auto"/>
            <w:vAlign w:val="bottom"/>
            <w:hideMark/>
          </w:tcPr>
          <w:p w:rsidR="0031754A" w:rsidRPr="0031754A" w:rsidRDefault="0031754A" w:rsidP="0031754A">
            <w:pPr>
              <w:jc w:val="center"/>
            </w:pPr>
          </w:p>
        </w:tc>
        <w:tc>
          <w:tcPr>
            <w:tcW w:w="1692" w:type="dxa"/>
            <w:tcBorders>
              <w:top w:val="nil"/>
              <w:left w:val="nil"/>
              <w:bottom w:val="nil"/>
              <w:right w:val="nil"/>
            </w:tcBorders>
            <w:shd w:val="clear" w:color="auto" w:fill="auto"/>
            <w:vAlign w:val="bottom"/>
            <w:hideMark/>
          </w:tcPr>
          <w:p w:rsidR="0031754A" w:rsidRPr="0031754A" w:rsidRDefault="0031754A" w:rsidP="0031754A">
            <w:pPr>
              <w:jc w:val="center"/>
            </w:pPr>
          </w:p>
        </w:tc>
        <w:tc>
          <w:tcPr>
            <w:tcW w:w="576" w:type="dxa"/>
            <w:tcBorders>
              <w:top w:val="nil"/>
              <w:left w:val="nil"/>
              <w:bottom w:val="nil"/>
              <w:right w:val="nil"/>
            </w:tcBorders>
            <w:shd w:val="clear" w:color="auto" w:fill="auto"/>
            <w:vAlign w:val="bottom"/>
            <w:hideMark/>
          </w:tcPr>
          <w:p w:rsidR="0031754A" w:rsidRPr="0031754A" w:rsidRDefault="0031754A" w:rsidP="0031754A">
            <w:pPr>
              <w:jc w:val="center"/>
            </w:pPr>
          </w:p>
        </w:tc>
        <w:tc>
          <w:tcPr>
            <w:tcW w:w="1842" w:type="dxa"/>
            <w:tcBorders>
              <w:top w:val="nil"/>
              <w:left w:val="nil"/>
              <w:bottom w:val="nil"/>
              <w:right w:val="nil"/>
            </w:tcBorders>
            <w:shd w:val="clear" w:color="auto" w:fill="auto"/>
            <w:vAlign w:val="bottom"/>
            <w:hideMark/>
          </w:tcPr>
          <w:p w:rsidR="0031754A" w:rsidRPr="0031754A" w:rsidRDefault="0031754A" w:rsidP="0031754A">
            <w:pPr>
              <w:jc w:val="center"/>
            </w:pPr>
          </w:p>
        </w:tc>
        <w:tc>
          <w:tcPr>
            <w:tcW w:w="1843" w:type="dxa"/>
            <w:tcBorders>
              <w:top w:val="nil"/>
              <w:left w:val="nil"/>
              <w:bottom w:val="nil"/>
              <w:right w:val="nil"/>
            </w:tcBorders>
            <w:shd w:val="clear" w:color="auto" w:fill="auto"/>
            <w:vAlign w:val="bottom"/>
            <w:hideMark/>
          </w:tcPr>
          <w:p w:rsidR="0031754A" w:rsidRPr="0031754A" w:rsidRDefault="0031754A" w:rsidP="0031754A">
            <w:pPr>
              <w:jc w:val="center"/>
            </w:pPr>
          </w:p>
        </w:tc>
        <w:tc>
          <w:tcPr>
            <w:tcW w:w="1843" w:type="dxa"/>
            <w:tcBorders>
              <w:top w:val="nil"/>
              <w:left w:val="nil"/>
              <w:bottom w:val="nil"/>
              <w:right w:val="nil"/>
            </w:tcBorders>
            <w:shd w:val="clear" w:color="auto" w:fill="auto"/>
            <w:noWrap/>
            <w:vAlign w:val="bottom"/>
            <w:hideMark/>
          </w:tcPr>
          <w:p w:rsidR="0031754A" w:rsidRPr="0031754A" w:rsidRDefault="0031754A" w:rsidP="0031754A">
            <w:pPr>
              <w:jc w:val="right"/>
            </w:pPr>
            <w:r w:rsidRPr="0031754A">
              <w:t>рублей</w:t>
            </w:r>
          </w:p>
        </w:tc>
      </w:tr>
      <w:tr w:rsidR="0031754A" w:rsidRPr="0031754A" w:rsidTr="0031754A">
        <w:trPr>
          <w:trHeight w:val="37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pPr>
              <w:jc w:val="center"/>
            </w:pPr>
            <w:r w:rsidRPr="0031754A">
              <w:t>Наименование</w:t>
            </w:r>
          </w:p>
        </w:tc>
        <w:tc>
          <w:tcPr>
            <w:tcW w:w="483" w:type="dxa"/>
            <w:tcBorders>
              <w:top w:val="single" w:sz="4" w:space="0" w:color="auto"/>
              <w:left w:val="nil"/>
              <w:bottom w:val="single" w:sz="4" w:space="0" w:color="auto"/>
              <w:right w:val="single" w:sz="4" w:space="0" w:color="auto"/>
            </w:tcBorders>
            <w:shd w:val="clear" w:color="auto" w:fill="auto"/>
            <w:vAlign w:val="bottom"/>
            <w:hideMark/>
          </w:tcPr>
          <w:p w:rsidR="0031754A" w:rsidRPr="0031754A" w:rsidRDefault="0031754A" w:rsidP="0031754A">
            <w:pPr>
              <w:jc w:val="center"/>
            </w:pPr>
            <w:r w:rsidRPr="0031754A">
              <w:t>РЗ</w:t>
            </w:r>
          </w:p>
        </w:tc>
        <w:tc>
          <w:tcPr>
            <w:tcW w:w="510" w:type="dxa"/>
            <w:tcBorders>
              <w:top w:val="single" w:sz="4" w:space="0" w:color="auto"/>
              <w:left w:val="nil"/>
              <w:bottom w:val="single" w:sz="4" w:space="0" w:color="auto"/>
              <w:right w:val="single" w:sz="4" w:space="0" w:color="auto"/>
            </w:tcBorders>
            <w:shd w:val="clear" w:color="auto" w:fill="auto"/>
            <w:vAlign w:val="bottom"/>
            <w:hideMark/>
          </w:tcPr>
          <w:p w:rsidR="0031754A" w:rsidRPr="0031754A" w:rsidRDefault="0031754A" w:rsidP="0031754A">
            <w:pPr>
              <w:jc w:val="center"/>
            </w:pPr>
            <w:proofErr w:type="spellStart"/>
            <w:r w:rsidRPr="0031754A">
              <w:t>Пр</w:t>
            </w:r>
            <w:proofErr w:type="spellEnd"/>
          </w:p>
        </w:tc>
        <w:tc>
          <w:tcPr>
            <w:tcW w:w="1692" w:type="dxa"/>
            <w:tcBorders>
              <w:top w:val="single" w:sz="4" w:space="0" w:color="auto"/>
              <w:left w:val="nil"/>
              <w:bottom w:val="single" w:sz="4" w:space="0" w:color="auto"/>
              <w:right w:val="single" w:sz="4" w:space="0" w:color="auto"/>
            </w:tcBorders>
            <w:shd w:val="clear" w:color="auto" w:fill="auto"/>
            <w:vAlign w:val="bottom"/>
            <w:hideMark/>
          </w:tcPr>
          <w:p w:rsidR="0031754A" w:rsidRPr="0031754A" w:rsidRDefault="0031754A" w:rsidP="0031754A">
            <w:pPr>
              <w:jc w:val="center"/>
            </w:pPr>
            <w:r w:rsidRPr="0031754A">
              <w:t>ЦСТ</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31754A" w:rsidRPr="0031754A" w:rsidRDefault="0031754A" w:rsidP="0031754A">
            <w:pPr>
              <w:jc w:val="center"/>
            </w:pPr>
            <w:r w:rsidRPr="0031754A">
              <w:t>ВР</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2025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2026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2027</w:t>
            </w:r>
          </w:p>
        </w:tc>
      </w:tr>
      <w:tr w:rsidR="0031754A" w:rsidRPr="0031754A" w:rsidTr="0031754A">
        <w:trPr>
          <w:trHeight w:val="264"/>
        </w:trPr>
        <w:tc>
          <w:tcPr>
            <w:tcW w:w="6141" w:type="dxa"/>
            <w:tcBorders>
              <w:top w:val="nil"/>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Общегосударственные вопросы</w:t>
            </w:r>
          </w:p>
        </w:tc>
        <w:tc>
          <w:tcPr>
            <w:tcW w:w="483"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692"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76"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42 403 231,30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30 942 187,00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30 307 362,00  </w:t>
            </w:r>
          </w:p>
        </w:tc>
      </w:tr>
      <w:tr w:rsidR="0031754A" w:rsidRPr="0031754A" w:rsidTr="0031754A">
        <w:trPr>
          <w:trHeight w:val="420"/>
        </w:trPr>
        <w:tc>
          <w:tcPr>
            <w:tcW w:w="6141" w:type="dxa"/>
            <w:tcBorders>
              <w:top w:val="nil"/>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Функционирование высшего должностного лица субъекта Российской Федерации и муниципального образования</w:t>
            </w:r>
          </w:p>
        </w:tc>
        <w:tc>
          <w:tcPr>
            <w:tcW w:w="483"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76"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2 863 800,00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2 863 800,00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2 863 800,00  </w:t>
            </w:r>
          </w:p>
        </w:tc>
      </w:tr>
      <w:tr w:rsidR="0031754A" w:rsidRPr="0031754A" w:rsidTr="0031754A">
        <w:trPr>
          <w:trHeight w:val="264"/>
        </w:trPr>
        <w:tc>
          <w:tcPr>
            <w:tcW w:w="6141" w:type="dxa"/>
            <w:tcBorders>
              <w:top w:val="nil"/>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Глава муниципального образования</w:t>
            </w:r>
          </w:p>
        </w:tc>
        <w:tc>
          <w:tcPr>
            <w:tcW w:w="483"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90 0 00 00000</w:t>
            </w:r>
          </w:p>
        </w:tc>
        <w:tc>
          <w:tcPr>
            <w:tcW w:w="576"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2 863 800,00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2 863 800,00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2 863 800,00  </w:t>
            </w:r>
          </w:p>
        </w:tc>
      </w:tr>
      <w:tr w:rsidR="0031754A" w:rsidRPr="0031754A" w:rsidTr="0031754A">
        <w:trPr>
          <w:trHeight w:val="264"/>
        </w:trPr>
        <w:tc>
          <w:tcPr>
            <w:tcW w:w="6141" w:type="dxa"/>
            <w:tcBorders>
              <w:top w:val="nil"/>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Обеспечение функций муниципальных органов</w:t>
            </w:r>
          </w:p>
        </w:tc>
        <w:tc>
          <w:tcPr>
            <w:tcW w:w="483"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90 0 00 01000</w:t>
            </w:r>
          </w:p>
        </w:tc>
        <w:tc>
          <w:tcPr>
            <w:tcW w:w="576"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2 863 800,00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2 863 800,00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2 863 800,00  </w:t>
            </w:r>
          </w:p>
        </w:tc>
      </w:tr>
      <w:tr w:rsidR="0031754A" w:rsidRPr="0031754A" w:rsidTr="0031754A">
        <w:trPr>
          <w:trHeight w:val="264"/>
        </w:trPr>
        <w:tc>
          <w:tcPr>
            <w:tcW w:w="6141" w:type="dxa"/>
            <w:tcBorders>
              <w:top w:val="nil"/>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Расходы на выплаты персоналу государственных (муниципальных) органов</w:t>
            </w:r>
          </w:p>
        </w:tc>
        <w:tc>
          <w:tcPr>
            <w:tcW w:w="483"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90 0 00 01000</w:t>
            </w:r>
          </w:p>
        </w:tc>
        <w:tc>
          <w:tcPr>
            <w:tcW w:w="576"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120</w:t>
            </w:r>
          </w:p>
        </w:tc>
        <w:tc>
          <w:tcPr>
            <w:tcW w:w="1842"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2 863 800,00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2 863 800,00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2 863 800,00  </w:t>
            </w:r>
          </w:p>
        </w:tc>
      </w:tr>
      <w:tr w:rsidR="0031754A" w:rsidRPr="0031754A" w:rsidTr="0031754A">
        <w:trPr>
          <w:trHeight w:val="645"/>
        </w:trPr>
        <w:tc>
          <w:tcPr>
            <w:tcW w:w="6141" w:type="dxa"/>
            <w:tcBorders>
              <w:top w:val="nil"/>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3"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76"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32 955 200,00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24 228 787,00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23 615 862,00  </w:t>
            </w:r>
          </w:p>
        </w:tc>
      </w:tr>
      <w:tr w:rsidR="0031754A" w:rsidRPr="0031754A" w:rsidTr="0031754A">
        <w:trPr>
          <w:trHeight w:val="384"/>
        </w:trPr>
        <w:tc>
          <w:tcPr>
            <w:tcW w:w="6141" w:type="dxa"/>
            <w:tcBorders>
              <w:top w:val="nil"/>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83"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17 0 00 00000</w:t>
            </w:r>
          </w:p>
        </w:tc>
        <w:tc>
          <w:tcPr>
            <w:tcW w:w="576"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14 800,00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14 800,00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14 800,00  </w:t>
            </w:r>
          </w:p>
        </w:tc>
      </w:tr>
      <w:tr w:rsidR="0031754A" w:rsidRPr="0031754A" w:rsidTr="0031754A">
        <w:trPr>
          <w:trHeight w:val="870"/>
        </w:trPr>
        <w:tc>
          <w:tcPr>
            <w:tcW w:w="6141" w:type="dxa"/>
            <w:tcBorders>
              <w:top w:val="nil"/>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83"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17 2 00 00000</w:t>
            </w:r>
          </w:p>
        </w:tc>
        <w:tc>
          <w:tcPr>
            <w:tcW w:w="576"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14 800,00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14 800,00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14 800,00  </w:t>
            </w:r>
          </w:p>
        </w:tc>
      </w:tr>
      <w:tr w:rsidR="0031754A" w:rsidRPr="0031754A" w:rsidTr="0031754A">
        <w:trPr>
          <w:trHeight w:val="45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Предоставление прочих видов межбюджетных трансфертов бюджетам поселений</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14 800,00  </w:t>
            </w:r>
          </w:p>
        </w:tc>
      </w:tr>
      <w:tr w:rsidR="0031754A" w:rsidRPr="0031754A" w:rsidTr="0031754A">
        <w:trPr>
          <w:trHeight w:val="64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lastRenderedPageBreak/>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17 2 01 60110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500,00  </w:t>
            </w:r>
          </w:p>
        </w:tc>
      </w:tr>
      <w:tr w:rsidR="0031754A" w:rsidRPr="0031754A" w:rsidTr="0031754A">
        <w:trPr>
          <w:trHeight w:val="19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Иные межбюджетные трансферты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17 2 01 60110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500,00  </w:t>
            </w:r>
          </w:p>
        </w:tc>
      </w:tr>
      <w:tr w:rsidR="0031754A" w:rsidRPr="0031754A" w:rsidTr="0031754A">
        <w:trPr>
          <w:trHeight w:val="142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17 2 01 60120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500,00  </w:t>
            </w:r>
          </w:p>
        </w:tc>
      </w:tr>
      <w:tr w:rsidR="0031754A" w:rsidRPr="0031754A" w:rsidTr="0031754A">
        <w:trPr>
          <w:trHeight w:val="19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Иные межбюджетные трансферты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17 2 01 60120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500,00  </w:t>
            </w:r>
          </w:p>
        </w:tc>
      </w:tr>
      <w:tr w:rsidR="0031754A" w:rsidRPr="0031754A" w:rsidTr="0031754A">
        <w:trPr>
          <w:trHeight w:val="38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Содержание штатных единиц, осуществляющих переданные отдельные государственные полномочия области;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17  2 01 70280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12 800,00  </w:t>
            </w:r>
          </w:p>
        </w:tc>
      </w:tr>
      <w:tr w:rsidR="0031754A" w:rsidRPr="0031754A" w:rsidTr="0031754A">
        <w:trPr>
          <w:trHeight w:val="44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Субвенция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17 2 01 70280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12 800,00  </w:t>
            </w:r>
          </w:p>
        </w:tc>
      </w:tr>
      <w:tr w:rsidR="0031754A" w:rsidRPr="0031754A" w:rsidTr="0031754A">
        <w:trPr>
          <w:trHeight w:val="82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17 2 01 70650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1 000,00  </w:t>
            </w:r>
          </w:p>
        </w:tc>
      </w:tr>
      <w:tr w:rsidR="0031754A" w:rsidRPr="0031754A" w:rsidTr="0031754A">
        <w:trPr>
          <w:trHeight w:val="19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Субвенция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17 2 01 70650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1 000,00  </w:t>
            </w:r>
          </w:p>
        </w:tc>
      </w:tr>
      <w:tr w:rsidR="0031754A" w:rsidRPr="0031754A" w:rsidTr="0031754A">
        <w:trPr>
          <w:trHeight w:val="43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Руководство и управление в сфере установленных функций органов  местного самоуправления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32 940 400,00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24 213 987,00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23 601 062,00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Обеспечение функций муниципальных органов</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92 0 00 01000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29 235 900,00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20 509 487,00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19 896 562,00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lastRenderedPageBreak/>
              <w:t>Расходы на выплаты персоналу государственных (муниципальных) органов</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92 0 00 01000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27 510 200,00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19 430 187,00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18 817 262,00  </w:t>
            </w:r>
          </w:p>
        </w:tc>
      </w:tr>
      <w:tr w:rsidR="0031754A" w:rsidRPr="0031754A" w:rsidTr="0031754A">
        <w:trPr>
          <w:trHeight w:val="435"/>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92 0 00 01000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1 628 700,00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982 300,00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982 300,00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 Уплата налогов, сборов и иных платежей</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92 0 00 01000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850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97 000,00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97 000,00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97 000,00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Формирование архивных фондов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92 0 00 60010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4 000,00  </w:t>
            </w:r>
          </w:p>
        </w:tc>
      </w:tr>
      <w:tr w:rsidR="0031754A" w:rsidRPr="0031754A" w:rsidTr="0031754A">
        <w:trPr>
          <w:trHeight w:val="432"/>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92 0 00 60010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4 000,00  </w:t>
            </w:r>
          </w:p>
        </w:tc>
      </w:tr>
      <w:tr w:rsidR="0031754A" w:rsidRPr="0031754A" w:rsidTr="0031754A">
        <w:trPr>
          <w:trHeight w:val="44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Содержание штатных единиц, осуществляющих переданные отдельные государственные полномочия области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92 0 00 70280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2 124 600,00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2 124 600,00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2 124 600,00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Расходы на выплаты персоналу государственных (муниципальных) органов</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92 0 00 70280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2 083 600,00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2 083 600,00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2 083 600,00  </w:t>
            </w:r>
          </w:p>
        </w:tc>
      </w:tr>
      <w:tr w:rsidR="0031754A" w:rsidRPr="0031754A" w:rsidTr="0031754A">
        <w:trPr>
          <w:trHeight w:val="444"/>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92 0 00 70280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41 000,00  </w:t>
            </w:r>
          </w:p>
        </w:tc>
      </w:tr>
      <w:tr w:rsidR="0031754A" w:rsidRPr="0031754A" w:rsidTr="0031754A">
        <w:trPr>
          <w:trHeight w:val="81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92 0 00 70650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1 500,00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92 0 00 70650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1 500,00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Расходы муниципальных казенных, бюджетных и автономных учреждений по приобретению коммунальных услуг</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92 0 00 72300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1 259 600,00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1 259 600,00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1 259 600,00  </w:t>
            </w:r>
          </w:p>
        </w:tc>
      </w:tr>
      <w:tr w:rsidR="0031754A" w:rsidRPr="0031754A" w:rsidTr="0031754A">
        <w:trPr>
          <w:trHeight w:val="360"/>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92 0 00 72300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1 259 600,00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1 259 600,00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1 259 600,00  </w:t>
            </w:r>
          </w:p>
        </w:tc>
      </w:tr>
      <w:tr w:rsidR="0031754A" w:rsidRPr="0031754A" w:rsidTr="0031754A">
        <w:trPr>
          <w:trHeight w:val="63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Расходы на </w:t>
            </w:r>
            <w:proofErr w:type="spellStart"/>
            <w:r w:rsidRPr="0031754A">
              <w:t>софинансирование</w:t>
            </w:r>
            <w:proofErr w:type="spellEnd"/>
            <w:r w:rsidRPr="0031754A">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92 0 00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314 800,00  </w:t>
            </w:r>
          </w:p>
        </w:tc>
      </w:tr>
      <w:tr w:rsidR="0031754A" w:rsidRPr="0031754A" w:rsidTr="0031754A">
        <w:trPr>
          <w:trHeight w:val="432"/>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92 0 00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314 800,00  </w:t>
            </w:r>
          </w:p>
        </w:tc>
      </w:tr>
      <w:tr w:rsidR="0031754A" w:rsidRPr="0031754A" w:rsidTr="0031754A">
        <w:trPr>
          <w:trHeight w:val="43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lastRenderedPageBreak/>
              <w:t>Судебная система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2 500,00  </w:t>
            </w:r>
          </w:p>
        </w:tc>
      </w:tr>
      <w:tr w:rsidR="0031754A" w:rsidRPr="0031754A" w:rsidTr="0031754A">
        <w:trPr>
          <w:trHeight w:val="43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Составление (изменение) списков кандидатов в присяжные заседатели федеральных судов общей юрисдикции в Российской Федерации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93 0 00 00000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2 500,00  </w:t>
            </w:r>
          </w:p>
        </w:tc>
      </w:tr>
      <w:tr w:rsidR="0031754A" w:rsidRPr="0031754A" w:rsidTr="0031754A">
        <w:trPr>
          <w:trHeight w:val="43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Составление (изменение) списков кандидатов в присяжные заседатели федеральных судов общей юрисдикции в Российской Федерации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93 0 00 51200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2 500,00  </w:t>
            </w:r>
          </w:p>
        </w:tc>
      </w:tr>
      <w:tr w:rsidR="0031754A" w:rsidRPr="0031754A" w:rsidTr="0031754A">
        <w:trPr>
          <w:trHeight w:val="432"/>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93 0 00 51200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2 500,00  </w:t>
            </w:r>
          </w:p>
        </w:tc>
      </w:tr>
      <w:tr w:rsidR="0031754A" w:rsidRPr="0031754A" w:rsidTr="0031754A">
        <w:trPr>
          <w:trHeight w:val="38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Обеспечение деятельности финансовых, налоговых и таможенных органов и органов финансового  (финансово-бюджетного) надзора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06</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1 926 800,00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1 926 800,00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1 926 800,00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Обеспечение деятельности Контрольно-счетной палаты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06</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1 926 800,00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1 926 800,00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1 926 800,00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Председатель контрольно-счетной палаты и его заместитель</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06</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91 1 00 00000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1 080 600,00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1 080 600,00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1 080 600,00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Обеспечение функций муниципальных органов</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06</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91 1 00 01000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1 080 600,00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1 080 600,00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1 080 600,00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Расходы на выплаты персоналу государственных (муниципальных) органов</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06</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91 1 00 01000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1 008 300,00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1 008 300,00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1 008 300,00  </w:t>
            </w:r>
          </w:p>
        </w:tc>
      </w:tr>
      <w:tr w:rsidR="0031754A" w:rsidRPr="0031754A" w:rsidTr="0031754A">
        <w:trPr>
          <w:trHeight w:val="405"/>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06</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91 1 00 01000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72 300,00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72 300,00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72 300,00  </w:t>
            </w:r>
          </w:p>
        </w:tc>
      </w:tr>
      <w:tr w:rsidR="0031754A" w:rsidRPr="0031754A" w:rsidTr="0031754A">
        <w:trPr>
          <w:trHeight w:val="30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Аудиторы контрольно-счетной палаты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06</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91 2 00 00000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846 200,00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846 200,00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846 200,00  </w:t>
            </w:r>
          </w:p>
        </w:tc>
      </w:tr>
      <w:tr w:rsidR="0031754A" w:rsidRPr="0031754A" w:rsidTr="0031754A">
        <w:trPr>
          <w:trHeight w:val="30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Обеспечение функций муниципальных органов</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06</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91 2 00 01000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282 000,00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282 000,00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282 000,00  </w:t>
            </w:r>
          </w:p>
        </w:tc>
      </w:tr>
      <w:tr w:rsidR="0031754A" w:rsidRPr="0031754A" w:rsidTr="0031754A">
        <w:trPr>
          <w:trHeight w:val="300"/>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Расходы на выплаты персоналу государственных (муниципальных) органов</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06</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91 2 00 01000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120</w:t>
            </w:r>
          </w:p>
        </w:tc>
        <w:tc>
          <w:tcPr>
            <w:tcW w:w="1842" w:type="dxa"/>
            <w:tcBorders>
              <w:top w:val="single" w:sz="4" w:space="0" w:color="auto"/>
              <w:left w:val="nil"/>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282 000,00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282 000,00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282 000,00  </w:t>
            </w:r>
          </w:p>
        </w:tc>
      </w:tr>
      <w:tr w:rsidR="0031754A" w:rsidRPr="0031754A" w:rsidTr="0031754A">
        <w:trPr>
          <w:trHeight w:val="690"/>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06</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91 2 00 60020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564 200,00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564 200,00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564 200,00  </w:t>
            </w:r>
          </w:p>
        </w:tc>
      </w:tr>
      <w:tr w:rsidR="0031754A" w:rsidRPr="0031754A" w:rsidTr="0031754A">
        <w:trPr>
          <w:trHeight w:val="345"/>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Расходы на выплаты персоналу государственных (муниципальных) органов</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06</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91 2 00 60020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564 200,00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564 200,00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564 200,00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Резервные фонды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100 000,00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pPr>
              <w:jc w:val="both"/>
            </w:pPr>
            <w:r w:rsidRPr="0031754A">
              <w:t>Резервные фонды местных  администраций</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96 0 00 00000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100 000,00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pPr>
              <w:jc w:val="both"/>
            </w:pPr>
            <w:r w:rsidRPr="0031754A">
              <w:lastRenderedPageBreak/>
              <w:t>Иные целевые направления расходов резервных фондов</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96 0 00 03010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100 000,00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Резервные средства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96 0 00 03010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870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100 000,00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Другие общегосударственные вопросы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4 554 931,30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1 790 500,00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1 798 400,00  </w:t>
            </w:r>
          </w:p>
        </w:tc>
      </w:tr>
      <w:tr w:rsidR="0031754A" w:rsidRPr="0031754A" w:rsidTr="0031754A">
        <w:trPr>
          <w:trHeight w:val="435"/>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Муниципальная программа «Профилактика терроризма и экстремизма в </w:t>
            </w:r>
            <w:proofErr w:type="spellStart"/>
            <w:r w:rsidRPr="0031754A">
              <w:t>Поддорском</w:t>
            </w:r>
            <w:proofErr w:type="spellEnd"/>
            <w:r w:rsidRPr="0031754A">
              <w:t xml:space="preserve"> муниципальном районе на 2021-2025 годы»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06 0 00 00000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93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06 0 02 00000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540"/>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 xml:space="preserve">Реализация прочих мероприятий программы "Профилактика терроризма и экстремизма в </w:t>
            </w:r>
            <w:proofErr w:type="spellStart"/>
            <w:r w:rsidRPr="0031754A">
              <w:t>Поддорском</w:t>
            </w:r>
            <w:proofErr w:type="spellEnd"/>
            <w:r w:rsidRPr="0031754A">
              <w:t xml:space="preserve"> муниципальном районе на 2021-2025 годы»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06 0 02 99990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06 0 02 99990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Муниципальная программа «Профилактика правонарушений в </w:t>
            </w:r>
            <w:proofErr w:type="spellStart"/>
            <w:r w:rsidRPr="0031754A">
              <w:t>Поддорском</w:t>
            </w:r>
            <w:proofErr w:type="spellEnd"/>
            <w:r w:rsidRPr="0031754A">
              <w:t xml:space="preserve"> муниципальном районе на 2021-2025 годы»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Вовлечение общественности в предупреждение правонарушений</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07 0 02 00000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Реализация прочих мероприятий программы "Профилактика правонарушений в </w:t>
            </w:r>
            <w:proofErr w:type="spellStart"/>
            <w:r w:rsidRPr="0031754A">
              <w:t>Поддорском</w:t>
            </w:r>
            <w:proofErr w:type="spellEnd"/>
            <w:r w:rsidRPr="0031754A">
              <w:t xml:space="preserve"> муниципальном районе на 2021-2025 годы"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675"/>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муниципальная программа Поддорского муниципального района "Противодействие коррупции в </w:t>
            </w:r>
            <w:proofErr w:type="spellStart"/>
            <w:r w:rsidRPr="0031754A">
              <w:t>Поддорском</w:t>
            </w:r>
            <w:proofErr w:type="spellEnd"/>
            <w:r w:rsidRPr="0031754A">
              <w:t xml:space="preserve"> муниципальном районе на 2024-2028 годы"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r>
      <w:tr w:rsidR="0031754A" w:rsidRPr="0031754A" w:rsidTr="0031754A">
        <w:trPr>
          <w:trHeight w:val="43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Обеспечение координации и контроля деятельности Администрации муниципального района в сфере противодействия коррупции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10 0  04 00000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lastRenderedPageBreak/>
              <w:t xml:space="preserve">Реализация прочих мероприятий программы  "Противодействие коррупции в </w:t>
            </w:r>
            <w:proofErr w:type="spellStart"/>
            <w:r w:rsidRPr="0031754A">
              <w:t>Поддорском</w:t>
            </w:r>
            <w:proofErr w:type="spellEnd"/>
            <w:r w:rsidRPr="0031754A">
              <w:t xml:space="preserve"> муниципальном районе на 2024-2028 годы"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10 0  04 99990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10 0  04 99990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851 600,00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851 600,00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Предоставление прочих видов межбюджетных трансфертов бюджетам поселений</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851 600,00  </w:t>
            </w:r>
          </w:p>
        </w:tc>
      </w:tr>
      <w:tr w:rsidR="0031754A" w:rsidRPr="0031754A" w:rsidTr="0031754A">
        <w:trPr>
          <w:trHeight w:val="31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На повышение эффективности работы народных дружинников</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17 2 01 60240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851 600,00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Иные межбюджетные трансферты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17 2 01 60240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851 600,00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Руководство и управление в сфере установленных функций органов  местного самоуправления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278 700,00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286 600,00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294 500,00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Осуществление отдельных государственных полномочий в сфере государственной регистрации актов гражданского состояния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92 0 00 59300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278 700,00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286 600,00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294 500,00  </w:t>
            </w:r>
          </w:p>
        </w:tc>
      </w:tr>
      <w:tr w:rsidR="0031754A" w:rsidRPr="0031754A" w:rsidTr="0031754A">
        <w:trPr>
          <w:trHeight w:val="336"/>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Расходы на выплаты персоналу государственных (муниципальных) органов</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92 0 00 59300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231 366,00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239 266,00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247 166,00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92 0 00 59300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47 334,00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47 334,00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47 334,00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Другие общегосударственные вопросы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3 401 631,30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647 300,00  </w:t>
            </w:r>
          </w:p>
        </w:tc>
      </w:tr>
      <w:tr w:rsidR="0031754A" w:rsidRPr="0031754A" w:rsidTr="0031754A">
        <w:trPr>
          <w:trHeight w:val="21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Реализация государственных функций, связанных с общегосударственным управлением</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97 1 00 00000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3 401 631,30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647 300,00  </w:t>
            </w:r>
          </w:p>
        </w:tc>
      </w:tr>
      <w:tr w:rsidR="0031754A" w:rsidRPr="0031754A" w:rsidTr="0031754A">
        <w:trPr>
          <w:trHeight w:val="915"/>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lastRenderedPageBreak/>
              <w:t xml:space="preserve"> Реализация инициативных проектов, включенных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97 1 00 71780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xml:space="preserve">255 300,00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xml:space="preserve">255 300,00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xml:space="preserve">255 300,00  </w:t>
            </w:r>
          </w:p>
        </w:tc>
      </w:tr>
      <w:tr w:rsidR="0031754A" w:rsidRPr="0031754A" w:rsidTr="0031754A">
        <w:trPr>
          <w:trHeight w:val="219"/>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97 1 00 71780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255 300,00  </w:t>
            </w:r>
          </w:p>
        </w:tc>
      </w:tr>
      <w:tr w:rsidR="0031754A" w:rsidRPr="0031754A" w:rsidTr="0031754A">
        <w:trPr>
          <w:trHeight w:val="276"/>
        </w:trPr>
        <w:tc>
          <w:tcPr>
            <w:tcW w:w="614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Реализация прочих мероприятий непрограммных расходов</w:t>
            </w:r>
          </w:p>
        </w:tc>
        <w:tc>
          <w:tcPr>
            <w:tcW w:w="48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w:t>
            </w:r>
          </w:p>
        </w:tc>
        <w:tc>
          <w:tcPr>
            <w:tcW w:w="169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97 1 00 99990</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xml:space="preserve">3 146 331,30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xml:space="preserve">392 000,00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xml:space="preserve">392 000,00  </w:t>
            </w:r>
          </w:p>
        </w:tc>
      </w:tr>
      <w:tr w:rsidR="0031754A" w:rsidRPr="0031754A" w:rsidTr="0031754A">
        <w:trPr>
          <w:trHeight w:val="276"/>
        </w:trPr>
        <w:tc>
          <w:tcPr>
            <w:tcW w:w="6141"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483"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510"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1692"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576"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1842"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r>
      <w:tr w:rsidR="0031754A" w:rsidRPr="0031754A" w:rsidTr="0031754A">
        <w:trPr>
          <w:trHeight w:val="276"/>
        </w:trPr>
        <w:tc>
          <w:tcPr>
            <w:tcW w:w="6141"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483"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510"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1692"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576"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1842"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r>
      <w:tr w:rsidR="0031754A" w:rsidRPr="0031754A" w:rsidTr="0031754A">
        <w:trPr>
          <w:trHeight w:val="276"/>
        </w:trPr>
        <w:tc>
          <w:tcPr>
            <w:tcW w:w="6141"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483"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510"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1692"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576"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1842"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97 1 00 99990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2 946 331,30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192 000,00  </w:t>
            </w:r>
          </w:p>
        </w:tc>
      </w:tr>
      <w:tr w:rsidR="0031754A" w:rsidRPr="0031754A" w:rsidTr="0031754A">
        <w:trPr>
          <w:trHeight w:val="25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 Уплата налогов, сборов и иных платежей</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97 1 00 99990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850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200 000,00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Национальная оборона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738 800,00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805 900,00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834 000,00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Мобилизационная и вневойсковая подготовка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738 800,00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805 900,00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834 000,00  </w:t>
            </w:r>
          </w:p>
        </w:tc>
      </w:tr>
      <w:tr w:rsidR="0031754A" w:rsidRPr="0031754A" w:rsidTr="0031754A">
        <w:trPr>
          <w:trHeight w:val="44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358 178,00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370 668,00  </w:t>
            </w:r>
          </w:p>
        </w:tc>
      </w:tr>
      <w:tr w:rsidR="0031754A" w:rsidRPr="0031754A" w:rsidTr="0031754A">
        <w:trPr>
          <w:trHeight w:val="76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358 178,00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370 668,00  </w:t>
            </w:r>
          </w:p>
        </w:tc>
      </w:tr>
      <w:tr w:rsidR="0031754A" w:rsidRPr="0031754A" w:rsidTr="0031754A">
        <w:trPr>
          <w:trHeight w:val="38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Предоставление прочих видов межбюджетных трансфертов бюджетам поселений</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358 178,00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370 668,00  </w:t>
            </w:r>
          </w:p>
        </w:tc>
      </w:tr>
      <w:tr w:rsidR="0031754A" w:rsidRPr="0031754A" w:rsidTr="0031754A">
        <w:trPr>
          <w:trHeight w:val="396"/>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Осуществление первичного воинского учета органами местного самоуправления поселений, муниципальных и городских округов</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17 2 01 51180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358 178,00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370 668,00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Субвенции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17 2 01 51180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358 178,00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370 668,00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Прочие непрограммные расходы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99 0 00 00000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410 444,00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447 722,00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463 332,00  </w:t>
            </w:r>
          </w:p>
        </w:tc>
      </w:tr>
      <w:tr w:rsidR="0031754A" w:rsidRPr="0031754A" w:rsidTr="0031754A">
        <w:trPr>
          <w:trHeight w:val="42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lastRenderedPageBreak/>
              <w:t xml:space="preserve"> Осуществление первичного воинского учета органами местного самоуправления поселений, муниципальных и городских округов</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99 0 00 51180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410 444,00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447 722,00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463 332,00  </w:t>
            </w:r>
          </w:p>
        </w:tc>
      </w:tr>
      <w:tr w:rsidR="0031754A" w:rsidRPr="0031754A" w:rsidTr="0031754A">
        <w:trPr>
          <w:trHeight w:val="240"/>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Расходы на выплаты персоналу государственных (муниципальных) органов</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99 0 00 51180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381 900,00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419 178,00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434 788,00  </w:t>
            </w:r>
          </w:p>
        </w:tc>
      </w:tr>
      <w:tr w:rsidR="0031754A" w:rsidRPr="0031754A" w:rsidTr="0031754A">
        <w:trPr>
          <w:trHeight w:val="384"/>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99 0 00 51180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28 544,00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28 544,00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28 544,00  </w:t>
            </w:r>
          </w:p>
        </w:tc>
      </w:tr>
      <w:tr w:rsidR="0031754A" w:rsidRPr="0031754A" w:rsidTr="0031754A">
        <w:trPr>
          <w:trHeight w:val="27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Национальная безопасность и правоохранительная деятельность</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5 351 500,00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5 351 500,00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5 351 500,00  </w:t>
            </w:r>
          </w:p>
        </w:tc>
      </w:tr>
      <w:tr w:rsidR="0031754A" w:rsidRPr="0031754A" w:rsidTr="0031754A">
        <w:trPr>
          <w:trHeight w:val="465"/>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Защита населения и территории от чрезвычайных ситуаций природного и техногенного характера, пожарная безопасность.</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5 351 500,00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5 351 500,00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5 351 500,00  </w:t>
            </w:r>
          </w:p>
        </w:tc>
      </w:tr>
      <w:tr w:rsidR="0031754A" w:rsidRPr="0031754A" w:rsidTr="0031754A">
        <w:trPr>
          <w:trHeight w:val="600"/>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 xml:space="preserve">Муниципальная программа "Снижение рисков и смягчение последствий чрезвычайных ситуаций природного и техногенного характера в </w:t>
            </w:r>
            <w:proofErr w:type="spellStart"/>
            <w:r w:rsidRPr="0031754A">
              <w:t>Поддорском</w:t>
            </w:r>
            <w:proofErr w:type="spellEnd"/>
            <w:r w:rsidRPr="0031754A">
              <w:t xml:space="preserve">  муниципальном районе"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28 0 00 00000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30 000,00  </w:t>
            </w:r>
          </w:p>
        </w:tc>
      </w:tr>
      <w:tr w:rsidR="0031754A" w:rsidRPr="0031754A" w:rsidTr="0031754A">
        <w:trPr>
          <w:trHeight w:val="465"/>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Хранение и обновление материального резерва, предназначенного для ликвидации чрезвычайных ситуаций</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28 0 02 00000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30 000,00  </w:t>
            </w:r>
          </w:p>
        </w:tc>
      </w:tr>
      <w:tr w:rsidR="0031754A" w:rsidRPr="0031754A" w:rsidTr="0031754A">
        <w:trPr>
          <w:trHeight w:val="612"/>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 xml:space="preserve">Реализация прочих мероприятий программы "Снижение рисков и смягчение последствий чрезвычайных ситуаций природного и техногенного характера в </w:t>
            </w:r>
            <w:proofErr w:type="spellStart"/>
            <w:r w:rsidRPr="0031754A">
              <w:t>Поддорском</w:t>
            </w:r>
            <w:proofErr w:type="spellEnd"/>
            <w:r w:rsidRPr="0031754A">
              <w:t xml:space="preserve">  муниципальном районе"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28 0 02 99990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30 000,00  </w:t>
            </w:r>
          </w:p>
        </w:tc>
      </w:tr>
      <w:tr w:rsidR="0031754A" w:rsidRPr="0031754A" w:rsidTr="0031754A">
        <w:trPr>
          <w:trHeight w:val="465"/>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28 0 02 99990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30 000,00  </w:t>
            </w:r>
          </w:p>
        </w:tc>
      </w:tr>
      <w:tr w:rsidR="0031754A" w:rsidRPr="0031754A" w:rsidTr="0031754A">
        <w:trPr>
          <w:trHeight w:val="465"/>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Совершенствование системы управления, связи и оповещения органов управления по ГО и ЧС</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28 0 03 00000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99 200,00  </w:t>
            </w:r>
          </w:p>
        </w:tc>
      </w:tr>
      <w:tr w:rsidR="0031754A" w:rsidRPr="0031754A" w:rsidTr="0031754A">
        <w:trPr>
          <w:trHeight w:val="732"/>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 xml:space="preserve">Реализация прочих мероприятий программы "Снижение рисков и смягчение последствий чрезвычайных ситуаций природного и техногенного характера в </w:t>
            </w:r>
            <w:proofErr w:type="spellStart"/>
            <w:r w:rsidRPr="0031754A">
              <w:t>Поддорском</w:t>
            </w:r>
            <w:proofErr w:type="spellEnd"/>
            <w:r w:rsidRPr="0031754A">
              <w:t xml:space="preserve">  муниципальном районе"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28 0 03 99990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99 200,00  </w:t>
            </w:r>
          </w:p>
        </w:tc>
      </w:tr>
      <w:tr w:rsidR="0031754A" w:rsidRPr="0031754A" w:rsidTr="0031754A">
        <w:trPr>
          <w:trHeight w:val="465"/>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28 0 03 99990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99 200,00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lastRenderedPageBreak/>
              <w:t xml:space="preserve">Прочие непрограммные расходы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99 0 00 00000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5 222 300,00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5 222 300,00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5 222 300,00  </w:t>
            </w:r>
          </w:p>
        </w:tc>
      </w:tr>
      <w:tr w:rsidR="0031754A" w:rsidRPr="0031754A" w:rsidTr="0031754A">
        <w:trPr>
          <w:trHeight w:val="270"/>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целевые направления расходов</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99 0 00 03030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5 222 300,00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5 222 300,00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5 222 300,00  </w:t>
            </w:r>
          </w:p>
        </w:tc>
      </w:tr>
      <w:tr w:rsidR="0031754A" w:rsidRPr="0031754A" w:rsidTr="0031754A">
        <w:trPr>
          <w:trHeight w:val="219"/>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Расходы на выплаты персоналу государственных (муниципальных) органов</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99 0 00 03030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4 467 300,00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4 467 300,00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4 467 300,00  </w:t>
            </w:r>
          </w:p>
        </w:tc>
      </w:tr>
      <w:tr w:rsidR="0031754A" w:rsidRPr="0031754A" w:rsidTr="0031754A">
        <w:trPr>
          <w:trHeight w:val="219"/>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99 0 00 03030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755 000,00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755 000,00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755 000,00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Национальная экономика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20 190 177,66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13 654 700,00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14 573 700,00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Сельское хозяйство и рыболовство</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22 100,00  </w:t>
            </w:r>
          </w:p>
        </w:tc>
      </w:tr>
      <w:tr w:rsidR="0031754A" w:rsidRPr="0031754A" w:rsidTr="0031754A">
        <w:trPr>
          <w:trHeight w:val="420"/>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Муниципальная программа Поддорского муниципального района «Развитие агропромышленного комплекса Поддорского района»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19 0 00 00000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45"/>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Повышение кадрового потенциала и уровня информационно-консультативного обслуживания в АПК</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19 0 05 00000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492"/>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Реализация прочих мероприятий программы «Развитие агропромышленного комплекса Поддорского района»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19 0 05 99990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465"/>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19 0 05 99990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570"/>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405"/>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Создание условий для обеспечения доступным и комфортным жильем сельское население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27 0 01 00000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49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Реализация прочих мероприятий подпрограммы " Комплексное развитие сельских территорий Поддорского муниципального района до 2025 год"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27 0 01 99990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480"/>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27 0 01 99990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3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Прочие непрограммные расходы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99 0 00 00000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22 100,00  </w:t>
            </w:r>
          </w:p>
        </w:tc>
      </w:tr>
      <w:tr w:rsidR="0031754A" w:rsidRPr="0031754A" w:rsidTr="0031754A">
        <w:trPr>
          <w:trHeight w:val="68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xml:space="preserve">99 0 00 70720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22 100,00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lastRenderedPageBreak/>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xml:space="preserve">99 0 00 70720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22 100,00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Транспорт</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5 557 400,00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Другие общегосударственные вопросы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5 557 400,00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Реализация государственных функций, связанных с общегосударственным управлением</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97 1 00 00000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5 557 400,00  </w:t>
            </w:r>
          </w:p>
        </w:tc>
      </w:tr>
      <w:tr w:rsidR="0031754A" w:rsidRPr="0031754A" w:rsidTr="0031754A">
        <w:trPr>
          <w:trHeight w:val="30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Реализация прочих мероприятий непрограммных расходов</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97 1 00 99990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5 557 400,00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97 1 00 99990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5 557 400,00  </w:t>
            </w:r>
          </w:p>
        </w:tc>
      </w:tr>
      <w:tr w:rsidR="0031754A" w:rsidRPr="0031754A" w:rsidTr="0031754A">
        <w:trPr>
          <w:trHeight w:val="285"/>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Дорожное хозяйство (дорожные фонды)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11 703 268,22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6 269 700,00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8 028 700,00  </w:t>
            </w:r>
          </w:p>
        </w:tc>
      </w:tr>
      <w:tr w:rsidR="0031754A" w:rsidRPr="0031754A" w:rsidTr="0031754A">
        <w:trPr>
          <w:trHeight w:val="60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15 0 00 00000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11 703 268,22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6 269 700,00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8 028 700,00  </w:t>
            </w:r>
          </w:p>
        </w:tc>
      </w:tr>
      <w:tr w:rsidR="0031754A" w:rsidRPr="0031754A" w:rsidTr="0031754A">
        <w:trPr>
          <w:trHeight w:val="435"/>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Содержание автомобильных дорог общего пользования местного значения и искусственных сооружений на них</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15 0 01 00000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1 208 000,00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988 500,00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988 500,00  </w:t>
            </w:r>
          </w:p>
        </w:tc>
      </w:tr>
      <w:tr w:rsidR="0031754A" w:rsidRPr="0031754A" w:rsidTr="0031754A">
        <w:trPr>
          <w:trHeight w:val="435"/>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Осуществление дорожной деятельности в отношении автомобильных дорог общего пользования местного значения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15 0 01 9Д840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438 500,00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438 500,00  </w:t>
            </w:r>
          </w:p>
        </w:tc>
      </w:tr>
      <w:tr w:rsidR="0031754A" w:rsidRPr="0031754A" w:rsidTr="0031754A">
        <w:trPr>
          <w:trHeight w:val="435"/>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15 0 01 9Д840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438 500,00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438 500,00  </w:t>
            </w:r>
          </w:p>
        </w:tc>
      </w:tr>
      <w:tr w:rsidR="0031754A" w:rsidRPr="0031754A" w:rsidTr="0031754A">
        <w:trPr>
          <w:trHeight w:val="435"/>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Реализация прочих мероприятий программы "Совершенствование и содержание дорожного хозяйства Поддорского муниципального района"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15 0 01 9Д999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451 000,00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500 000,00  </w:t>
            </w:r>
          </w:p>
        </w:tc>
      </w:tr>
      <w:tr w:rsidR="0031754A" w:rsidRPr="0031754A" w:rsidTr="0031754A">
        <w:trPr>
          <w:trHeight w:val="435"/>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15 0 01 9Д999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500 000,00  </w:t>
            </w:r>
          </w:p>
        </w:tc>
      </w:tr>
      <w:tr w:rsidR="0031754A" w:rsidRPr="0031754A" w:rsidTr="0031754A">
        <w:trPr>
          <w:trHeight w:val="705"/>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Расходы на </w:t>
            </w:r>
            <w:proofErr w:type="spellStart"/>
            <w:r w:rsidRPr="0031754A">
              <w:t>софинансирование</w:t>
            </w:r>
            <w:proofErr w:type="spellEnd"/>
            <w:r w:rsidRPr="0031754A">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15 0 01 SД840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50 000,00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lastRenderedPageBreak/>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15 0 01 SД840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50 000,00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Ремонт автомобильных дорог общего пользования местного значения и искусственных сооружений на них</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15 0 02 00000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10 495 268,22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5 281 200,00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7 040 200,00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Осуществление дорожной деятельности в отношении автомобильных дорог общего пользования местного значения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15 0 02 9Д840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438 500,00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438 500,00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15 0 02 9Д840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438 500,00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438 500,00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15 0 02 9Д991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Иные межбюджетные трансферты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15 0 02 9Д991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540</w:t>
            </w:r>
          </w:p>
        </w:tc>
        <w:tc>
          <w:tcPr>
            <w:tcW w:w="1842" w:type="dxa"/>
            <w:tcBorders>
              <w:top w:val="single" w:sz="4" w:space="0" w:color="auto"/>
              <w:left w:val="nil"/>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5 000 000,00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40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Реализация прочих мероприятий программы "Совершенствование и содержание дорожного хозяйства Поддорского муниципального района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15 0 02 9Д999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4 787 268,22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4 792 700,00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6 551 700,00  </w:t>
            </w:r>
          </w:p>
        </w:tc>
      </w:tr>
      <w:tr w:rsidR="0031754A" w:rsidRPr="0031754A" w:rsidTr="0031754A">
        <w:trPr>
          <w:trHeight w:val="420"/>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15 0 02 9Д999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4 787 268,22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4 792 700,00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6 551 700,00  </w:t>
            </w:r>
          </w:p>
        </w:tc>
      </w:tr>
      <w:tr w:rsidR="0031754A" w:rsidRPr="0031754A" w:rsidTr="0031754A">
        <w:trPr>
          <w:trHeight w:val="42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Расходы на </w:t>
            </w:r>
            <w:proofErr w:type="spellStart"/>
            <w:r w:rsidRPr="0031754A">
              <w:t>софинансирование</w:t>
            </w:r>
            <w:proofErr w:type="spellEnd"/>
            <w:r w:rsidRPr="0031754A">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15 0 02 SД840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50 000,00  </w:t>
            </w:r>
          </w:p>
        </w:tc>
      </w:tr>
      <w:tr w:rsidR="0031754A" w:rsidRPr="0031754A" w:rsidTr="0031754A">
        <w:trPr>
          <w:trHeight w:val="420"/>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15 0 02 SД840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50 000,00  </w:t>
            </w:r>
          </w:p>
        </w:tc>
      </w:tr>
      <w:tr w:rsidR="0031754A" w:rsidRPr="0031754A" w:rsidTr="0031754A">
        <w:trPr>
          <w:trHeight w:val="285"/>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Связь и информатика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515 200,00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455 200,00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455 200,00  </w:t>
            </w:r>
          </w:p>
        </w:tc>
      </w:tr>
      <w:tr w:rsidR="0031754A" w:rsidRPr="0031754A" w:rsidTr="0031754A">
        <w:trPr>
          <w:trHeight w:val="61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Муниципальная программа Поддорского муниципального района «Информатизация Поддорского муниципального района»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515 200,00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455 200,00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455 200,00  </w:t>
            </w:r>
          </w:p>
        </w:tc>
      </w:tr>
      <w:tr w:rsidR="0031754A" w:rsidRPr="0031754A" w:rsidTr="0031754A">
        <w:trPr>
          <w:trHeight w:val="40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lastRenderedPageBreak/>
              <w:t xml:space="preserve">Создание условий для развития информационного общества и формирования электронного муниципалитета в </w:t>
            </w:r>
            <w:proofErr w:type="spellStart"/>
            <w:r w:rsidRPr="0031754A">
              <w:t>Поддорском</w:t>
            </w:r>
            <w:proofErr w:type="spellEnd"/>
            <w:r w:rsidRPr="0031754A">
              <w:t xml:space="preserve"> муниципальном районе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09 0 01 00000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145 200,00  </w:t>
            </w:r>
          </w:p>
        </w:tc>
      </w:tr>
      <w:tr w:rsidR="0031754A" w:rsidRPr="0031754A" w:rsidTr="0031754A">
        <w:trPr>
          <w:trHeight w:val="43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Реализация прочих мероприятий программы «Информатизация Поддорского муниципального района»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145 200,00  </w:t>
            </w:r>
          </w:p>
        </w:tc>
      </w:tr>
      <w:tr w:rsidR="0031754A" w:rsidRPr="0031754A" w:rsidTr="0031754A">
        <w:trPr>
          <w:trHeight w:val="468"/>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145 200,00  </w:t>
            </w:r>
          </w:p>
        </w:tc>
      </w:tr>
      <w:tr w:rsidR="0031754A" w:rsidRPr="0031754A" w:rsidTr="0031754A">
        <w:trPr>
          <w:trHeight w:val="396"/>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Обеспечение требований законодательства в области защиты персональных данных</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09 0 03 00000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30 000,00  </w:t>
            </w:r>
          </w:p>
        </w:tc>
      </w:tr>
      <w:tr w:rsidR="0031754A" w:rsidRPr="0031754A" w:rsidTr="0031754A">
        <w:trPr>
          <w:trHeight w:val="50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Реализация прочих мероприятий программы «Информатизация Поддорского муниципального района»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09 0 03 99990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30 000,00  </w:t>
            </w:r>
          </w:p>
        </w:tc>
      </w:tr>
      <w:tr w:rsidR="0031754A" w:rsidRPr="0031754A" w:rsidTr="0031754A">
        <w:trPr>
          <w:trHeight w:val="504"/>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09 0 03 99990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30 000,00  </w:t>
            </w:r>
          </w:p>
        </w:tc>
      </w:tr>
      <w:tr w:rsidR="0031754A" w:rsidRPr="0031754A" w:rsidTr="0031754A">
        <w:trPr>
          <w:trHeight w:val="44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Обеспечение доступа к информации о деятельности Администрации муниципального района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09 0 04 00000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24 000,00  </w:t>
            </w:r>
          </w:p>
        </w:tc>
      </w:tr>
      <w:tr w:rsidR="0031754A" w:rsidRPr="0031754A" w:rsidTr="0031754A">
        <w:trPr>
          <w:trHeight w:val="55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Реализация прочих мероприятий программы «Информатизация Поддорского муниципального района»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09 0 04 99990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24 000,00  </w:t>
            </w:r>
          </w:p>
        </w:tc>
      </w:tr>
      <w:tr w:rsidR="0031754A" w:rsidRPr="0031754A" w:rsidTr="0031754A">
        <w:trPr>
          <w:trHeight w:val="579"/>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09 0 04 99990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24 000,00  </w:t>
            </w:r>
          </w:p>
        </w:tc>
      </w:tr>
      <w:tr w:rsidR="0031754A" w:rsidRPr="0031754A" w:rsidTr="0031754A">
        <w:trPr>
          <w:trHeight w:val="405"/>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Оснащение АРМ пользователей ЛВС Администрации муниципального района лицензионным программным обеспечением</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09 0 05 00000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256 000,00  </w:t>
            </w:r>
          </w:p>
        </w:tc>
      </w:tr>
      <w:tr w:rsidR="0031754A" w:rsidRPr="0031754A" w:rsidTr="0031754A">
        <w:trPr>
          <w:trHeight w:val="5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Реализация прочих мероприятий программы «Информатизация Поддорского муниципального района»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09 0 05 99990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256 000,00  </w:t>
            </w:r>
          </w:p>
        </w:tc>
      </w:tr>
      <w:tr w:rsidR="0031754A" w:rsidRPr="0031754A" w:rsidTr="0031754A">
        <w:trPr>
          <w:trHeight w:val="405"/>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09 0 05 99990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256 000,00  </w:t>
            </w:r>
          </w:p>
        </w:tc>
      </w:tr>
      <w:tr w:rsidR="0031754A" w:rsidRPr="0031754A" w:rsidTr="0031754A">
        <w:trPr>
          <w:trHeight w:val="21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Другие вопросы в области национальной экономики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2 382 209,44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1 350 300,00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510 300,00  </w:t>
            </w:r>
          </w:p>
        </w:tc>
      </w:tr>
      <w:tr w:rsidR="0031754A" w:rsidRPr="0031754A" w:rsidTr="0031754A">
        <w:trPr>
          <w:trHeight w:val="21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Развитие культуры на территории Поддорского муниципального района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10 000,00  </w:t>
            </w:r>
          </w:p>
        </w:tc>
      </w:tr>
      <w:tr w:rsidR="0031754A" w:rsidRPr="0031754A" w:rsidTr="0031754A">
        <w:trPr>
          <w:trHeight w:val="21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lastRenderedPageBreak/>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10 000,00  </w:t>
            </w:r>
          </w:p>
        </w:tc>
      </w:tr>
      <w:tr w:rsidR="0031754A" w:rsidRPr="0031754A" w:rsidTr="0031754A">
        <w:trPr>
          <w:trHeight w:val="49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Информационное обеспечение продвижения районного туристского продукта на рынке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02 2 01 00000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10 000,00  </w:t>
            </w:r>
          </w:p>
        </w:tc>
      </w:tr>
      <w:tr w:rsidR="0031754A" w:rsidRPr="0031754A" w:rsidTr="0031754A">
        <w:trPr>
          <w:trHeight w:val="28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Учреждения культуры и мероприятия в сфере культуры и кинематографии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02 2 01 02400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10 000,00  </w:t>
            </w:r>
          </w:p>
        </w:tc>
      </w:tr>
      <w:tr w:rsidR="0031754A" w:rsidRPr="0031754A" w:rsidTr="0031754A">
        <w:trPr>
          <w:trHeight w:val="28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02 2 01 02400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10 000,00  </w:t>
            </w:r>
          </w:p>
        </w:tc>
      </w:tr>
      <w:tr w:rsidR="0031754A" w:rsidRPr="0031754A" w:rsidTr="0031754A">
        <w:trPr>
          <w:trHeight w:val="555"/>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Развитие  малого и среднего предпринимательства в </w:t>
            </w:r>
            <w:proofErr w:type="spellStart"/>
            <w:r w:rsidRPr="0031754A">
              <w:t>Поддорском</w:t>
            </w:r>
            <w:proofErr w:type="spellEnd"/>
            <w:r w:rsidRPr="0031754A">
              <w:t xml:space="preserve"> муниципальном районе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87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11 0 01 00000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525"/>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Реализация прочих мероприятий программы " Развитие  малого и среднего предпринимательства в </w:t>
            </w:r>
            <w:proofErr w:type="spellStart"/>
            <w:r w:rsidRPr="0031754A">
              <w:t>Поддорском</w:t>
            </w:r>
            <w:proofErr w:type="spellEnd"/>
            <w:r w:rsidRPr="0031754A">
              <w:t xml:space="preserve"> муниципальном районе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11 0 01 99990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444"/>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Субсидии юридическим лицам (кроме некоммерческих организаций), индивидуальным предпринимателям, физическим лицам</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11 0 01 99990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810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62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60 000,00  </w:t>
            </w:r>
          </w:p>
        </w:tc>
      </w:tr>
      <w:tr w:rsidR="0031754A" w:rsidRPr="0031754A" w:rsidTr="0031754A">
        <w:trPr>
          <w:trHeight w:val="114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w:t>
            </w:r>
            <w:r w:rsidRPr="0031754A">
              <w:lastRenderedPageBreak/>
              <w:t>"Совершенствование системы управления муниципальной собственностью и земельными ресурсами Поддорского муниципального района"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lastRenderedPageBreak/>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60 000,00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Формирование муниципальной собственности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12 1 02 00000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98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12 1 02 99990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600"/>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12 1 02 99990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88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12 1 03 00000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60 000,00  </w:t>
            </w:r>
          </w:p>
        </w:tc>
      </w:tr>
      <w:tr w:rsidR="0031754A" w:rsidRPr="0031754A" w:rsidTr="0031754A">
        <w:trPr>
          <w:trHeight w:val="105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12 1 03 99990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60 000,00  </w:t>
            </w:r>
          </w:p>
        </w:tc>
      </w:tr>
      <w:tr w:rsidR="0031754A" w:rsidRPr="0031754A" w:rsidTr="0031754A">
        <w:trPr>
          <w:trHeight w:val="600"/>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12 1 03 99990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60 000,00  </w:t>
            </w:r>
          </w:p>
        </w:tc>
      </w:tr>
      <w:tr w:rsidR="0031754A" w:rsidRPr="0031754A" w:rsidTr="0031754A">
        <w:trPr>
          <w:trHeight w:val="600"/>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 xml:space="preserve">Муниципальная программа Поддорского муниципального района "Развитие торговли в </w:t>
            </w:r>
            <w:proofErr w:type="spellStart"/>
            <w:r w:rsidRPr="0031754A">
              <w:t>Поддорском</w:t>
            </w:r>
            <w:proofErr w:type="spellEnd"/>
            <w:r w:rsidRPr="0031754A">
              <w:t xml:space="preserve"> муниципальном районе"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261 909,44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30 000,00  </w:t>
            </w:r>
          </w:p>
        </w:tc>
      </w:tr>
      <w:tr w:rsidR="0031754A" w:rsidRPr="0031754A" w:rsidTr="0031754A">
        <w:trPr>
          <w:trHeight w:val="1179"/>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lastRenderedPageBreak/>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13 0 01 00000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r>
      <w:tr w:rsidR="0031754A" w:rsidRPr="0031754A" w:rsidTr="0031754A">
        <w:trPr>
          <w:trHeight w:val="456"/>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Реализация прочих мероприятий программы "Развитие торговли в </w:t>
            </w:r>
            <w:proofErr w:type="spellStart"/>
            <w:r w:rsidRPr="0031754A">
              <w:t>Поддорском</w:t>
            </w:r>
            <w:proofErr w:type="spellEnd"/>
            <w:r w:rsidRPr="0031754A">
              <w:t xml:space="preserve"> муниципальном районе"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r>
      <w:tr w:rsidR="0031754A" w:rsidRPr="0031754A" w:rsidTr="0031754A">
        <w:trPr>
          <w:trHeight w:val="588"/>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r>
      <w:tr w:rsidR="0031754A" w:rsidRPr="0031754A" w:rsidTr="0031754A">
        <w:trPr>
          <w:trHeight w:val="588"/>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 xml:space="preserve">Создание условий для обеспечения жителей отдаленных и (или) труднодоступных населенных пунктов Поддорского </w:t>
            </w:r>
            <w:proofErr w:type="spellStart"/>
            <w:r w:rsidRPr="0031754A">
              <w:t>муници-пального</w:t>
            </w:r>
            <w:proofErr w:type="spellEnd"/>
            <w:r w:rsidRPr="0031754A">
              <w:t xml:space="preserve"> района услугами торговли посредством мобильных торговых объектов, осуществляющих доставку и реализацию товаров</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13 0 04 00000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256 909,44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25 000,00  </w:t>
            </w:r>
          </w:p>
        </w:tc>
      </w:tr>
      <w:tr w:rsidR="0031754A" w:rsidRPr="0031754A" w:rsidTr="0031754A">
        <w:trPr>
          <w:trHeight w:val="12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13 0 04 72660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231 218,49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516"/>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Субсидии юридическим лицам (кроме некоммерческих организаций), индивидуальным предпринимателям, физическим лицам</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13 0 04 72660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810</w:t>
            </w:r>
          </w:p>
        </w:tc>
        <w:tc>
          <w:tcPr>
            <w:tcW w:w="1842" w:type="dxa"/>
            <w:tcBorders>
              <w:top w:val="single" w:sz="4" w:space="0" w:color="auto"/>
              <w:left w:val="nil"/>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231 218,49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120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Расходы на </w:t>
            </w:r>
            <w:proofErr w:type="spellStart"/>
            <w:r w:rsidRPr="0031754A">
              <w:t>софинансирование</w:t>
            </w:r>
            <w:proofErr w:type="spellEnd"/>
            <w:r w:rsidRPr="0031754A">
              <w:t xml:space="preserve">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 0 04 S2660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25 690,95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25 000,00  </w:t>
            </w:r>
          </w:p>
        </w:tc>
      </w:tr>
      <w:tr w:rsidR="0031754A" w:rsidRPr="0031754A" w:rsidTr="0031754A">
        <w:trPr>
          <w:trHeight w:val="519"/>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lastRenderedPageBreak/>
              <w:t>Субсидии юридическим лицам (кроме некоммерческих организаций), индивидуальным предпринимателям, физическим лицам</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 0 04 S2660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810</w:t>
            </w:r>
          </w:p>
        </w:tc>
        <w:tc>
          <w:tcPr>
            <w:tcW w:w="1842" w:type="dxa"/>
            <w:tcBorders>
              <w:top w:val="single" w:sz="4" w:space="0" w:color="auto"/>
              <w:left w:val="nil"/>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25 690,95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25 000,00  </w:t>
            </w:r>
          </w:p>
        </w:tc>
      </w:tr>
      <w:tr w:rsidR="0031754A" w:rsidRPr="0031754A" w:rsidTr="0031754A">
        <w:trPr>
          <w:trHeight w:val="648"/>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16 0 00 00000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1 507 000,00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1 207 000,00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307 000,00  </w:t>
            </w:r>
          </w:p>
        </w:tc>
      </w:tr>
      <w:tr w:rsidR="0031754A" w:rsidRPr="0031754A" w:rsidTr="0031754A">
        <w:trPr>
          <w:trHeight w:val="510"/>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Реализация полномочий Администрации Поддорского муниципального района в сфере градостроительной деятельности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16 0 01 00000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1 507 000,00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1 207 000,00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307 000,00  </w:t>
            </w:r>
          </w:p>
        </w:tc>
      </w:tr>
      <w:tr w:rsidR="0031754A" w:rsidRPr="0031754A" w:rsidTr="0031754A">
        <w:trPr>
          <w:trHeight w:val="26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16 0 01 60270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2 000,00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16 0 01 60270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2 000,00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lastRenderedPageBreak/>
              <w:t>Реализация прочих мероприятий программы "Градостроительная политика на территории Поддорского муниципального района"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16 0 01 99990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1 505 000,00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1 205 000,00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305 000,00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16 0 01 99990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1 505 000,00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1 205 000,00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305 000,00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102 300,00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102 300,00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Предоставление прочих видов межбюджетных трансфертов бюджетам поселений</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102 300,00  </w:t>
            </w:r>
          </w:p>
        </w:tc>
      </w:tr>
      <w:tr w:rsidR="0031754A" w:rsidRPr="0031754A" w:rsidTr="0031754A">
        <w:trPr>
          <w:trHeight w:val="61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w:t>
            </w:r>
            <w:r w:rsidRPr="0031754A">
              <w:lastRenderedPageBreak/>
              <w:t>осмотров зданий, сооружений и выдача рекомендаций об устранении выявленных в ходе таких осмотров нарушений</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lastRenderedPageBreak/>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17 2 01 60270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102 300,00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Иные межбюджетные трансферты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17 2 01 60270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102 300,00  </w:t>
            </w:r>
          </w:p>
        </w:tc>
      </w:tr>
      <w:tr w:rsidR="0031754A" w:rsidRPr="0031754A" w:rsidTr="0031754A">
        <w:trPr>
          <w:trHeight w:val="432"/>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 xml:space="preserve">Муниципальная программа Поддорского муниципального района «Обеспечение прав потребителей в </w:t>
            </w:r>
            <w:proofErr w:type="spellStart"/>
            <w:r w:rsidRPr="0031754A">
              <w:t>Поддорском</w:t>
            </w:r>
            <w:proofErr w:type="spellEnd"/>
            <w:r w:rsidRPr="0031754A">
              <w:t xml:space="preserve"> муниципальном районе»,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25 0 00 00000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1 000,00  </w:t>
            </w:r>
          </w:p>
        </w:tc>
      </w:tr>
      <w:tr w:rsidR="0031754A" w:rsidRPr="0031754A" w:rsidTr="0031754A">
        <w:trPr>
          <w:trHeight w:val="720"/>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 xml:space="preserve">«Развитие и укрепление системы защиты прав потребителей в </w:t>
            </w:r>
            <w:proofErr w:type="spellStart"/>
            <w:r w:rsidRPr="0031754A">
              <w:t>Поддорском</w:t>
            </w:r>
            <w:proofErr w:type="spellEnd"/>
            <w:r w:rsidRPr="0031754A">
              <w:t xml:space="preserve"> районе, обеспечение координации деятельности  всех участков по достижению цели Программы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25 0 01 00000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Реализация прочих мероприятий программы «Обеспечение прав потребителей в </w:t>
            </w:r>
            <w:proofErr w:type="spellStart"/>
            <w:r w:rsidRPr="0031754A">
              <w:t>Поддорском</w:t>
            </w:r>
            <w:proofErr w:type="spellEnd"/>
            <w:r w:rsidRPr="0031754A">
              <w:t xml:space="preserve"> муниципальном районе»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25 0 01 99990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25 0 01 99990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Жилищно-коммунальное хозяйство</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00</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1 840 478,38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1 128 300,00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1 128 300,00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Жилищное хозяйство</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824 578,38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547 400,00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547 400,00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Другие общегосударственные вопросы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122 425,38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Реализация государственных функций, связанных с общегосударственным управлением</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97 1 00 00000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122 425,38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Реализация прочих мероприятий непрограммных расходов</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97 1 00 99990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122 425,38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2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 Уплата налогов, сборов и иных платежей</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97 1 00 99990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850</w:t>
            </w:r>
          </w:p>
        </w:tc>
        <w:tc>
          <w:tcPr>
            <w:tcW w:w="1842" w:type="dxa"/>
            <w:tcBorders>
              <w:top w:val="single" w:sz="4" w:space="0" w:color="auto"/>
              <w:left w:val="nil"/>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122 425,38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36 800,00  </w:t>
            </w:r>
          </w:p>
        </w:tc>
      </w:tr>
      <w:tr w:rsidR="0031754A" w:rsidRPr="0031754A" w:rsidTr="0031754A">
        <w:trPr>
          <w:trHeight w:val="8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Подпрограмма "Финансовая поддержка муниципальных образований Поддорского муниципального района" муниципальной программы Поддорского </w:t>
            </w:r>
            <w:r w:rsidRPr="0031754A">
              <w:lastRenderedPageBreak/>
              <w:t>муниципального района " Управление муниципальными финансами  Поддорского муниципального района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lastRenderedPageBreak/>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36 800,00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Предоставление прочих видов межбюджетных трансфертов бюджетам поселений</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36 800,00  </w:t>
            </w:r>
          </w:p>
        </w:tc>
      </w:tr>
      <w:tr w:rsidR="0031754A" w:rsidRPr="0031754A" w:rsidTr="0031754A">
        <w:trPr>
          <w:trHeight w:val="152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17 2 01 60120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36 800,00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Иные межбюджетные трансферты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17 2 01 60120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36 800,00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Прочие непрограммные расходы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99 0 00 00000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665 353,00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510 600,00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Реализация прочих мероприятий непрограммных расходов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99 0 00 99990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510 600,00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99 0 00 99990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510 600,00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Реализация прочих мероприятий непрограммных расходов  на оказание услуг по содержанию </w:t>
            </w:r>
            <w:proofErr w:type="spellStart"/>
            <w:r w:rsidRPr="0031754A">
              <w:t>жидищного</w:t>
            </w:r>
            <w:proofErr w:type="spellEnd"/>
            <w:r w:rsidRPr="0031754A">
              <w:t xml:space="preserve"> фонда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99 0 00 99991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154 753,00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99 0 00 99991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154 753,00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Коммунальное  хозяйство</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1 015 900,00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580 900,00  </w:t>
            </w:r>
          </w:p>
        </w:tc>
      </w:tr>
      <w:tr w:rsidR="0031754A" w:rsidRPr="0031754A" w:rsidTr="0031754A">
        <w:trPr>
          <w:trHeight w:val="64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Муниципальная программа Поддорского муниципального района "Совершенствование системы управления муниципальной собственностью и </w:t>
            </w:r>
            <w:r w:rsidRPr="0031754A">
              <w:lastRenderedPageBreak/>
              <w:t>земельными ресурсами Поддорского муниципального района"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lastRenderedPageBreak/>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1 015 900,00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580 900,00  </w:t>
            </w:r>
          </w:p>
        </w:tc>
      </w:tr>
      <w:tr w:rsidR="0031754A" w:rsidRPr="0031754A" w:rsidTr="0031754A">
        <w:trPr>
          <w:trHeight w:val="432"/>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Содержание и реконструкция коммунальной инфраструктуры муниципального района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1 015 900,00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580 900,00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12 2 01 00000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1 015 900,00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580 900,00  </w:t>
            </w:r>
          </w:p>
        </w:tc>
      </w:tr>
      <w:tr w:rsidR="0031754A" w:rsidRPr="0031754A" w:rsidTr="0031754A">
        <w:trPr>
          <w:trHeight w:val="840"/>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12 2 01 99990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830 900,00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580 900,00  </w:t>
            </w:r>
          </w:p>
        </w:tc>
      </w:tr>
      <w:tr w:rsidR="0031754A" w:rsidRPr="0031754A" w:rsidTr="0031754A">
        <w:trPr>
          <w:trHeight w:val="504"/>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12 2 01 99990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250 000,00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Субсидии юридическим лицам (кроме некоммерческих организаций), индивидуальным предпринимателям, физическим лицам</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12 2 01 99990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810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580 900,00  </w:t>
            </w:r>
          </w:p>
        </w:tc>
      </w:tr>
      <w:tr w:rsidR="0031754A" w:rsidRPr="0031754A" w:rsidTr="0031754A">
        <w:trPr>
          <w:trHeight w:val="1524"/>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 xml:space="preserve">Расходы на </w:t>
            </w:r>
            <w:proofErr w:type="spellStart"/>
            <w:r w:rsidRPr="0031754A">
              <w:t>софинансирование</w:t>
            </w:r>
            <w:proofErr w:type="spellEnd"/>
            <w:r w:rsidRPr="0031754A">
              <w:t xml:space="preserve">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 2 01 S2370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185 000,00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12 2 01 S2370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185 000,00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Охрана окружающей среды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06</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00</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736 964,91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61 000,00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Другие вопросы в области охраны окружающей среды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06</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736 964,91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61 000,00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lastRenderedPageBreak/>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06</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172 106,00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06</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172 106,00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Предоставление прочих видов межбюджетных трансфертов бюджетам поселений</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06</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172 106,00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Осуществление мероприятий по созданию и (или) содержанию мест (площадок) накопления твердых коммунальных отходов</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06</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17 2 01 71790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120 474,00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Иные межбюджетные трансферты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06</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17 2 01 71790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540</w:t>
            </w:r>
          </w:p>
        </w:tc>
        <w:tc>
          <w:tcPr>
            <w:tcW w:w="1842" w:type="dxa"/>
            <w:tcBorders>
              <w:top w:val="single" w:sz="4" w:space="0" w:color="auto"/>
              <w:left w:val="nil"/>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120 474,00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proofErr w:type="spellStart"/>
            <w:r w:rsidRPr="0031754A">
              <w:t>Софинансирование</w:t>
            </w:r>
            <w:proofErr w:type="spellEnd"/>
            <w:r w:rsidRPr="0031754A">
              <w:t xml:space="preserve"> мероприятий по созданию и (или) содержанию мест (площадок) накопления твердых коммунальных отходов</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06</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01 S1790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51 632,00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Иные межбюджетные трансферты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06</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01 S1790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540</w:t>
            </w:r>
          </w:p>
        </w:tc>
        <w:tc>
          <w:tcPr>
            <w:tcW w:w="1842" w:type="dxa"/>
            <w:tcBorders>
              <w:top w:val="single" w:sz="4" w:space="0" w:color="auto"/>
              <w:left w:val="nil"/>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51 632,00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Реализация прочих мероприятий непрограммных расходов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06</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99 0 00 00000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564 858,91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61 000,00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Реализация прочих мероприятий непрограммных расходов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06</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99 0 00 99990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564 858,91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61 000,00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06</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99 0 00 99990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564 858,91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61 000,00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Образование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71 055 436,75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69 836 680,00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69 803 080,00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Дошкольное образование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19 412 206,00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19 659 900,00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19 659 900,00  </w:t>
            </w:r>
          </w:p>
        </w:tc>
      </w:tr>
      <w:tr w:rsidR="0031754A" w:rsidRPr="0031754A" w:rsidTr="0031754A">
        <w:trPr>
          <w:trHeight w:val="54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Муниципальная программа Поддорского муниципального района "Развитие образования в </w:t>
            </w:r>
            <w:proofErr w:type="spellStart"/>
            <w:r w:rsidRPr="0031754A">
              <w:t>Поддорском</w:t>
            </w:r>
            <w:proofErr w:type="spellEnd"/>
            <w:r w:rsidRPr="0031754A">
              <w:t xml:space="preserve"> муниципальном районе"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19 412 206,00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19 659 900,00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19 659 900,00  </w:t>
            </w:r>
          </w:p>
        </w:tc>
      </w:tr>
      <w:tr w:rsidR="0031754A" w:rsidRPr="0031754A" w:rsidTr="0031754A">
        <w:trPr>
          <w:trHeight w:val="76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Подпрограмма «Развитие дошкольного и общего образования в </w:t>
            </w:r>
            <w:proofErr w:type="spellStart"/>
            <w:r w:rsidRPr="0031754A">
              <w:t>Поддорском</w:t>
            </w:r>
            <w:proofErr w:type="spellEnd"/>
            <w:r w:rsidRPr="0031754A">
              <w:t xml:space="preserve"> муниципальном районе» муниципальной программы Поддорского </w:t>
            </w:r>
            <w:r w:rsidRPr="0031754A">
              <w:lastRenderedPageBreak/>
              <w:t xml:space="preserve">муниципального района "Развитие образования в </w:t>
            </w:r>
            <w:proofErr w:type="spellStart"/>
            <w:r w:rsidRPr="0031754A">
              <w:t>Поддорском</w:t>
            </w:r>
            <w:proofErr w:type="spellEnd"/>
            <w:r w:rsidRPr="0031754A">
              <w:t xml:space="preserve"> муниципальном районе"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lastRenderedPageBreak/>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13 226 800,00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13 695 600,00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13 695 600,00  </w:t>
            </w:r>
          </w:p>
        </w:tc>
      </w:tr>
      <w:tr w:rsidR="0031754A" w:rsidRPr="0031754A" w:rsidTr="0031754A">
        <w:trPr>
          <w:trHeight w:val="30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Создание условий для получения качественного образования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01 1 03 00000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13 226 800,00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13 695 600,00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13 695 600,00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Организации, реализующие  программы дошкольного образования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01 1 03 02200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4 607 700,00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4 637 700,00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4 637 700,00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01 1 03 02200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4 607 700,00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4 637 700,00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4 637 700,00  </w:t>
            </w:r>
          </w:p>
        </w:tc>
      </w:tr>
      <w:tr w:rsidR="0031754A" w:rsidRPr="0031754A" w:rsidTr="0031754A">
        <w:trPr>
          <w:trHeight w:val="158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01 1 03 70040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8 619 100,00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9 057 900,00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9 057 900,00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01 1 03 70040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8 619 100,00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9 057 900,00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9 057 900,00  </w:t>
            </w:r>
          </w:p>
        </w:tc>
      </w:tr>
      <w:tr w:rsidR="0031754A" w:rsidRPr="0031754A" w:rsidTr="0031754A">
        <w:trPr>
          <w:trHeight w:val="78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Подпрограмма «Обеспечение реализации муниципальной программы «Развитие образования  в </w:t>
            </w:r>
            <w:proofErr w:type="spellStart"/>
            <w:r w:rsidRPr="0031754A">
              <w:t>Поддорском</w:t>
            </w:r>
            <w:proofErr w:type="spellEnd"/>
            <w:r w:rsidRPr="0031754A">
              <w:t xml:space="preserve"> муниципальном районе» муниципальной </w:t>
            </w:r>
            <w:r w:rsidRPr="0031754A">
              <w:lastRenderedPageBreak/>
              <w:t xml:space="preserve">программы Поддорского муниципального района "Развитие образования в </w:t>
            </w:r>
            <w:proofErr w:type="spellStart"/>
            <w:r w:rsidRPr="0031754A">
              <w:t>Поддорском</w:t>
            </w:r>
            <w:proofErr w:type="spellEnd"/>
            <w:r w:rsidRPr="0031754A">
              <w:t xml:space="preserve"> муниципальном районе"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lastRenderedPageBreak/>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6 185 406,00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5 964 300,00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5 964 300,00  </w:t>
            </w:r>
          </w:p>
        </w:tc>
      </w:tr>
      <w:tr w:rsidR="0031754A" w:rsidRPr="0031754A" w:rsidTr="0031754A">
        <w:trPr>
          <w:trHeight w:val="38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Обеспечение условий для выполнения муниципальных заданий, а также для выполнения полномочий органов местного самоуправления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6 185 406,00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5 964 300,00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5 964 300,00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Организации, реализующие  программы дошкольного образования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01 5 01 02200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166 006,00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124 000,00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01 5 01 02200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166 006,00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124 000,00  </w:t>
            </w:r>
          </w:p>
        </w:tc>
      </w:tr>
      <w:tr w:rsidR="0031754A" w:rsidRPr="0031754A" w:rsidTr="0031754A">
        <w:trPr>
          <w:trHeight w:val="38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Приобретения организациями, реализующие  программы дошкольного образования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01 5 01 22200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179 100,00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01 5 01 22200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179 100,00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Ремонты организаций, реализующих  программы дошкольного образования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01 5 01 42200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18 900,00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01 5 01 42200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18 900,00  </w:t>
            </w:r>
          </w:p>
        </w:tc>
      </w:tr>
      <w:tr w:rsidR="0031754A" w:rsidRPr="0031754A" w:rsidTr="0031754A">
        <w:trPr>
          <w:trHeight w:val="62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01 5 01 70060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234 900,00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01 5 01 70060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234 900,00  </w:t>
            </w:r>
          </w:p>
        </w:tc>
      </w:tr>
      <w:tr w:rsidR="0031754A" w:rsidRPr="0031754A" w:rsidTr="0031754A">
        <w:trPr>
          <w:trHeight w:val="912"/>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01 5 01 72120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225 000,00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01 5 01 72120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225 000,00  </w:t>
            </w:r>
          </w:p>
        </w:tc>
      </w:tr>
      <w:tr w:rsidR="0031754A" w:rsidRPr="0031754A" w:rsidTr="0031754A">
        <w:trPr>
          <w:trHeight w:val="44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Расходы муниципальных казенных, бюджетных и автономных учреждений по приобретению коммунальных услуг</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4 243 900,00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4 243 900,00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4 243 900,00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4 243 900,00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4 243 900,00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4 243 900,00  </w:t>
            </w:r>
          </w:p>
        </w:tc>
      </w:tr>
      <w:tr w:rsidR="0031754A" w:rsidRPr="0031754A" w:rsidTr="0031754A">
        <w:trPr>
          <w:trHeight w:val="960"/>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lastRenderedPageBreak/>
              <w:t xml:space="preserve">Расходы на </w:t>
            </w:r>
            <w:proofErr w:type="spellStart"/>
            <w:r w:rsidRPr="0031754A">
              <w:t>софинансирование</w:t>
            </w:r>
            <w:proofErr w:type="spellEnd"/>
            <w:r w:rsidRPr="0031754A">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S2120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56 300,00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S2120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56 300,00  </w:t>
            </w:r>
          </w:p>
        </w:tc>
      </w:tr>
      <w:tr w:rsidR="0031754A" w:rsidRPr="0031754A" w:rsidTr="0031754A">
        <w:trPr>
          <w:trHeight w:val="66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Расходы на </w:t>
            </w:r>
            <w:proofErr w:type="spellStart"/>
            <w:r w:rsidRPr="0031754A">
              <w:t>софинансирование</w:t>
            </w:r>
            <w:proofErr w:type="spellEnd"/>
            <w:r w:rsidRPr="0031754A">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1 061 300,00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1 061 300,00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1 061 300,00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1 061 300,00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1 061 300,00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1 061 300,00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Общее образование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40 465 331,75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39 200 380,00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39 166 780,00  </w:t>
            </w:r>
          </w:p>
        </w:tc>
      </w:tr>
      <w:tr w:rsidR="0031754A" w:rsidRPr="0031754A" w:rsidTr="0031754A">
        <w:trPr>
          <w:trHeight w:val="576"/>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Муниципальная программа Поддорского муниципального района "Развитие образования в </w:t>
            </w:r>
            <w:proofErr w:type="spellStart"/>
            <w:r w:rsidRPr="0031754A">
              <w:t>Поддорском</w:t>
            </w:r>
            <w:proofErr w:type="spellEnd"/>
            <w:r w:rsidRPr="0031754A">
              <w:t xml:space="preserve"> муниципальном районе"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40 465 331,75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39 200 380,00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39 166 780,00  </w:t>
            </w:r>
          </w:p>
        </w:tc>
      </w:tr>
      <w:tr w:rsidR="0031754A" w:rsidRPr="0031754A" w:rsidTr="0031754A">
        <w:trPr>
          <w:trHeight w:val="79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Подпрограмма «Развитие дошкольного и общего образования в </w:t>
            </w:r>
            <w:proofErr w:type="spellStart"/>
            <w:r w:rsidRPr="0031754A">
              <w:t>Поддорском</w:t>
            </w:r>
            <w:proofErr w:type="spellEnd"/>
            <w:r w:rsidRPr="0031754A">
              <w:t xml:space="preserve"> муниципальном районе» муниципальной программы Поддорского муниципального района "Развитие образования в </w:t>
            </w:r>
            <w:proofErr w:type="spellStart"/>
            <w:r w:rsidRPr="0031754A">
              <w:t>Поддорском</w:t>
            </w:r>
            <w:proofErr w:type="spellEnd"/>
            <w:r w:rsidRPr="0031754A">
              <w:t xml:space="preserve"> муниципальном районе"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26 055 636,75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25 462 780,00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25 467 680,00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Создание условий для получения качественного образования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01 1 03 00000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22 898 356,75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22 301 460,00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22 301 460,00  </w:t>
            </w:r>
          </w:p>
        </w:tc>
      </w:tr>
      <w:tr w:rsidR="0031754A" w:rsidRPr="0031754A" w:rsidTr="0031754A">
        <w:trPr>
          <w:trHeight w:val="504"/>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Организации, реализующие  программы дошкольного образования, начального общего, основного общего, среднего общего образования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01 1 03 02210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3 606 360,00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3 705 860,00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3 705 860,00  </w:t>
            </w:r>
          </w:p>
        </w:tc>
      </w:tr>
      <w:tr w:rsidR="0031754A" w:rsidRPr="0031754A" w:rsidTr="0031754A">
        <w:trPr>
          <w:trHeight w:val="19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01 1 03 02210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3 606 360,00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3 705 860,00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3 705 860,00  </w:t>
            </w:r>
          </w:p>
        </w:tc>
      </w:tr>
      <w:tr w:rsidR="0031754A" w:rsidRPr="0031754A" w:rsidTr="0031754A">
        <w:trPr>
          <w:trHeight w:val="576"/>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01 1 03 22210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291 596,75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19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01 1 03 22210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291 596,75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288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01 1 03 70040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18 480 300,00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18 041 500,00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18 041 500,00  </w:t>
            </w:r>
          </w:p>
        </w:tc>
      </w:tr>
      <w:tr w:rsidR="0031754A" w:rsidRPr="0031754A" w:rsidTr="0031754A">
        <w:trPr>
          <w:trHeight w:val="19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01 1 03 70040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18 480 300,00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18 041 500,00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18 041 500,00  </w:t>
            </w:r>
          </w:p>
        </w:tc>
      </w:tr>
      <w:tr w:rsidR="0031754A" w:rsidRPr="0031754A" w:rsidTr="0031754A">
        <w:trPr>
          <w:trHeight w:val="768"/>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01 1 03 70500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249 700,00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283 800,00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283 800,00  </w:t>
            </w:r>
          </w:p>
        </w:tc>
      </w:tr>
      <w:tr w:rsidR="0031754A" w:rsidRPr="0031754A" w:rsidTr="0031754A">
        <w:trPr>
          <w:trHeight w:val="19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01 1 03 70500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249 700,00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283 800,00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283 800,00  </w:t>
            </w:r>
          </w:p>
        </w:tc>
      </w:tr>
      <w:tr w:rsidR="0031754A" w:rsidRPr="0031754A" w:rsidTr="0031754A">
        <w:trPr>
          <w:trHeight w:val="768"/>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 xml:space="preserve">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w:t>
            </w:r>
            <w:r w:rsidRPr="0031754A">
              <w:lastRenderedPageBreak/>
              <w:t>программам начального общего, основного общего и среднего общего образования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lastRenderedPageBreak/>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01 1 03 70570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47 300,00  </w:t>
            </w:r>
          </w:p>
        </w:tc>
      </w:tr>
      <w:tr w:rsidR="0031754A" w:rsidRPr="0031754A" w:rsidTr="0031754A">
        <w:trPr>
          <w:trHeight w:val="19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01 1 03 70570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47 300,00  </w:t>
            </w:r>
          </w:p>
        </w:tc>
      </w:tr>
      <w:tr w:rsidR="0031754A" w:rsidRPr="0031754A" w:rsidTr="0031754A">
        <w:trPr>
          <w:trHeight w:val="76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01 1 03 70630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218 700,00  </w:t>
            </w:r>
          </w:p>
        </w:tc>
      </w:tr>
      <w:tr w:rsidR="0031754A" w:rsidRPr="0031754A" w:rsidTr="0031754A">
        <w:trPr>
          <w:trHeight w:val="19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01 1 03 70630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218 700,00  </w:t>
            </w:r>
          </w:p>
        </w:tc>
      </w:tr>
      <w:tr w:rsidR="0031754A" w:rsidRPr="0031754A" w:rsidTr="0031754A">
        <w:trPr>
          <w:trHeight w:val="38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01 1 03 72080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3 900,00  </w:t>
            </w:r>
          </w:p>
        </w:tc>
      </w:tr>
      <w:tr w:rsidR="0031754A" w:rsidRPr="0031754A" w:rsidTr="0031754A">
        <w:trPr>
          <w:trHeight w:val="19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01 1 03 72080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3 900,00  </w:t>
            </w:r>
          </w:p>
        </w:tc>
      </w:tr>
      <w:tr w:rsidR="0031754A" w:rsidRPr="0031754A" w:rsidTr="0031754A">
        <w:trPr>
          <w:trHeight w:val="576"/>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Расходы на </w:t>
            </w:r>
            <w:proofErr w:type="spellStart"/>
            <w:r w:rsidRPr="0031754A">
              <w:t>софинансирование</w:t>
            </w:r>
            <w:proofErr w:type="spellEnd"/>
            <w:r w:rsidRPr="0031754A">
              <w:t xml:space="preserve">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1 03 S2080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400,00  </w:t>
            </w:r>
          </w:p>
        </w:tc>
      </w:tr>
      <w:tr w:rsidR="0031754A" w:rsidRPr="0031754A" w:rsidTr="0031754A">
        <w:trPr>
          <w:trHeight w:val="19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1 03 S2080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400,00  </w:t>
            </w:r>
          </w:p>
        </w:tc>
      </w:tr>
      <w:tr w:rsidR="0031754A" w:rsidRPr="0031754A" w:rsidTr="0031754A">
        <w:trPr>
          <w:trHeight w:val="76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Федеральный проект «Педагоги и </w:t>
            </w:r>
            <w:proofErr w:type="spellStart"/>
            <w:r w:rsidRPr="0031754A">
              <w:t>наставники".Осуществление</w:t>
            </w:r>
            <w:proofErr w:type="spellEnd"/>
            <w:r w:rsidRPr="0031754A">
              <w:t xml:space="preserve"> комплекса мероприятий, направленных на реализацию программ наставничества в образовательных организациях в рамках реализации национального проекта "Молодёжь и дети"</w:t>
            </w:r>
          </w:p>
        </w:tc>
        <w:tc>
          <w:tcPr>
            <w:tcW w:w="483" w:type="dxa"/>
            <w:tcBorders>
              <w:top w:val="single" w:sz="4" w:space="0" w:color="auto"/>
              <w:left w:val="nil"/>
              <w:bottom w:val="single" w:sz="4" w:space="0" w:color="auto"/>
              <w:right w:val="single" w:sz="4" w:space="0" w:color="auto"/>
            </w:tcBorders>
            <w:shd w:val="clear" w:color="auto" w:fill="auto"/>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hideMark/>
          </w:tcPr>
          <w:p w:rsidR="0031754A" w:rsidRPr="0031754A" w:rsidRDefault="0031754A" w:rsidP="0031754A">
            <w:pPr>
              <w:jc w:val="center"/>
            </w:pPr>
            <w:r w:rsidRPr="0031754A">
              <w:t>01 1 Ю6 00000</w:t>
            </w:r>
          </w:p>
        </w:tc>
        <w:tc>
          <w:tcPr>
            <w:tcW w:w="576" w:type="dxa"/>
            <w:tcBorders>
              <w:top w:val="single" w:sz="4" w:space="0" w:color="auto"/>
              <w:left w:val="nil"/>
              <w:bottom w:val="single" w:sz="4" w:space="0" w:color="auto"/>
              <w:right w:val="single" w:sz="4" w:space="0" w:color="auto"/>
            </w:tcBorders>
            <w:shd w:val="clear" w:color="auto" w:fill="auto"/>
            <w:hideMark/>
          </w:tcPr>
          <w:p w:rsidR="0031754A" w:rsidRPr="0031754A" w:rsidRDefault="0031754A" w:rsidP="0031754A">
            <w:pPr>
              <w:jc w:val="center"/>
            </w:pPr>
            <w:r w:rsidRPr="0031754A">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3 157 280,00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3 161 320,00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3 166 220,00  </w:t>
            </w:r>
          </w:p>
        </w:tc>
      </w:tr>
      <w:tr w:rsidR="0031754A" w:rsidRPr="0031754A" w:rsidTr="0031754A">
        <w:trPr>
          <w:trHeight w:val="76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w:t>
            </w:r>
          </w:p>
        </w:tc>
        <w:tc>
          <w:tcPr>
            <w:tcW w:w="483" w:type="dxa"/>
            <w:tcBorders>
              <w:top w:val="single" w:sz="4" w:space="0" w:color="auto"/>
              <w:left w:val="nil"/>
              <w:bottom w:val="single" w:sz="4" w:space="0" w:color="auto"/>
              <w:right w:val="single" w:sz="4" w:space="0" w:color="auto"/>
            </w:tcBorders>
            <w:shd w:val="clear" w:color="auto" w:fill="auto"/>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hideMark/>
          </w:tcPr>
          <w:p w:rsidR="0031754A" w:rsidRPr="0031754A" w:rsidRDefault="0031754A" w:rsidP="0031754A">
            <w:pPr>
              <w:jc w:val="center"/>
            </w:pPr>
            <w:r w:rsidRPr="0031754A">
              <w:t>01 1 Ю6 50501</w:t>
            </w:r>
          </w:p>
        </w:tc>
        <w:tc>
          <w:tcPr>
            <w:tcW w:w="576" w:type="dxa"/>
            <w:tcBorders>
              <w:top w:val="single" w:sz="4" w:space="0" w:color="auto"/>
              <w:left w:val="nil"/>
              <w:bottom w:val="single" w:sz="4" w:space="0" w:color="auto"/>
              <w:right w:val="single" w:sz="4" w:space="0" w:color="auto"/>
            </w:tcBorders>
            <w:shd w:val="clear" w:color="auto" w:fill="auto"/>
            <w:hideMark/>
          </w:tcPr>
          <w:p w:rsidR="0031754A" w:rsidRPr="0031754A" w:rsidRDefault="0031754A" w:rsidP="0031754A">
            <w:pPr>
              <w:jc w:val="center"/>
            </w:pPr>
            <w:r w:rsidRPr="0031754A">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78 120,00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78 120,00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78 120,00  </w:t>
            </w:r>
          </w:p>
        </w:tc>
      </w:tr>
      <w:tr w:rsidR="0031754A" w:rsidRPr="0031754A" w:rsidTr="0031754A">
        <w:trPr>
          <w:trHeight w:val="19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hideMark/>
          </w:tcPr>
          <w:p w:rsidR="0031754A" w:rsidRPr="0031754A" w:rsidRDefault="0031754A" w:rsidP="0031754A">
            <w:pPr>
              <w:jc w:val="center"/>
            </w:pPr>
            <w:r w:rsidRPr="0031754A">
              <w:t>01 1 Ю6 50501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78 120,00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78 120,00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78 120,00  </w:t>
            </w:r>
          </w:p>
        </w:tc>
      </w:tr>
      <w:tr w:rsidR="0031754A" w:rsidRPr="0031754A" w:rsidTr="0031754A">
        <w:trPr>
          <w:trHeight w:val="76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lastRenderedPageBreak/>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83" w:type="dxa"/>
            <w:tcBorders>
              <w:top w:val="single" w:sz="4" w:space="0" w:color="auto"/>
              <w:left w:val="nil"/>
              <w:bottom w:val="single" w:sz="4" w:space="0" w:color="auto"/>
              <w:right w:val="single" w:sz="4" w:space="0" w:color="auto"/>
            </w:tcBorders>
            <w:shd w:val="clear" w:color="auto" w:fill="auto"/>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hideMark/>
          </w:tcPr>
          <w:p w:rsidR="0031754A" w:rsidRPr="0031754A" w:rsidRDefault="0031754A" w:rsidP="0031754A">
            <w:pPr>
              <w:jc w:val="center"/>
            </w:pPr>
            <w:r w:rsidRPr="0031754A">
              <w:t>01 1 Ю6 А1791</w:t>
            </w:r>
          </w:p>
        </w:tc>
        <w:tc>
          <w:tcPr>
            <w:tcW w:w="576" w:type="dxa"/>
            <w:tcBorders>
              <w:top w:val="single" w:sz="4" w:space="0" w:color="auto"/>
              <w:left w:val="nil"/>
              <w:bottom w:val="single" w:sz="4" w:space="0" w:color="auto"/>
              <w:right w:val="single" w:sz="4" w:space="0" w:color="auto"/>
            </w:tcBorders>
            <w:shd w:val="clear" w:color="auto" w:fill="auto"/>
            <w:hideMark/>
          </w:tcPr>
          <w:p w:rsidR="0031754A" w:rsidRPr="0031754A" w:rsidRDefault="0031754A" w:rsidP="0031754A">
            <w:pPr>
              <w:jc w:val="center"/>
            </w:pPr>
            <w:r w:rsidRPr="0031754A">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266 860,00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270 900,00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275 800,00  </w:t>
            </w:r>
          </w:p>
        </w:tc>
      </w:tr>
      <w:tr w:rsidR="0031754A" w:rsidRPr="0031754A" w:rsidTr="0031754A">
        <w:trPr>
          <w:trHeight w:val="276"/>
        </w:trPr>
        <w:tc>
          <w:tcPr>
            <w:tcW w:w="614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pPr>
              <w:jc w:val="center"/>
            </w:pPr>
            <w:r w:rsidRPr="0031754A">
              <w:t>07</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pPr>
              <w:jc w:val="center"/>
            </w:pPr>
            <w:r w:rsidRPr="0031754A">
              <w:t>02</w:t>
            </w:r>
          </w:p>
        </w:tc>
        <w:tc>
          <w:tcPr>
            <w:tcW w:w="16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pPr>
              <w:jc w:val="center"/>
            </w:pPr>
            <w:r w:rsidRPr="0031754A">
              <w:t>01 1 Ю6 А1791</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pPr>
              <w:jc w:val="center"/>
            </w:pPr>
            <w:r w:rsidRPr="0031754A">
              <w:t>620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xml:space="preserve">266 860,00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xml:space="preserve">270 900,00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xml:space="preserve">275 800,00  </w:t>
            </w:r>
          </w:p>
        </w:tc>
      </w:tr>
      <w:tr w:rsidR="0031754A" w:rsidRPr="0031754A" w:rsidTr="0031754A">
        <w:trPr>
          <w:trHeight w:val="276"/>
        </w:trPr>
        <w:tc>
          <w:tcPr>
            <w:tcW w:w="6141"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483"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510"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1692"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576"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1842"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r>
      <w:tr w:rsidR="0031754A" w:rsidRPr="0031754A" w:rsidTr="0031754A">
        <w:trPr>
          <w:trHeight w:val="915"/>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83" w:type="dxa"/>
            <w:tcBorders>
              <w:top w:val="single" w:sz="4" w:space="0" w:color="auto"/>
              <w:left w:val="nil"/>
              <w:bottom w:val="single" w:sz="4" w:space="0" w:color="auto"/>
              <w:right w:val="single" w:sz="4" w:space="0" w:color="auto"/>
            </w:tcBorders>
            <w:shd w:val="clear" w:color="auto" w:fill="auto"/>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hideMark/>
          </w:tcPr>
          <w:p w:rsidR="0031754A" w:rsidRPr="0031754A" w:rsidRDefault="0031754A" w:rsidP="0031754A">
            <w:pPr>
              <w:jc w:val="center"/>
            </w:pPr>
            <w:r w:rsidRPr="0031754A">
              <w:t>01 1 Ю6 53031</w:t>
            </w:r>
          </w:p>
        </w:tc>
        <w:tc>
          <w:tcPr>
            <w:tcW w:w="576" w:type="dxa"/>
            <w:tcBorders>
              <w:top w:val="single" w:sz="4" w:space="0" w:color="auto"/>
              <w:left w:val="nil"/>
              <w:bottom w:val="single" w:sz="4" w:space="0" w:color="auto"/>
              <w:right w:val="single" w:sz="4" w:space="0" w:color="auto"/>
            </w:tcBorders>
            <w:shd w:val="clear" w:color="auto" w:fill="auto"/>
            <w:hideMark/>
          </w:tcPr>
          <w:p w:rsidR="0031754A" w:rsidRPr="0031754A" w:rsidRDefault="0031754A" w:rsidP="0031754A">
            <w:pPr>
              <w:jc w:val="center"/>
            </w:pPr>
            <w:r w:rsidRPr="0031754A">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2 812 300,00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2 812 300,00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2 812 300,00  </w:t>
            </w:r>
          </w:p>
        </w:tc>
      </w:tr>
      <w:tr w:rsidR="0031754A" w:rsidRPr="0031754A" w:rsidTr="0031754A">
        <w:trPr>
          <w:trHeight w:val="36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hideMark/>
          </w:tcPr>
          <w:p w:rsidR="0031754A" w:rsidRPr="0031754A" w:rsidRDefault="0031754A" w:rsidP="0031754A">
            <w:pPr>
              <w:jc w:val="center"/>
            </w:pPr>
            <w:r w:rsidRPr="0031754A">
              <w:t>01 1 Ю6 53031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2 812 300,00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2 812 300,00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2 812 300,00  </w:t>
            </w:r>
          </w:p>
        </w:tc>
      </w:tr>
      <w:tr w:rsidR="0031754A" w:rsidRPr="0031754A" w:rsidTr="0031754A">
        <w:trPr>
          <w:trHeight w:val="87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Подпрограмма «Обеспечение реализации муниципальной программы «Развитие образования  в </w:t>
            </w:r>
            <w:proofErr w:type="spellStart"/>
            <w:r w:rsidRPr="0031754A">
              <w:t>Поддорском</w:t>
            </w:r>
            <w:proofErr w:type="spellEnd"/>
            <w:r w:rsidRPr="0031754A">
              <w:t xml:space="preserve"> муниципальном районе» муниципальной программы Поддорского муниципального района "Развитие образования в </w:t>
            </w:r>
            <w:proofErr w:type="spellStart"/>
            <w:r w:rsidRPr="0031754A">
              <w:t>Поддорском</w:t>
            </w:r>
            <w:proofErr w:type="spellEnd"/>
            <w:r w:rsidRPr="0031754A">
              <w:t xml:space="preserve"> муниципальном районе"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14 409 695,00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13 737 600,00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13 699 100,00  </w:t>
            </w:r>
          </w:p>
        </w:tc>
      </w:tr>
      <w:tr w:rsidR="0031754A" w:rsidRPr="0031754A" w:rsidTr="0031754A">
        <w:trPr>
          <w:trHeight w:val="495"/>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Обеспечение условий для выполнения муниципальных заданий, а также для выполнения полномочий органов местного самоуправления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14 409 695,00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13 737 600,00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13 699 100,00  </w:t>
            </w:r>
          </w:p>
        </w:tc>
      </w:tr>
      <w:tr w:rsidR="0031754A" w:rsidRPr="0031754A" w:rsidTr="0031754A">
        <w:trPr>
          <w:trHeight w:val="495"/>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Организации, реализующие  программы дошкольного образования, начального общего, основного общего, среднего общего образования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01 5 01 02210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170 500,00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170 500,00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170 500,00  </w:t>
            </w:r>
          </w:p>
        </w:tc>
      </w:tr>
      <w:tr w:rsidR="0031754A" w:rsidRPr="0031754A" w:rsidTr="0031754A">
        <w:trPr>
          <w:trHeight w:val="31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01 5 01 02210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170 500,00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170 500,00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170 500,00  </w:t>
            </w:r>
          </w:p>
        </w:tc>
      </w:tr>
      <w:tr w:rsidR="0031754A" w:rsidRPr="0031754A" w:rsidTr="0031754A">
        <w:trPr>
          <w:trHeight w:val="66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01 5 01 22210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1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01 5 01 22210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125 000,00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40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lastRenderedPageBreak/>
              <w:t>Ремонты организаций, реализующих  программы дошкольного образования, начального общего, основного общего, среднего общего образования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01 5 01 42210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67 100,00  </w:t>
            </w:r>
          </w:p>
        </w:tc>
      </w:tr>
      <w:tr w:rsidR="0031754A" w:rsidRPr="0031754A" w:rsidTr="0031754A">
        <w:trPr>
          <w:trHeight w:val="40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01 5 01 42210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67 100,00  </w:t>
            </w:r>
          </w:p>
        </w:tc>
      </w:tr>
      <w:tr w:rsidR="0031754A" w:rsidRPr="0031754A" w:rsidTr="0031754A">
        <w:trPr>
          <w:trHeight w:val="40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01 5 01 70060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396 000,00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396 000,00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396 000,00  </w:t>
            </w:r>
          </w:p>
        </w:tc>
      </w:tr>
      <w:tr w:rsidR="0031754A" w:rsidRPr="0031754A" w:rsidTr="0031754A">
        <w:trPr>
          <w:trHeight w:val="40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01 5 01 70060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396 000,00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396 000,00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396 000,00  </w:t>
            </w:r>
          </w:p>
        </w:tc>
      </w:tr>
      <w:tr w:rsidR="0031754A" w:rsidRPr="0031754A" w:rsidTr="0031754A">
        <w:trPr>
          <w:trHeight w:val="40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01 5 01 71640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237 700,00  </w:t>
            </w:r>
          </w:p>
        </w:tc>
      </w:tr>
      <w:tr w:rsidR="0031754A" w:rsidRPr="0031754A" w:rsidTr="0031754A">
        <w:trPr>
          <w:trHeight w:val="40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01 5 01 71640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237 700,00  </w:t>
            </w:r>
          </w:p>
        </w:tc>
      </w:tr>
      <w:tr w:rsidR="0031754A" w:rsidRPr="0031754A" w:rsidTr="0031754A">
        <w:trPr>
          <w:trHeight w:val="91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01 5 01 72120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429 500,00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429 500,00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429 500,00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01 5 01 72120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429 500,00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429 500,00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429 500,00  </w:t>
            </w:r>
          </w:p>
        </w:tc>
      </w:tr>
      <w:tr w:rsidR="0031754A" w:rsidRPr="0031754A" w:rsidTr="0031754A">
        <w:trPr>
          <w:trHeight w:val="43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Расходы муниципальных казенных, бюджетных и автономных учреждений по приобретению коммунальных услуг</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4 613 500,00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4 613 500,00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4 613 500,00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4 613 500,00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4 613 500,00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4 613 500,00  </w:t>
            </w:r>
          </w:p>
        </w:tc>
      </w:tr>
      <w:tr w:rsidR="0031754A" w:rsidRPr="0031754A" w:rsidTr="0031754A">
        <w:trPr>
          <w:trHeight w:val="396"/>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lastRenderedPageBreak/>
              <w:t>Организация бесплатной перевозки обучающихся общеобразовательных организаций</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01 5 01 72380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5 243 000,00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5 243 000,00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5 243 000,00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01 5 01 72380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5 243 000,00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5 243 000,00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5 243 000,00  </w:t>
            </w:r>
          </w:p>
        </w:tc>
      </w:tr>
      <w:tr w:rsidR="0031754A" w:rsidRPr="0031754A" w:rsidTr="0031754A">
        <w:trPr>
          <w:trHeight w:val="58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01 5 01 92210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477 795,00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23 100,00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01 5 01 92210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477 795,00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23 100,00  </w:t>
            </w:r>
          </w:p>
        </w:tc>
      </w:tr>
      <w:tr w:rsidR="0031754A" w:rsidRPr="0031754A" w:rsidTr="0031754A">
        <w:trPr>
          <w:trHeight w:val="58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L3041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994 700,00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902 300,00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863 800,00  </w:t>
            </w:r>
          </w:p>
        </w:tc>
      </w:tr>
      <w:tr w:rsidR="0031754A" w:rsidRPr="0031754A" w:rsidTr="0031754A">
        <w:trPr>
          <w:trHeight w:val="420"/>
        </w:trPr>
        <w:tc>
          <w:tcPr>
            <w:tcW w:w="614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L3041</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xml:space="preserve">994 700,00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xml:space="preserve">902 300,00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xml:space="preserve">863 800,00  </w:t>
            </w:r>
          </w:p>
        </w:tc>
      </w:tr>
      <w:tr w:rsidR="0031754A" w:rsidRPr="0031754A" w:rsidTr="0031754A">
        <w:trPr>
          <w:trHeight w:val="276"/>
        </w:trPr>
        <w:tc>
          <w:tcPr>
            <w:tcW w:w="6141"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483"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510"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1692"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576"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1842"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r>
      <w:tr w:rsidR="0031754A" w:rsidRPr="0031754A" w:rsidTr="0031754A">
        <w:trPr>
          <w:trHeight w:val="276"/>
        </w:trPr>
        <w:tc>
          <w:tcPr>
            <w:tcW w:w="6141"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483"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510"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1692"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576"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1842"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r>
      <w:tr w:rsidR="0031754A" w:rsidRPr="0031754A" w:rsidTr="0031754A">
        <w:trPr>
          <w:trHeight w:val="97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Расходы на </w:t>
            </w:r>
            <w:proofErr w:type="spellStart"/>
            <w:r w:rsidRPr="0031754A">
              <w:t>софинансирование</w:t>
            </w:r>
            <w:proofErr w:type="spellEnd"/>
            <w:r w:rsidRPr="0031754A">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S2120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107 300,00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S2120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107 300,00  </w:t>
            </w:r>
          </w:p>
        </w:tc>
      </w:tr>
      <w:tr w:rsidR="0031754A" w:rsidRPr="0031754A" w:rsidTr="0031754A">
        <w:trPr>
          <w:trHeight w:val="61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Расходы на </w:t>
            </w:r>
            <w:proofErr w:type="spellStart"/>
            <w:r w:rsidRPr="0031754A">
              <w:t>софинансирование</w:t>
            </w:r>
            <w:proofErr w:type="spellEnd"/>
            <w:r w:rsidRPr="0031754A">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1 153 000,00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1 153 000,00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1 153 000,00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1 153 000,00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1 153 000,00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1 153 000,00  </w:t>
            </w:r>
          </w:p>
        </w:tc>
      </w:tr>
      <w:tr w:rsidR="0031754A" w:rsidRPr="0031754A" w:rsidTr="0031754A">
        <w:trPr>
          <w:trHeight w:val="396"/>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Расходы на </w:t>
            </w:r>
            <w:proofErr w:type="spellStart"/>
            <w:r w:rsidRPr="0031754A">
              <w:t>софинансирование</w:t>
            </w:r>
            <w:proofErr w:type="spellEnd"/>
            <w:r w:rsidRPr="0031754A">
              <w:t xml:space="preserve"> мероприятий по организации бесплатной перевозки обучающихся общеобразовательных организаций</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S2380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394 600,00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394 600,00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394 600,00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S2380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394 600,00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394 600,00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394 600,00  </w:t>
            </w:r>
          </w:p>
        </w:tc>
      </w:tr>
      <w:tr w:rsidR="0031754A" w:rsidRPr="0031754A" w:rsidTr="0031754A">
        <w:trPr>
          <w:trHeight w:val="288"/>
        </w:trPr>
        <w:tc>
          <w:tcPr>
            <w:tcW w:w="6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754A" w:rsidRPr="0031754A" w:rsidRDefault="0031754A" w:rsidP="0031754A">
            <w:r w:rsidRPr="0031754A">
              <w:t>Дополнительное образование детей</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5 693 899,00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5 644 400,00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5 644 400,00  </w:t>
            </w:r>
          </w:p>
        </w:tc>
      </w:tr>
      <w:tr w:rsidR="0031754A" w:rsidRPr="0031754A" w:rsidTr="0031754A">
        <w:trPr>
          <w:trHeight w:val="396"/>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lastRenderedPageBreak/>
              <w:t xml:space="preserve">Муниципальная программа Поддорского муниципального района "Развитие образования в </w:t>
            </w:r>
            <w:proofErr w:type="spellStart"/>
            <w:r w:rsidRPr="0031754A">
              <w:t>Поддорском</w:t>
            </w:r>
            <w:proofErr w:type="spellEnd"/>
            <w:r w:rsidRPr="0031754A">
              <w:t xml:space="preserve"> муниципальном районе"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1 047 900,00  </w:t>
            </w:r>
          </w:p>
        </w:tc>
      </w:tr>
      <w:tr w:rsidR="0031754A" w:rsidRPr="0031754A" w:rsidTr="0031754A">
        <w:trPr>
          <w:trHeight w:val="76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Подпрограмма «Развитие дополнительного образования в </w:t>
            </w:r>
            <w:proofErr w:type="spellStart"/>
            <w:r w:rsidRPr="0031754A">
              <w:t>Поддорском</w:t>
            </w:r>
            <w:proofErr w:type="spellEnd"/>
            <w:r w:rsidRPr="0031754A">
              <w:t xml:space="preserve"> муниципальном районе» муниципальной программы Поддорского муниципального района "Развитие образования в </w:t>
            </w:r>
            <w:proofErr w:type="spellStart"/>
            <w:r w:rsidRPr="0031754A">
              <w:t>Поддорском</w:t>
            </w:r>
            <w:proofErr w:type="spellEnd"/>
            <w:r w:rsidRPr="0031754A">
              <w:t xml:space="preserve"> муниципальном районе"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1 047 900,00  </w:t>
            </w:r>
          </w:p>
        </w:tc>
      </w:tr>
      <w:tr w:rsidR="0031754A" w:rsidRPr="0031754A" w:rsidTr="0031754A">
        <w:trPr>
          <w:trHeight w:val="576"/>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01 2 01 00000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1 047 900,00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Реализация программ дополнительного образования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01 2 01 06230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835 700,00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835 700,00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835 700,00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01 2 01 06230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835 700,00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835 700,00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835 700,00  </w:t>
            </w:r>
          </w:p>
        </w:tc>
      </w:tr>
      <w:tr w:rsidR="0031754A" w:rsidRPr="0031754A" w:rsidTr="0031754A">
        <w:trPr>
          <w:trHeight w:val="576"/>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01 2 01 72020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212 200,00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212 200,00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212 200,00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01 2 01 72020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212 200,00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212 200,00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212 200,00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Развитие культуры на территории Поддорского муниципального района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4 645 999,00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4 596 500,00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4 596 500,00  </w:t>
            </w:r>
          </w:p>
        </w:tc>
      </w:tr>
      <w:tr w:rsidR="0031754A" w:rsidRPr="0031754A" w:rsidTr="0031754A">
        <w:trPr>
          <w:trHeight w:val="58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21 499,00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78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02 1 03 00000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21 499,00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96"/>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Приобретения организациями, реализующие программы дополнительного образования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02 1 03 22230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21 499,00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02 1 03 22230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21 499,00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78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lastRenderedPageBreak/>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02 3 00 00000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4 624 500,00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4 596 500,00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4 596 500,00  </w:t>
            </w:r>
          </w:p>
        </w:tc>
      </w:tr>
      <w:tr w:rsidR="0031754A" w:rsidRPr="0031754A" w:rsidTr="0031754A">
        <w:trPr>
          <w:trHeight w:val="58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02 3 02 00000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4 624 500,00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4 596 500,00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4 596 500,00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Организации, реализующие программы дополнительного образования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02 3 02 02230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4 279 700,00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4 251 700,00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4 251 700,00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02 3 02 02230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4 279 700,00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4 251 700,00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4 251 700,00  </w:t>
            </w:r>
          </w:p>
        </w:tc>
      </w:tr>
      <w:tr w:rsidR="0031754A" w:rsidRPr="0031754A" w:rsidTr="0031754A">
        <w:trPr>
          <w:trHeight w:val="396"/>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Расходы муниципальных казенных, бюджетных и автономных учреждений по приобретению коммунальных услуг</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02 3 02 72300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275 800,00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275 800,00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275 800,00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02 3 02 72300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275 800,00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275 800,00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275 800,00  </w:t>
            </w:r>
          </w:p>
        </w:tc>
      </w:tr>
      <w:tr w:rsidR="0031754A" w:rsidRPr="0031754A" w:rsidTr="0031754A">
        <w:trPr>
          <w:trHeight w:val="58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Расходы на </w:t>
            </w:r>
            <w:proofErr w:type="spellStart"/>
            <w:r w:rsidRPr="0031754A">
              <w:t>софинансирование</w:t>
            </w:r>
            <w:proofErr w:type="spellEnd"/>
            <w:r w:rsidRPr="0031754A">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3 02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69 000,00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3 02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69 000,00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Молодежная политика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284 000,00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249 000,00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249 000,00  </w:t>
            </w:r>
          </w:p>
        </w:tc>
      </w:tr>
      <w:tr w:rsidR="0031754A" w:rsidRPr="0031754A" w:rsidTr="0031754A">
        <w:trPr>
          <w:trHeight w:val="396"/>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Муниципальная программа Поддорского муниципального района "Развитие образования в </w:t>
            </w:r>
            <w:proofErr w:type="spellStart"/>
            <w:r w:rsidRPr="0031754A">
              <w:t>Поддорском</w:t>
            </w:r>
            <w:proofErr w:type="spellEnd"/>
            <w:r w:rsidRPr="0031754A">
              <w:t xml:space="preserve"> муниципальном районе"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104 000,00  </w:t>
            </w:r>
          </w:p>
        </w:tc>
      </w:tr>
      <w:tr w:rsidR="0031754A" w:rsidRPr="0031754A" w:rsidTr="0031754A">
        <w:trPr>
          <w:trHeight w:val="58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w:t>
            </w:r>
            <w:proofErr w:type="spellStart"/>
            <w:r w:rsidRPr="0031754A">
              <w:t>Поддорском</w:t>
            </w:r>
            <w:proofErr w:type="spellEnd"/>
            <w:r w:rsidRPr="0031754A">
              <w:t xml:space="preserve"> муниципальном районе"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01 4 00 00000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104 000,00  </w:t>
            </w:r>
          </w:p>
        </w:tc>
      </w:tr>
      <w:tr w:rsidR="0031754A" w:rsidRPr="0031754A" w:rsidTr="0031754A">
        <w:trPr>
          <w:trHeight w:val="396"/>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Формирование целостной системы выявления, продвижения и поддержки одарённых детей, инициативной и талантливой молодёжи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01 4 01 00000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104 000,00  </w:t>
            </w:r>
          </w:p>
        </w:tc>
      </w:tr>
      <w:tr w:rsidR="0031754A" w:rsidRPr="0031754A" w:rsidTr="0031754A">
        <w:trPr>
          <w:trHeight w:val="38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lastRenderedPageBreak/>
              <w:t>Учреждения по финансово-экономическому и информационно- методическому сопровождению</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01 4 01 02350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104 000,00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бюджетным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01 4 01 02350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104 000,00  </w:t>
            </w:r>
          </w:p>
        </w:tc>
      </w:tr>
      <w:tr w:rsidR="0031754A" w:rsidRPr="0031754A" w:rsidTr="0031754A">
        <w:trPr>
          <w:trHeight w:val="396"/>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142 000,00  </w:t>
            </w:r>
          </w:p>
        </w:tc>
      </w:tr>
      <w:tr w:rsidR="0031754A" w:rsidRPr="0031754A" w:rsidTr="0031754A">
        <w:trPr>
          <w:trHeight w:val="58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142 000,00  </w:t>
            </w:r>
          </w:p>
        </w:tc>
      </w:tr>
      <w:tr w:rsidR="0031754A" w:rsidRPr="0031754A" w:rsidTr="0031754A">
        <w:trPr>
          <w:trHeight w:val="58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02 1 01 00000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142 000,00  </w:t>
            </w:r>
          </w:p>
        </w:tc>
      </w:tr>
      <w:tr w:rsidR="0031754A" w:rsidRPr="0031754A" w:rsidTr="0031754A">
        <w:trPr>
          <w:trHeight w:val="396"/>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Осуществление отдельных государственных полномочий в области увековечения памяти погибших при защите Отечества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02 1 01 70660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142 000,00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02 1 01 70660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142 000,00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142 000,00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142 000,00  </w:t>
            </w:r>
          </w:p>
        </w:tc>
      </w:tr>
      <w:tr w:rsidR="0031754A" w:rsidRPr="0031754A" w:rsidTr="0031754A">
        <w:trPr>
          <w:trHeight w:val="58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муниципальная программа Поддорского района «Комплексные меры противодействия наркомании и зависимости от других </w:t>
            </w:r>
            <w:proofErr w:type="spellStart"/>
            <w:r w:rsidRPr="0031754A">
              <w:t>психоактивных</w:t>
            </w:r>
            <w:proofErr w:type="spellEnd"/>
            <w:r w:rsidRPr="0031754A">
              <w:t xml:space="preserve"> веществ  в </w:t>
            </w:r>
            <w:proofErr w:type="spellStart"/>
            <w:r w:rsidRPr="0031754A">
              <w:t>Поддорском</w:t>
            </w:r>
            <w:proofErr w:type="spellEnd"/>
            <w:r w:rsidRPr="0031754A">
              <w:t xml:space="preserve"> муниципальном районе»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3 000,00  </w:t>
            </w:r>
          </w:p>
        </w:tc>
      </w:tr>
      <w:tr w:rsidR="0031754A" w:rsidRPr="0031754A" w:rsidTr="0031754A">
        <w:trPr>
          <w:trHeight w:val="396"/>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Совершенствование системы мер по сокращению предложения и спроса на наркотики и другие ПАВ</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05 0 03 00000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3 000,00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Учреждения культуры и мероприятия в сфере культуры и кинематографии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05 0 03 02400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3 000,00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05 0 03 02400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3 000,00  </w:t>
            </w:r>
          </w:p>
        </w:tc>
      </w:tr>
      <w:tr w:rsidR="0031754A" w:rsidRPr="0031754A" w:rsidTr="0031754A">
        <w:trPr>
          <w:trHeight w:val="384"/>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 xml:space="preserve">Муниципальная программа Поддорского муниципального района «Развитие молодёжной политики в </w:t>
            </w:r>
            <w:proofErr w:type="spellStart"/>
            <w:r w:rsidRPr="0031754A">
              <w:t>Поддорском</w:t>
            </w:r>
            <w:proofErr w:type="spellEnd"/>
            <w:r w:rsidRPr="0031754A">
              <w:t xml:space="preserve"> муниципальном районе»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768"/>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 xml:space="preserve">Подпрограмма «Вовлечение молодёжи Поддорского муниципального района в социальную практику» муниципальной программы Поддорского </w:t>
            </w:r>
            <w:r w:rsidRPr="0031754A">
              <w:lastRenderedPageBreak/>
              <w:t xml:space="preserve">муниципального района " Развитие молодёжной политики в </w:t>
            </w:r>
            <w:proofErr w:type="spellStart"/>
            <w:r w:rsidRPr="0031754A">
              <w:t>Поддорском</w:t>
            </w:r>
            <w:proofErr w:type="spellEnd"/>
            <w:r w:rsidRPr="0031754A">
              <w:t xml:space="preserve"> муниципальном районе"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lastRenderedPageBreak/>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18 650,00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Поддержка молодой семьи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24 2 02 00000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768"/>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31754A">
              <w:t>Поддорском</w:t>
            </w:r>
            <w:proofErr w:type="spellEnd"/>
            <w:r w:rsidRPr="0031754A">
              <w:t xml:space="preserve"> муниципальном районе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24 2 02 99990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84"/>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24 2 02 99990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96"/>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Содействие в организации летнего отдыха, здорового образа жизни, молодёжного туризма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24 2 03 00000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78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31754A">
              <w:t>Поддорском</w:t>
            </w:r>
            <w:proofErr w:type="spellEnd"/>
            <w:r w:rsidRPr="0031754A">
              <w:t xml:space="preserve"> муниципальном районе"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24 2 03 99990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84"/>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24 2 03 99990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96"/>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24 2 05 00000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78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31754A">
              <w:t>Поддорском</w:t>
            </w:r>
            <w:proofErr w:type="spellEnd"/>
            <w:r w:rsidRPr="0031754A">
              <w:t xml:space="preserve"> муниципальном районе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24 2 05 99990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84"/>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24 2 05 99990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576"/>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lastRenderedPageBreak/>
              <w:t xml:space="preserve">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31754A">
              <w:t>Поддорском</w:t>
            </w:r>
            <w:proofErr w:type="spellEnd"/>
            <w:r w:rsidRPr="0031754A">
              <w:t xml:space="preserve"> муниципальном районе"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24 3 00 00000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Организация работы с молодежью и молодыми родителями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24 3 02 00000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78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31754A">
              <w:t>Поддорском</w:t>
            </w:r>
            <w:proofErr w:type="spellEnd"/>
            <w:r w:rsidRPr="0031754A">
              <w:t xml:space="preserve"> муниципальном районе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24 3 02 99990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84"/>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24 3 02 99990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96"/>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Проведение оздоровительных, культурно-массовых мероприятий с привлечением молодежи, оказавшейся в трудной жизненной ситуации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24 3 05 00000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78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31754A">
              <w:t>Поддорском</w:t>
            </w:r>
            <w:proofErr w:type="spellEnd"/>
            <w:r w:rsidRPr="0031754A">
              <w:t xml:space="preserve"> муниципальном районе"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24 3 05 99990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84"/>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24 3 05 99990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768"/>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 xml:space="preserve">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w:t>
            </w:r>
            <w:proofErr w:type="spellStart"/>
            <w:r w:rsidRPr="0031754A">
              <w:t>Поддорском</w:t>
            </w:r>
            <w:proofErr w:type="spellEnd"/>
            <w:r w:rsidRPr="0031754A">
              <w:t xml:space="preserve"> муниципальном районе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24 4 00 00000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58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Организация патриотического воспитания населения района и допризывной подготовки молодёжи к военной </w:t>
            </w:r>
            <w:r w:rsidRPr="0031754A">
              <w:lastRenderedPageBreak/>
              <w:t>службе в ходе подготовки и проведения мероприятий патриотической направленности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lastRenderedPageBreak/>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24 4 02 00000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78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w:t>
            </w:r>
            <w:proofErr w:type="spellStart"/>
            <w:r w:rsidRPr="0031754A">
              <w:t>Поддорском</w:t>
            </w:r>
            <w:proofErr w:type="spellEnd"/>
            <w:r w:rsidRPr="0031754A">
              <w:t xml:space="preserve"> муниципальном районе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24 4 02 99990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84"/>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24 4 02 99990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66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Муниципальная программа Поддорского муниципального района "Повышение безопасности дорожного движения в </w:t>
            </w:r>
            <w:proofErr w:type="spellStart"/>
            <w:r w:rsidRPr="0031754A">
              <w:t>Поддорском</w:t>
            </w:r>
            <w:proofErr w:type="spellEnd"/>
            <w:r w:rsidRPr="0031754A">
              <w:t xml:space="preserve"> муниципальном районе на 2020-2025 годы"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26 0 00 00000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50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26 0 02 00000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8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Учреждения по финансово-экономическому и информационно- методическому сопровождению</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26 0 02 02350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бюджетным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26 0 02 02350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Другие вопросы в области образования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5 083 000,00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5 083 000,00  </w:t>
            </w:r>
          </w:p>
        </w:tc>
      </w:tr>
      <w:tr w:rsidR="0031754A" w:rsidRPr="0031754A" w:rsidTr="0031754A">
        <w:trPr>
          <w:trHeight w:val="57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Муниципальная программа Поддорского муниципального района "Развитие образования в </w:t>
            </w:r>
            <w:proofErr w:type="spellStart"/>
            <w:r w:rsidRPr="0031754A">
              <w:t>Поддорском</w:t>
            </w:r>
            <w:proofErr w:type="spellEnd"/>
            <w:r w:rsidRPr="0031754A">
              <w:t xml:space="preserve"> муниципальном районе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4 815 600,00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4 715 600,00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4 715 600,00  </w:t>
            </w:r>
          </w:p>
        </w:tc>
      </w:tr>
      <w:tr w:rsidR="0031754A" w:rsidRPr="0031754A" w:rsidTr="0031754A">
        <w:trPr>
          <w:trHeight w:val="57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Подпрограмма «Развитие дошкольного и общего образования в </w:t>
            </w:r>
            <w:proofErr w:type="spellStart"/>
            <w:r w:rsidRPr="0031754A">
              <w:t>Поддорском</w:t>
            </w:r>
            <w:proofErr w:type="spellEnd"/>
            <w:r w:rsidRPr="0031754A">
              <w:t xml:space="preserve"> муниципальном районе» муниципальной программы Поддорского муниципального района "Развитие образования в </w:t>
            </w:r>
            <w:proofErr w:type="spellStart"/>
            <w:r w:rsidRPr="0031754A">
              <w:t>Поддорском</w:t>
            </w:r>
            <w:proofErr w:type="spellEnd"/>
            <w:r w:rsidRPr="0031754A">
              <w:t xml:space="preserve"> муниципальном районе"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478 000,00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378 000,00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378 000,00  </w:t>
            </w:r>
          </w:p>
        </w:tc>
      </w:tr>
      <w:tr w:rsidR="0031754A" w:rsidRPr="0031754A" w:rsidTr="0031754A">
        <w:trPr>
          <w:trHeight w:val="36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Кадровое обеспечение муниципальной системы общего образования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01 1 04 00000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478 000,00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378 000,00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378 000,00  </w:t>
            </w:r>
          </w:p>
        </w:tc>
      </w:tr>
      <w:tr w:rsidR="0031754A" w:rsidRPr="0031754A" w:rsidTr="0031754A">
        <w:trPr>
          <w:trHeight w:val="57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lastRenderedPageBreak/>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01 1 04 75320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126 000,00  </w:t>
            </w:r>
          </w:p>
        </w:tc>
      </w:tr>
      <w:tr w:rsidR="0031754A" w:rsidRPr="0031754A" w:rsidTr="0031754A">
        <w:trPr>
          <w:trHeight w:val="276"/>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01 1 04 75320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126 000,00  </w:t>
            </w:r>
          </w:p>
        </w:tc>
      </w:tr>
      <w:tr w:rsidR="0031754A" w:rsidRPr="0031754A" w:rsidTr="0031754A">
        <w:trPr>
          <w:trHeight w:val="57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01 1 04 92210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252 000,00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01 1 04 92210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352 000,00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252 000,00  </w:t>
            </w:r>
          </w:p>
        </w:tc>
      </w:tr>
      <w:tr w:rsidR="0031754A" w:rsidRPr="0031754A" w:rsidTr="0031754A">
        <w:trPr>
          <w:trHeight w:val="92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Подпрограмма «Обеспечение реализации муниципальной программы «Развитие образования  в </w:t>
            </w:r>
            <w:proofErr w:type="spellStart"/>
            <w:r w:rsidRPr="0031754A">
              <w:t>Поддорском</w:t>
            </w:r>
            <w:proofErr w:type="spellEnd"/>
            <w:r w:rsidRPr="0031754A">
              <w:t xml:space="preserve"> муниципальном районе» муниципальной программы Поддорского муниципального района "Развитие образования в </w:t>
            </w:r>
            <w:proofErr w:type="spellStart"/>
            <w:r w:rsidRPr="0031754A">
              <w:t>Поддорском</w:t>
            </w:r>
            <w:proofErr w:type="spellEnd"/>
            <w:r w:rsidRPr="0031754A">
              <w:t xml:space="preserve"> муниципальном районе"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4 337 600,00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4 337 600,00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4 337 600,00  </w:t>
            </w:r>
          </w:p>
        </w:tc>
      </w:tr>
      <w:tr w:rsidR="0031754A" w:rsidRPr="0031754A" w:rsidTr="0031754A">
        <w:trPr>
          <w:trHeight w:val="495"/>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Обеспечение условий для выполнения муниципальных заданий, а также для выполнения полномочий органов местного самоуправления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40 000,00  </w:t>
            </w:r>
          </w:p>
        </w:tc>
      </w:tr>
      <w:tr w:rsidR="0031754A" w:rsidRPr="0031754A" w:rsidTr="0031754A">
        <w:trPr>
          <w:trHeight w:val="66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01 5 01 70060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40 000,00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бюджетным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01 5 01 70060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40 000,00  </w:t>
            </w:r>
          </w:p>
        </w:tc>
      </w:tr>
      <w:tr w:rsidR="0031754A" w:rsidRPr="0031754A" w:rsidTr="0031754A">
        <w:trPr>
          <w:trHeight w:val="31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pPr>
              <w:spacing w:after="240"/>
            </w:pPr>
            <w:r w:rsidRPr="0031754A">
              <w:t>Реализация прочих мероприятий и управления в области образования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4 297 600,00  </w:t>
            </w:r>
          </w:p>
        </w:tc>
      </w:tr>
      <w:tr w:rsidR="0031754A" w:rsidRPr="0031754A" w:rsidTr="0031754A">
        <w:trPr>
          <w:trHeight w:val="38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Учреждения по финансово-экономическому и информационно- методическому сопровождению</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01 5 02 02350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4 297 600,00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бюджетным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01 5 02 02350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4 297 600,00  </w:t>
            </w:r>
          </w:p>
        </w:tc>
      </w:tr>
      <w:tr w:rsidR="0031754A" w:rsidRPr="0031754A" w:rsidTr="0031754A">
        <w:trPr>
          <w:trHeight w:val="576"/>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357 400,00  </w:t>
            </w:r>
          </w:p>
        </w:tc>
      </w:tr>
      <w:tr w:rsidR="0031754A" w:rsidRPr="0031754A" w:rsidTr="0031754A">
        <w:trPr>
          <w:trHeight w:val="38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lastRenderedPageBreak/>
              <w:t>Создание условий для оздоровления, отдыха и личностного развития учащихся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03 0 02 00000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357 400,00  </w:t>
            </w:r>
          </w:p>
        </w:tc>
      </w:tr>
      <w:tr w:rsidR="0031754A" w:rsidRPr="0031754A" w:rsidTr="0031754A">
        <w:trPr>
          <w:trHeight w:val="38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Организации, реализующие  программы дошкольного образования, начального общего, основного общего, среднего общего образования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03 0 02 02210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357 400,00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03 0 02 02210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357 400,00  </w:t>
            </w:r>
          </w:p>
        </w:tc>
      </w:tr>
      <w:tr w:rsidR="0031754A" w:rsidRPr="0031754A" w:rsidTr="0031754A">
        <w:trPr>
          <w:trHeight w:val="600"/>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 xml:space="preserve">Муниципальная программа Поддорского муниципального района «Развитие муниципальной службы в </w:t>
            </w:r>
            <w:proofErr w:type="spellStart"/>
            <w:r w:rsidRPr="0031754A">
              <w:t>Поддорском</w:t>
            </w:r>
            <w:proofErr w:type="spellEnd"/>
            <w:r w:rsidRPr="0031754A">
              <w:t xml:space="preserve"> муниципальном районе на 2018-2025 годы»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432"/>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Создание организационных и информационных условий развития муниципальной службы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08 0 01 00000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Реализация прочих мероприятий программы «Развитие муниципальной службы в </w:t>
            </w:r>
            <w:proofErr w:type="spellStart"/>
            <w:r w:rsidRPr="0031754A">
              <w:t>Поддорском</w:t>
            </w:r>
            <w:proofErr w:type="spellEnd"/>
            <w:r w:rsidRPr="0031754A">
              <w:t xml:space="preserve"> муниципальном районе на 2018-2025 годы»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08 0 01  99990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36"/>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Содействие повышению квалификации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08 0 02 00000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Реализация прочих мероприятий программы «Развитие муниципальной службы в </w:t>
            </w:r>
            <w:proofErr w:type="spellStart"/>
            <w:r w:rsidRPr="0031754A">
              <w:t>Поддорском</w:t>
            </w:r>
            <w:proofErr w:type="spellEnd"/>
            <w:r w:rsidRPr="0031754A">
              <w:t xml:space="preserve"> муниципальном районе на 2018-2025 годы»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99"/>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08 0 02  99990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43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10 000,00  </w:t>
            </w:r>
          </w:p>
        </w:tc>
      </w:tr>
      <w:tr w:rsidR="0031754A" w:rsidRPr="0031754A" w:rsidTr="0031754A">
        <w:trPr>
          <w:trHeight w:val="76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17 3 00 00000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10 000,00  </w:t>
            </w:r>
          </w:p>
        </w:tc>
      </w:tr>
      <w:tr w:rsidR="0031754A" w:rsidRPr="0031754A" w:rsidTr="0031754A">
        <w:trPr>
          <w:trHeight w:val="576"/>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Проведение профессиональной подготовки, переподготовки и повышение квалификации </w:t>
            </w:r>
            <w:r w:rsidRPr="0031754A">
              <w:lastRenderedPageBreak/>
              <w:t>муниципальных служащих Поддорского муниципального района в сфере повышения эффективности бюджетных расходов</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lastRenderedPageBreak/>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17 3 05 00000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10 000,00  </w:t>
            </w:r>
          </w:p>
        </w:tc>
      </w:tr>
      <w:tr w:rsidR="0031754A" w:rsidRPr="0031754A" w:rsidTr="0031754A">
        <w:trPr>
          <w:trHeight w:val="96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17 3 05 99990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10 000,00  </w:t>
            </w:r>
          </w:p>
        </w:tc>
      </w:tr>
      <w:tr w:rsidR="0031754A" w:rsidRPr="0031754A" w:rsidTr="0031754A">
        <w:trPr>
          <w:trHeight w:val="384"/>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закупки товаров, работ и услуг для обеспечения государственных (муниципальных) нужд</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07</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09</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17 3 05 99990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Культура, кинематография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56 545 018,40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40 609 860,00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39 452 210,00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Культура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46 455 018,40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33 483 360,00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32 550 510,00  </w:t>
            </w:r>
          </w:p>
        </w:tc>
      </w:tr>
      <w:tr w:rsidR="0031754A" w:rsidRPr="0031754A" w:rsidTr="0031754A">
        <w:trPr>
          <w:trHeight w:val="396"/>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46 455 018,40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33 483 360,00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32 545 510,00  </w:t>
            </w:r>
          </w:p>
        </w:tc>
      </w:tr>
      <w:tr w:rsidR="0031754A" w:rsidRPr="0031754A" w:rsidTr="0031754A">
        <w:trPr>
          <w:trHeight w:val="58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425 640,00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51 760,00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52 010,00  </w:t>
            </w:r>
          </w:p>
        </w:tc>
      </w:tr>
      <w:tr w:rsidR="0031754A" w:rsidRPr="0031754A" w:rsidTr="0031754A">
        <w:trPr>
          <w:trHeight w:val="58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02 1 01 00000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28 500,00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Учреждения культуры и мероприятия в сфере культуры и кинематографии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02 1 01 02400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28 500,00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02 1 01 02400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53 500,00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28 500,00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28 500,00  </w:t>
            </w:r>
          </w:p>
        </w:tc>
      </w:tr>
      <w:tr w:rsidR="0031754A" w:rsidRPr="0031754A" w:rsidTr="0031754A">
        <w:trPr>
          <w:trHeight w:val="576"/>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02 1 02 00000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Учреждения культуры и мероприятия в сфере культуры и кинематографии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02 1 02 02400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lastRenderedPageBreak/>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02 1 02 02400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Библиотеки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02 1 02 02420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бюджетным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02 1 02 02420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r>
      <w:tr w:rsidR="0031754A" w:rsidRPr="0031754A" w:rsidTr="0031754A">
        <w:trPr>
          <w:trHeight w:val="76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02 1 03 00000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362 140,00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13 260,00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13 510,00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Приобретения организациями учреждений культуры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02 1 03 22400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xml:space="preserve">150 000,00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xml:space="preserve">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02 1 03 22400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150 000,00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576"/>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1 03 L5191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12 140,00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13 260,00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13 510,00  </w:t>
            </w:r>
          </w:p>
        </w:tc>
      </w:tr>
      <w:tr w:rsidR="0031754A" w:rsidRPr="0031754A" w:rsidTr="0031754A">
        <w:trPr>
          <w:trHeight w:val="264"/>
        </w:trPr>
        <w:tc>
          <w:tcPr>
            <w:tcW w:w="61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 xml:space="preserve">Субсидии бюджетным  учреждениям </w:t>
            </w:r>
          </w:p>
        </w:tc>
        <w:tc>
          <w:tcPr>
            <w:tcW w:w="48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1754A" w:rsidRPr="0031754A" w:rsidRDefault="0031754A" w:rsidP="0031754A">
            <w:pPr>
              <w:jc w:val="center"/>
            </w:pPr>
            <w:r w:rsidRPr="0031754A">
              <w:t>08</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1754A" w:rsidRPr="0031754A" w:rsidRDefault="0031754A" w:rsidP="0031754A">
            <w:pPr>
              <w:jc w:val="center"/>
            </w:pPr>
            <w:r w:rsidRPr="0031754A">
              <w:t>01</w:t>
            </w:r>
          </w:p>
        </w:tc>
        <w:tc>
          <w:tcPr>
            <w:tcW w:w="16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1754A" w:rsidRPr="0031754A" w:rsidRDefault="0031754A" w:rsidP="0031754A">
            <w:pPr>
              <w:jc w:val="center"/>
            </w:pPr>
            <w:r w:rsidRPr="0031754A">
              <w:t>02 1 03 L5191</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1754A" w:rsidRPr="0031754A" w:rsidRDefault="0031754A" w:rsidP="0031754A">
            <w:pPr>
              <w:jc w:val="center"/>
            </w:pPr>
            <w:r w:rsidRPr="0031754A">
              <w:t>610</w:t>
            </w:r>
          </w:p>
        </w:tc>
        <w:tc>
          <w:tcPr>
            <w:tcW w:w="1842" w:type="dxa"/>
            <w:tcBorders>
              <w:top w:val="single" w:sz="4" w:space="0" w:color="auto"/>
              <w:left w:val="nil"/>
              <w:bottom w:val="single" w:sz="4" w:space="0" w:color="auto"/>
              <w:right w:val="single" w:sz="4" w:space="0" w:color="auto"/>
            </w:tcBorders>
            <w:shd w:val="clear" w:color="auto" w:fill="auto"/>
            <w:noWrap/>
            <w:hideMark/>
          </w:tcPr>
          <w:p w:rsidR="0031754A" w:rsidRPr="0031754A" w:rsidRDefault="0031754A" w:rsidP="0031754A">
            <w:pPr>
              <w:jc w:val="right"/>
            </w:pPr>
            <w:r w:rsidRPr="0031754A">
              <w:t xml:space="preserve">12 140,00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1754A" w:rsidRPr="0031754A" w:rsidRDefault="0031754A" w:rsidP="0031754A">
            <w:pPr>
              <w:jc w:val="right"/>
            </w:pPr>
            <w:r w:rsidRPr="0031754A">
              <w:t xml:space="preserve">13 260,00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1754A" w:rsidRPr="0031754A" w:rsidRDefault="0031754A" w:rsidP="0031754A">
            <w:pPr>
              <w:jc w:val="right"/>
            </w:pPr>
            <w:r w:rsidRPr="0031754A">
              <w:t xml:space="preserve">13 510,00  </w:t>
            </w:r>
          </w:p>
        </w:tc>
      </w:tr>
      <w:tr w:rsidR="0031754A" w:rsidRPr="0031754A" w:rsidTr="0031754A">
        <w:trPr>
          <w:trHeight w:val="264"/>
        </w:trPr>
        <w:tc>
          <w:tcPr>
            <w:tcW w:w="6141"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483"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510"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1692"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576"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1842" w:type="dxa"/>
            <w:tcBorders>
              <w:top w:val="single" w:sz="4" w:space="0" w:color="auto"/>
              <w:left w:val="nil"/>
              <w:bottom w:val="single" w:sz="4" w:space="0" w:color="auto"/>
              <w:right w:val="single" w:sz="4" w:space="0" w:color="auto"/>
            </w:tcBorders>
            <w:shd w:val="clear" w:color="auto" w:fill="auto"/>
            <w:noWrap/>
            <w:hideMark/>
          </w:tcPr>
          <w:p w:rsidR="0031754A" w:rsidRPr="0031754A" w:rsidRDefault="0031754A" w:rsidP="0031754A">
            <w:r w:rsidRPr="0031754A">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r>
      <w:tr w:rsidR="0031754A" w:rsidRPr="0031754A" w:rsidTr="0031754A">
        <w:trPr>
          <w:trHeight w:val="264"/>
        </w:trPr>
        <w:tc>
          <w:tcPr>
            <w:tcW w:w="6141"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483"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510"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1692"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576"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1842" w:type="dxa"/>
            <w:tcBorders>
              <w:top w:val="single" w:sz="4" w:space="0" w:color="auto"/>
              <w:left w:val="nil"/>
              <w:bottom w:val="single" w:sz="4" w:space="0" w:color="auto"/>
              <w:right w:val="single" w:sz="4" w:space="0" w:color="auto"/>
            </w:tcBorders>
            <w:shd w:val="clear" w:color="auto" w:fill="auto"/>
            <w:noWrap/>
            <w:hideMark/>
          </w:tcPr>
          <w:p w:rsidR="0031754A" w:rsidRPr="0031754A" w:rsidRDefault="0031754A" w:rsidP="0031754A">
            <w:r w:rsidRPr="0031754A">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754A" w:rsidRPr="0031754A" w:rsidRDefault="0031754A" w:rsidP="0031754A"/>
        </w:tc>
      </w:tr>
      <w:tr w:rsidR="0031754A" w:rsidRPr="0031754A" w:rsidTr="0031754A">
        <w:trPr>
          <w:trHeight w:val="38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Расходы на </w:t>
            </w:r>
            <w:proofErr w:type="spellStart"/>
            <w:r w:rsidRPr="0031754A">
              <w:t>софинансирование</w:t>
            </w:r>
            <w:proofErr w:type="spellEnd"/>
            <w:r w:rsidRPr="0031754A">
              <w:t xml:space="preserve"> мероприятий реализации местных инициатив в рамках практики инициативного бюджетирования "Наш выбор-2025"</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1 03 S7050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бюджетным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1 03 S7050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610</w:t>
            </w:r>
          </w:p>
        </w:tc>
        <w:tc>
          <w:tcPr>
            <w:tcW w:w="1842" w:type="dxa"/>
            <w:tcBorders>
              <w:top w:val="single" w:sz="4" w:space="0" w:color="auto"/>
              <w:left w:val="nil"/>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200 000,00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76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02 3 00 00000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46 029 378,40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33 431 600,00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32 493 500,00  </w:t>
            </w:r>
          </w:p>
        </w:tc>
      </w:tr>
      <w:tr w:rsidR="0031754A" w:rsidRPr="0031754A" w:rsidTr="0031754A">
        <w:trPr>
          <w:trHeight w:val="576"/>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02 3 02 00000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46 029 378,40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33 431 600,00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32 493 500,00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Учреждения культуры и мероприятия в сфере культуры и кинематографии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02 3 02 02400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31 219 154,07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22 006 200,00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21 312 000,00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lastRenderedPageBreak/>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02 3 02 02400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31 219 154,07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22 006 200,00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21 312 000,00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Библиотеки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02 3 02  02420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11 116 024,33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7 731 200,00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7 487 300,00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бюджетным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02 3 02  02420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610</w:t>
            </w:r>
          </w:p>
        </w:tc>
        <w:tc>
          <w:tcPr>
            <w:tcW w:w="1842" w:type="dxa"/>
            <w:tcBorders>
              <w:top w:val="single" w:sz="4" w:space="0" w:color="auto"/>
              <w:left w:val="nil"/>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11 116 024,33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7 731 200,00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7 487 300,00  </w:t>
            </w:r>
          </w:p>
        </w:tc>
      </w:tr>
      <w:tr w:rsidR="0031754A" w:rsidRPr="0031754A" w:rsidTr="0031754A">
        <w:trPr>
          <w:trHeight w:val="396"/>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Расходы муниципальных казенных, бюджетных и автономных учреждений по приобретению коммунальных услуг</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02 3 02 72300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2 955 300,00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бюджетным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02 3 02 72300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247 100,00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247 100,00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247 100,00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02 3 02 72300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2 708 200,00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2 708 200,00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2 708 200,00  </w:t>
            </w:r>
          </w:p>
        </w:tc>
      </w:tr>
      <w:tr w:rsidR="0031754A" w:rsidRPr="0031754A" w:rsidTr="0031754A">
        <w:trPr>
          <w:trHeight w:val="58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Расходы на </w:t>
            </w:r>
            <w:proofErr w:type="spellStart"/>
            <w:r w:rsidRPr="0031754A">
              <w:t>софинансирование</w:t>
            </w:r>
            <w:proofErr w:type="spellEnd"/>
            <w:r w:rsidRPr="0031754A">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3 02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738 900,00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738 900,00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738 900,00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бюджетным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3 02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61 800,00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3 02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677 100,00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677 100,00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677 100,00  </w:t>
            </w:r>
          </w:p>
        </w:tc>
      </w:tr>
      <w:tr w:rsidR="0031754A" w:rsidRPr="0031754A" w:rsidTr="0031754A">
        <w:trPr>
          <w:trHeight w:val="38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Муниципальная программа Поддорского муниципального района «Энергосбережение в </w:t>
            </w:r>
            <w:proofErr w:type="spellStart"/>
            <w:r w:rsidRPr="0031754A">
              <w:t>Поддорском</w:t>
            </w:r>
            <w:proofErr w:type="spellEnd"/>
            <w:r w:rsidRPr="0031754A">
              <w:t xml:space="preserve"> муниципальном районе»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18 0 00 00000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Повышение энергетической эффективности в бюджетной сфере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18 0 02 00000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Учреждения культуры и мероприятия в сфере культуры и кинематографии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18 0 02 02400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18 0 02 02400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5 000,00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Другие вопросы в области культуры, кинематографии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7 126 500,00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6 901 700,00  </w:t>
            </w:r>
          </w:p>
        </w:tc>
      </w:tr>
      <w:tr w:rsidR="0031754A" w:rsidRPr="0031754A" w:rsidTr="0031754A">
        <w:trPr>
          <w:trHeight w:val="396"/>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муниципальная программа Поддорского муниципального района "Развитие культуры  на территории Поддорского муниципального района"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7 126 500,00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6 901 700,00  </w:t>
            </w:r>
          </w:p>
        </w:tc>
      </w:tr>
      <w:tr w:rsidR="0031754A" w:rsidRPr="0031754A" w:rsidTr="0031754A">
        <w:trPr>
          <w:trHeight w:val="76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02 3 00 00000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7 126 500,00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6 901 700,00  </w:t>
            </w:r>
          </w:p>
        </w:tc>
      </w:tr>
      <w:tr w:rsidR="0031754A" w:rsidRPr="0031754A" w:rsidTr="0031754A">
        <w:trPr>
          <w:trHeight w:val="576"/>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Оказание муниципальных услуг (выполнение работ) в области культуры и образования в сфере культуры и </w:t>
            </w:r>
            <w:r w:rsidRPr="0031754A">
              <w:lastRenderedPageBreak/>
              <w:t>обеспечение деятельности муниципальных учреждений культуры и  образования в сфере культуры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lastRenderedPageBreak/>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02 3 02 00000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7 126 500,00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6 901 700,00  </w:t>
            </w:r>
          </w:p>
        </w:tc>
      </w:tr>
      <w:tr w:rsidR="0031754A" w:rsidRPr="0031754A" w:rsidTr="0031754A">
        <w:trPr>
          <w:trHeight w:val="38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Учреждения по финансово-экономическому и информационно- методическому сопровождению</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02 3 02 02350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7 126 500,00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6 901 700,00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бюджетным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08</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02 3 02 02350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10 090 000,00  </w:t>
            </w:r>
          </w:p>
        </w:tc>
        <w:tc>
          <w:tcPr>
            <w:tcW w:w="1843" w:type="dxa"/>
            <w:tcBorders>
              <w:top w:val="single" w:sz="4" w:space="0" w:color="auto"/>
              <w:left w:val="nil"/>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7 126 500,00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6 901 700,00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Социальная политика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6 631 000,00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6 507 800,00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6 507 800,00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Пенсионное обеспечение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2 992 500,00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Прочие непрограммные расходы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99 0 00 00000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2 992 500,00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Публичные нормативные социальные выплаты гражданам (пенсии)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99 0 00 11010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2 992 500,00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Публичные нормативные социальные выплаты гражданам</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99 0 00 11010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310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2 992 500,00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Социальное обеспечение населения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510 800,00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387 600,00  </w:t>
            </w:r>
          </w:p>
        </w:tc>
      </w:tr>
      <w:tr w:rsidR="0031754A" w:rsidRPr="0031754A" w:rsidTr="0031754A">
        <w:trPr>
          <w:trHeight w:val="396"/>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Муниципальная программа Поддорского муниципального района "Развитие образования в </w:t>
            </w:r>
            <w:proofErr w:type="spellStart"/>
            <w:r w:rsidRPr="0031754A">
              <w:t>Поддорском</w:t>
            </w:r>
            <w:proofErr w:type="spellEnd"/>
            <w:r w:rsidRPr="0031754A">
              <w:t xml:space="preserve"> муниципальном районе"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460 800,00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387 600,00  </w:t>
            </w:r>
          </w:p>
        </w:tc>
      </w:tr>
      <w:tr w:rsidR="0031754A" w:rsidRPr="0031754A" w:rsidTr="0031754A">
        <w:trPr>
          <w:trHeight w:val="76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Подпрограмма «Развитие дошкольного и общего образования в </w:t>
            </w:r>
            <w:proofErr w:type="spellStart"/>
            <w:r w:rsidRPr="0031754A">
              <w:t>Поддорском</w:t>
            </w:r>
            <w:proofErr w:type="spellEnd"/>
            <w:r w:rsidRPr="0031754A">
              <w:t xml:space="preserve"> муниципальном районе» муниципальной программы Поддорского муниципального района "Развитие образования в </w:t>
            </w:r>
            <w:proofErr w:type="spellStart"/>
            <w:r w:rsidRPr="0031754A">
              <w:t>Поддорском</w:t>
            </w:r>
            <w:proofErr w:type="spellEnd"/>
            <w:r w:rsidRPr="0031754A">
              <w:t xml:space="preserve"> муниципальном районе"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387 600,00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Кадровое обеспечение муниципальной системы общего образования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01 1 04 00000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387 600,00  </w:t>
            </w:r>
          </w:p>
        </w:tc>
      </w:tr>
      <w:tr w:rsidR="0031754A" w:rsidRPr="0031754A" w:rsidTr="0031754A">
        <w:trPr>
          <w:trHeight w:val="115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01 1 04 72650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387 600,00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lastRenderedPageBreak/>
              <w:t>Публичные нормативные социальные выплаты гражданам</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01 1 04 72650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310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387 600,00  </w:t>
            </w:r>
          </w:p>
        </w:tc>
      </w:tr>
      <w:tr w:rsidR="0031754A" w:rsidRPr="0031754A" w:rsidTr="0031754A">
        <w:trPr>
          <w:trHeight w:val="76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Подпрограмма «Обеспечение реализации муниципальной программы «Развитие образования  в </w:t>
            </w:r>
            <w:proofErr w:type="spellStart"/>
            <w:r w:rsidRPr="0031754A">
              <w:t>Поддорском</w:t>
            </w:r>
            <w:proofErr w:type="spellEnd"/>
            <w:r w:rsidRPr="0031754A">
              <w:t xml:space="preserve"> муниципальном районе» муниципальной программы Поддорского муниципального района "Развитие образования в </w:t>
            </w:r>
            <w:proofErr w:type="spellStart"/>
            <w:r w:rsidRPr="0031754A">
              <w:t>Поддорском</w:t>
            </w:r>
            <w:proofErr w:type="spellEnd"/>
            <w:r w:rsidRPr="0031754A">
              <w:t xml:space="preserve"> муниципальном районе"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8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Обеспечение условий для выполнения муниципальных заданий, а также для выполнения полномочий органов местного самоуправления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134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01 5 01 72670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автономным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01 5 01 72670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58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22 0 00 00000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97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22 3 00 00000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154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lastRenderedPageBreak/>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22 3 01 00000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97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Прочие мероприятия подпрограммы "Обеспечение жильем молодых семей на территории Поддорского муниципального района на 2017 – 2025 годы" </w:t>
            </w:r>
            <w:proofErr w:type="spellStart"/>
            <w:r w:rsidRPr="0031754A">
              <w:t>муниципальноой</w:t>
            </w:r>
            <w:proofErr w:type="spellEnd"/>
            <w:r w:rsidRPr="0031754A">
              <w:t xml:space="preserve">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22 3 01 99990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8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Социальные выплаты гражданам, кроме публичных нормативных социальных выплат</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22 3 01 99990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320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Охрана семьи и детства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3 127 700,00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3 127 700,00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3 127 700,00  </w:t>
            </w:r>
          </w:p>
        </w:tc>
      </w:tr>
      <w:tr w:rsidR="0031754A" w:rsidRPr="0031754A" w:rsidTr="0031754A">
        <w:trPr>
          <w:trHeight w:val="43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Муниципальная программа Поддорского муниципального района "Развитие образования в </w:t>
            </w:r>
            <w:proofErr w:type="spellStart"/>
            <w:r w:rsidRPr="0031754A">
              <w:t>Поддорском</w:t>
            </w:r>
            <w:proofErr w:type="spellEnd"/>
            <w:r w:rsidRPr="0031754A">
              <w:t xml:space="preserve"> муниципальном районе"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1 578 100,00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1 578 100,00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1 578 100,00  </w:t>
            </w:r>
          </w:p>
        </w:tc>
      </w:tr>
      <w:tr w:rsidR="0031754A" w:rsidRPr="0031754A" w:rsidTr="0031754A">
        <w:trPr>
          <w:trHeight w:val="84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Подпрограмма «Обеспечение реализации муниципальной программы «Развитие образования  в </w:t>
            </w:r>
            <w:proofErr w:type="spellStart"/>
            <w:r w:rsidRPr="0031754A">
              <w:t>Поддорском</w:t>
            </w:r>
            <w:proofErr w:type="spellEnd"/>
            <w:r w:rsidRPr="0031754A">
              <w:t xml:space="preserve"> муниципальном районе» муниципальной программы Поддорского муниципального района "Развитие образования в </w:t>
            </w:r>
            <w:proofErr w:type="spellStart"/>
            <w:r w:rsidRPr="0031754A">
              <w:t>Поддорском</w:t>
            </w:r>
            <w:proofErr w:type="spellEnd"/>
            <w:r w:rsidRPr="0031754A">
              <w:t xml:space="preserve"> муниципальном районе"</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1 578 100,00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1 578 100,00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1 578 100,00  </w:t>
            </w:r>
          </w:p>
        </w:tc>
      </w:tr>
      <w:tr w:rsidR="0031754A" w:rsidRPr="0031754A" w:rsidTr="0031754A">
        <w:trPr>
          <w:trHeight w:val="38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Обеспечение условий для выполнения муниципальных заданий, а также для выполнения полномочий органов местного самоуправления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1 578 100,00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1 578 100,00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1 578 100,00  </w:t>
            </w:r>
          </w:p>
        </w:tc>
      </w:tr>
      <w:tr w:rsidR="0031754A" w:rsidRPr="0031754A" w:rsidTr="0031754A">
        <w:trPr>
          <w:trHeight w:val="64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lastRenderedPageBreak/>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01 5 01 70010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165 400,00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165 400,00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165 400,00  </w:t>
            </w:r>
          </w:p>
        </w:tc>
      </w:tr>
      <w:tr w:rsidR="0031754A" w:rsidRPr="0031754A" w:rsidTr="0031754A">
        <w:trPr>
          <w:trHeight w:val="279"/>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Публичные нормативные социальные выплаты гражданам</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01 5 01 70010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310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165 400,00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165 400,00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165 400,00  </w:t>
            </w:r>
          </w:p>
        </w:tc>
      </w:tr>
      <w:tr w:rsidR="0031754A" w:rsidRPr="0031754A" w:rsidTr="0031754A">
        <w:trPr>
          <w:trHeight w:val="43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01 5 01 70060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76 500,00  </w:t>
            </w:r>
          </w:p>
        </w:tc>
      </w:tr>
      <w:tr w:rsidR="0031754A" w:rsidRPr="0031754A" w:rsidTr="0031754A">
        <w:trPr>
          <w:trHeight w:val="279"/>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Публичные нормативные социальные выплаты гражданам</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01 5 01 70060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310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76 500,00  </w:t>
            </w:r>
          </w:p>
        </w:tc>
      </w:tr>
      <w:tr w:rsidR="0031754A" w:rsidRPr="0031754A" w:rsidTr="0031754A">
        <w:trPr>
          <w:trHeight w:val="43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Содержание ребенка в семье опекуна и приемной семье, а также вознаграждение, причитающееся  приемному родителю</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01 5 01 70130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1 336 200,00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1 336 200,00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1 336 200,00  </w:t>
            </w:r>
          </w:p>
        </w:tc>
      </w:tr>
      <w:tr w:rsidR="0031754A" w:rsidRPr="0031754A" w:rsidTr="0031754A">
        <w:trPr>
          <w:trHeight w:val="228"/>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Публичные нормативные социальные выплаты гражданам</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01 5 01 70130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310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763 000,00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763 000,00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763 000,00  </w:t>
            </w:r>
          </w:p>
        </w:tc>
      </w:tr>
      <w:tr w:rsidR="0031754A" w:rsidRPr="0031754A" w:rsidTr="0031754A">
        <w:trPr>
          <w:trHeight w:val="20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Социальные выплаты гражданам, кроме публичных нормативных социальных выплат</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01 5 01 70130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320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573 200,00  </w:t>
            </w:r>
          </w:p>
        </w:tc>
      </w:tr>
      <w:tr w:rsidR="0031754A" w:rsidRPr="0031754A" w:rsidTr="0031754A">
        <w:trPr>
          <w:trHeight w:val="20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Прочие непрограммные расходы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99 0 00 0000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1 549 600,00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1 549 600,00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1 549 600,00  </w:t>
            </w:r>
          </w:p>
        </w:tc>
      </w:tr>
      <w:tr w:rsidR="0031754A" w:rsidRPr="0031754A" w:rsidTr="0031754A">
        <w:trPr>
          <w:trHeight w:val="58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99 0 00 N0821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1 549 600,00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1 549 600,00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1 549 600,00  </w:t>
            </w:r>
          </w:p>
        </w:tc>
      </w:tr>
      <w:tr w:rsidR="0031754A" w:rsidRPr="0031754A" w:rsidTr="0031754A">
        <w:trPr>
          <w:trHeight w:val="204"/>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Бюджетные инвестиции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99 0 00 А0821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410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1 549 600,00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1 549 600,00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1 549 600,00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Физическая культура и спорт</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3 990 300,00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3 990 300,00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3 990 300,00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Физическая культура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3 990 300,00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3 990 300,00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3 990 300,00  </w:t>
            </w:r>
          </w:p>
        </w:tc>
      </w:tr>
      <w:tr w:rsidR="0031754A" w:rsidRPr="0031754A" w:rsidTr="0031754A">
        <w:trPr>
          <w:trHeight w:val="525"/>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3 990 300,00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3 990 300,00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3 990 300,00  </w:t>
            </w:r>
          </w:p>
        </w:tc>
      </w:tr>
      <w:tr w:rsidR="0031754A" w:rsidRPr="0031754A" w:rsidTr="0031754A">
        <w:trPr>
          <w:trHeight w:val="675"/>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lastRenderedPageBreak/>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58 000,00  </w:t>
            </w:r>
          </w:p>
        </w:tc>
      </w:tr>
      <w:tr w:rsidR="0031754A" w:rsidRPr="0031754A" w:rsidTr="0031754A">
        <w:trPr>
          <w:trHeight w:val="30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Развитие физической культуры и массового спорта на территории района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04 1 01 00000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54 500,00  </w:t>
            </w:r>
          </w:p>
        </w:tc>
      </w:tr>
      <w:tr w:rsidR="0031754A" w:rsidRPr="0031754A" w:rsidTr="0031754A">
        <w:trPr>
          <w:trHeight w:val="30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Учреждения физической культуры и спорта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04 1 01 02820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40 000,00  </w:t>
            </w:r>
          </w:p>
        </w:tc>
      </w:tr>
      <w:tr w:rsidR="0031754A" w:rsidRPr="0031754A" w:rsidTr="0031754A">
        <w:trPr>
          <w:trHeight w:val="345"/>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бюджетным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04 1 01 02820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610</w:t>
            </w:r>
          </w:p>
        </w:tc>
        <w:tc>
          <w:tcPr>
            <w:tcW w:w="1842" w:type="dxa"/>
            <w:tcBorders>
              <w:top w:val="single" w:sz="4" w:space="0" w:color="auto"/>
              <w:left w:val="nil"/>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40 000,00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40 000,00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40 000,00  </w:t>
            </w:r>
          </w:p>
        </w:tc>
      </w:tr>
      <w:tr w:rsidR="0031754A" w:rsidRPr="0031754A" w:rsidTr="0031754A">
        <w:trPr>
          <w:trHeight w:val="27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Приобретения учреждениями физической культуры и спорта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04 1 01 22820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14 500,00  </w:t>
            </w:r>
          </w:p>
        </w:tc>
      </w:tr>
      <w:tr w:rsidR="0031754A" w:rsidRPr="0031754A" w:rsidTr="0031754A">
        <w:trPr>
          <w:trHeight w:val="33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бюджетным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04 1 01 22820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14 500,00  </w:t>
            </w:r>
          </w:p>
        </w:tc>
      </w:tr>
      <w:tr w:rsidR="0031754A" w:rsidRPr="0031754A" w:rsidTr="0031754A">
        <w:trPr>
          <w:trHeight w:val="336"/>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Развитие инфраструктуры отрасли физической культуры и спорта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04 1 02 00000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3 500,00  </w:t>
            </w:r>
          </w:p>
        </w:tc>
      </w:tr>
      <w:tr w:rsidR="0031754A" w:rsidRPr="0031754A" w:rsidTr="0031754A">
        <w:trPr>
          <w:trHeight w:val="32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Учреждения физической культуры и спорта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04 1 02 02820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3 500,00  </w:t>
            </w:r>
          </w:p>
        </w:tc>
      </w:tr>
      <w:tr w:rsidR="0031754A" w:rsidRPr="0031754A" w:rsidTr="0031754A">
        <w:trPr>
          <w:trHeight w:val="315"/>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бюджетным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04 1 02 02820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3 500,00  </w:t>
            </w:r>
          </w:p>
        </w:tc>
      </w:tr>
      <w:tr w:rsidR="0031754A" w:rsidRPr="0031754A" w:rsidTr="0031754A">
        <w:trPr>
          <w:trHeight w:val="108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04 3 00 00000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3 932 300,00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3 932 300,00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3 932 300,00  </w:t>
            </w:r>
          </w:p>
        </w:tc>
      </w:tr>
      <w:tr w:rsidR="0031754A" w:rsidRPr="0031754A" w:rsidTr="0031754A">
        <w:trPr>
          <w:trHeight w:val="62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04 3 02 00000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3 932 300,00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3 932 300,00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3 932 300,00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Учреждения физической культуры и спорта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04 3 02 02820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2 842 100,00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2 842 100,00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2 842 100,00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бюджетным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04 3 02 02820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610</w:t>
            </w:r>
          </w:p>
        </w:tc>
        <w:tc>
          <w:tcPr>
            <w:tcW w:w="1842" w:type="dxa"/>
            <w:tcBorders>
              <w:top w:val="single" w:sz="4" w:space="0" w:color="auto"/>
              <w:left w:val="nil"/>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2 842 100,00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2 842 100,00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2 842 100,00  </w:t>
            </w:r>
          </w:p>
        </w:tc>
      </w:tr>
      <w:tr w:rsidR="0031754A" w:rsidRPr="0031754A" w:rsidTr="0031754A">
        <w:trPr>
          <w:trHeight w:val="396"/>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Расходы муниципальных казенных, бюджетных и автономных учреждений по приобретению коммунальных услуг</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04 3 02 72300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872 100,00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872 100,00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872 100,00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бюджетным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04 3 02 72300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872 100,00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872 100,00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872 100,00  </w:t>
            </w:r>
          </w:p>
        </w:tc>
      </w:tr>
      <w:tr w:rsidR="0031754A" w:rsidRPr="0031754A" w:rsidTr="0031754A">
        <w:trPr>
          <w:trHeight w:val="588"/>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lastRenderedPageBreak/>
              <w:t xml:space="preserve">Расходы на </w:t>
            </w:r>
            <w:proofErr w:type="spellStart"/>
            <w:r w:rsidRPr="0031754A">
              <w:t>софинансирование</w:t>
            </w:r>
            <w:proofErr w:type="spellEnd"/>
            <w:r w:rsidRPr="0031754A">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 3 02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218 100,00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Субсидии бюджетным учреждениям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04 3 02 S2300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218 100,00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Обслуживание государственного и муниципального долга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rPr>
                <w:color w:val="FF0000"/>
              </w:rPr>
            </w:pPr>
            <w:r w:rsidRPr="0031754A">
              <w:rPr>
                <w:color w:val="FF0000"/>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6 000,00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Обслуживание государственного внутреннего и муниципального долга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rPr>
                <w:color w:val="FF0000"/>
              </w:rPr>
            </w:pPr>
            <w:r w:rsidRPr="0031754A">
              <w:rPr>
                <w:color w:val="FF0000"/>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6 000,00  </w:t>
            </w:r>
          </w:p>
        </w:tc>
      </w:tr>
      <w:tr w:rsidR="0031754A" w:rsidRPr="0031754A" w:rsidTr="0031754A">
        <w:trPr>
          <w:trHeight w:val="36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6 000,00  </w:t>
            </w:r>
          </w:p>
        </w:tc>
      </w:tr>
      <w:tr w:rsidR="0031754A" w:rsidRPr="0031754A" w:rsidTr="0031754A">
        <w:trPr>
          <w:trHeight w:val="97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17 1 00 00000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6 000,00  </w:t>
            </w:r>
          </w:p>
        </w:tc>
      </w:tr>
      <w:tr w:rsidR="0031754A" w:rsidRPr="0031754A" w:rsidTr="0031754A">
        <w:trPr>
          <w:trHeight w:val="42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Обеспечение исполнения долговых обязательств  Поддорского муниципального района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17 1 01 00000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6 000,00  </w:t>
            </w:r>
          </w:p>
        </w:tc>
      </w:tr>
      <w:tr w:rsidR="0031754A" w:rsidRPr="0031754A" w:rsidTr="0031754A">
        <w:trPr>
          <w:trHeight w:val="104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17 1 01 99990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6 000,00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 xml:space="preserve">Обслуживание муниципального долга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13</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17 1 01 99990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730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6 000,00  </w:t>
            </w:r>
          </w:p>
        </w:tc>
      </w:tr>
      <w:tr w:rsidR="0031754A" w:rsidRPr="0031754A" w:rsidTr="0031754A">
        <w:trPr>
          <w:trHeight w:val="459"/>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Межбюджетные трансферты общего характера бюджетам бюджетной системы Российской Федерации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rPr>
                <w:color w:val="FF0000"/>
              </w:rPr>
            </w:pPr>
            <w:r w:rsidRPr="0031754A">
              <w:rPr>
                <w:color w:val="FF0000"/>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19 137 900,00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14 397 800,00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14 354 200,00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Дотации бюджетам поселений</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rPr>
                <w:color w:val="FF0000"/>
              </w:rPr>
            </w:pPr>
            <w:r w:rsidRPr="0031754A">
              <w:rPr>
                <w:color w:val="FF0000"/>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18 072 900,00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14 397 800,00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14 354 200,00  </w:t>
            </w:r>
          </w:p>
        </w:tc>
      </w:tr>
      <w:tr w:rsidR="0031754A" w:rsidRPr="0031754A" w:rsidTr="0031754A">
        <w:trPr>
          <w:trHeight w:val="63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18 072 900,00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14 397 800,00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14 354 200,00  </w:t>
            </w:r>
          </w:p>
        </w:tc>
      </w:tr>
      <w:tr w:rsidR="0031754A" w:rsidRPr="0031754A" w:rsidTr="0031754A">
        <w:trPr>
          <w:trHeight w:val="63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lastRenderedPageBreak/>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18 072 900,00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14 397 800,00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14 354 200,00  </w:t>
            </w:r>
          </w:p>
        </w:tc>
      </w:tr>
      <w:tr w:rsidR="0031754A" w:rsidRPr="0031754A" w:rsidTr="0031754A">
        <w:trPr>
          <w:trHeight w:val="37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Предоставление прочих видов межбюджетных трансфертов бюджетам поселений</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18 072 900,00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14 397 800,00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14 354 200,00  </w:t>
            </w:r>
          </w:p>
        </w:tc>
      </w:tr>
      <w:tr w:rsidR="0031754A" w:rsidRPr="0031754A" w:rsidTr="0031754A">
        <w:trPr>
          <w:trHeight w:val="300"/>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 xml:space="preserve">Дотации на выравнивание бюджетной обеспеченности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17 2 01 70100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18 072 900,00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14 397 800,00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14 354 200,00  </w:t>
            </w:r>
          </w:p>
        </w:tc>
      </w:tr>
      <w:tr w:rsidR="0031754A" w:rsidRPr="0031754A" w:rsidTr="0031754A">
        <w:trPr>
          <w:trHeight w:val="30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Дотации</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01</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17 2 01 70100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510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rPr>
                <w:b/>
                <w:bCs/>
              </w:rPr>
            </w:pPr>
            <w:r w:rsidRPr="0031754A">
              <w:rPr>
                <w:b/>
                <w:bCs/>
              </w:rPr>
              <w:t xml:space="preserve">18 072 900,00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rPr>
                <w:b/>
                <w:bCs/>
              </w:rPr>
            </w:pPr>
            <w:r w:rsidRPr="0031754A">
              <w:rPr>
                <w:b/>
                <w:bCs/>
              </w:rPr>
              <w:t xml:space="preserve">14 397 800,00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rPr>
                <w:b/>
                <w:bCs/>
              </w:rPr>
            </w:pPr>
            <w:r w:rsidRPr="0031754A">
              <w:rPr>
                <w:b/>
                <w:bCs/>
              </w:rPr>
              <w:t xml:space="preserve">14 354 200,00  </w:t>
            </w:r>
          </w:p>
        </w:tc>
      </w:tr>
      <w:tr w:rsidR="0031754A" w:rsidRPr="0031754A" w:rsidTr="0031754A">
        <w:trPr>
          <w:trHeight w:val="30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Прочие межбюджетные трансферты общего характера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rPr>
                <w:color w:val="FF0000"/>
              </w:rPr>
            </w:pPr>
            <w:r w:rsidRPr="0031754A">
              <w:rPr>
                <w:color w:val="FF0000"/>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1 065 000,00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42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17 0 00 00000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1 065 000,00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80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17 2 00 00000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1 065 000,00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7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Предоставление прочих видов межбюджетных трансфертов бюджетам поселений</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17 2 01 00000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1 065 000,00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540"/>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межбюджетные трансферты на финансовое обеспечение затрат по обустройству парковых зон местами отдыха</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17 2 01 60320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0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Иные межбюджетные трансферты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17 2 01 60320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540</w:t>
            </w:r>
          </w:p>
        </w:tc>
        <w:tc>
          <w:tcPr>
            <w:tcW w:w="1842" w:type="dxa"/>
            <w:tcBorders>
              <w:top w:val="single" w:sz="4" w:space="0" w:color="auto"/>
              <w:left w:val="nil"/>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315 000,00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right"/>
              <w:rPr>
                <w:b/>
                <w:bCs/>
              </w:rPr>
            </w:pPr>
            <w:r w:rsidRPr="0031754A">
              <w:rPr>
                <w:b/>
                <w:bCs/>
              </w:rPr>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rPr>
                <w:b/>
                <w:bCs/>
              </w:rPr>
            </w:pPr>
            <w:r w:rsidRPr="0031754A">
              <w:rPr>
                <w:b/>
                <w:bCs/>
              </w:rPr>
              <w:t xml:space="preserve">0,00  </w:t>
            </w:r>
          </w:p>
        </w:tc>
      </w:tr>
      <w:tr w:rsidR="0031754A" w:rsidRPr="0031754A" w:rsidTr="0031754A">
        <w:trPr>
          <w:trHeight w:val="504"/>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межбюджетные трансферты на финансовое обеспечение затрат по благоустройству мест захоронений</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17 2 01 60330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0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Иные межбюджетные трансферты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17 2 01 60330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540</w:t>
            </w:r>
          </w:p>
        </w:tc>
        <w:tc>
          <w:tcPr>
            <w:tcW w:w="1842" w:type="dxa"/>
            <w:tcBorders>
              <w:top w:val="single" w:sz="4" w:space="0" w:color="auto"/>
              <w:left w:val="nil"/>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500 000,00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right"/>
              <w:rPr>
                <w:b/>
                <w:bCs/>
              </w:rPr>
            </w:pPr>
            <w:r w:rsidRPr="0031754A">
              <w:rPr>
                <w:b/>
                <w:bCs/>
              </w:rPr>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rPr>
                <w:b/>
                <w:bCs/>
              </w:rPr>
            </w:pPr>
            <w:r w:rsidRPr="0031754A">
              <w:rPr>
                <w:b/>
                <w:bCs/>
              </w:rPr>
              <w:t xml:space="preserve">0,00  </w:t>
            </w:r>
          </w:p>
        </w:tc>
      </w:tr>
      <w:tr w:rsidR="0031754A" w:rsidRPr="0031754A" w:rsidTr="0031754A">
        <w:trPr>
          <w:trHeight w:val="648"/>
        </w:trPr>
        <w:tc>
          <w:tcPr>
            <w:tcW w:w="6141" w:type="dxa"/>
            <w:tcBorders>
              <w:top w:val="single" w:sz="4" w:space="0" w:color="auto"/>
              <w:left w:val="single" w:sz="4" w:space="0" w:color="auto"/>
              <w:bottom w:val="single" w:sz="4" w:space="0" w:color="auto"/>
              <w:right w:val="single" w:sz="4" w:space="0" w:color="auto"/>
            </w:tcBorders>
            <w:shd w:val="clear" w:color="auto" w:fill="auto"/>
            <w:hideMark/>
          </w:tcPr>
          <w:p w:rsidR="0031754A" w:rsidRPr="0031754A" w:rsidRDefault="0031754A" w:rsidP="0031754A">
            <w:r w:rsidRPr="0031754A">
              <w:t>Иные межбюджетные трансферты на финансовое обеспечение затрат по благоустройству территорий общего пользования</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17 2 01 60340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r>
      <w:tr w:rsidR="0031754A" w:rsidRPr="0031754A" w:rsidTr="0031754A">
        <w:trPr>
          <w:trHeight w:val="300"/>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t>Иные межбюджетные трансферты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03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17 2 01 60340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540</w:t>
            </w:r>
          </w:p>
        </w:tc>
        <w:tc>
          <w:tcPr>
            <w:tcW w:w="1842" w:type="dxa"/>
            <w:tcBorders>
              <w:top w:val="single" w:sz="4" w:space="0" w:color="auto"/>
              <w:left w:val="nil"/>
              <w:bottom w:val="single" w:sz="4" w:space="0" w:color="auto"/>
              <w:right w:val="nil"/>
            </w:tcBorders>
            <w:shd w:val="clear" w:color="auto" w:fill="auto"/>
            <w:noWrap/>
            <w:vAlign w:val="bottom"/>
            <w:hideMark/>
          </w:tcPr>
          <w:p w:rsidR="0031754A" w:rsidRPr="0031754A" w:rsidRDefault="0031754A" w:rsidP="0031754A">
            <w:pPr>
              <w:jc w:val="right"/>
            </w:pPr>
            <w:r w:rsidRPr="0031754A">
              <w:t xml:space="preserve">250 000,00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1754A" w:rsidRDefault="0031754A" w:rsidP="0031754A">
            <w:pPr>
              <w:jc w:val="right"/>
              <w:rPr>
                <w:b/>
                <w:bCs/>
              </w:rPr>
            </w:pPr>
            <w:r w:rsidRPr="0031754A">
              <w:rPr>
                <w:b/>
                <w:bCs/>
              </w:rPr>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rPr>
                <w:b/>
                <w:bCs/>
              </w:rPr>
            </w:pPr>
            <w:r w:rsidRPr="0031754A">
              <w:rPr>
                <w:b/>
                <w:bCs/>
              </w:rPr>
              <w:t xml:space="preserve">0,00  </w:t>
            </w:r>
          </w:p>
        </w:tc>
      </w:tr>
      <w:tr w:rsidR="0031754A" w:rsidRPr="0031754A" w:rsidTr="0031754A">
        <w:trPr>
          <w:trHeight w:val="264"/>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r w:rsidRPr="0031754A">
              <w:lastRenderedPageBreak/>
              <w:t>Условно утвержденные расходы</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pPr>
            <w:r w:rsidRPr="0031754A">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3 000 000,00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pPr>
            <w:r w:rsidRPr="0031754A">
              <w:t xml:space="preserve">6 000 000,00  </w:t>
            </w:r>
          </w:p>
        </w:tc>
      </w:tr>
      <w:tr w:rsidR="0031754A" w:rsidRPr="0031754A" w:rsidTr="0031754A">
        <w:trPr>
          <w:trHeight w:val="192"/>
        </w:trPr>
        <w:tc>
          <w:tcPr>
            <w:tcW w:w="6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1754A" w:rsidRDefault="0031754A" w:rsidP="0031754A">
            <w:pPr>
              <w:rPr>
                <w:b/>
                <w:bCs/>
              </w:rPr>
            </w:pPr>
            <w:r w:rsidRPr="0031754A">
              <w:rPr>
                <w:b/>
                <w:bCs/>
              </w:rPr>
              <w:t>ВСЕГО</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rPr>
                <w:b/>
                <w:bCs/>
              </w:rPr>
            </w:pPr>
            <w:r w:rsidRPr="0031754A">
              <w:rPr>
                <w:b/>
                <w:bCs/>
              </w:rPr>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center"/>
              <w:rPr>
                <w:b/>
                <w:bCs/>
              </w:rPr>
            </w:pPr>
            <w:r w:rsidRPr="0031754A">
              <w:rPr>
                <w:b/>
                <w:bCs/>
              </w:rPr>
              <w:t> </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rPr>
                <w:b/>
                <w:bCs/>
              </w:rPr>
            </w:pPr>
            <w:r w:rsidRPr="0031754A">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rPr>
                <w:b/>
                <w:bCs/>
              </w:rPr>
            </w:pPr>
            <w:r w:rsidRPr="0031754A">
              <w:rPr>
                <w:b/>
                <w:bCs/>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rPr>
                <w:b/>
                <w:bCs/>
              </w:rPr>
            </w:pPr>
            <w:r w:rsidRPr="0031754A">
              <w:rPr>
                <w:b/>
                <w:bCs/>
              </w:rPr>
              <w:t>228 626 807,40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rPr>
                <w:b/>
                <w:bCs/>
              </w:rPr>
            </w:pPr>
            <w:r w:rsidRPr="0031754A">
              <w:rPr>
                <w:b/>
                <w:bCs/>
              </w:rPr>
              <w:t>190 319 027,00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1754A" w:rsidRDefault="0031754A" w:rsidP="0031754A">
            <w:pPr>
              <w:jc w:val="right"/>
              <w:rPr>
                <w:b/>
                <w:bCs/>
              </w:rPr>
            </w:pPr>
            <w:r w:rsidRPr="0031754A">
              <w:rPr>
                <w:b/>
                <w:bCs/>
              </w:rPr>
              <w:t>192 369 452,00</w:t>
            </w:r>
          </w:p>
        </w:tc>
      </w:tr>
    </w:tbl>
    <w:p w:rsidR="0031754A" w:rsidRDefault="0031754A" w:rsidP="0031754A">
      <w:pPr>
        <w:rPr>
          <w:sz w:val="28"/>
          <w:szCs w:val="28"/>
        </w:rPr>
      </w:pPr>
    </w:p>
    <w:p w:rsidR="0031754A" w:rsidRDefault="0031754A" w:rsidP="0031754A">
      <w:pPr>
        <w:rPr>
          <w:sz w:val="28"/>
          <w:szCs w:val="28"/>
        </w:rPr>
      </w:pPr>
    </w:p>
    <w:p w:rsidR="0031754A" w:rsidRDefault="0031754A">
      <w:pPr>
        <w:rPr>
          <w:sz w:val="28"/>
          <w:szCs w:val="28"/>
        </w:rPr>
      </w:pPr>
      <w:r>
        <w:rPr>
          <w:sz w:val="28"/>
          <w:szCs w:val="28"/>
        </w:rPr>
        <w:br w:type="page"/>
      </w:r>
    </w:p>
    <w:tbl>
      <w:tblPr>
        <w:tblW w:w="15715" w:type="dxa"/>
        <w:tblInd w:w="-426" w:type="dxa"/>
        <w:tblLook w:val="04A0" w:firstRow="1" w:lastRow="0" w:firstColumn="1" w:lastColumn="0" w:noHBand="0" w:noVBand="1"/>
      </w:tblPr>
      <w:tblGrid>
        <w:gridCol w:w="6663"/>
        <w:gridCol w:w="1843"/>
        <w:gridCol w:w="567"/>
        <w:gridCol w:w="537"/>
        <w:gridCol w:w="576"/>
        <w:gridCol w:w="1843"/>
        <w:gridCol w:w="1843"/>
        <w:gridCol w:w="1843"/>
      </w:tblGrid>
      <w:tr w:rsidR="003D2C36" w:rsidRPr="003D2C36" w:rsidTr="003D2C36">
        <w:trPr>
          <w:trHeight w:val="270"/>
        </w:trPr>
        <w:tc>
          <w:tcPr>
            <w:tcW w:w="6663" w:type="dxa"/>
            <w:tcBorders>
              <w:top w:val="nil"/>
              <w:left w:val="nil"/>
              <w:bottom w:val="nil"/>
              <w:right w:val="nil"/>
            </w:tcBorders>
            <w:shd w:val="clear" w:color="auto" w:fill="auto"/>
            <w:noWrap/>
            <w:vAlign w:val="bottom"/>
            <w:hideMark/>
          </w:tcPr>
          <w:p w:rsidR="003D2C36" w:rsidRPr="003D2C36" w:rsidRDefault="003D2C36" w:rsidP="0031754A"/>
        </w:tc>
        <w:tc>
          <w:tcPr>
            <w:tcW w:w="1843" w:type="dxa"/>
            <w:tcBorders>
              <w:top w:val="nil"/>
              <w:left w:val="nil"/>
              <w:bottom w:val="nil"/>
              <w:right w:val="nil"/>
            </w:tcBorders>
            <w:shd w:val="clear" w:color="auto" w:fill="auto"/>
            <w:noWrap/>
            <w:vAlign w:val="bottom"/>
            <w:hideMark/>
          </w:tcPr>
          <w:p w:rsidR="003D2C36" w:rsidRPr="003D2C36" w:rsidRDefault="003D2C36" w:rsidP="0031754A">
            <w:pPr>
              <w:jc w:val="right"/>
            </w:pPr>
          </w:p>
        </w:tc>
        <w:tc>
          <w:tcPr>
            <w:tcW w:w="7209" w:type="dxa"/>
            <w:gridSpan w:val="6"/>
            <w:vMerge w:val="restart"/>
            <w:tcBorders>
              <w:top w:val="nil"/>
              <w:left w:val="nil"/>
              <w:right w:val="nil"/>
            </w:tcBorders>
            <w:shd w:val="clear" w:color="auto" w:fill="auto"/>
            <w:noWrap/>
            <w:vAlign w:val="bottom"/>
            <w:hideMark/>
          </w:tcPr>
          <w:p w:rsidR="003D2C36" w:rsidRPr="003D2C36" w:rsidRDefault="003D2C36" w:rsidP="003D2C36">
            <w:pPr>
              <w:jc w:val="right"/>
            </w:pPr>
            <w:r w:rsidRPr="003D2C36">
              <w:t>Приложение 10</w:t>
            </w:r>
          </w:p>
          <w:p w:rsidR="003D2C36" w:rsidRPr="003D2C36" w:rsidRDefault="003D2C36" w:rsidP="003D2C36">
            <w:pPr>
              <w:jc w:val="right"/>
            </w:pPr>
            <w:r w:rsidRPr="003D2C36">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3D2C36" w:rsidRPr="003D2C36" w:rsidTr="003D2C36">
        <w:trPr>
          <w:trHeight w:val="443"/>
        </w:trPr>
        <w:tc>
          <w:tcPr>
            <w:tcW w:w="6663" w:type="dxa"/>
            <w:tcBorders>
              <w:top w:val="nil"/>
              <w:left w:val="nil"/>
              <w:bottom w:val="nil"/>
              <w:right w:val="nil"/>
            </w:tcBorders>
            <w:shd w:val="clear" w:color="auto" w:fill="auto"/>
            <w:noWrap/>
            <w:vAlign w:val="bottom"/>
            <w:hideMark/>
          </w:tcPr>
          <w:p w:rsidR="003D2C36" w:rsidRPr="003D2C36" w:rsidRDefault="003D2C36" w:rsidP="0031754A"/>
        </w:tc>
        <w:tc>
          <w:tcPr>
            <w:tcW w:w="1843" w:type="dxa"/>
            <w:tcBorders>
              <w:top w:val="nil"/>
              <w:left w:val="nil"/>
              <w:bottom w:val="nil"/>
              <w:right w:val="nil"/>
            </w:tcBorders>
            <w:shd w:val="clear" w:color="auto" w:fill="auto"/>
            <w:noWrap/>
            <w:vAlign w:val="bottom"/>
            <w:hideMark/>
          </w:tcPr>
          <w:p w:rsidR="003D2C36" w:rsidRPr="003D2C36" w:rsidRDefault="003D2C36" w:rsidP="0031754A">
            <w:pPr>
              <w:jc w:val="right"/>
            </w:pPr>
          </w:p>
        </w:tc>
        <w:tc>
          <w:tcPr>
            <w:tcW w:w="7209" w:type="dxa"/>
            <w:gridSpan w:val="6"/>
            <w:vMerge/>
            <w:tcBorders>
              <w:left w:val="nil"/>
              <w:bottom w:val="nil"/>
              <w:right w:val="nil"/>
            </w:tcBorders>
            <w:shd w:val="clear" w:color="auto" w:fill="auto"/>
            <w:vAlign w:val="bottom"/>
            <w:hideMark/>
          </w:tcPr>
          <w:p w:rsidR="003D2C36" w:rsidRPr="003D2C36" w:rsidRDefault="003D2C36" w:rsidP="003D2C36">
            <w:pPr>
              <w:jc w:val="right"/>
            </w:pPr>
          </w:p>
        </w:tc>
      </w:tr>
      <w:tr w:rsidR="0031754A" w:rsidRPr="003D2C36" w:rsidTr="003D2C36">
        <w:trPr>
          <w:trHeight w:val="324"/>
        </w:trPr>
        <w:tc>
          <w:tcPr>
            <w:tcW w:w="6663" w:type="dxa"/>
            <w:tcBorders>
              <w:top w:val="nil"/>
              <w:left w:val="nil"/>
              <w:bottom w:val="nil"/>
              <w:right w:val="nil"/>
            </w:tcBorders>
            <w:shd w:val="clear" w:color="auto" w:fill="auto"/>
            <w:noWrap/>
            <w:vAlign w:val="bottom"/>
            <w:hideMark/>
          </w:tcPr>
          <w:p w:rsidR="0031754A" w:rsidRPr="003D2C36" w:rsidRDefault="0031754A" w:rsidP="0031754A"/>
        </w:tc>
        <w:tc>
          <w:tcPr>
            <w:tcW w:w="1843" w:type="dxa"/>
            <w:tcBorders>
              <w:top w:val="nil"/>
              <w:left w:val="nil"/>
              <w:bottom w:val="nil"/>
              <w:right w:val="nil"/>
            </w:tcBorders>
            <w:shd w:val="clear" w:color="auto" w:fill="auto"/>
            <w:noWrap/>
            <w:vAlign w:val="bottom"/>
            <w:hideMark/>
          </w:tcPr>
          <w:p w:rsidR="0031754A" w:rsidRPr="003D2C36" w:rsidRDefault="0031754A" w:rsidP="0031754A">
            <w:pPr>
              <w:jc w:val="right"/>
            </w:pPr>
          </w:p>
        </w:tc>
        <w:tc>
          <w:tcPr>
            <w:tcW w:w="567" w:type="dxa"/>
            <w:tcBorders>
              <w:top w:val="nil"/>
              <w:left w:val="nil"/>
              <w:bottom w:val="nil"/>
              <w:right w:val="nil"/>
            </w:tcBorders>
            <w:shd w:val="clear" w:color="auto" w:fill="auto"/>
            <w:noWrap/>
            <w:vAlign w:val="bottom"/>
            <w:hideMark/>
          </w:tcPr>
          <w:p w:rsidR="0031754A" w:rsidRPr="003D2C36" w:rsidRDefault="0031754A" w:rsidP="0031754A">
            <w:pPr>
              <w:jc w:val="center"/>
            </w:pPr>
          </w:p>
        </w:tc>
        <w:tc>
          <w:tcPr>
            <w:tcW w:w="537" w:type="dxa"/>
            <w:tcBorders>
              <w:top w:val="nil"/>
              <w:left w:val="nil"/>
              <w:bottom w:val="nil"/>
              <w:right w:val="nil"/>
            </w:tcBorders>
            <w:shd w:val="clear" w:color="auto" w:fill="auto"/>
            <w:noWrap/>
            <w:vAlign w:val="bottom"/>
            <w:hideMark/>
          </w:tcPr>
          <w:p w:rsidR="0031754A" w:rsidRPr="003D2C36" w:rsidRDefault="0031754A" w:rsidP="0031754A">
            <w:pPr>
              <w:jc w:val="center"/>
            </w:pPr>
          </w:p>
        </w:tc>
        <w:tc>
          <w:tcPr>
            <w:tcW w:w="576" w:type="dxa"/>
            <w:tcBorders>
              <w:top w:val="nil"/>
              <w:left w:val="nil"/>
              <w:bottom w:val="nil"/>
              <w:right w:val="nil"/>
            </w:tcBorders>
            <w:shd w:val="clear" w:color="auto" w:fill="auto"/>
            <w:noWrap/>
            <w:vAlign w:val="bottom"/>
            <w:hideMark/>
          </w:tcPr>
          <w:p w:rsidR="0031754A" w:rsidRPr="003D2C36" w:rsidRDefault="0031754A" w:rsidP="0031754A">
            <w:pPr>
              <w:jc w:val="center"/>
            </w:pPr>
          </w:p>
        </w:tc>
        <w:tc>
          <w:tcPr>
            <w:tcW w:w="1843" w:type="dxa"/>
            <w:tcBorders>
              <w:top w:val="nil"/>
              <w:left w:val="nil"/>
              <w:bottom w:val="nil"/>
              <w:right w:val="nil"/>
            </w:tcBorders>
            <w:shd w:val="clear" w:color="auto" w:fill="auto"/>
            <w:noWrap/>
            <w:vAlign w:val="bottom"/>
            <w:hideMark/>
          </w:tcPr>
          <w:p w:rsidR="0031754A" w:rsidRPr="003D2C36" w:rsidRDefault="0031754A" w:rsidP="0031754A">
            <w:pPr>
              <w:jc w:val="center"/>
            </w:pPr>
          </w:p>
        </w:tc>
        <w:tc>
          <w:tcPr>
            <w:tcW w:w="1843" w:type="dxa"/>
            <w:tcBorders>
              <w:top w:val="nil"/>
              <w:left w:val="nil"/>
              <w:bottom w:val="nil"/>
              <w:right w:val="nil"/>
            </w:tcBorders>
            <w:shd w:val="clear" w:color="auto" w:fill="auto"/>
            <w:noWrap/>
            <w:vAlign w:val="bottom"/>
            <w:hideMark/>
          </w:tcPr>
          <w:p w:rsidR="0031754A" w:rsidRPr="003D2C36" w:rsidRDefault="0031754A" w:rsidP="0031754A">
            <w:pPr>
              <w:jc w:val="center"/>
            </w:pPr>
          </w:p>
        </w:tc>
        <w:tc>
          <w:tcPr>
            <w:tcW w:w="1843" w:type="dxa"/>
            <w:tcBorders>
              <w:top w:val="nil"/>
              <w:left w:val="nil"/>
              <w:bottom w:val="nil"/>
              <w:right w:val="nil"/>
            </w:tcBorders>
            <w:shd w:val="clear" w:color="auto" w:fill="auto"/>
            <w:noWrap/>
            <w:vAlign w:val="bottom"/>
            <w:hideMark/>
          </w:tcPr>
          <w:p w:rsidR="0031754A" w:rsidRPr="003D2C36" w:rsidRDefault="0031754A" w:rsidP="0031754A">
            <w:pPr>
              <w:jc w:val="center"/>
            </w:pPr>
          </w:p>
        </w:tc>
      </w:tr>
      <w:tr w:rsidR="0031754A" w:rsidRPr="003D2C36" w:rsidTr="003D2C36">
        <w:trPr>
          <w:trHeight w:val="981"/>
        </w:trPr>
        <w:tc>
          <w:tcPr>
            <w:tcW w:w="15715" w:type="dxa"/>
            <w:gridSpan w:val="8"/>
            <w:tcBorders>
              <w:top w:val="nil"/>
              <w:left w:val="nil"/>
              <w:bottom w:val="nil"/>
              <w:right w:val="nil"/>
            </w:tcBorders>
            <w:shd w:val="clear" w:color="auto" w:fill="auto"/>
            <w:vAlign w:val="bottom"/>
            <w:hideMark/>
          </w:tcPr>
          <w:p w:rsidR="0031754A" w:rsidRPr="003D2C36" w:rsidRDefault="0031754A" w:rsidP="0031754A">
            <w:pPr>
              <w:jc w:val="center"/>
              <w:rPr>
                <w:b/>
                <w:sz w:val="28"/>
                <w:szCs w:val="28"/>
              </w:rPr>
            </w:pPr>
            <w:r w:rsidRPr="003D2C36">
              <w:rPr>
                <w:b/>
                <w:sz w:val="28"/>
                <w:szCs w:val="28"/>
              </w:rPr>
              <w:t>Распределение бюджетных ассигнований по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2025 год и на плановый период 2026 и 2027 годов</w:t>
            </w:r>
          </w:p>
        </w:tc>
      </w:tr>
      <w:tr w:rsidR="0031754A" w:rsidRPr="003D2C36" w:rsidTr="003D2C36">
        <w:trPr>
          <w:trHeight w:val="420"/>
        </w:trPr>
        <w:tc>
          <w:tcPr>
            <w:tcW w:w="6663" w:type="dxa"/>
            <w:tcBorders>
              <w:top w:val="nil"/>
              <w:left w:val="nil"/>
              <w:bottom w:val="nil"/>
              <w:right w:val="nil"/>
            </w:tcBorders>
            <w:shd w:val="clear" w:color="auto" w:fill="auto"/>
            <w:vAlign w:val="bottom"/>
            <w:hideMark/>
          </w:tcPr>
          <w:p w:rsidR="0031754A" w:rsidRPr="003D2C36" w:rsidRDefault="0031754A" w:rsidP="0031754A">
            <w:pPr>
              <w:jc w:val="center"/>
            </w:pPr>
          </w:p>
        </w:tc>
        <w:tc>
          <w:tcPr>
            <w:tcW w:w="1843" w:type="dxa"/>
            <w:tcBorders>
              <w:top w:val="nil"/>
              <w:left w:val="nil"/>
              <w:bottom w:val="nil"/>
              <w:right w:val="nil"/>
            </w:tcBorders>
            <w:shd w:val="clear" w:color="auto" w:fill="auto"/>
            <w:vAlign w:val="bottom"/>
            <w:hideMark/>
          </w:tcPr>
          <w:p w:rsidR="0031754A" w:rsidRPr="003D2C36" w:rsidRDefault="0031754A" w:rsidP="0031754A">
            <w:pPr>
              <w:jc w:val="center"/>
            </w:pPr>
          </w:p>
        </w:tc>
        <w:tc>
          <w:tcPr>
            <w:tcW w:w="567" w:type="dxa"/>
            <w:tcBorders>
              <w:top w:val="nil"/>
              <w:left w:val="nil"/>
              <w:bottom w:val="nil"/>
              <w:right w:val="nil"/>
            </w:tcBorders>
            <w:shd w:val="clear" w:color="auto" w:fill="auto"/>
            <w:vAlign w:val="bottom"/>
            <w:hideMark/>
          </w:tcPr>
          <w:p w:rsidR="0031754A" w:rsidRPr="003D2C36" w:rsidRDefault="0031754A" w:rsidP="0031754A">
            <w:pPr>
              <w:jc w:val="center"/>
            </w:pPr>
          </w:p>
        </w:tc>
        <w:tc>
          <w:tcPr>
            <w:tcW w:w="537" w:type="dxa"/>
            <w:tcBorders>
              <w:top w:val="nil"/>
              <w:left w:val="nil"/>
              <w:bottom w:val="nil"/>
              <w:right w:val="nil"/>
            </w:tcBorders>
            <w:shd w:val="clear" w:color="auto" w:fill="auto"/>
            <w:vAlign w:val="bottom"/>
            <w:hideMark/>
          </w:tcPr>
          <w:p w:rsidR="0031754A" w:rsidRPr="003D2C36" w:rsidRDefault="0031754A" w:rsidP="0031754A">
            <w:pPr>
              <w:jc w:val="center"/>
            </w:pPr>
          </w:p>
        </w:tc>
        <w:tc>
          <w:tcPr>
            <w:tcW w:w="576" w:type="dxa"/>
            <w:tcBorders>
              <w:top w:val="nil"/>
              <w:left w:val="nil"/>
              <w:bottom w:val="nil"/>
              <w:right w:val="nil"/>
            </w:tcBorders>
            <w:shd w:val="clear" w:color="auto" w:fill="auto"/>
            <w:vAlign w:val="bottom"/>
            <w:hideMark/>
          </w:tcPr>
          <w:p w:rsidR="0031754A" w:rsidRPr="003D2C36" w:rsidRDefault="0031754A" w:rsidP="0031754A">
            <w:pPr>
              <w:jc w:val="center"/>
            </w:pPr>
          </w:p>
        </w:tc>
        <w:tc>
          <w:tcPr>
            <w:tcW w:w="1843" w:type="dxa"/>
            <w:tcBorders>
              <w:top w:val="nil"/>
              <w:left w:val="nil"/>
              <w:bottom w:val="nil"/>
              <w:right w:val="nil"/>
            </w:tcBorders>
            <w:shd w:val="clear" w:color="auto" w:fill="auto"/>
            <w:vAlign w:val="bottom"/>
            <w:hideMark/>
          </w:tcPr>
          <w:p w:rsidR="0031754A" w:rsidRPr="003D2C36" w:rsidRDefault="0031754A" w:rsidP="0031754A">
            <w:pPr>
              <w:jc w:val="center"/>
            </w:pPr>
          </w:p>
        </w:tc>
        <w:tc>
          <w:tcPr>
            <w:tcW w:w="1843" w:type="dxa"/>
            <w:tcBorders>
              <w:top w:val="nil"/>
              <w:left w:val="nil"/>
              <w:bottom w:val="nil"/>
              <w:right w:val="nil"/>
            </w:tcBorders>
            <w:shd w:val="clear" w:color="auto" w:fill="auto"/>
            <w:vAlign w:val="bottom"/>
            <w:hideMark/>
          </w:tcPr>
          <w:p w:rsidR="0031754A" w:rsidRPr="003D2C36" w:rsidRDefault="0031754A" w:rsidP="0031754A">
            <w:pPr>
              <w:jc w:val="center"/>
            </w:pPr>
          </w:p>
        </w:tc>
        <w:tc>
          <w:tcPr>
            <w:tcW w:w="1843" w:type="dxa"/>
            <w:tcBorders>
              <w:top w:val="nil"/>
              <w:left w:val="nil"/>
              <w:bottom w:val="nil"/>
              <w:right w:val="nil"/>
            </w:tcBorders>
            <w:shd w:val="clear" w:color="auto" w:fill="auto"/>
            <w:vAlign w:val="bottom"/>
            <w:hideMark/>
          </w:tcPr>
          <w:p w:rsidR="0031754A" w:rsidRPr="003D2C36" w:rsidRDefault="0031754A" w:rsidP="0031754A">
            <w:pPr>
              <w:jc w:val="center"/>
            </w:pPr>
            <w:r w:rsidRPr="003D2C36">
              <w:t>рублей</w:t>
            </w:r>
          </w:p>
        </w:tc>
      </w:tr>
      <w:tr w:rsidR="0031754A" w:rsidRPr="003D2C36" w:rsidTr="003D2C36">
        <w:trPr>
          <w:trHeight w:val="28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pPr>
              <w:jc w:val="center"/>
              <w:rPr>
                <w:b/>
                <w:bCs/>
              </w:rPr>
            </w:pPr>
            <w:r w:rsidRPr="003D2C36">
              <w:rPr>
                <w:b/>
                <w:bCs/>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1754A" w:rsidRPr="003D2C36" w:rsidRDefault="0031754A" w:rsidP="0031754A">
            <w:pPr>
              <w:jc w:val="center"/>
              <w:rPr>
                <w:b/>
                <w:bCs/>
              </w:rPr>
            </w:pPr>
            <w:r w:rsidRPr="003D2C36">
              <w:rPr>
                <w:b/>
                <w:bCs/>
              </w:rPr>
              <w:t>ЦСР</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1754A" w:rsidRPr="003D2C36" w:rsidRDefault="0031754A" w:rsidP="0031754A">
            <w:pPr>
              <w:jc w:val="center"/>
              <w:rPr>
                <w:b/>
                <w:bCs/>
              </w:rPr>
            </w:pPr>
            <w:r w:rsidRPr="003D2C36">
              <w:rPr>
                <w:b/>
                <w:bCs/>
              </w:rPr>
              <w:t>РЗ</w:t>
            </w:r>
          </w:p>
        </w:tc>
        <w:tc>
          <w:tcPr>
            <w:tcW w:w="537" w:type="dxa"/>
            <w:tcBorders>
              <w:top w:val="single" w:sz="4" w:space="0" w:color="auto"/>
              <w:left w:val="nil"/>
              <w:bottom w:val="single" w:sz="4" w:space="0" w:color="auto"/>
              <w:right w:val="single" w:sz="4" w:space="0" w:color="auto"/>
            </w:tcBorders>
            <w:shd w:val="clear" w:color="auto" w:fill="auto"/>
            <w:vAlign w:val="bottom"/>
            <w:hideMark/>
          </w:tcPr>
          <w:p w:rsidR="0031754A" w:rsidRPr="003D2C36" w:rsidRDefault="0031754A" w:rsidP="0031754A">
            <w:pPr>
              <w:jc w:val="center"/>
              <w:rPr>
                <w:b/>
                <w:bCs/>
              </w:rPr>
            </w:pPr>
            <w:proofErr w:type="spellStart"/>
            <w:r w:rsidRPr="003D2C36">
              <w:rPr>
                <w:b/>
                <w:bCs/>
              </w:rPr>
              <w:t>Пр</w:t>
            </w:r>
            <w:proofErr w:type="spellEnd"/>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31754A" w:rsidRPr="003D2C36" w:rsidRDefault="0031754A" w:rsidP="0031754A">
            <w:pPr>
              <w:jc w:val="center"/>
              <w:rPr>
                <w:b/>
                <w:bCs/>
              </w:rPr>
            </w:pPr>
            <w:r w:rsidRPr="003D2C36">
              <w:rPr>
                <w:b/>
                <w:bCs/>
              </w:rPr>
              <w:t>ВР</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1754A" w:rsidRPr="003D2C36" w:rsidRDefault="0031754A" w:rsidP="0031754A">
            <w:pPr>
              <w:jc w:val="center"/>
              <w:rPr>
                <w:b/>
                <w:bCs/>
              </w:rPr>
            </w:pPr>
            <w:r w:rsidRPr="003D2C36">
              <w:rPr>
                <w:b/>
                <w:bCs/>
              </w:rPr>
              <w:t>2025</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1754A" w:rsidRPr="003D2C36" w:rsidRDefault="0031754A" w:rsidP="0031754A">
            <w:pPr>
              <w:jc w:val="center"/>
              <w:rPr>
                <w:b/>
                <w:bCs/>
              </w:rPr>
            </w:pPr>
            <w:r w:rsidRPr="003D2C36">
              <w:rPr>
                <w:b/>
                <w:bCs/>
              </w:rPr>
              <w:t>2026</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1754A" w:rsidRPr="003D2C36" w:rsidRDefault="0031754A" w:rsidP="0031754A">
            <w:pPr>
              <w:jc w:val="center"/>
              <w:rPr>
                <w:b/>
                <w:bCs/>
              </w:rPr>
            </w:pPr>
            <w:r w:rsidRPr="003D2C36">
              <w:rPr>
                <w:b/>
                <w:bCs/>
              </w:rPr>
              <w:t>2027</w:t>
            </w:r>
          </w:p>
        </w:tc>
      </w:tr>
      <w:tr w:rsidR="0031754A" w:rsidRPr="003D2C36" w:rsidTr="003D2C36">
        <w:trPr>
          <w:trHeight w:val="579"/>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Муниципальная программа Поддорского муниципального района "Развитие образования в </w:t>
            </w:r>
            <w:proofErr w:type="spellStart"/>
            <w:r w:rsidRPr="003D2C36">
              <w:t>Поддорском</w:t>
            </w:r>
            <w:proofErr w:type="spellEnd"/>
            <w:r w:rsidRPr="003D2C36">
              <w:t xml:space="preserve"> муниципальном районе"</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01 0 00 00000</w:t>
            </w:r>
          </w:p>
        </w:tc>
        <w:tc>
          <w:tcPr>
            <w:tcW w:w="567"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67 883 937,75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66 693 480,00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66 659 880,00  </w:t>
            </w:r>
          </w:p>
        </w:tc>
      </w:tr>
      <w:tr w:rsidR="0031754A" w:rsidRPr="003D2C36" w:rsidTr="003D2C36">
        <w:trPr>
          <w:trHeight w:val="639"/>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Подпрограмма «Развитие дошкольного и общего образования в </w:t>
            </w:r>
            <w:proofErr w:type="spellStart"/>
            <w:r w:rsidRPr="003D2C36">
              <w:t>Поддорском</w:t>
            </w:r>
            <w:proofErr w:type="spellEnd"/>
            <w:r w:rsidRPr="003D2C36">
              <w:t xml:space="preserve"> муниципальном районе» муниципальной программы Поддорского муниципального района "Развитие образования в </w:t>
            </w:r>
            <w:proofErr w:type="spellStart"/>
            <w:r w:rsidRPr="003D2C36">
              <w:t>Поддорском</w:t>
            </w:r>
            <w:proofErr w:type="spellEnd"/>
            <w:r w:rsidRPr="003D2C36">
              <w:t xml:space="preserve"> муниципальном районе"</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01 1 00 00000</w:t>
            </w:r>
          </w:p>
        </w:tc>
        <w:tc>
          <w:tcPr>
            <w:tcW w:w="567"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40 148 036,75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39 923 980,00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39 928 880,00  </w:t>
            </w:r>
          </w:p>
        </w:tc>
      </w:tr>
      <w:tr w:rsidR="0031754A" w:rsidRPr="003D2C36" w:rsidTr="003D2C36">
        <w:trPr>
          <w:trHeight w:val="279"/>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Создание условий для получения качественного образования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01 1 03 00000</w:t>
            </w:r>
          </w:p>
        </w:tc>
        <w:tc>
          <w:tcPr>
            <w:tcW w:w="567"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36 125 156,75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35 997 060,00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35 997 060,00  </w:t>
            </w:r>
          </w:p>
        </w:tc>
      </w:tr>
      <w:tr w:rsidR="0031754A" w:rsidRPr="003D2C36" w:rsidTr="003D2C36">
        <w:trPr>
          <w:trHeight w:val="279"/>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Организации, реализующие  программы дошкольного образования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01 1 03 02200</w:t>
            </w:r>
          </w:p>
        </w:tc>
        <w:tc>
          <w:tcPr>
            <w:tcW w:w="567"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4 607 700,00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4 637 700,00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4 637 700,00  </w:t>
            </w:r>
          </w:p>
        </w:tc>
      </w:tr>
      <w:tr w:rsidR="0031754A" w:rsidRPr="003D2C36" w:rsidTr="003D2C36">
        <w:trPr>
          <w:trHeight w:val="279"/>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01 1 03 02200</w:t>
            </w:r>
          </w:p>
        </w:tc>
        <w:tc>
          <w:tcPr>
            <w:tcW w:w="567"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4 607 700,00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4 637 700,00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4 637 700,00  </w:t>
            </w:r>
          </w:p>
        </w:tc>
      </w:tr>
      <w:tr w:rsidR="0031754A" w:rsidRPr="003D2C36" w:rsidTr="003D2C36">
        <w:trPr>
          <w:trHeight w:val="279"/>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Дошкольное образование</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01 1 03 02200</w:t>
            </w:r>
          </w:p>
        </w:tc>
        <w:tc>
          <w:tcPr>
            <w:tcW w:w="567"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4 607 700,00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4 637 700,00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4 637 700,00  </w:t>
            </w:r>
          </w:p>
        </w:tc>
      </w:tr>
      <w:tr w:rsidR="0031754A" w:rsidRPr="003D2C36" w:rsidTr="003D2C36">
        <w:trPr>
          <w:trHeight w:val="279"/>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01 1 03 02200</w:t>
            </w:r>
          </w:p>
        </w:tc>
        <w:tc>
          <w:tcPr>
            <w:tcW w:w="567"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4 607 700,00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4 637 700,00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4 637 700,00  </w:t>
            </w:r>
          </w:p>
        </w:tc>
      </w:tr>
      <w:tr w:rsidR="0031754A" w:rsidRPr="003D2C36" w:rsidTr="003D2C36">
        <w:trPr>
          <w:trHeight w:val="360"/>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Организации, реализующие  программы дошкольного образования, начального общего, основного общего, среднего общего образования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01 1 03 02210</w:t>
            </w:r>
          </w:p>
        </w:tc>
        <w:tc>
          <w:tcPr>
            <w:tcW w:w="567"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3 606 360,00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3 705 860,00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3 705 860,00  </w:t>
            </w:r>
          </w:p>
        </w:tc>
      </w:tr>
      <w:tr w:rsidR="0031754A" w:rsidRPr="003D2C36" w:rsidTr="003D2C36">
        <w:trPr>
          <w:trHeight w:val="279"/>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01 1 03 02210</w:t>
            </w:r>
          </w:p>
        </w:tc>
        <w:tc>
          <w:tcPr>
            <w:tcW w:w="567"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3 606 360,00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3 705 860,00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3 705 860,00  </w:t>
            </w:r>
          </w:p>
        </w:tc>
      </w:tr>
      <w:tr w:rsidR="0031754A" w:rsidRPr="003D2C36" w:rsidTr="003D2C36">
        <w:trPr>
          <w:trHeight w:val="279"/>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Общее образование</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01 1 03 02210</w:t>
            </w:r>
          </w:p>
        </w:tc>
        <w:tc>
          <w:tcPr>
            <w:tcW w:w="567"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3 606 360,00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3 705 860,00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3 705 860,00  </w:t>
            </w:r>
          </w:p>
        </w:tc>
      </w:tr>
      <w:tr w:rsidR="0031754A" w:rsidRPr="003D2C36" w:rsidTr="003D2C36">
        <w:trPr>
          <w:trHeight w:val="279"/>
        </w:trPr>
        <w:tc>
          <w:tcPr>
            <w:tcW w:w="6663" w:type="dxa"/>
            <w:tcBorders>
              <w:top w:val="nil"/>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01 1 03 02210</w:t>
            </w:r>
          </w:p>
        </w:tc>
        <w:tc>
          <w:tcPr>
            <w:tcW w:w="567"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nil"/>
              <w:left w:val="nil"/>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3 606 360,00  </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3 705 860,00  </w:t>
            </w:r>
          </w:p>
        </w:tc>
        <w:tc>
          <w:tcPr>
            <w:tcW w:w="1843" w:type="dxa"/>
            <w:tcBorders>
              <w:top w:val="nil"/>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3 705 860,00  </w:t>
            </w:r>
          </w:p>
        </w:tc>
      </w:tr>
      <w:tr w:rsidR="0031754A" w:rsidRPr="003D2C36" w:rsidTr="003D2C36">
        <w:trPr>
          <w:trHeight w:val="468"/>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01 1 03 22210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291 596,75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lastRenderedPageBreak/>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01 1 03 22210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291 596,75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01 1 03 22210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291 596,75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01 1 03 22210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291 596,75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189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27 099 400,00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27 099 400,00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27 099 400,00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27 099 400,00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27 099 400,00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27 099 400,00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Дошкольное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8 619 100,00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9 057 900,00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9 057 900,00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8 619 100,00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9 057 900,00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9 057 900,00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18 480 300,00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18 041 500,00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18 041 500,00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18 480 300,00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18 041 500,00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18 041 500,00  </w:t>
            </w:r>
          </w:p>
        </w:tc>
      </w:tr>
      <w:tr w:rsidR="0031754A" w:rsidRPr="003D2C36" w:rsidTr="003D2C36">
        <w:trPr>
          <w:trHeight w:val="72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01 1 03 70500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249 700,00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283 800,00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283 800,00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01 1 03 70500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249 700,00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283 800,00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283 800,00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01 1 03 70500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249 700,00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283 800,00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283 800,00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lastRenderedPageBreak/>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01 1 03 70500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249 700,00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283 800,00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283 800,00  </w:t>
            </w:r>
          </w:p>
        </w:tc>
      </w:tr>
      <w:tr w:rsidR="0031754A" w:rsidRPr="003D2C36" w:rsidTr="003D2C36">
        <w:trPr>
          <w:trHeight w:val="855"/>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01 1 03 70570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47 300,00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01 1 03 70570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47 300,00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01 1 03 70570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47 300,00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01 1 03 70570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47 300,00  </w:t>
            </w:r>
          </w:p>
        </w:tc>
      </w:tr>
      <w:tr w:rsidR="0031754A" w:rsidRPr="003D2C36" w:rsidTr="003D2C36">
        <w:trPr>
          <w:trHeight w:val="69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01 1 03 70630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218 700,00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01 1 03 70630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218 700,00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01 1 03 70630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218 700,00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01 1 03 70630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218 700,00  </w:t>
            </w:r>
          </w:p>
        </w:tc>
      </w:tr>
      <w:tr w:rsidR="0031754A" w:rsidRPr="003D2C36" w:rsidTr="003D2C36">
        <w:trPr>
          <w:trHeight w:val="465"/>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01 1 03 72080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3 900,00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01 1 03 72080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3 900,00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01 1 03 72080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3 900,00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01 1 03 72080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3 900,00  </w:t>
            </w:r>
          </w:p>
        </w:tc>
      </w:tr>
      <w:tr w:rsidR="0031754A" w:rsidRPr="003D2C36" w:rsidTr="003D2C36">
        <w:trPr>
          <w:trHeight w:val="6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Расходы на </w:t>
            </w:r>
            <w:proofErr w:type="spellStart"/>
            <w:r w:rsidRPr="003D2C36">
              <w:t>софинансирование</w:t>
            </w:r>
            <w:proofErr w:type="spellEnd"/>
            <w:r w:rsidRPr="003D2C36">
              <w:t xml:space="preserve">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1 03 S2080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1 03 S2080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1 03 S2080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1 03 S2080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400,00  </w:t>
            </w:r>
          </w:p>
        </w:tc>
      </w:tr>
      <w:tr w:rsidR="0031754A" w:rsidRPr="003D2C36" w:rsidTr="003D2C36">
        <w:trPr>
          <w:trHeight w:val="48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Кадровое обеспечение муниципальной системы общего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865 600,00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765 600,00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765 600,00  </w:t>
            </w:r>
          </w:p>
        </w:tc>
      </w:tr>
      <w:tr w:rsidR="0031754A" w:rsidRPr="003D2C36" w:rsidTr="003D2C36">
        <w:trPr>
          <w:trHeight w:val="112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lastRenderedPageBreak/>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01 1 04 72650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387 600,00  </w:t>
            </w:r>
          </w:p>
        </w:tc>
      </w:tr>
      <w:tr w:rsidR="0031754A" w:rsidRPr="003D2C36" w:rsidTr="003D2C36">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Социальная политика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01 1 04 72650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387 600,00  </w:t>
            </w:r>
          </w:p>
        </w:tc>
      </w:tr>
      <w:tr w:rsidR="0031754A" w:rsidRPr="003D2C36" w:rsidTr="003D2C36">
        <w:trPr>
          <w:trHeight w:val="345"/>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Социальное обеспечение населения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01 1 04 72650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387 600,00  </w:t>
            </w:r>
          </w:p>
        </w:tc>
      </w:tr>
      <w:tr w:rsidR="0031754A" w:rsidRPr="003D2C36" w:rsidTr="003D2C36">
        <w:trPr>
          <w:trHeight w:val="48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Публичные нормативные социальные выплаты гражданам</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01 1 04 72650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387 600,00  </w:t>
            </w:r>
          </w:p>
        </w:tc>
      </w:tr>
      <w:tr w:rsidR="0031754A" w:rsidRPr="003D2C36" w:rsidTr="003D2C36">
        <w:trPr>
          <w:trHeight w:val="69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01 1 04 75320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126 000,00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01 1 04 75320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126 000,00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Другие вопросы в области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01 1 04 75320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126 000,00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01 1 04 75320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126 000,00  </w:t>
            </w:r>
          </w:p>
        </w:tc>
      </w:tr>
      <w:tr w:rsidR="0031754A" w:rsidRPr="003D2C36" w:rsidTr="003D2C36">
        <w:trPr>
          <w:trHeight w:val="525"/>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01 1 04 92210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252 000,00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01 1 04 92210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252 000,00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Другие вопросы в области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01 1 04 92210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252 000,00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01 1 04 92210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352 000,00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252 000,00  </w:t>
            </w:r>
          </w:p>
        </w:tc>
      </w:tr>
      <w:tr w:rsidR="0031754A" w:rsidRPr="003D2C36" w:rsidTr="003D2C36">
        <w:trPr>
          <w:trHeight w:val="86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Федеральный проект «Педагоги и </w:t>
            </w:r>
            <w:proofErr w:type="spellStart"/>
            <w:r w:rsidRPr="003D2C36">
              <w:t>наставники".Осуществление</w:t>
            </w:r>
            <w:proofErr w:type="spellEnd"/>
            <w:r w:rsidRPr="003D2C36">
              <w:t xml:space="preserve"> комплекса мероприятий, направленных на реализацию программ наставничества в образовательных организациях в рамках реализации национального проекта "Молодёжь и дети"</w:t>
            </w:r>
          </w:p>
        </w:tc>
        <w:tc>
          <w:tcPr>
            <w:tcW w:w="1843" w:type="dxa"/>
            <w:tcBorders>
              <w:top w:val="single" w:sz="4" w:space="0" w:color="auto"/>
              <w:left w:val="nil"/>
              <w:bottom w:val="single" w:sz="4" w:space="0" w:color="auto"/>
              <w:right w:val="single" w:sz="4" w:space="0" w:color="auto"/>
            </w:tcBorders>
            <w:shd w:val="clear" w:color="auto" w:fill="auto"/>
            <w:hideMark/>
          </w:tcPr>
          <w:p w:rsidR="0031754A" w:rsidRPr="003D2C36" w:rsidRDefault="0031754A" w:rsidP="0031754A">
            <w:pPr>
              <w:jc w:val="center"/>
            </w:pPr>
            <w:r w:rsidRPr="003D2C36">
              <w:t>01 1 Ю6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hideMark/>
          </w:tcPr>
          <w:p w:rsidR="0031754A" w:rsidRPr="003D2C36" w:rsidRDefault="0031754A" w:rsidP="0031754A">
            <w:pPr>
              <w:jc w:val="center"/>
            </w:pPr>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3 157 280,00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3 161 320,00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3 166 220,00  </w:t>
            </w:r>
          </w:p>
        </w:tc>
      </w:tr>
      <w:tr w:rsidR="0031754A" w:rsidRPr="003D2C36" w:rsidTr="003D2C36">
        <w:trPr>
          <w:trHeight w:val="735"/>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w:t>
            </w:r>
          </w:p>
        </w:tc>
        <w:tc>
          <w:tcPr>
            <w:tcW w:w="1843" w:type="dxa"/>
            <w:tcBorders>
              <w:top w:val="single" w:sz="4" w:space="0" w:color="auto"/>
              <w:left w:val="nil"/>
              <w:bottom w:val="single" w:sz="4" w:space="0" w:color="auto"/>
              <w:right w:val="single" w:sz="4" w:space="0" w:color="auto"/>
            </w:tcBorders>
            <w:shd w:val="clear" w:color="auto" w:fill="auto"/>
            <w:hideMark/>
          </w:tcPr>
          <w:p w:rsidR="0031754A" w:rsidRPr="003D2C36" w:rsidRDefault="0031754A" w:rsidP="0031754A">
            <w:pPr>
              <w:jc w:val="center"/>
            </w:pPr>
            <w:r w:rsidRPr="003D2C36">
              <w:t>01 1 Ю6 50501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hideMark/>
          </w:tcPr>
          <w:p w:rsidR="0031754A" w:rsidRPr="003D2C36" w:rsidRDefault="0031754A" w:rsidP="0031754A">
            <w:pPr>
              <w:jc w:val="center"/>
            </w:pPr>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78 120,00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78 120,00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78 120,00  </w:t>
            </w:r>
          </w:p>
        </w:tc>
      </w:tr>
      <w:tr w:rsidR="0031754A" w:rsidRPr="003D2C36" w:rsidTr="003D2C36">
        <w:trPr>
          <w:trHeight w:val="285"/>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lastRenderedPageBreak/>
              <w:t>Образование</w:t>
            </w:r>
          </w:p>
        </w:tc>
        <w:tc>
          <w:tcPr>
            <w:tcW w:w="1843" w:type="dxa"/>
            <w:tcBorders>
              <w:top w:val="single" w:sz="4" w:space="0" w:color="auto"/>
              <w:left w:val="nil"/>
              <w:bottom w:val="single" w:sz="4" w:space="0" w:color="auto"/>
              <w:right w:val="single" w:sz="4" w:space="0" w:color="auto"/>
            </w:tcBorders>
            <w:shd w:val="clear" w:color="auto" w:fill="auto"/>
            <w:hideMark/>
          </w:tcPr>
          <w:p w:rsidR="0031754A" w:rsidRPr="003D2C36" w:rsidRDefault="0031754A" w:rsidP="0031754A">
            <w:pPr>
              <w:jc w:val="center"/>
            </w:pPr>
            <w:r w:rsidRPr="003D2C36">
              <w:t>01 1 Ю6 50501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78 120,00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78 120,00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78 120,00  </w:t>
            </w:r>
          </w:p>
        </w:tc>
      </w:tr>
      <w:tr w:rsidR="0031754A" w:rsidRPr="003D2C36" w:rsidTr="003D2C36">
        <w:trPr>
          <w:trHeight w:val="33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Общее образование</w:t>
            </w:r>
          </w:p>
        </w:tc>
        <w:tc>
          <w:tcPr>
            <w:tcW w:w="1843" w:type="dxa"/>
            <w:tcBorders>
              <w:top w:val="single" w:sz="4" w:space="0" w:color="auto"/>
              <w:left w:val="nil"/>
              <w:bottom w:val="single" w:sz="4" w:space="0" w:color="auto"/>
              <w:right w:val="single" w:sz="4" w:space="0" w:color="auto"/>
            </w:tcBorders>
            <w:shd w:val="clear" w:color="auto" w:fill="auto"/>
            <w:hideMark/>
          </w:tcPr>
          <w:p w:rsidR="0031754A" w:rsidRPr="003D2C36" w:rsidRDefault="0031754A" w:rsidP="0031754A">
            <w:pPr>
              <w:jc w:val="center"/>
            </w:pPr>
            <w:r w:rsidRPr="003D2C36">
              <w:t>01 1 Ю6 50501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31754A" w:rsidRPr="003D2C36" w:rsidRDefault="0031754A" w:rsidP="0031754A">
            <w:pPr>
              <w:jc w:val="center"/>
            </w:pPr>
            <w:r w:rsidRPr="003D2C36">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78 120,00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78 120,00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78 120,00  </w:t>
            </w:r>
          </w:p>
        </w:tc>
      </w:tr>
      <w:tr w:rsidR="0031754A" w:rsidRPr="003D2C36" w:rsidTr="003D2C36">
        <w:trPr>
          <w:trHeight w:val="315"/>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hideMark/>
          </w:tcPr>
          <w:p w:rsidR="0031754A" w:rsidRPr="003D2C36" w:rsidRDefault="0031754A" w:rsidP="0031754A">
            <w:pPr>
              <w:jc w:val="center"/>
            </w:pPr>
            <w:r w:rsidRPr="003D2C36">
              <w:t>01 1 Ю6 50501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78 120,00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78 120,00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78 120,00  </w:t>
            </w:r>
          </w:p>
        </w:tc>
      </w:tr>
      <w:tr w:rsidR="0031754A" w:rsidRPr="003D2C36" w:rsidTr="003D2C36">
        <w:trPr>
          <w:trHeight w:val="63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843" w:type="dxa"/>
            <w:tcBorders>
              <w:top w:val="single" w:sz="4" w:space="0" w:color="auto"/>
              <w:left w:val="nil"/>
              <w:bottom w:val="single" w:sz="4" w:space="0" w:color="auto"/>
              <w:right w:val="single" w:sz="4" w:space="0" w:color="auto"/>
            </w:tcBorders>
            <w:shd w:val="clear" w:color="auto" w:fill="auto"/>
            <w:hideMark/>
          </w:tcPr>
          <w:p w:rsidR="0031754A" w:rsidRPr="003D2C36" w:rsidRDefault="0031754A" w:rsidP="0031754A">
            <w:pPr>
              <w:jc w:val="center"/>
            </w:pPr>
            <w:r w:rsidRPr="003D2C36">
              <w:t>01 1 Ю6 А1791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hideMark/>
          </w:tcPr>
          <w:p w:rsidR="0031754A" w:rsidRPr="003D2C36" w:rsidRDefault="0031754A" w:rsidP="0031754A">
            <w:pPr>
              <w:jc w:val="center"/>
            </w:pPr>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266 860,00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270 900,00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275 800,00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hideMark/>
          </w:tcPr>
          <w:p w:rsidR="0031754A" w:rsidRPr="003D2C36" w:rsidRDefault="0031754A" w:rsidP="0031754A">
            <w:pPr>
              <w:jc w:val="center"/>
            </w:pPr>
            <w:r w:rsidRPr="003D2C36">
              <w:t>01 1 Ю6 А1791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266 860,00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270 900,00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275 800,00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Общее образование</w:t>
            </w:r>
          </w:p>
        </w:tc>
        <w:tc>
          <w:tcPr>
            <w:tcW w:w="1843" w:type="dxa"/>
            <w:tcBorders>
              <w:top w:val="single" w:sz="4" w:space="0" w:color="auto"/>
              <w:left w:val="nil"/>
              <w:bottom w:val="single" w:sz="4" w:space="0" w:color="auto"/>
              <w:right w:val="single" w:sz="4" w:space="0" w:color="auto"/>
            </w:tcBorders>
            <w:shd w:val="clear" w:color="auto" w:fill="auto"/>
            <w:hideMark/>
          </w:tcPr>
          <w:p w:rsidR="0031754A" w:rsidRPr="003D2C36" w:rsidRDefault="0031754A" w:rsidP="0031754A">
            <w:pPr>
              <w:jc w:val="center"/>
            </w:pPr>
            <w:r w:rsidRPr="003D2C36">
              <w:t>01 1 Ю6 А1791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hideMark/>
          </w:tcPr>
          <w:p w:rsidR="0031754A" w:rsidRPr="003D2C36" w:rsidRDefault="0031754A" w:rsidP="0031754A">
            <w:pPr>
              <w:jc w:val="center"/>
            </w:pPr>
            <w:r w:rsidRPr="003D2C36">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266 860,00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270 900,00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275 800,00  </w:t>
            </w:r>
          </w:p>
        </w:tc>
      </w:tr>
      <w:tr w:rsidR="0031754A" w:rsidRPr="003D2C36" w:rsidTr="003D2C36">
        <w:trPr>
          <w:trHeight w:val="279"/>
        </w:trPr>
        <w:tc>
          <w:tcPr>
            <w:tcW w:w="666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pPr>
              <w:jc w:val="center"/>
            </w:pPr>
            <w:r w:rsidRPr="003D2C36">
              <w:t>01 1 Ю6 А1791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07</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02</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pPr>
              <w:jc w:val="center"/>
            </w:pPr>
            <w:r w:rsidRPr="003D2C36">
              <w:t>620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 xml:space="preserve">266 860,00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 xml:space="preserve">270 900,00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 xml:space="preserve">275 800,00  </w:t>
            </w:r>
          </w:p>
        </w:tc>
      </w:tr>
      <w:tr w:rsidR="0031754A" w:rsidRPr="003D2C36" w:rsidTr="003D2C36">
        <w:trPr>
          <w:trHeight w:val="276"/>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567"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537"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576"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r>
      <w:tr w:rsidR="0031754A" w:rsidRPr="003D2C36" w:rsidTr="003D2C36">
        <w:trPr>
          <w:trHeight w:val="84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843" w:type="dxa"/>
            <w:tcBorders>
              <w:top w:val="single" w:sz="4" w:space="0" w:color="auto"/>
              <w:left w:val="nil"/>
              <w:bottom w:val="single" w:sz="4" w:space="0" w:color="auto"/>
              <w:right w:val="single" w:sz="4" w:space="0" w:color="auto"/>
            </w:tcBorders>
            <w:shd w:val="clear" w:color="auto" w:fill="auto"/>
            <w:hideMark/>
          </w:tcPr>
          <w:p w:rsidR="0031754A" w:rsidRPr="003D2C36" w:rsidRDefault="0031754A" w:rsidP="0031754A">
            <w:pPr>
              <w:jc w:val="center"/>
            </w:pPr>
            <w:r w:rsidRPr="003D2C36">
              <w:t>01 1 Ю6 53031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hideMark/>
          </w:tcPr>
          <w:p w:rsidR="0031754A" w:rsidRPr="003D2C36" w:rsidRDefault="0031754A" w:rsidP="0031754A">
            <w:pPr>
              <w:jc w:val="center"/>
            </w:pPr>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2 812 300,00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2 812 300,00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2 812 300,00  </w:t>
            </w:r>
          </w:p>
        </w:tc>
      </w:tr>
      <w:tr w:rsidR="0031754A" w:rsidRPr="003D2C36" w:rsidTr="003D2C36">
        <w:trPr>
          <w:trHeight w:val="225"/>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hideMark/>
          </w:tcPr>
          <w:p w:rsidR="0031754A" w:rsidRPr="003D2C36" w:rsidRDefault="0031754A" w:rsidP="0031754A">
            <w:pPr>
              <w:jc w:val="center"/>
            </w:pPr>
            <w:r w:rsidRPr="003D2C36">
              <w:t>01 1 Ю6 53031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2 812 300,00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2 812 300,00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2 812 300,00  </w:t>
            </w:r>
          </w:p>
        </w:tc>
      </w:tr>
      <w:tr w:rsidR="0031754A" w:rsidRPr="003D2C36" w:rsidTr="003D2C36">
        <w:trPr>
          <w:trHeight w:val="225"/>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Общее образование</w:t>
            </w:r>
          </w:p>
        </w:tc>
        <w:tc>
          <w:tcPr>
            <w:tcW w:w="1843" w:type="dxa"/>
            <w:tcBorders>
              <w:top w:val="single" w:sz="4" w:space="0" w:color="auto"/>
              <w:left w:val="nil"/>
              <w:bottom w:val="single" w:sz="4" w:space="0" w:color="auto"/>
              <w:right w:val="single" w:sz="4" w:space="0" w:color="auto"/>
            </w:tcBorders>
            <w:shd w:val="clear" w:color="auto" w:fill="auto"/>
            <w:hideMark/>
          </w:tcPr>
          <w:p w:rsidR="0031754A" w:rsidRPr="003D2C36" w:rsidRDefault="0031754A" w:rsidP="0031754A">
            <w:pPr>
              <w:jc w:val="center"/>
            </w:pPr>
            <w:r w:rsidRPr="003D2C36">
              <w:t>01 1 Ю6 53031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31754A" w:rsidRPr="003D2C36" w:rsidRDefault="0031754A" w:rsidP="0031754A">
            <w:pPr>
              <w:jc w:val="center"/>
            </w:pPr>
            <w:r w:rsidRPr="003D2C36">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2 812 300,00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2 812 300,00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2 812 300,00  </w:t>
            </w:r>
          </w:p>
        </w:tc>
      </w:tr>
      <w:tr w:rsidR="0031754A" w:rsidRPr="003D2C36" w:rsidTr="003D2C36">
        <w:trPr>
          <w:trHeight w:val="225"/>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hideMark/>
          </w:tcPr>
          <w:p w:rsidR="0031754A" w:rsidRPr="003D2C36" w:rsidRDefault="0031754A" w:rsidP="0031754A">
            <w:pPr>
              <w:jc w:val="center"/>
            </w:pPr>
            <w:r w:rsidRPr="003D2C36">
              <w:t>01 1 Ю6 53031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2 812 300,00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2 812 300,00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2 812 300,00  </w:t>
            </w:r>
          </w:p>
        </w:tc>
      </w:tr>
      <w:tr w:rsidR="0031754A" w:rsidRPr="003D2C36" w:rsidTr="003D2C36">
        <w:trPr>
          <w:trHeight w:val="72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Подпрограмма «Развитие дополнительного образования в </w:t>
            </w:r>
            <w:proofErr w:type="spellStart"/>
            <w:r w:rsidRPr="003D2C36">
              <w:t>Поддорском</w:t>
            </w:r>
            <w:proofErr w:type="spellEnd"/>
            <w:r w:rsidRPr="003D2C36">
              <w:t xml:space="preserve"> муниципальном районе» муниципальной программы Поддорского муниципального района "Развитие образования в </w:t>
            </w:r>
            <w:proofErr w:type="spellStart"/>
            <w:r w:rsidRPr="003D2C36">
              <w:t>Поддорском</w:t>
            </w:r>
            <w:proofErr w:type="spellEnd"/>
            <w:r w:rsidRPr="003D2C36">
              <w:t xml:space="preserve"> муниципальном районе"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1 047 900,00  </w:t>
            </w:r>
          </w:p>
        </w:tc>
      </w:tr>
      <w:tr w:rsidR="0031754A" w:rsidRPr="003D2C36" w:rsidTr="003D2C36">
        <w:trPr>
          <w:trHeight w:val="66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1 047 900,00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Реализация программ дополнительного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01 2 01 06230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835 700,00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835 700,00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835 700,00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01 2 01 06230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835 700,00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835 700,00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835 700,00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Дополнительное образование детей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01 2 01 06230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835 700,00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835 700,00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835 700,00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01 2 01 06230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835 700,00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835 700,00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835 700,00  </w:t>
            </w:r>
          </w:p>
        </w:tc>
      </w:tr>
      <w:tr w:rsidR="0031754A" w:rsidRPr="003D2C36" w:rsidTr="003D2C36">
        <w:trPr>
          <w:trHeight w:val="56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lastRenderedPageBreak/>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01 2 01 72020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212 200,00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01 2 01 72020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212 200,00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Дополнительное образование детей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01 2 01 72020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212 200,00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01 2 01 72020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212 200,00  </w:t>
            </w:r>
          </w:p>
        </w:tc>
      </w:tr>
      <w:tr w:rsidR="0031754A" w:rsidRPr="003D2C36" w:rsidTr="003D2C36">
        <w:trPr>
          <w:trHeight w:val="64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w:t>
            </w:r>
            <w:proofErr w:type="spellStart"/>
            <w:r w:rsidRPr="003D2C36">
              <w:t>Поддорском</w:t>
            </w:r>
            <w:proofErr w:type="spellEnd"/>
            <w:r w:rsidRPr="003D2C36">
              <w:t xml:space="preserve"> муниципальном районе"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01 4 00 00000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104 000,00  </w:t>
            </w:r>
          </w:p>
        </w:tc>
      </w:tr>
      <w:tr w:rsidR="0031754A" w:rsidRPr="003D2C36" w:rsidTr="003D2C36">
        <w:trPr>
          <w:trHeight w:val="43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Формирование целостной системы выявления, продвижения и поддержки одарённых детей, инициативной и талантливой молодёжи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01 4 01 00000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104 000,00  </w:t>
            </w:r>
          </w:p>
        </w:tc>
      </w:tr>
      <w:tr w:rsidR="0031754A" w:rsidRPr="003D2C36" w:rsidTr="003D2C36">
        <w:trPr>
          <w:trHeight w:val="40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Учреждения по финансово-экономическому и информационно- методическому сопровождению</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01 4 01 02350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104 000,00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01 4 01 02350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104 000,00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Молодежная политика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01 4 01 02350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104 000,00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бюджетным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01 4 01 02350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104 000,00  </w:t>
            </w:r>
          </w:p>
        </w:tc>
      </w:tr>
      <w:tr w:rsidR="0031754A" w:rsidRPr="003D2C36" w:rsidTr="003D2C36">
        <w:trPr>
          <w:trHeight w:val="87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Подпрограмма «Обеспечение реализации муниципальной программы «Развитие образования  в </w:t>
            </w:r>
            <w:proofErr w:type="spellStart"/>
            <w:r w:rsidRPr="003D2C36">
              <w:t>Поддорском</w:t>
            </w:r>
            <w:proofErr w:type="spellEnd"/>
            <w:r w:rsidRPr="003D2C36">
              <w:t xml:space="preserve"> муниципальном районе» муниципальной программы Поддорского муниципального района "Развитие образования в </w:t>
            </w:r>
            <w:proofErr w:type="spellStart"/>
            <w:r w:rsidRPr="003D2C36">
              <w:t>Поддорском</w:t>
            </w:r>
            <w:proofErr w:type="spellEnd"/>
            <w:r w:rsidRPr="003D2C36">
              <w:t xml:space="preserve"> муниципальном районе"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26 584 001,00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25 617 600,00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25 579 100,00  </w:t>
            </w:r>
          </w:p>
        </w:tc>
      </w:tr>
      <w:tr w:rsidR="0031754A" w:rsidRPr="003D2C36" w:rsidTr="003D2C36">
        <w:trPr>
          <w:trHeight w:val="40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Обеспечение условий для выполнения муниципальных заданий, а также для выполнения полномочий органов местного самоуправления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22 286 401,00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21 320 000,00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21 281 500,00  </w:t>
            </w:r>
          </w:p>
        </w:tc>
      </w:tr>
      <w:tr w:rsidR="0031754A" w:rsidRPr="003D2C36" w:rsidTr="003D2C36">
        <w:trPr>
          <w:trHeight w:val="40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Организации, реализующие  программы дошкольного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01 5 01 02200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166 006,00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124 000,00  </w:t>
            </w:r>
          </w:p>
        </w:tc>
      </w:tr>
      <w:tr w:rsidR="0031754A" w:rsidRPr="003D2C36" w:rsidTr="003D2C36">
        <w:trPr>
          <w:trHeight w:val="40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01 5 01 02200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166 006,00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124 000,00  </w:t>
            </w:r>
          </w:p>
        </w:tc>
      </w:tr>
      <w:tr w:rsidR="0031754A" w:rsidRPr="003D2C36" w:rsidTr="003D2C36">
        <w:trPr>
          <w:trHeight w:val="40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Дошкольное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01 5 01 02200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166 006,00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124 000,00  </w:t>
            </w:r>
          </w:p>
        </w:tc>
      </w:tr>
      <w:tr w:rsidR="0031754A" w:rsidRPr="003D2C36" w:rsidTr="003D2C36">
        <w:trPr>
          <w:trHeight w:val="40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lastRenderedPageBreak/>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01 5 01 02200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166 006,00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124 000,00  </w:t>
            </w:r>
          </w:p>
        </w:tc>
      </w:tr>
      <w:tr w:rsidR="0031754A" w:rsidRPr="003D2C36" w:rsidTr="003D2C36">
        <w:trPr>
          <w:trHeight w:val="46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Организации, реализующие  программы дошкольного образования, начального общего, основного общего, среднего общего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170 500,00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170 500,00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170 500,00  </w:t>
            </w:r>
          </w:p>
        </w:tc>
      </w:tr>
      <w:tr w:rsidR="0031754A" w:rsidRPr="003D2C36" w:rsidTr="003D2C36">
        <w:trPr>
          <w:trHeight w:val="31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170 500,00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170 500,00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170 500,00  </w:t>
            </w:r>
          </w:p>
        </w:tc>
      </w:tr>
      <w:tr w:rsidR="0031754A" w:rsidRPr="003D2C36" w:rsidTr="003D2C36">
        <w:trPr>
          <w:trHeight w:val="31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170 500,00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170 500,00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170 500,00  </w:t>
            </w:r>
          </w:p>
        </w:tc>
      </w:tr>
      <w:tr w:rsidR="0031754A" w:rsidRPr="003D2C36" w:rsidTr="003D2C36">
        <w:trPr>
          <w:trHeight w:val="31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170 500,00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170 500,00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170 500,00  </w:t>
            </w:r>
          </w:p>
        </w:tc>
      </w:tr>
      <w:tr w:rsidR="0031754A" w:rsidRPr="003D2C36" w:rsidTr="003D2C36">
        <w:trPr>
          <w:trHeight w:val="31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Приобретения организациями, реализующие  программы дошкольного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01 5 01 22200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179 100,00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31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01 5 01 22200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179 100,00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31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Дошкольное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01 5 01 22200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179 100,00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31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01 5 01 22200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179 100,00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48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31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31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31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125 000,00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31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Ремонты организаций, реализующих  программы дошкольного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01 5 01 42200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18 900,00  </w:t>
            </w:r>
          </w:p>
        </w:tc>
      </w:tr>
      <w:tr w:rsidR="0031754A" w:rsidRPr="003D2C36" w:rsidTr="003D2C36">
        <w:trPr>
          <w:trHeight w:val="31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01 5 01 42200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18 900,00  </w:t>
            </w:r>
          </w:p>
        </w:tc>
      </w:tr>
      <w:tr w:rsidR="0031754A" w:rsidRPr="003D2C36" w:rsidTr="003D2C36">
        <w:trPr>
          <w:trHeight w:val="31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Дошкольное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01 5 01 42200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18 900,00  </w:t>
            </w:r>
          </w:p>
        </w:tc>
      </w:tr>
      <w:tr w:rsidR="0031754A" w:rsidRPr="003D2C36" w:rsidTr="003D2C36">
        <w:trPr>
          <w:trHeight w:val="31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01 5 01 42200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18 900,00  </w:t>
            </w:r>
          </w:p>
        </w:tc>
      </w:tr>
      <w:tr w:rsidR="0031754A" w:rsidRPr="003D2C36" w:rsidTr="003D2C36">
        <w:trPr>
          <w:trHeight w:val="45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Ремонты организаций, реализующих  программы дошкольного образования, начального общего, основного общего, среднего общего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67 100,00  </w:t>
            </w:r>
          </w:p>
        </w:tc>
      </w:tr>
      <w:tr w:rsidR="0031754A" w:rsidRPr="003D2C36" w:rsidTr="003D2C36">
        <w:trPr>
          <w:trHeight w:val="31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67 100,00  </w:t>
            </w:r>
          </w:p>
        </w:tc>
      </w:tr>
      <w:tr w:rsidR="0031754A" w:rsidRPr="003D2C36" w:rsidTr="003D2C36">
        <w:trPr>
          <w:trHeight w:val="31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67 100,00  </w:t>
            </w:r>
          </w:p>
        </w:tc>
      </w:tr>
      <w:tr w:rsidR="0031754A" w:rsidRPr="003D2C36" w:rsidTr="003D2C36">
        <w:trPr>
          <w:trHeight w:val="31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67 100,00  </w:t>
            </w:r>
          </w:p>
        </w:tc>
      </w:tr>
      <w:tr w:rsidR="0031754A" w:rsidRPr="003D2C36" w:rsidTr="003D2C36">
        <w:trPr>
          <w:trHeight w:val="62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lastRenderedPageBreak/>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01 5 01 70010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165 400,00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165 400,00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165 400,00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Социальная политика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01 5 01 70010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165 400,00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165 400,00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165 400,00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Охрана семьи и детства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01 5 01 70010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165 400,00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165 400,00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165 400,00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Публичные нормативные социальные выплаты гражданам</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01 5 01 70010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165 400,00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165 400,00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165 400,00  </w:t>
            </w:r>
          </w:p>
        </w:tc>
      </w:tr>
      <w:tr w:rsidR="0031754A" w:rsidRPr="003D2C36" w:rsidTr="003D2C36">
        <w:trPr>
          <w:trHeight w:val="69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747 400,00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747 400,00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747 400,00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670 900,00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670 900,00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670 900,00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Дошкольное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234 900,00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234 900,00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396 000,00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396 000,00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396 000,00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396 000,00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396 000,00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396 000,00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Другие вопросы в области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40 000,00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бюджетным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40 000,00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Социальная политика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76 500,00  </w:t>
            </w:r>
          </w:p>
        </w:tc>
      </w:tr>
      <w:tr w:rsidR="0031754A" w:rsidRPr="003D2C36" w:rsidTr="003D2C36">
        <w:trPr>
          <w:trHeight w:val="64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76 500,00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Публичные нормативные социальные выплаты гражданам</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76 500,00  </w:t>
            </w:r>
          </w:p>
        </w:tc>
      </w:tr>
      <w:tr w:rsidR="0031754A" w:rsidRPr="003D2C36" w:rsidTr="003D2C36">
        <w:trPr>
          <w:trHeight w:val="48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Содержание ребенка в семье опекуна и приемной семье, а также вознаграждение, причитающееся  приемному родителю</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01 5 01 70130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1 336 200,00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1 336 200,00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1 336 200,00  </w:t>
            </w:r>
          </w:p>
        </w:tc>
      </w:tr>
      <w:tr w:rsidR="0031754A" w:rsidRPr="003D2C36" w:rsidTr="003D2C36">
        <w:trPr>
          <w:trHeight w:val="37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Социальная политика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01 5 01 70130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1 336 200,00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1 336 200,00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1 336 200,00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Охрана семьи и детства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01 5 01 70130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1 336 200,00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1 336 200,00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1 336 200,00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Публичные нормативные социальные выплаты гражданам</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01 5 01 70130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763 000,00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763 000,00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763 000,00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Социальные выплаты гражданам, кроме публичных нормативных социальных выплат</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01 5 01 70130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320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573 200,00  </w:t>
            </w:r>
          </w:p>
        </w:tc>
      </w:tr>
      <w:tr w:rsidR="0031754A" w:rsidRPr="003D2C36" w:rsidTr="003D2C36">
        <w:trPr>
          <w:trHeight w:val="142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lastRenderedPageBreak/>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01 5 01 71640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237 700,00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01 5 01 71640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237 700,00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01 5 01 71640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237 700,00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01 5 01 71640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237 700,00  </w:t>
            </w:r>
          </w:p>
        </w:tc>
      </w:tr>
      <w:tr w:rsidR="0031754A" w:rsidRPr="003D2C36" w:rsidTr="003D2C36">
        <w:trPr>
          <w:trHeight w:val="825"/>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654 500,00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654 500,00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654 500,00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654 500,00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654 500,00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654 500,00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Дошкольное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225 000,00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225 000,00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429 500,00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429 500,00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429 500,00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429 500,00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429 500,00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429 500,00  </w:t>
            </w:r>
          </w:p>
        </w:tc>
      </w:tr>
      <w:tr w:rsidR="0031754A" w:rsidRPr="003D2C36" w:rsidTr="003D2C36">
        <w:trPr>
          <w:trHeight w:val="465"/>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Расходы муниципальных казенных, бюджетных и автономных учреждений по приобретению коммунальных услуг</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8 857 400,00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8 857 400,00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8 857 400,00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8 857 400,00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8 857 400,00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8 857 400,00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Дошкольное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4 243 900,00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4 243 900,00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4 243 900,00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4 243 900,00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4 243 900,00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4 243 900,00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4 613 500,00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4 613 500,00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4 613 500,00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4 613 500,00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4 613 500,00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4 613 500,00  </w:t>
            </w:r>
          </w:p>
        </w:tc>
      </w:tr>
      <w:tr w:rsidR="0031754A" w:rsidRPr="003D2C36" w:rsidTr="003D2C36">
        <w:trPr>
          <w:trHeight w:val="36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Организация бесплатной перевозки обучающихся общеобразовательных организаций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01 5 01 72380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5 243 000,00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5 243 000,00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5 243 000,00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01 5 01 72380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5 243 000,00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5 243 000,00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5 243 000,00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lastRenderedPageBreak/>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01 5 01 72380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5 243 000,00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5 243 000,00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5 243 000,00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01 5 01 72380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5 243 000,00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5 243 000,00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5 243 000,00  </w:t>
            </w:r>
          </w:p>
        </w:tc>
      </w:tr>
      <w:tr w:rsidR="0031754A" w:rsidRPr="003D2C36" w:rsidTr="003D2C36">
        <w:trPr>
          <w:trHeight w:val="122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01 5 01 72670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01 5 01 72670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Дошкольное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01 5 01 72670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01 5 01 72670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477 795,00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23 100,00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477 795,00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23 100,00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477 795,00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23 100,00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01 5 01 92210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477 795,00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23 100,00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5 01 L3041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994 700,00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902 300,00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863 800,00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5 01 L3041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994 700,00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902 300,00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863 800,00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5 01 L3041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994 700,00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902 300,00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863 800,00  </w:t>
            </w:r>
          </w:p>
        </w:tc>
      </w:tr>
      <w:tr w:rsidR="0031754A" w:rsidRPr="003D2C36" w:rsidTr="003D2C36">
        <w:trPr>
          <w:trHeight w:val="279"/>
        </w:trPr>
        <w:tc>
          <w:tcPr>
            <w:tcW w:w="666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5 01 L3041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07</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02</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620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 xml:space="preserve">994 700,00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 xml:space="preserve">902 300,00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 xml:space="preserve">863 800,00  </w:t>
            </w:r>
          </w:p>
        </w:tc>
      </w:tr>
      <w:tr w:rsidR="0031754A" w:rsidRPr="003D2C36" w:rsidTr="003D2C36">
        <w:trPr>
          <w:trHeight w:val="279"/>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567"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537"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576"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r>
      <w:tr w:rsidR="0031754A" w:rsidRPr="003D2C36" w:rsidTr="003D2C36">
        <w:trPr>
          <w:trHeight w:val="279"/>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567"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537"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576"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r>
      <w:tr w:rsidR="0031754A" w:rsidRPr="003D2C36" w:rsidTr="003D2C36">
        <w:trPr>
          <w:trHeight w:val="1140"/>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 xml:space="preserve">Расходы на </w:t>
            </w:r>
            <w:proofErr w:type="spellStart"/>
            <w:r w:rsidRPr="003D2C36">
              <w:t>софинансирование</w:t>
            </w:r>
            <w:proofErr w:type="spellEnd"/>
            <w:r w:rsidRPr="003D2C36">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163 600,00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163 600,00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163 600,00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lastRenderedPageBreak/>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163 600,00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163 600,00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163 600,00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Дошкольное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56 300,00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56 300,00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107 300,00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107 300,00  </w:t>
            </w:r>
          </w:p>
        </w:tc>
      </w:tr>
      <w:tr w:rsidR="0031754A" w:rsidRPr="003D2C36" w:rsidTr="003D2C36">
        <w:trPr>
          <w:trHeight w:val="69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Расходы на </w:t>
            </w:r>
            <w:proofErr w:type="spellStart"/>
            <w:r w:rsidRPr="003D2C36">
              <w:t>софинансирование</w:t>
            </w:r>
            <w:proofErr w:type="spellEnd"/>
            <w:r w:rsidRPr="003D2C36">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2 214 300,00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2 214 300,00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2 214 300,00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2 214 300,00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2 214 300,00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2 214 300,00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Дошкольное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1 061 300,00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1 061 300,00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1 061 300,00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1 061 300,00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1 061 300,00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1 061 300,00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1 153 000,00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1 153 000,00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1 153 000,00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1 153 000,00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1 153 000,00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1 153 000,00  </w:t>
            </w:r>
          </w:p>
        </w:tc>
      </w:tr>
      <w:tr w:rsidR="0031754A" w:rsidRPr="003D2C36" w:rsidTr="003D2C36">
        <w:trPr>
          <w:trHeight w:val="675"/>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Расходы на </w:t>
            </w:r>
            <w:proofErr w:type="spellStart"/>
            <w:r w:rsidRPr="003D2C36">
              <w:t>софинансирование</w:t>
            </w:r>
            <w:proofErr w:type="spellEnd"/>
            <w:r w:rsidRPr="003D2C36">
              <w:t xml:space="preserve"> мероприятий по организации бесплатной перевозки обучающихся общеобразовательных организаций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5 01 S2380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394 600,00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394 600,00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394 600,00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5 01 S2380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394 600,00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394 600,00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394 600,00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Общее 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5 01 S2380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394 600,00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394 600,00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394 600,00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5 01 S2380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394 600,00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394 600,00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394 600,00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Реализация прочих мероприятий и управления в области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01 5 02 00000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4 297 600,00  </w:t>
            </w:r>
          </w:p>
        </w:tc>
      </w:tr>
      <w:tr w:rsidR="0031754A" w:rsidRPr="003D2C36" w:rsidTr="003D2C36">
        <w:trPr>
          <w:trHeight w:val="37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Учреждения по финансово-экономическому и информационно- методическому сопровождению</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01 5 02 02350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4 297 600,00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01 5 02 02350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4 297 600,00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Другие вопросы в области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01 5 02 02350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4 297 600,00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бюджетным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01 5 02 02350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4 297 600,00  </w:t>
            </w:r>
          </w:p>
        </w:tc>
      </w:tr>
      <w:tr w:rsidR="0031754A" w:rsidRPr="003D2C36" w:rsidTr="003D2C36">
        <w:trPr>
          <w:trHeight w:val="58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61 343 017,40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45 358 360,00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44 195 710,00  </w:t>
            </w:r>
          </w:p>
        </w:tc>
      </w:tr>
      <w:tr w:rsidR="0031754A" w:rsidRPr="003D2C36" w:rsidTr="003D2C36">
        <w:trPr>
          <w:trHeight w:val="64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Подпрограмма «Культура Поддорского муниципального района» муниципальной программы Поддорского </w:t>
            </w:r>
            <w:r w:rsidRPr="003D2C36">
              <w:lastRenderedPageBreak/>
              <w:t>муниципального района "Развитие культуры на территории  Поддорского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lastRenderedPageBreak/>
              <w:t>02 1 00 00000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589 139,00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193 760,00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194 010,00  </w:t>
            </w:r>
          </w:p>
        </w:tc>
      </w:tr>
      <w:tr w:rsidR="0031754A" w:rsidRPr="003D2C36" w:rsidTr="003D2C36">
        <w:trPr>
          <w:trHeight w:val="63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02 1 01 00000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195 500,00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170 500,00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170 500,00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Учреждения культуры и мероприятия в сфере культуры и кинематографии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02 1 01 02400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28 500,00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Культура, кинематография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02 1 01 02400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28 500,00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Культура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02 1 01 02400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28 500,00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02 1 01 02400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53 500,00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28 500,00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28 500,00  </w:t>
            </w:r>
          </w:p>
        </w:tc>
      </w:tr>
      <w:tr w:rsidR="0031754A" w:rsidRPr="003D2C36" w:rsidTr="003D2C36">
        <w:trPr>
          <w:trHeight w:val="465"/>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Осуществление отдельных государственных полномочий в области увековечения памяти погибших при защите Отечества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02 1 01 70660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142 000,00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02 1 01 70660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142 000,00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Молодежная политика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02 1 01 70660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142 000,00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02 1 01 70660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142 000,00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142 000,00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142 000,00  </w:t>
            </w:r>
          </w:p>
        </w:tc>
      </w:tr>
      <w:tr w:rsidR="0031754A" w:rsidRPr="003D2C36" w:rsidTr="003D2C36">
        <w:trPr>
          <w:trHeight w:val="40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02 1 02 00000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Учреждения культуры и мероприятия в сфере культуры и кинематографии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02 1 02 02400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Культура, кинематография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02 1 02 02400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Культура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02 1 02 02400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02 1 02 02400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Библиотеки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02 1 02 02420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Культура, кинематография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02 1 02 02420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Культура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02 1 02 02420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бюджетным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02 1 02 02420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r>
      <w:tr w:rsidR="0031754A" w:rsidRPr="003D2C36" w:rsidTr="003D2C36">
        <w:trPr>
          <w:trHeight w:val="87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w:t>
            </w:r>
            <w:r w:rsidRPr="003D2C36">
              <w:lastRenderedPageBreak/>
              <w:t>укрепления и модернизации материально-технической базы учреждений культуры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lastRenderedPageBreak/>
              <w:t>02 1 03 00000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383 639,00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13 260,00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13 510,00  </w:t>
            </w:r>
          </w:p>
        </w:tc>
      </w:tr>
      <w:tr w:rsidR="0031754A" w:rsidRPr="003D2C36" w:rsidTr="003D2C36">
        <w:trPr>
          <w:trHeight w:val="43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Приобретения организациями, реализующие программы дополнительного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02 1 03 22230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21 499,00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336"/>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02 1 03 22230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21 499,00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38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Дополнительное образование детей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02 1 03 22230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21 499,00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34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02 1 03 22230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21 499,00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34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Приобретения организациями учреждений культуры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02 1 03 22400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34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Культура, кинематография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02 1 03 22400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34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Культура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02 1 03 22400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34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02 1 03 22400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150 000,00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375"/>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02 1 03 L5191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12 140,00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13 260,00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13 510,00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Культура, кинематография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02 1 03 L5191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12 140,00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13 260,00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13 510,00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Культура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02 1 03 L5191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12 140,00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13 260,00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13 510,00  </w:t>
            </w:r>
          </w:p>
        </w:tc>
      </w:tr>
      <w:tr w:rsidR="0031754A" w:rsidRPr="003D2C36" w:rsidTr="003D2C36">
        <w:trPr>
          <w:trHeight w:val="279"/>
        </w:trPr>
        <w:tc>
          <w:tcPr>
            <w:tcW w:w="66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 xml:space="preserve">Субсидии бюджетным учреждениям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1754A" w:rsidRPr="003D2C36" w:rsidRDefault="0031754A" w:rsidP="0031754A">
            <w:pPr>
              <w:jc w:val="center"/>
            </w:pPr>
            <w:r w:rsidRPr="003D2C36">
              <w:t>02 1 03 L5191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1754A" w:rsidRPr="003D2C36" w:rsidRDefault="0031754A" w:rsidP="0031754A">
            <w:pPr>
              <w:jc w:val="center"/>
            </w:pPr>
            <w:r w:rsidRPr="003D2C36">
              <w:t>08</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1754A" w:rsidRPr="003D2C36" w:rsidRDefault="0031754A" w:rsidP="0031754A">
            <w:pPr>
              <w:jc w:val="center"/>
            </w:pPr>
            <w:r w:rsidRPr="003D2C36">
              <w:t>01</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1754A" w:rsidRPr="003D2C36" w:rsidRDefault="0031754A" w:rsidP="0031754A">
            <w:pPr>
              <w:jc w:val="center"/>
            </w:pPr>
            <w:r w:rsidRPr="003D2C36">
              <w:t>610</w:t>
            </w:r>
          </w:p>
        </w:tc>
        <w:tc>
          <w:tcPr>
            <w:tcW w:w="1843" w:type="dxa"/>
            <w:tcBorders>
              <w:top w:val="single" w:sz="4" w:space="0" w:color="auto"/>
              <w:left w:val="nil"/>
              <w:bottom w:val="single" w:sz="4" w:space="0" w:color="auto"/>
              <w:right w:val="single" w:sz="4" w:space="0" w:color="auto"/>
            </w:tcBorders>
            <w:shd w:val="clear" w:color="auto" w:fill="auto"/>
            <w:noWrap/>
            <w:hideMark/>
          </w:tcPr>
          <w:p w:rsidR="0031754A" w:rsidRPr="003D2C36" w:rsidRDefault="0031754A" w:rsidP="0031754A">
            <w:pPr>
              <w:jc w:val="right"/>
            </w:pPr>
            <w:r w:rsidRPr="003D2C36">
              <w:t xml:space="preserve">12 140,00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1754A" w:rsidRPr="003D2C36" w:rsidRDefault="0031754A" w:rsidP="0031754A">
            <w:pPr>
              <w:jc w:val="right"/>
            </w:pPr>
            <w:r w:rsidRPr="003D2C36">
              <w:t xml:space="preserve">13 260,00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1754A" w:rsidRPr="003D2C36" w:rsidRDefault="0031754A" w:rsidP="0031754A">
            <w:pPr>
              <w:jc w:val="right"/>
            </w:pPr>
            <w:r w:rsidRPr="003D2C36">
              <w:t xml:space="preserve">13 510,00  </w:t>
            </w:r>
          </w:p>
        </w:tc>
      </w:tr>
      <w:tr w:rsidR="0031754A" w:rsidRPr="003D2C36" w:rsidTr="003D2C36">
        <w:trPr>
          <w:trHeight w:val="279"/>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567"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537"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576"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1843" w:type="dxa"/>
            <w:tcBorders>
              <w:top w:val="single" w:sz="4" w:space="0" w:color="auto"/>
              <w:left w:val="nil"/>
              <w:bottom w:val="single" w:sz="4" w:space="0" w:color="auto"/>
              <w:right w:val="single" w:sz="4" w:space="0" w:color="auto"/>
            </w:tcBorders>
            <w:shd w:val="clear" w:color="auto" w:fill="auto"/>
            <w:noWrap/>
            <w:hideMark/>
          </w:tcPr>
          <w:p w:rsidR="0031754A" w:rsidRPr="003D2C36" w:rsidRDefault="0031754A" w:rsidP="0031754A">
            <w:r w:rsidRPr="003D2C36">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r>
      <w:tr w:rsidR="0031754A" w:rsidRPr="003D2C36" w:rsidTr="003D2C36">
        <w:trPr>
          <w:trHeight w:val="279"/>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567"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537"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576"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1843" w:type="dxa"/>
            <w:tcBorders>
              <w:top w:val="single" w:sz="4" w:space="0" w:color="auto"/>
              <w:left w:val="nil"/>
              <w:bottom w:val="single" w:sz="4" w:space="0" w:color="auto"/>
              <w:right w:val="single" w:sz="4" w:space="0" w:color="auto"/>
            </w:tcBorders>
            <w:shd w:val="clear" w:color="auto" w:fill="auto"/>
            <w:noWrap/>
            <w:hideMark/>
          </w:tcPr>
          <w:p w:rsidR="0031754A" w:rsidRPr="003D2C36" w:rsidRDefault="0031754A" w:rsidP="0031754A">
            <w:r w:rsidRPr="003D2C36">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r>
      <w:tr w:rsidR="0031754A" w:rsidRPr="003D2C36" w:rsidTr="003D2C36">
        <w:trPr>
          <w:trHeight w:val="43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Расходы на </w:t>
            </w:r>
            <w:proofErr w:type="spellStart"/>
            <w:r w:rsidRPr="003D2C36">
              <w:t>софинансирование</w:t>
            </w:r>
            <w:proofErr w:type="spellEnd"/>
            <w:r w:rsidRPr="003D2C36">
              <w:t xml:space="preserve"> мероприятий реализации местных инициатив в рамках практики инициативного бюджетирования "Наш выбор-2025"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1 03 S7050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Культура, кинематография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1 03 S7050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Культура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1 03 S7050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бюджетным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1 03 S7050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84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w:t>
            </w:r>
            <w:r w:rsidRPr="003D2C36">
              <w:lastRenderedPageBreak/>
              <w:t>района " Развитие культуры на территории  Поддорского муниципального района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lastRenderedPageBreak/>
              <w:t>02 2 00 00000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r>
      <w:tr w:rsidR="0031754A" w:rsidRPr="003D2C36" w:rsidTr="003D2C36">
        <w:trPr>
          <w:trHeight w:val="40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Информационное обеспечение продвижения районного туристского продукта на рынке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Учреждения культуры и мероприятия в сфере культуры и кинематографии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02 2 01 02400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02 2 01 02400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Другие вопросы в области национальной экономики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02 2 01 02400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02 2 01 02400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r>
      <w:tr w:rsidR="0031754A" w:rsidRPr="003D2C36" w:rsidTr="003D2C36">
        <w:trPr>
          <w:trHeight w:val="91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60 743 878,40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45 154 600,00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43 991 700,00  </w:t>
            </w:r>
          </w:p>
        </w:tc>
      </w:tr>
      <w:tr w:rsidR="0031754A" w:rsidRPr="003D2C36" w:rsidTr="003D2C36">
        <w:trPr>
          <w:trHeight w:val="67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02 3 02 00000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60 743 878,40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45 154 600,00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43 991 700,00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Организации, реализующие программы дополнительного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02 3 02 02230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4 279 700,00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4 251 700,00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4 251 700,00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02 3 02 02230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4 279 700,00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4 251 700,00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4 251 700,00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Дополнительное образование детей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02 3 02 02230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4 279 700,00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4 251 700,00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4 251 700,00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02 3 02 02230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4 279 700,00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4 251 700,00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4 251 700,00  </w:t>
            </w:r>
          </w:p>
        </w:tc>
      </w:tr>
      <w:tr w:rsidR="0031754A" w:rsidRPr="003D2C36" w:rsidTr="003D2C36">
        <w:trPr>
          <w:trHeight w:val="39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Учреждения по финансово-экономическому и информационно- методическому сопровождению</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02 3 02 02350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7 126 500,00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6 901 700,00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Культура, кинематография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02 3 02 02350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7 126 500,00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6 901 700,00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Другие вопросы в области культуры, кинематографии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02 3 02 02350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7 126 500,00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6 901 700,00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бюджетным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02 3 02 02350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10 090 000,00  </w:t>
            </w:r>
          </w:p>
        </w:tc>
        <w:tc>
          <w:tcPr>
            <w:tcW w:w="1843" w:type="dxa"/>
            <w:tcBorders>
              <w:top w:val="single" w:sz="4" w:space="0" w:color="auto"/>
              <w:left w:val="nil"/>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7 126 500,00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6 901 700,00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Учреждения культуры и мероприятия в сфере культуры и кинематографии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02 3 02 02400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31 219 154,07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22 006 200,00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21 312 000,00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Культура, кинематография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02 3 02 02400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31 219 154,07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22 006 200,00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21 312 000,00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Культура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02 3 02 02400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31 219 154,07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22 006 200,00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21 312 000,00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lastRenderedPageBreak/>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02 3 02 02400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31 219 154,07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22 006 200,00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21 312 000,00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Библиотеки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02 3 02  02420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11 116 024,33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7 731 200,00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7 487 300,00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Культура, кинематография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02 3 02  02420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11 116 024,33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7 731 200,00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7 487 300,00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Культура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02 3 02  02420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11 116 024,33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7 731 200,00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7 487 300,00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бюджетным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02 3 02  02420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610</w:t>
            </w:r>
          </w:p>
        </w:tc>
        <w:tc>
          <w:tcPr>
            <w:tcW w:w="1843" w:type="dxa"/>
            <w:tcBorders>
              <w:top w:val="single" w:sz="4" w:space="0" w:color="auto"/>
              <w:left w:val="nil"/>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11 116 024,33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7 731 200,00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7 487 300,00  </w:t>
            </w:r>
          </w:p>
        </w:tc>
      </w:tr>
      <w:tr w:rsidR="0031754A" w:rsidRPr="003D2C36" w:rsidTr="003D2C36">
        <w:trPr>
          <w:trHeight w:val="51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Расходы муниципальных казенных, бюджетных и автономных учреждений по приобретению коммунальных услуг</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3 231 100,00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3 231 100,00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3 231 100,00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275 800,00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275 800,00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275 800,00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Дополнительное образование детей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275 800,00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275 800,00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275 800,00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275 800,00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275 800,00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275 800,00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Культура, кинематография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2 955 300,00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Культура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2 955 300,00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бюджетным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247 100,00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247 100,00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247 100,00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2 708 200,00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2 708 200,00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2 708 200,00  </w:t>
            </w:r>
          </w:p>
        </w:tc>
      </w:tr>
      <w:tr w:rsidR="0031754A" w:rsidRPr="003D2C36" w:rsidTr="003D2C36">
        <w:trPr>
          <w:trHeight w:val="64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Расходы на </w:t>
            </w:r>
            <w:proofErr w:type="spellStart"/>
            <w:r w:rsidRPr="003D2C36">
              <w:t>софинансирование</w:t>
            </w:r>
            <w:proofErr w:type="spellEnd"/>
            <w:r w:rsidRPr="003D2C36">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807 900,00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807 900,00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807 900,00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69 000,00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Дополнительное образование детей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69 000,00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69 000,00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Культура, кинематография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738 900,00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738 900,00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738 900,00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Культура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738 900,00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738 900,00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738 900,00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бюджетным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61 800,00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677 100,00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677 100,00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677 100,00  </w:t>
            </w:r>
          </w:p>
        </w:tc>
      </w:tr>
      <w:tr w:rsidR="0031754A" w:rsidRPr="003D2C36" w:rsidTr="003D2C36">
        <w:trPr>
          <w:trHeight w:val="64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357 400,00  </w:t>
            </w:r>
          </w:p>
        </w:tc>
      </w:tr>
      <w:tr w:rsidR="0031754A" w:rsidRPr="003D2C36" w:rsidTr="003D2C36">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Создание условий для оздоровления, отдыха и личностного развития учащихся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357 400,00  </w:t>
            </w:r>
          </w:p>
        </w:tc>
      </w:tr>
      <w:tr w:rsidR="0031754A" w:rsidRPr="003D2C36" w:rsidTr="003D2C36">
        <w:trPr>
          <w:trHeight w:val="42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lastRenderedPageBreak/>
              <w:t>Организации, реализующие  программы дошкольного образования, начального общего, основного общего, среднего общего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03 0 02 02210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357 400,00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03 0 02 02210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357 400,00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Другие вопросы в области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03 0 02 02210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357 400,00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03 0 02 02210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357 400,00  </w:t>
            </w:r>
          </w:p>
        </w:tc>
      </w:tr>
      <w:tr w:rsidR="0031754A" w:rsidRPr="003D2C36" w:rsidTr="003D2C36">
        <w:trPr>
          <w:trHeight w:val="43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3 990 300,00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3 990 300,00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3 990 300,00  </w:t>
            </w:r>
          </w:p>
        </w:tc>
      </w:tr>
      <w:tr w:rsidR="0031754A" w:rsidRPr="003D2C36" w:rsidTr="003D2C36">
        <w:trPr>
          <w:trHeight w:val="70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58 000,00  </w:t>
            </w:r>
          </w:p>
        </w:tc>
      </w:tr>
      <w:tr w:rsidR="0031754A" w:rsidRPr="003D2C36" w:rsidTr="003D2C36">
        <w:trPr>
          <w:trHeight w:val="39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Развитие физической культуры и массового спорта на территории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04 1 01 00000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54 500,00  </w:t>
            </w:r>
          </w:p>
        </w:tc>
      </w:tr>
      <w:tr w:rsidR="0031754A" w:rsidRPr="003D2C36" w:rsidTr="003D2C36">
        <w:trPr>
          <w:trHeight w:val="36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Учреждения культуры и мероприятия в сфере культуры и кинематографии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04 1 01 02820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40 000,00  </w:t>
            </w:r>
          </w:p>
        </w:tc>
      </w:tr>
      <w:tr w:rsidR="0031754A" w:rsidRPr="003D2C36" w:rsidTr="003D2C36">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Физическая культура и спорт</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04 1 01 02820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40 000,00  </w:t>
            </w:r>
          </w:p>
        </w:tc>
      </w:tr>
      <w:tr w:rsidR="0031754A" w:rsidRPr="003D2C36" w:rsidTr="003D2C36">
        <w:trPr>
          <w:trHeight w:val="32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Физическая культура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04 1 01 02820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40 000,00  </w:t>
            </w:r>
          </w:p>
        </w:tc>
      </w:tr>
      <w:tr w:rsidR="0031754A" w:rsidRPr="003D2C36" w:rsidTr="003D2C36">
        <w:trPr>
          <w:trHeight w:val="34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бюджетным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04 1 01 02820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610</w:t>
            </w:r>
          </w:p>
        </w:tc>
        <w:tc>
          <w:tcPr>
            <w:tcW w:w="1843" w:type="dxa"/>
            <w:tcBorders>
              <w:top w:val="single" w:sz="4" w:space="0" w:color="auto"/>
              <w:left w:val="nil"/>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40 000,00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40 000,00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40 000,00  </w:t>
            </w:r>
          </w:p>
        </w:tc>
      </w:tr>
      <w:tr w:rsidR="0031754A" w:rsidRPr="003D2C36" w:rsidTr="003D2C36">
        <w:trPr>
          <w:trHeight w:val="34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Приобретения учреждениями физической культуры и спорта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04 1 01 22820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14 500,00  </w:t>
            </w:r>
          </w:p>
        </w:tc>
      </w:tr>
      <w:tr w:rsidR="0031754A" w:rsidRPr="003D2C36" w:rsidTr="003D2C36">
        <w:trPr>
          <w:trHeight w:val="34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Физическая культура и спорт</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04 1 01 22820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14 500,00  </w:t>
            </w:r>
          </w:p>
        </w:tc>
      </w:tr>
      <w:tr w:rsidR="0031754A" w:rsidRPr="003D2C36" w:rsidTr="003D2C36">
        <w:trPr>
          <w:trHeight w:val="34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Физическая культура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04 1 01 22820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14 500,00  </w:t>
            </w:r>
          </w:p>
        </w:tc>
      </w:tr>
      <w:tr w:rsidR="0031754A" w:rsidRPr="003D2C36" w:rsidTr="003D2C36">
        <w:trPr>
          <w:trHeight w:val="34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бюджетным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04 1 01 22820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14 500,00  </w:t>
            </w:r>
          </w:p>
        </w:tc>
      </w:tr>
      <w:tr w:rsidR="0031754A" w:rsidRPr="003D2C36" w:rsidTr="003D2C36">
        <w:trPr>
          <w:trHeight w:val="40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Оснащение спортивных мероприятий направленных на развитие физической культуры и спорта спортивным инвентарем,  подготовка спортивных сооружений к работе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04 1 02 00000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3 500,00  </w:t>
            </w:r>
          </w:p>
        </w:tc>
      </w:tr>
      <w:tr w:rsidR="0031754A" w:rsidRPr="003D2C36" w:rsidTr="003D2C36">
        <w:trPr>
          <w:trHeight w:val="40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Развитие инфраструктуры отрасли физической культуры и спорта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04 1 02 02820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3 500,00  </w:t>
            </w:r>
          </w:p>
        </w:tc>
      </w:tr>
      <w:tr w:rsidR="0031754A" w:rsidRPr="003D2C36" w:rsidTr="003D2C36">
        <w:trPr>
          <w:trHeight w:val="40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Физическая культура и спорт</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04 1 02 02820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3 500,00  </w:t>
            </w:r>
          </w:p>
        </w:tc>
      </w:tr>
      <w:tr w:rsidR="0031754A" w:rsidRPr="003D2C36" w:rsidTr="003D2C36">
        <w:trPr>
          <w:trHeight w:val="40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lastRenderedPageBreak/>
              <w:t xml:space="preserve">Физическая культура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04 1 02 02820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3 500,00  </w:t>
            </w:r>
          </w:p>
        </w:tc>
      </w:tr>
      <w:tr w:rsidR="0031754A" w:rsidRPr="003D2C36" w:rsidTr="003D2C36">
        <w:trPr>
          <w:trHeight w:val="38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бюджетным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04 1 02 02820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3 500,00  </w:t>
            </w:r>
          </w:p>
        </w:tc>
      </w:tr>
      <w:tr w:rsidR="0031754A" w:rsidRPr="003D2C36" w:rsidTr="003D2C36">
        <w:trPr>
          <w:trHeight w:val="92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3 932 300,00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3 932 300,00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3 932 300,00  </w:t>
            </w:r>
          </w:p>
        </w:tc>
      </w:tr>
      <w:tr w:rsidR="0031754A" w:rsidRPr="003D2C36" w:rsidTr="003D2C36">
        <w:trPr>
          <w:trHeight w:val="62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04 3 02 00000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3 932 300,00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3 932 300,00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3 932 300,00  </w:t>
            </w:r>
          </w:p>
        </w:tc>
      </w:tr>
      <w:tr w:rsidR="0031754A" w:rsidRPr="003D2C36" w:rsidTr="003D2C36">
        <w:trPr>
          <w:trHeight w:val="43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Учреждения физической культуры и спорта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04 3 02 02820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2 842 100,00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2 842 100,00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2 842 100,00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Физическая культура и спорт</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04 3 02 02820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2 842 100,00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2 842 100,00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2 842 100,00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Физическая культура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04 3 02 02820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2 842 100,00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2 842 100,00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2 842 100,00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бюджетным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04 3 02 02820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610</w:t>
            </w:r>
          </w:p>
        </w:tc>
        <w:tc>
          <w:tcPr>
            <w:tcW w:w="1843" w:type="dxa"/>
            <w:tcBorders>
              <w:top w:val="single" w:sz="4" w:space="0" w:color="auto"/>
              <w:left w:val="nil"/>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2 842 100,00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2 842 100,00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2 842 100,00  </w:t>
            </w:r>
          </w:p>
        </w:tc>
      </w:tr>
      <w:tr w:rsidR="0031754A" w:rsidRPr="003D2C36" w:rsidTr="003D2C36">
        <w:trPr>
          <w:trHeight w:val="66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Расходы муниципальных казенных, бюджетных и автономных учреждений по приобретению коммунальных услуг</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872 100,00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872 100,00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872 100,00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Физическая культура и спорт</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872 100,00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872 100,00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872 100,00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Физическая культура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872 100,00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872 100,00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872 100,00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бюджетным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872 100,00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872 100,00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872 100,00  </w:t>
            </w:r>
          </w:p>
        </w:tc>
      </w:tr>
      <w:tr w:rsidR="0031754A" w:rsidRPr="003D2C36" w:rsidTr="003D2C36">
        <w:trPr>
          <w:trHeight w:val="91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Расходы на </w:t>
            </w:r>
            <w:proofErr w:type="spellStart"/>
            <w:r w:rsidRPr="003D2C36">
              <w:t>софинансирование</w:t>
            </w:r>
            <w:proofErr w:type="spellEnd"/>
            <w:r w:rsidRPr="003D2C36">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218 100,00  </w:t>
            </w:r>
          </w:p>
        </w:tc>
      </w:tr>
      <w:tr w:rsidR="0031754A" w:rsidRPr="003D2C36" w:rsidTr="003D2C36">
        <w:trPr>
          <w:trHeight w:val="36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Физическая культура и спорт</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218 100,00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Физическая культура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218 100,00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бюджетным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218 100,00  </w:t>
            </w:r>
          </w:p>
        </w:tc>
      </w:tr>
      <w:tr w:rsidR="0031754A" w:rsidRPr="003D2C36" w:rsidTr="003D2C36">
        <w:trPr>
          <w:trHeight w:val="63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Муниципальная программа Поддорского района «Комплексные меры противодействия наркомании и </w:t>
            </w:r>
            <w:r w:rsidRPr="003D2C36">
              <w:lastRenderedPageBreak/>
              <w:t xml:space="preserve">зависимости от других </w:t>
            </w:r>
            <w:proofErr w:type="spellStart"/>
            <w:r w:rsidRPr="003D2C36">
              <w:t>психоактивных</w:t>
            </w:r>
            <w:proofErr w:type="spellEnd"/>
            <w:r w:rsidRPr="003D2C36">
              <w:t xml:space="preserve"> веществ  в </w:t>
            </w:r>
            <w:proofErr w:type="spellStart"/>
            <w:r w:rsidRPr="003D2C36">
              <w:t>Поддорском</w:t>
            </w:r>
            <w:proofErr w:type="spellEnd"/>
            <w:r w:rsidRPr="003D2C36">
              <w:t xml:space="preserve"> муниципальном районе»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lastRenderedPageBreak/>
              <w:t>05 0 00 00000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3 000,00  </w:t>
            </w:r>
          </w:p>
        </w:tc>
      </w:tr>
      <w:tr w:rsidR="0031754A" w:rsidRPr="003D2C36" w:rsidTr="003D2C36">
        <w:trPr>
          <w:trHeight w:val="56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Совершенствование системы мер по сокращению предложения и спроса на наркотики и другие ПАВ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05 0 03 00000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3 000,00  </w:t>
            </w:r>
          </w:p>
        </w:tc>
      </w:tr>
      <w:tr w:rsidR="0031754A" w:rsidRPr="003D2C36" w:rsidTr="003D2C36">
        <w:trPr>
          <w:trHeight w:val="39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Учреждения культуры и мероприятия в сфере культуры и кинематографии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05 0 03 02400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3 000,00  </w:t>
            </w:r>
          </w:p>
        </w:tc>
      </w:tr>
      <w:tr w:rsidR="0031754A" w:rsidRPr="003D2C36" w:rsidTr="003D2C36">
        <w:trPr>
          <w:trHeight w:val="42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05 0 03 02400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3 000,00  </w:t>
            </w:r>
          </w:p>
        </w:tc>
      </w:tr>
      <w:tr w:rsidR="0031754A" w:rsidRPr="003D2C36" w:rsidTr="003D2C36">
        <w:trPr>
          <w:trHeight w:val="42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Молодежная политика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05 0 03 02400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05 0 03 02400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3 000,00  </w:t>
            </w:r>
          </w:p>
        </w:tc>
      </w:tr>
      <w:tr w:rsidR="0031754A" w:rsidRPr="003D2C36" w:rsidTr="003D2C36">
        <w:trPr>
          <w:trHeight w:val="54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Муниципальная программа «Профилактика терроризма и экстремизма в </w:t>
            </w:r>
            <w:proofErr w:type="spellStart"/>
            <w:r w:rsidRPr="003D2C36">
              <w:t>Поддорском</w:t>
            </w:r>
            <w:proofErr w:type="spellEnd"/>
            <w:r w:rsidRPr="003D2C36">
              <w:t xml:space="preserve"> муниципальном районе на 2021-2025 годы»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06 0 00 00000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06 0 02 00000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51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 xml:space="preserve">Реализация прочих мероприятий программы "Профилактика терроризма и экстремизма в </w:t>
            </w:r>
            <w:proofErr w:type="spellStart"/>
            <w:r w:rsidRPr="003D2C36">
              <w:t>Поддорском</w:t>
            </w:r>
            <w:proofErr w:type="spellEnd"/>
            <w:r w:rsidRPr="003D2C36">
              <w:t xml:space="preserve"> муниципальном районе на 2021-2025 годы»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06 0 02 99990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06 0 02 99990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38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Другие 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06 0 02 99990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480"/>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06 0 02 99990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46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Муниципальная программа «Профилактика правонарушений в </w:t>
            </w:r>
            <w:proofErr w:type="spellStart"/>
            <w:r w:rsidRPr="003D2C36">
              <w:t>Поддорском</w:t>
            </w:r>
            <w:proofErr w:type="spellEnd"/>
            <w:r w:rsidRPr="003D2C36">
              <w:t xml:space="preserve"> муниципальном районе на 2021-2025 годы»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Вовлечение общественности в предупреждение правонарушений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49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Реализация прочих мероприятий программы "Профилактика правонарушений в </w:t>
            </w:r>
            <w:proofErr w:type="spellStart"/>
            <w:r w:rsidRPr="003D2C36">
              <w:t>Поддорском</w:t>
            </w:r>
            <w:proofErr w:type="spellEnd"/>
            <w:r w:rsidRPr="003D2C36">
              <w:t xml:space="preserve"> муниципальном районе на 2021-2025 годы"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345"/>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lastRenderedPageBreak/>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435"/>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Другие 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504"/>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57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 xml:space="preserve">Муниципальная программа Поддорского муниципального района «Развитие муниципальной службы в </w:t>
            </w:r>
            <w:proofErr w:type="spellStart"/>
            <w:r w:rsidRPr="003D2C36">
              <w:t>Поддорском</w:t>
            </w:r>
            <w:proofErr w:type="spellEnd"/>
            <w:r w:rsidRPr="003D2C36">
              <w:t xml:space="preserve"> муниципальном районе на 2018-2025 годы»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480"/>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Создание организационных и информационных условий развития муниципальной службы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52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Реализация прочих мероприятий программы «Развитие муниципальной службы в </w:t>
            </w:r>
            <w:proofErr w:type="spellStart"/>
            <w:r w:rsidRPr="003D2C36">
              <w:t>Поддорском</w:t>
            </w:r>
            <w:proofErr w:type="spellEnd"/>
            <w:r w:rsidRPr="003D2C36">
              <w:t xml:space="preserve"> муниципальном районе на 2018-2025 годы»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37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Другие вопросы в области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408"/>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Содействие повышению квалификации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08 0 02 00000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6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Реализация прочих мероприятий программы «Развитие муниципальной службы в </w:t>
            </w:r>
            <w:proofErr w:type="spellStart"/>
            <w:r w:rsidRPr="003D2C36">
              <w:t>Поддорском</w:t>
            </w:r>
            <w:proofErr w:type="spellEnd"/>
            <w:r w:rsidRPr="003D2C36">
              <w:t xml:space="preserve"> муниципальном районе на 2018-2025 годы»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40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34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Другие вопросы в области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552"/>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08 0 02  99990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51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Муниципальная программа Поддорского муниципального района «Информатизация Поддорского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515 200,00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455 200,00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455 200,00  </w:t>
            </w:r>
          </w:p>
        </w:tc>
      </w:tr>
      <w:tr w:rsidR="0031754A" w:rsidRPr="003D2C36" w:rsidTr="003D2C36">
        <w:trPr>
          <w:trHeight w:val="50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Создание условий для развития информационного общества и формирования электронного муниципалитета в </w:t>
            </w:r>
            <w:proofErr w:type="spellStart"/>
            <w:r w:rsidRPr="003D2C36">
              <w:t>Поддорском</w:t>
            </w:r>
            <w:proofErr w:type="spellEnd"/>
            <w:r w:rsidRPr="003D2C36">
              <w:t xml:space="preserve"> муниципальном районе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145 200,00  </w:t>
            </w:r>
          </w:p>
        </w:tc>
      </w:tr>
      <w:tr w:rsidR="0031754A" w:rsidRPr="003D2C36" w:rsidTr="003D2C36">
        <w:trPr>
          <w:trHeight w:val="5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lastRenderedPageBreak/>
              <w:t>Реализация прочих мероприятий программы «Информатизация Поддорского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145 200,00  </w:t>
            </w:r>
          </w:p>
        </w:tc>
      </w:tr>
      <w:tr w:rsidR="0031754A" w:rsidRPr="003D2C36" w:rsidTr="003D2C36">
        <w:trPr>
          <w:trHeight w:val="435"/>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145 200,00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Связь и информатика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145 200,00  </w:t>
            </w:r>
          </w:p>
        </w:tc>
      </w:tr>
      <w:tr w:rsidR="0031754A" w:rsidRPr="003D2C36" w:rsidTr="003D2C36">
        <w:trPr>
          <w:trHeight w:val="480"/>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145 200,00  </w:t>
            </w:r>
          </w:p>
        </w:tc>
      </w:tr>
      <w:tr w:rsidR="0031754A" w:rsidRPr="003D2C36" w:rsidTr="003D2C36">
        <w:trPr>
          <w:trHeight w:val="37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Обеспечение требований законодательства в области защиты персональных данных</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09 0 03 00000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30 000,00  </w:t>
            </w:r>
          </w:p>
        </w:tc>
      </w:tr>
      <w:tr w:rsidR="0031754A" w:rsidRPr="003D2C36" w:rsidTr="003D2C36">
        <w:trPr>
          <w:trHeight w:val="52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Реализация прочих мероприятий программы «Информатизация Поддорского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30 000,00  </w:t>
            </w:r>
          </w:p>
        </w:tc>
      </w:tr>
      <w:tr w:rsidR="0031754A" w:rsidRPr="003D2C36" w:rsidTr="003D2C36">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30 000,00  </w:t>
            </w:r>
          </w:p>
        </w:tc>
      </w:tr>
      <w:tr w:rsidR="0031754A" w:rsidRPr="003D2C36" w:rsidTr="003D2C36">
        <w:trPr>
          <w:trHeight w:val="32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Связь и информатика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30 000,00  </w:t>
            </w:r>
          </w:p>
        </w:tc>
      </w:tr>
      <w:tr w:rsidR="0031754A" w:rsidRPr="003D2C36" w:rsidTr="003D2C36">
        <w:trPr>
          <w:trHeight w:val="45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30 000,00  </w:t>
            </w:r>
          </w:p>
        </w:tc>
      </w:tr>
      <w:tr w:rsidR="0031754A" w:rsidRPr="003D2C36" w:rsidTr="003D2C36">
        <w:trPr>
          <w:trHeight w:val="45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Обеспечение доступа к информации о деятельности Администрации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09 0 04 00000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24 000,00  </w:t>
            </w:r>
          </w:p>
        </w:tc>
      </w:tr>
      <w:tr w:rsidR="0031754A" w:rsidRPr="003D2C36" w:rsidTr="003D2C36">
        <w:trPr>
          <w:trHeight w:val="45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Реализация прочих мероприятий программы «Информатизация Поддорского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24 000,00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24 000,00  </w:t>
            </w:r>
          </w:p>
        </w:tc>
      </w:tr>
      <w:tr w:rsidR="0031754A" w:rsidRPr="003D2C36" w:rsidTr="003D2C36">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Связь и информатика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24 000,00  </w:t>
            </w:r>
          </w:p>
        </w:tc>
      </w:tr>
      <w:tr w:rsidR="0031754A" w:rsidRPr="003D2C36" w:rsidTr="003D2C36">
        <w:trPr>
          <w:trHeight w:val="45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24 000,00  </w:t>
            </w:r>
          </w:p>
        </w:tc>
      </w:tr>
      <w:tr w:rsidR="0031754A" w:rsidRPr="003D2C36" w:rsidTr="003D2C36">
        <w:trPr>
          <w:trHeight w:val="45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Оснащение АРМ пользователей ЛВС Администрации муниципального района лицензионным программным обеспечением</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09 0 05 00000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256 000,00  </w:t>
            </w:r>
          </w:p>
        </w:tc>
      </w:tr>
      <w:tr w:rsidR="0031754A" w:rsidRPr="003D2C36" w:rsidTr="003D2C36">
        <w:trPr>
          <w:trHeight w:val="45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Реализация прочих мероприятий программы «Информатизация Поддорского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256 000,00  </w:t>
            </w:r>
          </w:p>
        </w:tc>
      </w:tr>
      <w:tr w:rsidR="0031754A" w:rsidRPr="003D2C36" w:rsidTr="003D2C36">
        <w:trPr>
          <w:trHeight w:val="32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256 000,00  </w:t>
            </w:r>
          </w:p>
        </w:tc>
      </w:tr>
      <w:tr w:rsidR="0031754A" w:rsidRPr="003D2C36" w:rsidTr="003D2C36">
        <w:trPr>
          <w:trHeight w:val="36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Связь и информатика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256 000,00  </w:t>
            </w:r>
          </w:p>
        </w:tc>
      </w:tr>
      <w:tr w:rsidR="0031754A" w:rsidRPr="003D2C36" w:rsidTr="003D2C36">
        <w:trPr>
          <w:trHeight w:val="45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256 000,00  </w:t>
            </w:r>
          </w:p>
        </w:tc>
      </w:tr>
      <w:tr w:rsidR="0031754A" w:rsidRPr="003D2C36" w:rsidTr="003D2C36">
        <w:trPr>
          <w:trHeight w:val="56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lastRenderedPageBreak/>
              <w:t xml:space="preserve">Муниципальная программа Поддорского муниципального района "Противодействие коррупции в </w:t>
            </w:r>
            <w:proofErr w:type="spellStart"/>
            <w:r w:rsidRPr="003D2C36">
              <w:t>Поддорском</w:t>
            </w:r>
            <w:proofErr w:type="spellEnd"/>
            <w:r w:rsidRPr="003D2C36">
              <w:t xml:space="preserve"> муниципальном районе на 2024-2028 годы"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r>
      <w:tr w:rsidR="0031754A" w:rsidRPr="003D2C36" w:rsidTr="003D2C36">
        <w:trPr>
          <w:trHeight w:val="48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Обеспечение координации и контроля деятельности Администрации муниципального района в сфере противодействия коррупции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10 0  04 00000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r>
      <w:tr w:rsidR="0031754A" w:rsidRPr="003D2C36" w:rsidTr="003D2C36">
        <w:trPr>
          <w:trHeight w:val="42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Реализация прочих мероприятий программы  "Противодействие коррупции в </w:t>
            </w:r>
            <w:proofErr w:type="spellStart"/>
            <w:r w:rsidRPr="003D2C36">
              <w:t>Поддорском</w:t>
            </w:r>
            <w:proofErr w:type="spellEnd"/>
            <w:r w:rsidRPr="003D2C36">
              <w:t xml:space="preserve"> муниципальном районе на 2024-2028 годы"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r>
      <w:tr w:rsidR="0031754A" w:rsidRPr="003D2C36" w:rsidTr="003D2C36">
        <w:trPr>
          <w:trHeight w:val="396"/>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Другие 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r>
      <w:tr w:rsidR="0031754A" w:rsidRPr="003D2C36" w:rsidTr="003D2C36">
        <w:trPr>
          <w:trHeight w:val="45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r>
      <w:tr w:rsidR="0031754A" w:rsidRPr="003D2C36" w:rsidTr="003D2C36">
        <w:trPr>
          <w:trHeight w:val="57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Муниципальная программа Поддорского муниципального района "Развитие  малого и среднего предпринимательства в </w:t>
            </w:r>
            <w:proofErr w:type="spellStart"/>
            <w:r w:rsidRPr="003D2C36">
              <w:t>Поддорском</w:t>
            </w:r>
            <w:proofErr w:type="spellEnd"/>
            <w:r w:rsidRPr="003D2C36">
              <w:t xml:space="preserve"> муниципальном районе"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11 0 00 00000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72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11 0 01 00000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56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Реализация прочих мероприятий программы " Развитие  малого и среднего предпринимательства в </w:t>
            </w:r>
            <w:proofErr w:type="spellStart"/>
            <w:r w:rsidRPr="003D2C36">
              <w:t>Поддорском</w:t>
            </w:r>
            <w:proofErr w:type="spellEnd"/>
            <w:r w:rsidRPr="003D2C36">
              <w:t xml:space="preserve"> муниципальном районе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11 0 01 99990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375"/>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11 0 01 99990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34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Другие вопросы в области национальной экономики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11 0 01 99990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540"/>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Субсидии юридическим лицам (кроме некоммерческих организаций), индивидуальным предпринимателям, физическим лицам</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11 0 01 99990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810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80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1 215 900,00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640 900,00  </w:t>
            </w:r>
          </w:p>
        </w:tc>
      </w:tr>
      <w:tr w:rsidR="0031754A" w:rsidRPr="003D2C36" w:rsidTr="003D2C36">
        <w:trPr>
          <w:trHeight w:val="103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lastRenderedPageBreak/>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60 000,00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Формирование муниципальной собственности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12 1 02 00000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93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12 1 02 99990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31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12 1 02 99990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Другие вопросы в области национальной экономики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12 1 02 99990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468"/>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12 1 02 99990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12 1 03 00000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60 000,00  </w:t>
            </w:r>
          </w:p>
        </w:tc>
      </w:tr>
      <w:tr w:rsidR="0031754A" w:rsidRPr="003D2C36" w:rsidTr="003D2C36">
        <w:trPr>
          <w:trHeight w:val="102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12 1 03 99990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60 000,00  </w:t>
            </w:r>
          </w:p>
        </w:tc>
      </w:tr>
      <w:tr w:rsidR="0031754A" w:rsidRPr="003D2C36" w:rsidTr="003D2C36">
        <w:trPr>
          <w:trHeight w:val="38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12 1 03 99990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60 000,00  </w:t>
            </w:r>
          </w:p>
        </w:tc>
      </w:tr>
      <w:tr w:rsidR="0031754A" w:rsidRPr="003D2C36" w:rsidTr="003D2C36">
        <w:trPr>
          <w:trHeight w:val="31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Другие вопросы в области национальной экономики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12 1 03 99990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60 000,00  </w:t>
            </w:r>
          </w:p>
        </w:tc>
      </w:tr>
      <w:tr w:rsidR="0031754A" w:rsidRPr="003D2C36" w:rsidTr="003D2C36">
        <w:trPr>
          <w:trHeight w:val="384"/>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12 1 03 99990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60 000,00  </w:t>
            </w:r>
          </w:p>
        </w:tc>
      </w:tr>
      <w:tr w:rsidR="0031754A" w:rsidRPr="003D2C36" w:rsidTr="003D2C36">
        <w:trPr>
          <w:trHeight w:val="384"/>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lastRenderedPageBreak/>
              <w:t>Подпрограмма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1 015 900,00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580 900,00  </w:t>
            </w:r>
          </w:p>
        </w:tc>
      </w:tr>
      <w:tr w:rsidR="0031754A" w:rsidRPr="003D2C36" w:rsidTr="003D2C36">
        <w:trPr>
          <w:trHeight w:val="384"/>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Создание безопасных и комфортных условий для функционирования муниципального имущества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1 015 900,00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580 900,00  </w:t>
            </w:r>
          </w:p>
        </w:tc>
      </w:tr>
      <w:tr w:rsidR="0031754A" w:rsidRPr="003D2C36" w:rsidTr="003D2C36">
        <w:trPr>
          <w:trHeight w:val="1092"/>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Реализация прочих мероприятий подпрограммы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12 2 01 99990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830 900,00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580 900,00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Жилищно-коммунальное хозяйство</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12 2 01 99990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830 900,00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580 900,00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Коммунальное  хозяйство</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12 2 01 99990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830 900,00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580 900,00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12 2 01 99990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250 000,00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444"/>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Субсидии юридическим лицам (кроме некоммерческих организаций), индивидуальным предпринимателям, физическим лицам</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12 2 01 99990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810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580 900,00  </w:t>
            </w:r>
          </w:p>
        </w:tc>
      </w:tr>
      <w:tr w:rsidR="0031754A" w:rsidRPr="003D2C36" w:rsidTr="003D2C36">
        <w:trPr>
          <w:trHeight w:val="1440"/>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 xml:space="preserve">Расходы на </w:t>
            </w:r>
            <w:proofErr w:type="spellStart"/>
            <w:r w:rsidRPr="003D2C36">
              <w:t>софинансирование</w:t>
            </w:r>
            <w:proofErr w:type="spellEnd"/>
            <w:r w:rsidRPr="003D2C36">
              <w:t xml:space="preserve">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 2 01 S2370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185 000,00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360"/>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Жилищно-коммунальное хозяйство</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 2 01 S2370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185 000,00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Коммунальное  хозяйство</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 2 01 S2370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185 000,00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lastRenderedPageBreak/>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 2 01 S2370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185 000,00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528"/>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 xml:space="preserve">Муниципальная программа Поддорского муниципального района "Развитие торговли в </w:t>
            </w:r>
            <w:proofErr w:type="spellStart"/>
            <w:r w:rsidRPr="003D2C36">
              <w:t>Поддорском</w:t>
            </w:r>
            <w:proofErr w:type="spellEnd"/>
            <w:r w:rsidRPr="003D2C36">
              <w:t xml:space="preserve"> муниципальном районе"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13 0 00 00000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261 909,44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30 000,00  </w:t>
            </w:r>
          </w:p>
        </w:tc>
      </w:tr>
      <w:tr w:rsidR="0031754A" w:rsidRPr="003D2C36" w:rsidTr="003D2C36">
        <w:trPr>
          <w:trHeight w:val="948"/>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13 0 01 00000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r>
      <w:tr w:rsidR="0031754A" w:rsidRPr="003D2C36" w:rsidTr="003D2C36">
        <w:trPr>
          <w:trHeight w:val="51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Реализация прочих мероприятий программы "Развитие торговли в </w:t>
            </w:r>
            <w:proofErr w:type="spellStart"/>
            <w:r w:rsidRPr="003D2C36">
              <w:t>Поддорском</w:t>
            </w:r>
            <w:proofErr w:type="spellEnd"/>
            <w:r w:rsidRPr="003D2C36">
              <w:t xml:space="preserve"> муниципальном районе"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13 0 01 99990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r>
      <w:tr w:rsidR="0031754A" w:rsidRPr="003D2C36" w:rsidTr="003D2C36">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13 0 01 99990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r>
      <w:tr w:rsidR="0031754A" w:rsidRPr="003D2C36" w:rsidTr="003D2C36">
        <w:trPr>
          <w:trHeight w:val="36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Другие вопросы в области национальной экономики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13 0 01 99990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r>
      <w:tr w:rsidR="0031754A" w:rsidRPr="003D2C36" w:rsidTr="003D2C36">
        <w:trPr>
          <w:trHeight w:val="51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Субсидии юридическим лицам (кроме некоммерческих организаций), индивидуальным предпринимателям, физическим лицам</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13 0 01 99990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r>
      <w:tr w:rsidR="0031754A" w:rsidRPr="003D2C36" w:rsidTr="003D2C36">
        <w:trPr>
          <w:trHeight w:val="768"/>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 xml:space="preserve">Создание условий для обеспечения жителей отдаленных и (или) труднодоступных населенных пунктов Поддорского </w:t>
            </w:r>
            <w:proofErr w:type="spellStart"/>
            <w:r w:rsidRPr="003D2C36">
              <w:t>муници-пального</w:t>
            </w:r>
            <w:proofErr w:type="spellEnd"/>
            <w:r w:rsidRPr="003D2C36">
              <w:t xml:space="preserve"> района услугами торговли посредством мобильных торговых объектов, осуществляющих доставку и реализацию товаров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13 0 04 00000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256 909,44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25 000,00  </w:t>
            </w:r>
          </w:p>
        </w:tc>
      </w:tr>
      <w:tr w:rsidR="0031754A" w:rsidRPr="003D2C36" w:rsidTr="003D2C36">
        <w:trPr>
          <w:trHeight w:val="76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13 0 04 72660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231 218,49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46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13 0 04 72660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231 218,49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46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lastRenderedPageBreak/>
              <w:t>Другие вопросы в области национальной экономики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13 0 04 72660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231 218,49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528"/>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Субсидии юридическим лицам (кроме некоммерческих организаций), индивидуальным предпринимателям, физическим лицам</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13 0 04 72660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810</w:t>
            </w:r>
          </w:p>
        </w:tc>
        <w:tc>
          <w:tcPr>
            <w:tcW w:w="1843" w:type="dxa"/>
            <w:tcBorders>
              <w:top w:val="single" w:sz="4" w:space="0" w:color="auto"/>
              <w:left w:val="nil"/>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231 218,49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936"/>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Расходы на </w:t>
            </w:r>
            <w:proofErr w:type="spellStart"/>
            <w:r w:rsidRPr="003D2C36">
              <w:t>софинансирование</w:t>
            </w:r>
            <w:proofErr w:type="spellEnd"/>
            <w:r w:rsidRPr="003D2C36">
              <w:t xml:space="preserve">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13 0 04 S2660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25 690,95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25 000,00  </w:t>
            </w:r>
          </w:p>
        </w:tc>
      </w:tr>
      <w:tr w:rsidR="0031754A" w:rsidRPr="003D2C36" w:rsidTr="003D2C36">
        <w:trPr>
          <w:trHeight w:val="39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13 0 04 S2660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25 690,95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25 000,00  </w:t>
            </w:r>
          </w:p>
        </w:tc>
      </w:tr>
      <w:tr w:rsidR="0031754A" w:rsidRPr="003D2C36" w:rsidTr="003D2C36">
        <w:trPr>
          <w:trHeight w:val="46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Другие вопросы в области национальной экономики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13 0 04 S2660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25 690,95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Субсидии юридическим лицам (кроме некоммерческих организаций), индивидуальным предпринимателям, физическим лицам</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13 0 04 S2660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810</w:t>
            </w:r>
          </w:p>
        </w:tc>
        <w:tc>
          <w:tcPr>
            <w:tcW w:w="1843" w:type="dxa"/>
            <w:tcBorders>
              <w:top w:val="single" w:sz="4" w:space="0" w:color="auto"/>
              <w:left w:val="nil"/>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25 690,95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25 000,00  </w:t>
            </w:r>
          </w:p>
        </w:tc>
      </w:tr>
      <w:tr w:rsidR="0031754A" w:rsidRPr="003D2C36" w:rsidTr="003D2C36">
        <w:trPr>
          <w:trHeight w:val="67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Муниципальная программа Поддорского муниципального района "Совершенствование и содержание дорожного хозяйства Поддорского муниципального района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15 0 00 00000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11 703 268,22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6 269 700,00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8 028 700,00  </w:t>
            </w:r>
          </w:p>
        </w:tc>
      </w:tr>
      <w:tr w:rsidR="0031754A" w:rsidRPr="003D2C36" w:rsidTr="003D2C36">
        <w:trPr>
          <w:trHeight w:val="468"/>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Содержание автомобильных дорог общего пользования местного значения и искусственных сооружений на них</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15 0 01 00000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1 208 000,00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988 500,00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988 500,00  </w:t>
            </w:r>
          </w:p>
        </w:tc>
      </w:tr>
      <w:tr w:rsidR="0031754A" w:rsidRPr="003D2C36" w:rsidTr="003D2C36">
        <w:trPr>
          <w:trHeight w:val="468"/>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Осуществление дорожной деятельности в отношении автомобильных дорог общего пользования местного значения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15 0 01 9Д840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438 500,00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438 500,00  </w:t>
            </w:r>
          </w:p>
        </w:tc>
      </w:tr>
      <w:tr w:rsidR="0031754A" w:rsidRPr="003D2C36" w:rsidTr="003D2C36">
        <w:trPr>
          <w:trHeight w:val="46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15 0 01 9Д840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438 500,00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438 500,00  </w:t>
            </w:r>
          </w:p>
        </w:tc>
      </w:tr>
      <w:tr w:rsidR="0031754A" w:rsidRPr="003D2C36" w:rsidTr="003D2C36">
        <w:trPr>
          <w:trHeight w:val="46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Дорожное хозяйство (дорожные фонды)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15 0 01 9Д840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438 500,00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438 500,00  </w:t>
            </w:r>
          </w:p>
        </w:tc>
      </w:tr>
      <w:tr w:rsidR="0031754A" w:rsidRPr="003D2C36" w:rsidTr="003D2C36">
        <w:trPr>
          <w:trHeight w:val="468"/>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15 0 01 9Д840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438 500,00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438 500,00  </w:t>
            </w:r>
          </w:p>
        </w:tc>
      </w:tr>
      <w:tr w:rsidR="0031754A" w:rsidRPr="003D2C36" w:rsidTr="003D2C36">
        <w:trPr>
          <w:trHeight w:val="62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Реализация прочих мероприятий программы "Совершенствование и содержание дорожного хозяйства Поддорского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15 0 01 9Д999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500 000,00  </w:t>
            </w:r>
          </w:p>
        </w:tc>
      </w:tr>
      <w:tr w:rsidR="0031754A" w:rsidRPr="003D2C36" w:rsidTr="003D2C36">
        <w:trPr>
          <w:trHeight w:val="48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lastRenderedPageBreak/>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15 0 01 9Д999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500 000,00  </w:t>
            </w:r>
          </w:p>
        </w:tc>
      </w:tr>
      <w:tr w:rsidR="0031754A" w:rsidRPr="003D2C36" w:rsidTr="003D2C36">
        <w:trPr>
          <w:trHeight w:val="48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Дорожное хозяйство (дорожные фонды)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15 0 01 9Д999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500 000,00  </w:t>
            </w:r>
          </w:p>
        </w:tc>
      </w:tr>
      <w:tr w:rsidR="0031754A" w:rsidRPr="003D2C36" w:rsidTr="003D2C36">
        <w:trPr>
          <w:trHeight w:val="480"/>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15 0 01 9Д999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500 000,00  </w:t>
            </w:r>
          </w:p>
        </w:tc>
      </w:tr>
      <w:tr w:rsidR="0031754A" w:rsidRPr="003D2C36" w:rsidTr="003D2C36">
        <w:trPr>
          <w:trHeight w:val="68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Расходы на </w:t>
            </w:r>
            <w:proofErr w:type="spellStart"/>
            <w:r w:rsidRPr="003D2C36">
              <w:t>софинансирование</w:t>
            </w:r>
            <w:proofErr w:type="spellEnd"/>
            <w:r w:rsidRPr="003D2C36">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15 0 01 SД840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50 000,00  </w:t>
            </w:r>
          </w:p>
        </w:tc>
      </w:tr>
      <w:tr w:rsidR="0031754A" w:rsidRPr="003D2C36" w:rsidTr="003D2C36">
        <w:trPr>
          <w:trHeight w:val="44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15 0 01 SД840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50 000,00  </w:t>
            </w:r>
          </w:p>
        </w:tc>
      </w:tr>
      <w:tr w:rsidR="0031754A" w:rsidRPr="003D2C36" w:rsidTr="003D2C36">
        <w:trPr>
          <w:trHeight w:val="42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Дорожное хозяйство (дорожные фонды)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15 0 01 SД840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50 000,00  </w:t>
            </w:r>
          </w:p>
        </w:tc>
      </w:tr>
      <w:tr w:rsidR="0031754A" w:rsidRPr="003D2C36" w:rsidTr="003D2C36">
        <w:trPr>
          <w:trHeight w:val="480"/>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15 0 01 SД840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50 000,00  </w:t>
            </w:r>
          </w:p>
        </w:tc>
      </w:tr>
      <w:tr w:rsidR="0031754A" w:rsidRPr="003D2C36" w:rsidTr="003D2C36">
        <w:trPr>
          <w:trHeight w:val="480"/>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Ремонт автомобильных дорог общего пользования местного значения и искусственных сооружений на них</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15 0 02 00000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10 495 268,22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5 281 200,00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7 040 200,00  </w:t>
            </w:r>
          </w:p>
        </w:tc>
      </w:tr>
      <w:tr w:rsidR="0031754A" w:rsidRPr="003D2C36" w:rsidTr="003D2C36">
        <w:trPr>
          <w:trHeight w:val="612"/>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Осуществление дорожной деятельности в отношении автомобильных дорог общего пользования местного значения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15 0 02 9Д840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438 500,00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438 500,00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15 0 02 9Д840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438 500,00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438 500,00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Дорожное хозяйство (дорожные фонды)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15 0 02 9Д840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438 500,00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438 500,00  </w:t>
            </w:r>
          </w:p>
        </w:tc>
      </w:tr>
      <w:tr w:rsidR="0031754A" w:rsidRPr="003D2C36" w:rsidTr="003D2C36">
        <w:trPr>
          <w:trHeight w:val="432"/>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15 0 02 9Д840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438 500,00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438 500,00  </w:t>
            </w:r>
          </w:p>
        </w:tc>
      </w:tr>
      <w:tr w:rsidR="0031754A" w:rsidRPr="003D2C36" w:rsidTr="003D2C36">
        <w:trPr>
          <w:trHeight w:val="92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15 0 02 9Д991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43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15 0 02 9Д991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43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Дорожное хозяйство (дорожные фонды)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15 0 02 9Д991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432"/>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15 0 02 9Д991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540</w:t>
            </w:r>
          </w:p>
        </w:tc>
        <w:tc>
          <w:tcPr>
            <w:tcW w:w="1843" w:type="dxa"/>
            <w:tcBorders>
              <w:top w:val="single" w:sz="4" w:space="0" w:color="auto"/>
              <w:left w:val="nil"/>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5 000 000,00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57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lastRenderedPageBreak/>
              <w:t xml:space="preserve">Реализация прочих мероприятий программы "Совершенствование и содержание дорожного хозяйства Поддорского муниципального района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15 0 02 9Д999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4 787 268,22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4 792 700,00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6 551 700,00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15 0 02 9Д999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4 787 268,22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4 792 700,00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6 551 700,00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Дорожное хозяйство (дорожные фонды)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15 0 02 9Д999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4 787 268,22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4 792 700,00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6 551 700,00  </w:t>
            </w:r>
          </w:p>
        </w:tc>
      </w:tr>
      <w:tr w:rsidR="0031754A" w:rsidRPr="003D2C36" w:rsidTr="003D2C36">
        <w:trPr>
          <w:trHeight w:val="468"/>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15 0 02 9Д999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4 787 268,22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4 792 700,00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6 551 700,00  </w:t>
            </w:r>
          </w:p>
        </w:tc>
      </w:tr>
      <w:tr w:rsidR="0031754A" w:rsidRPr="003D2C36" w:rsidTr="003D2C36">
        <w:trPr>
          <w:trHeight w:val="76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Расходы на </w:t>
            </w:r>
            <w:proofErr w:type="spellStart"/>
            <w:r w:rsidRPr="003D2C36">
              <w:t>софинансирование</w:t>
            </w:r>
            <w:proofErr w:type="spellEnd"/>
            <w:r w:rsidRPr="003D2C36">
              <w:t xml:space="preserve">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15 0 02 SД840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50 000,00  </w:t>
            </w:r>
          </w:p>
        </w:tc>
      </w:tr>
      <w:tr w:rsidR="0031754A" w:rsidRPr="003D2C36" w:rsidTr="003D2C36">
        <w:trPr>
          <w:trHeight w:val="45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15 0 02 SД840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50 000,00  </w:t>
            </w:r>
          </w:p>
        </w:tc>
      </w:tr>
      <w:tr w:rsidR="0031754A" w:rsidRPr="003D2C36" w:rsidTr="003D2C36">
        <w:trPr>
          <w:trHeight w:val="43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Дорожное хозяйство (дорожные фонды)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15 0 02 SД840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50 000,00  </w:t>
            </w:r>
          </w:p>
        </w:tc>
      </w:tr>
      <w:tr w:rsidR="0031754A" w:rsidRPr="003D2C36" w:rsidTr="003D2C36">
        <w:trPr>
          <w:trHeight w:val="408"/>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15 0 02 SД840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50 000,00  </w:t>
            </w:r>
          </w:p>
        </w:tc>
      </w:tr>
      <w:tr w:rsidR="0031754A" w:rsidRPr="003D2C36" w:rsidTr="003D2C36">
        <w:trPr>
          <w:trHeight w:val="624"/>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16 0 00 00000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1 507 000,00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1 207 000,00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307 000,00  </w:t>
            </w:r>
          </w:p>
        </w:tc>
      </w:tr>
      <w:tr w:rsidR="0031754A" w:rsidRPr="003D2C36" w:rsidTr="003D2C36">
        <w:trPr>
          <w:trHeight w:val="45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Реализация полномочий Администрации Поддорского муниципального района в сфере градостроительной деятельности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16 0 01 00000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1 507 000,00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1 207 000,00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307 000,00  </w:t>
            </w:r>
          </w:p>
        </w:tc>
      </w:tr>
      <w:tr w:rsidR="0031754A" w:rsidRPr="003D2C36" w:rsidTr="003D2C36">
        <w:trPr>
          <w:trHeight w:val="2784"/>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w:t>
            </w:r>
            <w:r w:rsidRPr="003D2C36">
              <w:lastRenderedPageBreak/>
              <w:t>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lastRenderedPageBreak/>
              <w:t>16 0 01 60270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16 0 01 60270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2 000,00  </w:t>
            </w:r>
          </w:p>
        </w:tc>
      </w:tr>
      <w:tr w:rsidR="0031754A" w:rsidRPr="003D2C36" w:rsidTr="003D2C36">
        <w:trPr>
          <w:trHeight w:val="38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Другие вопросы в области национальной экономики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16 0 01 60270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2 000,00  </w:t>
            </w:r>
          </w:p>
        </w:tc>
      </w:tr>
      <w:tr w:rsidR="0031754A" w:rsidRPr="003D2C36" w:rsidTr="003D2C36">
        <w:trPr>
          <w:trHeight w:val="372"/>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16 0 01 60270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2 000,00  </w:t>
            </w:r>
          </w:p>
        </w:tc>
      </w:tr>
      <w:tr w:rsidR="0031754A" w:rsidRPr="003D2C36" w:rsidTr="003D2C36">
        <w:trPr>
          <w:trHeight w:val="49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Реализация прочих мероприятий программы "Градостроительная политика на территории Поддорского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16 0 01 99990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1 505 000,00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1 205 000,00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305 000,00  </w:t>
            </w:r>
          </w:p>
        </w:tc>
      </w:tr>
      <w:tr w:rsidR="0031754A" w:rsidRPr="003D2C36" w:rsidTr="003D2C36">
        <w:trPr>
          <w:trHeight w:val="33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16 0 01 99990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1 505 000,00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1 205 000,00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305 000,00  </w:t>
            </w:r>
          </w:p>
        </w:tc>
      </w:tr>
      <w:tr w:rsidR="0031754A" w:rsidRPr="003D2C36" w:rsidTr="003D2C36">
        <w:trPr>
          <w:trHeight w:val="38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Другие вопросы в области национальной экономики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16 0 01 99990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1 505 000,00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1 205 000,00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305 000,00  </w:t>
            </w:r>
          </w:p>
        </w:tc>
      </w:tr>
      <w:tr w:rsidR="0031754A" w:rsidRPr="003D2C36" w:rsidTr="003D2C36">
        <w:trPr>
          <w:trHeight w:val="480"/>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16 0 01 99990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1 505 000,00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1 205 000,00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305 000,00  </w:t>
            </w:r>
          </w:p>
        </w:tc>
      </w:tr>
      <w:tr w:rsidR="0031754A" w:rsidRPr="003D2C36" w:rsidTr="003D2C36">
        <w:trPr>
          <w:trHeight w:val="46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20 659 862,00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15 777 478,00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15 746 368,00  </w:t>
            </w:r>
          </w:p>
        </w:tc>
      </w:tr>
      <w:tr w:rsidR="0031754A" w:rsidRPr="003D2C36" w:rsidTr="003D2C36">
        <w:trPr>
          <w:trHeight w:val="92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6 000,00  </w:t>
            </w:r>
          </w:p>
        </w:tc>
      </w:tr>
      <w:tr w:rsidR="0031754A" w:rsidRPr="003D2C36" w:rsidTr="003D2C36">
        <w:trPr>
          <w:trHeight w:val="49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Обеспечение исполнения долговых обязательств  Поддорского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17 1 01 00000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6 000,00  </w:t>
            </w:r>
          </w:p>
        </w:tc>
      </w:tr>
      <w:tr w:rsidR="0031754A" w:rsidRPr="003D2C36" w:rsidTr="003D2C36">
        <w:trPr>
          <w:trHeight w:val="79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lastRenderedPageBreak/>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6 000,00  </w:t>
            </w:r>
          </w:p>
        </w:tc>
      </w:tr>
      <w:tr w:rsidR="0031754A" w:rsidRPr="003D2C36" w:rsidTr="003D2C36">
        <w:trPr>
          <w:trHeight w:val="43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Обслуживание государственного и муниципального долга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6 000,00  </w:t>
            </w:r>
          </w:p>
        </w:tc>
      </w:tr>
      <w:tr w:rsidR="0031754A" w:rsidRPr="003D2C36" w:rsidTr="003D2C36">
        <w:trPr>
          <w:trHeight w:val="43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Обслуживание государственного внутреннего и муниципального долга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6 000,00  </w:t>
            </w:r>
          </w:p>
        </w:tc>
      </w:tr>
      <w:tr w:rsidR="0031754A" w:rsidRPr="003D2C36" w:rsidTr="003D2C36">
        <w:trPr>
          <w:trHeight w:val="43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Обслуживание муниципального долга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730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6 000,00  </w:t>
            </w:r>
          </w:p>
        </w:tc>
      </w:tr>
      <w:tr w:rsidR="0031754A" w:rsidRPr="003D2C36" w:rsidTr="003D2C36">
        <w:trPr>
          <w:trHeight w:val="43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20 643 862,00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15 761 478,00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15 730 368,00  </w:t>
            </w:r>
          </w:p>
        </w:tc>
      </w:tr>
      <w:tr w:rsidR="0031754A" w:rsidRPr="003D2C36" w:rsidTr="003D2C36">
        <w:trPr>
          <w:trHeight w:val="43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Предоставление прочих видов межбюджетных трансфертов бюджетам поселений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20 643 862,00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15 761 478,00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15 730 368,00  </w:t>
            </w:r>
          </w:p>
        </w:tc>
      </w:tr>
      <w:tr w:rsidR="0031754A" w:rsidRPr="003D2C36" w:rsidTr="003D2C36">
        <w:trPr>
          <w:trHeight w:val="63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358 178,00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370 668,00  </w:t>
            </w:r>
          </w:p>
        </w:tc>
      </w:tr>
      <w:tr w:rsidR="0031754A" w:rsidRPr="003D2C36" w:rsidTr="003D2C36">
        <w:trPr>
          <w:trHeight w:val="49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Национальная оборона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358 178,00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370 668,00  </w:t>
            </w:r>
          </w:p>
        </w:tc>
      </w:tr>
      <w:tr w:rsidR="0031754A" w:rsidRPr="003D2C36" w:rsidTr="003D2C36">
        <w:trPr>
          <w:trHeight w:val="49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Мобилизационная и вневойсковая подготовка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358 178,00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370 668,00  </w:t>
            </w:r>
          </w:p>
        </w:tc>
      </w:tr>
      <w:tr w:rsidR="0031754A" w:rsidRPr="003D2C36" w:rsidTr="003D2C36">
        <w:trPr>
          <w:trHeight w:val="49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Субвенция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358 178,00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370 668,00  </w:t>
            </w:r>
          </w:p>
        </w:tc>
      </w:tr>
      <w:tr w:rsidR="0031754A" w:rsidRPr="003D2C36" w:rsidTr="003D2C36">
        <w:trPr>
          <w:trHeight w:val="825"/>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17 2 01 60110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500,00  </w:t>
            </w:r>
          </w:p>
        </w:tc>
      </w:tr>
      <w:tr w:rsidR="0031754A" w:rsidRPr="003D2C36" w:rsidTr="003D2C36">
        <w:trPr>
          <w:trHeight w:val="34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17 2 01 60110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500,00  </w:t>
            </w:r>
          </w:p>
        </w:tc>
      </w:tr>
      <w:tr w:rsidR="0031754A" w:rsidRPr="003D2C36" w:rsidTr="003D2C36">
        <w:trPr>
          <w:trHeight w:val="49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17 2 01 60110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500,00  </w:t>
            </w:r>
          </w:p>
        </w:tc>
      </w:tr>
      <w:tr w:rsidR="0031754A" w:rsidRPr="003D2C36" w:rsidTr="003D2C36">
        <w:trPr>
          <w:trHeight w:val="39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Иные межбюджетные трансферты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17 2 01 60110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500,00  </w:t>
            </w:r>
          </w:p>
        </w:tc>
      </w:tr>
      <w:tr w:rsidR="0031754A" w:rsidRPr="003D2C36" w:rsidTr="003D2C36">
        <w:trPr>
          <w:trHeight w:val="39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37 300,00  </w:t>
            </w:r>
          </w:p>
        </w:tc>
      </w:tr>
      <w:tr w:rsidR="0031754A" w:rsidRPr="003D2C36" w:rsidTr="003D2C36">
        <w:trPr>
          <w:trHeight w:val="39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500,00  </w:t>
            </w:r>
          </w:p>
        </w:tc>
      </w:tr>
      <w:tr w:rsidR="0031754A" w:rsidRPr="003D2C36" w:rsidTr="003D2C36">
        <w:trPr>
          <w:trHeight w:val="756"/>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500,00  </w:t>
            </w:r>
          </w:p>
        </w:tc>
      </w:tr>
      <w:tr w:rsidR="0031754A" w:rsidRPr="003D2C36" w:rsidTr="003D2C36">
        <w:trPr>
          <w:trHeight w:val="39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Иные межбюджетные трансферты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500,00  </w:t>
            </w:r>
          </w:p>
        </w:tc>
      </w:tr>
      <w:tr w:rsidR="0031754A" w:rsidRPr="003D2C36" w:rsidTr="003D2C36">
        <w:trPr>
          <w:trHeight w:val="39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Жилищно-коммунальное хозяйство</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36 800,00  </w:t>
            </w:r>
          </w:p>
        </w:tc>
      </w:tr>
      <w:tr w:rsidR="0031754A" w:rsidRPr="003D2C36" w:rsidTr="003D2C36">
        <w:trPr>
          <w:trHeight w:val="39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Жилищное хозяйство</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36 800,00  </w:t>
            </w:r>
          </w:p>
        </w:tc>
      </w:tr>
      <w:tr w:rsidR="0031754A" w:rsidRPr="003D2C36" w:rsidTr="003D2C36">
        <w:trPr>
          <w:trHeight w:val="39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Иные межбюджетные трансферты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36 800,00  </w:t>
            </w:r>
          </w:p>
        </w:tc>
      </w:tr>
      <w:tr w:rsidR="0031754A" w:rsidRPr="003D2C36" w:rsidTr="003D2C36">
        <w:trPr>
          <w:trHeight w:val="51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На повышение эффективности работы народных дружинников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17 2 01 60240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851 600,00  </w:t>
            </w:r>
          </w:p>
        </w:tc>
      </w:tr>
      <w:tr w:rsidR="0031754A" w:rsidRPr="003D2C36" w:rsidTr="003D2C36">
        <w:trPr>
          <w:trHeight w:val="39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17 2 01 60240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851 600,00  </w:t>
            </w:r>
          </w:p>
        </w:tc>
      </w:tr>
      <w:tr w:rsidR="0031754A" w:rsidRPr="003D2C36" w:rsidTr="003D2C36">
        <w:trPr>
          <w:trHeight w:val="54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Другие 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17 2 01 60240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851 600,00  </w:t>
            </w:r>
          </w:p>
        </w:tc>
      </w:tr>
      <w:tr w:rsidR="0031754A" w:rsidRPr="003D2C36" w:rsidTr="003D2C36">
        <w:trPr>
          <w:trHeight w:val="39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Иные межбюджетные трансферты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17 2 01 60240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851 600,00  </w:t>
            </w:r>
          </w:p>
        </w:tc>
      </w:tr>
      <w:tr w:rsidR="0031754A" w:rsidRPr="003D2C36" w:rsidTr="003D2C36">
        <w:trPr>
          <w:trHeight w:val="2976"/>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lastRenderedPageBreak/>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102 300,00  </w:t>
            </w:r>
          </w:p>
        </w:tc>
      </w:tr>
      <w:tr w:rsidR="0031754A" w:rsidRPr="003D2C36" w:rsidTr="003D2C36">
        <w:trPr>
          <w:trHeight w:val="49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102 300,00  </w:t>
            </w:r>
          </w:p>
        </w:tc>
      </w:tr>
      <w:tr w:rsidR="0031754A" w:rsidRPr="003D2C36" w:rsidTr="003D2C36">
        <w:trPr>
          <w:trHeight w:val="39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Другие вопросы в области национальной экономики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102 300,00  </w:t>
            </w:r>
          </w:p>
        </w:tc>
      </w:tr>
      <w:tr w:rsidR="0031754A" w:rsidRPr="003D2C36" w:rsidTr="003D2C36">
        <w:trPr>
          <w:trHeight w:val="39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Иные межбюджетные трансферты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102 300,00  </w:t>
            </w:r>
          </w:p>
        </w:tc>
      </w:tr>
      <w:tr w:rsidR="0031754A" w:rsidRPr="003D2C36" w:rsidTr="003D2C36">
        <w:trPr>
          <w:trHeight w:val="39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межбюджетные трансферты на финансовое обеспечение затрат по обустройству парковых зон местами отдыха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17 2 01 60320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48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Межбюджетные трансферты общего характера бюджетам бюджетной системы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17 2 01 60320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39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Прочие межбюджетные трансферты общего характера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17 2 01 60320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39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Иные межбюджетные трансферты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17 2 01 60320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540</w:t>
            </w:r>
          </w:p>
        </w:tc>
        <w:tc>
          <w:tcPr>
            <w:tcW w:w="1843" w:type="dxa"/>
            <w:tcBorders>
              <w:top w:val="single" w:sz="4" w:space="0" w:color="auto"/>
              <w:left w:val="nil"/>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315 000,00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39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межбюджетные трансферты на финансовое обеспечение затрат по благоустройству мест захоронений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17 2 01 60330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58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lastRenderedPageBreak/>
              <w:t>Межбюджетные трансферты общего характера бюджетам бюджетной системы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17 2 01 60330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39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Прочие межбюджетные трансферты общего характера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17 2 01 60330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39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Иные межбюджетные трансферты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17 2 01 60330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540</w:t>
            </w:r>
          </w:p>
        </w:tc>
        <w:tc>
          <w:tcPr>
            <w:tcW w:w="1843" w:type="dxa"/>
            <w:tcBorders>
              <w:top w:val="single" w:sz="4" w:space="0" w:color="auto"/>
              <w:left w:val="nil"/>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500 000,00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50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Иные межбюджетные трансферты на финансовое обеспечение затрат по благоустройству территорий общего пользования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17 2 01 60340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44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Межбюджетные трансферты общего характера бюджетам бюджетной системы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17 2 01 60340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39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Прочие межбюджетные трансферты общего характера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17 2 01 60340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39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Иные межбюджетные трансферты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17 2 01 60340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540</w:t>
            </w:r>
          </w:p>
        </w:tc>
        <w:tc>
          <w:tcPr>
            <w:tcW w:w="1843" w:type="dxa"/>
            <w:tcBorders>
              <w:top w:val="single" w:sz="4" w:space="0" w:color="auto"/>
              <w:left w:val="nil"/>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250 000,00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492"/>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 xml:space="preserve">Дотации на выравнивание бюджетной обеспеченности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17 2 01 70100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18 072 900,00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14 397 800,00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14 354 200,00  </w:t>
            </w:r>
          </w:p>
        </w:tc>
      </w:tr>
      <w:tr w:rsidR="0031754A" w:rsidRPr="003D2C36" w:rsidTr="003D2C36">
        <w:trPr>
          <w:trHeight w:val="49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Межбюджетные трансферты общего характера бюджетам бюджетной системы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17 2 01 70100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18 072 900,00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14 397 800,00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14 354 200,00  </w:t>
            </w:r>
          </w:p>
        </w:tc>
      </w:tr>
      <w:tr w:rsidR="0031754A" w:rsidRPr="003D2C36" w:rsidTr="003D2C36">
        <w:trPr>
          <w:trHeight w:val="49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Дотации бюджетам поселений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17 2 01 70100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18 072 900,00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14 397 800,00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14 354 200,00  </w:t>
            </w:r>
          </w:p>
        </w:tc>
      </w:tr>
      <w:tr w:rsidR="0031754A" w:rsidRPr="003D2C36" w:rsidTr="003D2C36">
        <w:trPr>
          <w:trHeight w:val="43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Дотации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17 2 01 70100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510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 xml:space="preserve">18 072 900,00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 xml:space="preserve">14 397 800,00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 xml:space="preserve">14 354 200,00  </w:t>
            </w:r>
          </w:p>
        </w:tc>
      </w:tr>
      <w:tr w:rsidR="0031754A" w:rsidRPr="003D2C36" w:rsidTr="003D2C36">
        <w:trPr>
          <w:trHeight w:val="49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Содержание штатных единиц, осуществляющих переданные отдельные государственные полномочия области;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12 800,00  </w:t>
            </w:r>
          </w:p>
        </w:tc>
      </w:tr>
      <w:tr w:rsidR="0031754A" w:rsidRPr="003D2C36" w:rsidTr="003D2C36">
        <w:trPr>
          <w:trHeight w:val="49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12 800,00  </w:t>
            </w:r>
          </w:p>
        </w:tc>
      </w:tr>
      <w:tr w:rsidR="0031754A" w:rsidRPr="003D2C36" w:rsidTr="003D2C36">
        <w:trPr>
          <w:trHeight w:val="49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12 800,00  </w:t>
            </w:r>
          </w:p>
        </w:tc>
      </w:tr>
      <w:tr w:rsidR="0031754A" w:rsidRPr="003D2C36" w:rsidTr="003D2C36">
        <w:trPr>
          <w:trHeight w:val="39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Субвенция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12 800,00  </w:t>
            </w:r>
          </w:p>
        </w:tc>
      </w:tr>
      <w:tr w:rsidR="0031754A" w:rsidRPr="003D2C36" w:rsidTr="003D2C36">
        <w:trPr>
          <w:trHeight w:val="8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r>
      <w:tr w:rsidR="0031754A" w:rsidRPr="003D2C36" w:rsidTr="003D2C36">
        <w:trPr>
          <w:trHeight w:val="42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lastRenderedPageBreak/>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r>
      <w:tr w:rsidR="0031754A" w:rsidRPr="003D2C36" w:rsidTr="003D2C36">
        <w:trPr>
          <w:trHeight w:val="84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Субвенция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r>
      <w:tr w:rsidR="0031754A" w:rsidRPr="003D2C36" w:rsidTr="003D2C36">
        <w:trPr>
          <w:trHeight w:val="456"/>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Осуществление мероприятий по созданию и (или) содержанию мест (площадок) накопления твердых коммунальных отходов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17 2 01 71790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120 474,00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Охрана окружающей среды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17 2 01 71790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06</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120 474,00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Другие вопросы в области охраны окружающей среды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17 2 01 71790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06</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120 474,00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Иные межбюджетные трансферты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17 2 01 71790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06</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540</w:t>
            </w:r>
          </w:p>
        </w:tc>
        <w:tc>
          <w:tcPr>
            <w:tcW w:w="1843" w:type="dxa"/>
            <w:tcBorders>
              <w:top w:val="single" w:sz="4" w:space="0" w:color="auto"/>
              <w:left w:val="nil"/>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120 474,00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proofErr w:type="spellStart"/>
            <w:r w:rsidRPr="003D2C36">
              <w:t>Софинансирование</w:t>
            </w:r>
            <w:proofErr w:type="spellEnd"/>
            <w:r w:rsidRPr="003D2C36">
              <w:t xml:space="preserve"> мероприятий по созданию и (или) содержанию мест (площадок) накопления твердых коммунальных отходов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S1790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51 632,00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Охрана окружающей среды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S1790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06</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51 632,00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Другие вопросы в области охраны окружающей среды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S1790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06</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51 632,00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Иные межбюджетные трансферты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2 01 S1790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06</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540</w:t>
            </w:r>
          </w:p>
        </w:tc>
        <w:tc>
          <w:tcPr>
            <w:tcW w:w="1843" w:type="dxa"/>
            <w:tcBorders>
              <w:top w:val="single" w:sz="4" w:space="0" w:color="auto"/>
              <w:left w:val="nil"/>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51 632,00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73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r>
      <w:tr w:rsidR="0031754A" w:rsidRPr="003D2C36" w:rsidTr="003D2C36">
        <w:trPr>
          <w:trHeight w:val="64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17 3 05 00000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r>
      <w:tr w:rsidR="0031754A" w:rsidRPr="003D2C36" w:rsidTr="003D2C36">
        <w:trPr>
          <w:trHeight w:val="816"/>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r>
      <w:tr w:rsidR="0031754A" w:rsidRPr="003D2C36" w:rsidTr="003D2C36">
        <w:trPr>
          <w:trHeight w:val="46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lastRenderedPageBreak/>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r>
      <w:tr w:rsidR="0031754A" w:rsidRPr="003D2C36" w:rsidTr="003D2C36">
        <w:trPr>
          <w:trHeight w:val="39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Другие вопросы в области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17 3 05 99990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10 000,00  </w:t>
            </w:r>
          </w:p>
        </w:tc>
      </w:tr>
      <w:tr w:rsidR="0031754A" w:rsidRPr="003D2C36" w:rsidTr="003D2C36">
        <w:trPr>
          <w:trHeight w:val="552"/>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 xml:space="preserve">Муниципальная программа Поддорского муниципального района «Энергосбережение в </w:t>
            </w:r>
            <w:proofErr w:type="spellStart"/>
            <w:r w:rsidRPr="003D2C36">
              <w:t>Поддорском</w:t>
            </w:r>
            <w:proofErr w:type="spellEnd"/>
            <w:r w:rsidRPr="003D2C36">
              <w:t xml:space="preserve"> муниципальном районе»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18  0 00 00000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Повышение энергетической эффективности в бюджетной сфере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18  0 02 00000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Учреждения культуры и мероприятия в сфере культуры и кинематографии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18 0 02 02400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Культура, кинематография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18 0 02 02400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Культура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18 0 02 02400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автономным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18 0 02 02400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r>
      <w:tr w:rsidR="0031754A" w:rsidRPr="003D2C36" w:rsidTr="003D2C36">
        <w:trPr>
          <w:trHeight w:val="504"/>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Муниципальная программа Поддорского муниципального района «Развитие агропромышленного комплекса Поддорского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19  0 00 00000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51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Повышение кадрового потенциала и уровня информационно-консультативного обслуживания в АПК</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19  0 05 00000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525"/>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Реализация прочих мероприятий программы «Развитие агропромышленного комплекса Поддорского района»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33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45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Сельское хозяйство и рыболовство</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540"/>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6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22 0 00 00000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97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lastRenderedPageBreak/>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22 3 00 00000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157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22 3 01 00000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102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Прочие мероприятия подпрограммы "Обеспечение жильем молодых семей на территории Поддорского муниципального района на 2017 – 2025 годы" </w:t>
            </w:r>
            <w:proofErr w:type="spellStart"/>
            <w:r w:rsidRPr="003D2C36">
              <w:t>муниципальноой</w:t>
            </w:r>
            <w:proofErr w:type="spellEnd"/>
            <w:r w:rsidRPr="003D2C36">
              <w:t xml:space="preserve">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22 3 01 99990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345"/>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Социальная политика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22 3 01 99990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Социальное обеспечение населения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22 3 01 99990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33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Социальные выплаты гражданам, кроме публичных нормативных социальных выплат</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22 3 01 99990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320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51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 xml:space="preserve">Муниципальная программа Поддорского муниципального района «Развитие молодёжной политики в </w:t>
            </w:r>
            <w:proofErr w:type="spellStart"/>
            <w:r w:rsidRPr="003D2C36">
              <w:t>Поддорском</w:t>
            </w:r>
            <w:proofErr w:type="spellEnd"/>
            <w:r w:rsidRPr="003D2C36">
              <w:t xml:space="preserve"> муниципальном районе»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780"/>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 xml:space="preserve">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3D2C36">
              <w:t>Поддорском</w:t>
            </w:r>
            <w:proofErr w:type="spellEnd"/>
            <w:r w:rsidRPr="003D2C36">
              <w:t xml:space="preserve"> муниципальном районе"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18 650,00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lastRenderedPageBreak/>
              <w:t>Поддержка молодой семьи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24 2 02 00000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768"/>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3D2C36">
              <w:t>Поддорском</w:t>
            </w:r>
            <w:proofErr w:type="spellEnd"/>
            <w:r w:rsidRPr="003D2C36">
              <w:t xml:space="preserve"> муниципальном районе"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24 2 02 99990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85"/>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24 2 02 99990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Молодежная политика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24 2 02 99990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46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24 2 02 99990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51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Содействие в организации летнего отдыха, здорового образа жизни, молодёжного туризма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24 2 03 00000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92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3D2C36">
              <w:t>Поддорском</w:t>
            </w:r>
            <w:proofErr w:type="spellEnd"/>
            <w:r w:rsidRPr="003D2C36">
              <w:t xml:space="preserve"> муниципальном районе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24 2 03 99990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36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24 2 03 99990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Молодежная политика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24 2 03 99990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46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24 2 03 99990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62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24 2 05 00000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102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w:t>
            </w:r>
            <w:proofErr w:type="spellStart"/>
            <w:r w:rsidRPr="003D2C36">
              <w:t>Поддорском</w:t>
            </w:r>
            <w:proofErr w:type="spellEnd"/>
            <w:r w:rsidRPr="003D2C36">
              <w:t xml:space="preserve"> муниципальном районе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24 2 05 99990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24 2 05 99990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Молодежная политика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24 2 05 99990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51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lastRenderedPageBreak/>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24 2 05 99990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804"/>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 xml:space="preserve">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3D2C36">
              <w:t>Поддорском</w:t>
            </w:r>
            <w:proofErr w:type="spellEnd"/>
            <w:r w:rsidRPr="003D2C36">
              <w:t xml:space="preserve"> муниципальном районе"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Организация работы с молодежью и молодыми родителями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24 3 02 00000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8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3D2C36">
              <w:t>Поддорском</w:t>
            </w:r>
            <w:proofErr w:type="spellEnd"/>
            <w:r w:rsidRPr="003D2C36">
              <w:t xml:space="preserve"> муниципальном районе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24 3 02 99990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33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24 3 02 99990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Молодежная политика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24 3 02 99990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48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24 3 02 99990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5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Проведение оздоровительных, культурно-массовых мероприятий с привлечением молодежи, оказавшейся в трудной жизненной ситуации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24 3 05 00000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852"/>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proofErr w:type="spellStart"/>
            <w:r w:rsidRPr="003D2C36">
              <w:t>Поддорском</w:t>
            </w:r>
            <w:proofErr w:type="spellEnd"/>
            <w:r w:rsidRPr="003D2C36">
              <w:t xml:space="preserve"> муниципальном районе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Молодежная политика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45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 xml:space="preserve">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w:t>
            </w:r>
            <w:proofErr w:type="spellStart"/>
            <w:r w:rsidRPr="003D2C36">
              <w:t>Поддорском</w:t>
            </w:r>
            <w:proofErr w:type="spellEnd"/>
            <w:r w:rsidRPr="003D2C36">
              <w:t xml:space="preserve"> муниципальном районе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24 4 00 00000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62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lastRenderedPageBreak/>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24 4 02 00000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86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w:t>
            </w:r>
            <w:proofErr w:type="spellStart"/>
            <w:r w:rsidRPr="003D2C36">
              <w:t>Поддорском</w:t>
            </w:r>
            <w:proofErr w:type="spellEnd"/>
            <w:r w:rsidRPr="003D2C36">
              <w:t xml:space="preserve"> муниципальном районе"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24 4 02 99990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24 4 02 99990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Молодежная политика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24 4 02 99990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24 4 02 99990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50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Муниципальная программа Поддорского муниципального района «Обеспечение прав потребителей в </w:t>
            </w:r>
            <w:proofErr w:type="spellStart"/>
            <w:r w:rsidRPr="003D2C36">
              <w:t>Поддорском</w:t>
            </w:r>
            <w:proofErr w:type="spellEnd"/>
            <w:r w:rsidRPr="003D2C36">
              <w:t xml:space="preserve"> муниципальном районе»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25 0 00 00000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r>
      <w:tr w:rsidR="0031754A" w:rsidRPr="003D2C36" w:rsidTr="003D2C36">
        <w:trPr>
          <w:trHeight w:val="564"/>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 xml:space="preserve">«Развитие и укрепление системы защиты прав потребителей в </w:t>
            </w:r>
            <w:proofErr w:type="spellStart"/>
            <w:r w:rsidRPr="003D2C36">
              <w:t>Поддорском</w:t>
            </w:r>
            <w:proofErr w:type="spellEnd"/>
            <w:r w:rsidRPr="003D2C36">
              <w:t xml:space="preserve"> районе, обеспечение координации деятельности  всех участков по достижению цели Программы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25 0 01 00000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r>
      <w:tr w:rsidR="0031754A" w:rsidRPr="003D2C36" w:rsidTr="003D2C36">
        <w:trPr>
          <w:trHeight w:val="48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Реализация прочих мероприятий программы «Обеспечение прав потребителей в </w:t>
            </w:r>
            <w:proofErr w:type="spellStart"/>
            <w:r w:rsidRPr="003D2C36">
              <w:t>Поддорском</w:t>
            </w:r>
            <w:proofErr w:type="spellEnd"/>
            <w:r w:rsidRPr="003D2C36">
              <w:t xml:space="preserve"> муниципальном районе»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Другие вопросы в области национальной экономики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Муниципальная программа Поддорского муниципального района "Формирование законопослушного поведения участников дорожного движения на территории Поддорского муниципального района на 2020-2025 годы"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26 0 00 00000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26 0 02 00000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51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lastRenderedPageBreak/>
              <w:t>Учреждения по финансово-экономическому и информационно- методическому сопровождению</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26 0 02 02350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Образование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26 0 02 02350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Молодежная политика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26 0 02 02350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Субсидии бюджетным учреждениям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26 0 02 02350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468"/>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27  0 00 00000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432"/>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Создание условий для обеспечения доступным и комфортным жильем сельское население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27  0 01 00000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50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Реализация прочих мероприятий подпрограммы " Комплексное развитие сельских территорий Поддорского муниципального района до 2025 год"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27  0 01 99990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27  0 01 99990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Сельское хозяйство и рыболовство</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27  0 01 99990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528"/>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27  0 01 99990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624"/>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 xml:space="preserve">Муниципальная программа "Снижение рисков и смягчение последствий чрезвычайных ситуаций природного и техногенного характера в </w:t>
            </w:r>
            <w:proofErr w:type="spellStart"/>
            <w:r w:rsidRPr="003D2C36">
              <w:t>Поддорском</w:t>
            </w:r>
            <w:proofErr w:type="spellEnd"/>
            <w:r w:rsidRPr="003D2C36">
              <w:t xml:space="preserve">  муниципальном районе"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28  0 00 00000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129 200,00  </w:t>
            </w:r>
          </w:p>
        </w:tc>
      </w:tr>
      <w:tr w:rsidR="0031754A" w:rsidRPr="003D2C36" w:rsidTr="003D2C36">
        <w:trPr>
          <w:trHeight w:val="432"/>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 xml:space="preserve">Хранение и обновление материального резерва, предназначенного для ликвидации чрезвычайных </w:t>
            </w:r>
            <w:proofErr w:type="spellStart"/>
            <w:r w:rsidRPr="003D2C36">
              <w:t>ситуаци</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28  0 02 00000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30 000,00  </w:t>
            </w:r>
          </w:p>
        </w:tc>
      </w:tr>
      <w:tr w:rsidR="0031754A" w:rsidRPr="003D2C36" w:rsidTr="003D2C36">
        <w:trPr>
          <w:trHeight w:val="720"/>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 xml:space="preserve">Реализация прочих мероприятий программы "Снижение рисков и смягчение последствий чрезвычайных ситуаций природного и техногенного характера в </w:t>
            </w:r>
            <w:proofErr w:type="spellStart"/>
            <w:r w:rsidRPr="003D2C36">
              <w:t>Поддорском</w:t>
            </w:r>
            <w:proofErr w:type="spellEnd"/>
            <w:r w:rsidRPr="003D2C36">
              <w:t xml:space="preserve">  муниципальном районе"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30 000,00  </w:t>
            </w:r>
          </w:p>
        </w:tc>
      </w:tr>
      <w:tr w:rsidR="0031754A" w:rsidRPr="003D2C36" w:rsidTr="003D2C36">
        <w:trPr>
          <w:trHeight w:val="39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Национальная безопасность и правоохранительная деятельность</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30 000,00  </w:t>
            </w:r>
          </w:p>
        </w:tc>
      </w:tr>
      <w:tr w:rsidR="0031754A" w:rsidRPr="003D2C36" w:rsidTr="003D2C36">
        <w:trPr>
          <w:trHeight w:val="528"/>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Защита населения и территории от чрезвычайных ситуаций природного и техногенного характера, пожарная безопасность.</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30 000,00  </w:t>
            </w:r>
          </w:p>
        </w:tc>
      </w:tr>
      <w:tr w:rsidR="0031754A" w:rsidRPr="003D2C36" w:rsidTr="003D2C36">
        <w:trPr>
          <w:trHeight w:val="528"/>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lastRenderedPageBreak/>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30 000,00  </w:t>
            </w:r>
          </w:p>
        </w:tc>
      </w:tr>
      <w:tr w:rsidR="0031754A" w:rsidRPr="003D2C36" w:rsidTr="003D2C36">
        <w:trPr>
          <w:trHeight w:val="528"/>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Совершенствование системы управления, связи и оповещения органов управления по ГО и ЧС</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28  0 03 00000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99 200,00  </w:t>
            </w:r>
          </w:p>
        </w:tc>
      </w:tr>
      <w:tr w:rsidR="0031754A" w:rsidRPr="003D2C36" w:rsidTr="003D2C36">
        <w:trPr>
          <w:trHeight w:val="720"/>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 xml:space="preserve">Реализация прочих мероприятий программы "Снижение рисков и смягчение последствий чрезвычайных ситуаций природного и техногенного характера в </w:t>
            </w:r>
            <w:proofErr w:type="spellStart"/>
            <w:r w:rsidRPr="003D2C36">
              <w:t>Поддорском</w:t>
            </w:r>
            <w:proofErr w:type="spellEnd"/>
            <w:r w:rsidRPr="003D2C36">
              <w:t xml:space="preserve">  муниципальном районе"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28  0 03 99990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99 200,00  </w:t>
            </w:r>
          </w:p>
        </w:tc>
      </w:tr>
      <w:tr w:rsidR="0031754A" w:rsidRPr="003D2C36" w:rsidTr="003D2C36">
        <w:trPr>
          <w:trHeight w:val="52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Национальная безопасность и правоохранительная деятельность</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28  0 03 99990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99 200,00  </w:t>
            </w:r>
          </w:p>
        </w:tc>
      </w:tr>
      <w:tr w:rsidR="0031754A" w:rsidRPr="003D2C36" w:rsidTr="003D2C36">
        <w:trPr>
          <w:trHeight w:val="528"/>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Защита населения и территории от чрезвычайных ситуаций природного и техногенного характера, пожарная безопасность.</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28  0 03 99990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99 200,00  </w:t>
            </w:r>
          </w:p>
        </w:tc>
      </w:tr>
      <w:tr w:rsidR="0031754A" w:rsidRPr="003D2C36" w:rsidTr="003D2C36">
        <w:trPr>
          <w:trHeight w:val="528"/>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28  0 03 99990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99 200,00  </w:t>
            </w:r>
          </w:p>
        </w:tc>
      </w:tr>
      <w:tr w:rsidR="0031754A" w:rsidRPr="003D2C36" w:rsidTr="003D2C36">
        <w:trPr>
          <w:trHeight w:val="465"/>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pPr>
              <w:rPr>
                <w:b/>
                <w:bCs/>
              </w:rPr>
            </w:pPr>
            <w:r w:rsidRPr="003D2C36">
              <w:rPr>
                <w:b/>
                <w:bCs/>
              </w:rPr>
              <w:t>Глава муниципального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90 0 00 00000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rPr>
                <w:b/>
                <w:bCs/>
              </w:rPr>
            </w:pPr>
            <w:r w:rsidRPr="003D2C36">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 xml:space="preserve">2 863 800,00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 xml:space="preserve">2 863 800,00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 xml:space="preserve">2 863 800,00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Обеспечение функций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90 0 00 01000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2 863 800,00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2 863 800,00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2 863 800,00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90 0 00 01000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2 863 800,00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2 863 800,00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2 863 800,00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Функционирование высшего должностного лица субъекта Российской Федерации и муниципального образования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90 0 00 01000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2 863 800,00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2 863 800,00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2 863 800,00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Расходы на выплаты персоналу государственных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90 0 00 01000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2 863 800,00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2 863 800,00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2 863 800,00  </w:t>
            </w:r>
          </w:p>
        </w:tc>
      </w:tr>
      <w:tr w:rsidR="0031754A" w:rsidRPr="003D2C36" w:rsidTr="003D2C36">
        <w:trPr>
          <w:trHeight w:val="32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pPr>
              <w:rPr>
                <w:b/>
                <w:bCs/>
              </w:rPr>
            </w:pPr>
            <w:r w:rsidRPr="003D2C36">
              <w:rPr>
                <w:b/>
                <w:bCs/>
              </w:rPr>
              <w:t>Обеспечение деятельности Контрольно-счетной палаты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91 0 00 00000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rPr>
                <w:b/>
                <w:bCs/>
              </w:rPr>
            </w:pPr>
            <w:r w:rsidRPr="003D2C36">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 xml:space="preserve">1 926 800,00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 xml:space="preserve">1 926 800,00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 xml:space="preserve">1 926 800,00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Председатель контрольно-счетной палаты и его заместитель</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91 1 00 00000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1 080 600,00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1 080 600,00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1 080 600,00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Обеспечение функций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1 080 600,00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1 080 600,00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1 080 600,00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1 080 600,00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1 080 600,00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1 080 600,00  </w:t>
            </w:r>
          </w:p>
        </w:tc>
      </w:tr>
      <w:tr w:rsidR="0031754A" w:rsidRPr="003D2C36" w:rsidTr="003D2C36">
        <w:trPr>
          <w:trHeight w:val="56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Обеспечение деятельности финансовых, налоговых и таможенных органов и органов финансового  (финансово-бюджетного) надзора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1 080 600,00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1 080 600,00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1 080 600,00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Расходы на выплаты персоналу государственных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1 008 300,00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1 008 300,00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1 008 300,00  </w:t>
            </w:r>
          </w:p>
        </w:tc>
      </w:tr>
      <w:tr w:rsidR="0031754A" w:rsidRPr="003D2C36" w:rsidTr="003D2C36">
        <w:trPr>
          <w:trHeight w:val="432"/>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lastRenderedPageBreak/>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72 300,00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72 300,00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72 300,00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Аудиторы контрольно-счетной палаты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91 2 00 00000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846 200,00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846 200,00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846 200,00  </w:t>
            </w:r>
          </w:p>
        </w:tc>
      </w:tr>
      <w:tr w:rsidR="0031754A" w:rsidRPr="003D2C36" w:rsidTr="003D2C36">
        <w:trPr>
          <w:trHeight w:val="39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Обеспечение функций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91 2 00 01000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282 000,00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282 000,00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282 000,00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91 2 00 01000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282 000,00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282 000,00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282 000,00  </w:t>
            </w:r>
          </w:p>
        </w:tc>
      </w:tr>
      <w:tr w:rsidR="0031754A" w:rsidRPr="003D2C36" w:rsidTr="003D2C36">
        <w:trPr>
          <w:trHeight w:val="45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Обеспечение деятельности финансовых, налоговых и таможенных органов и органов финансового  (финансово-бюджетного) надзора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91 2 00 01000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282 000,00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282 000,00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282 000,00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Расходы на выплаты персоналу государственных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91 2 00 01000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120</w:t>
            </w:r>
          </w:p>
        </w:tc>
        <w:tc>
          <w:tcPr>
            <w:tcW w:w="1843" w:type="dxa"/>
            <w:tcBorders>
              <w:top w:val="single" w:sz="4" w:space="0" w:color="auto"/>
              <w:left w:val="nil"/>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282 000,00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282 000,00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282 000,00  </w:t>
            </w:r>
          </w:p>
        </w:tc>
      </w:tr>
      <w:tr w:rsidR="0031754A" w:rsidRPr="003D2C36" w:rsidTr="003D2C36">
        <w:trPr>
          <w:trHeight w:val="44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91 2 00 60020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564 200,00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564 200,00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564 200,00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91 2 00 60020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564 200,00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564 200,00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564 200,00  </w:t>
            </w:r>
          </w:p>
        </w:tc>
      </w:tr>
      <w:tr w:rsidR="0031754A" w:rsidRPr="003D2C36" w:rsidTr="003D2C36">
        <w:trPr>
          <w:trHeight w:val="28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Обеспечение деятельности финансовых, налоговых и таможенных органов и органов финансового  (финансово-бюджетного) надзора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91 2 00 60020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564 200,00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564 200,00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564 200,00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Расходы на выплаты персоналу государственных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91 2 00 60020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564 200,00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564 200,00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564 200,00  </w:t>
            </w:r>
          </w:p>
        </w:tc>
      </w:tr>
      <w:tr w:rsidR="0031754A" w:rsidRPr="003D2C36" w:rsidTr="003D2C36">
        <w:trPr>
          <w:trHeight w:val="54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pPr>
              <w:rPr>
                <w:b/>
                <w:bCs/>
              </w:rPr>
            </w:pPr>
            <w:r w:rsidRPr="003D2C36">
              <w:rPr>
                <w:b/>
                <w:bCs/>
              </w:rPr>
              <w:t>Руководство и управление в сфере установленных функций органов  местного самоуправления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92 0 00 00000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rPr>
                <w:b/>
                <w:bCs/>
              </w:rPr>
            </w:pPr>
            <w:r w:rsidRPr="003D2C36">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 xml:space="preserve">33 219 100,00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 xml:space="preserve">24 500 587,00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 xml:space="preserve">23 895 562,00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Обеспечение функций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29 235 900,00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20 509 487,00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19 896 562,00  </w:t>
            </w:r>
          </w:p>
        </w:tc>
      </w:tr>
      <w:tr w:rsidR="0031754A" w:rsidRPr="003D2C36" w:rsidTr="003D2C36">
        <w:trPr>
          <w:trHeight w:val="24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29 235 900,00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20 509 487,00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19 896 562,00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29 235 900,00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20 509 487,00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19 896 562,00  </w:t>
            </w:r>
          </w:p>
        </w:tc>
      </w:tr>
      <w:tr w:rsidR="0031754A" w:rsidRPr="003D2C36" w:rsidTr="003D2C36">
        <w:trPr>
          <w:trHeight w:val="240"/>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Расходы на выплаты персоналу государственных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27 510 200,00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19 430 187,00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18 817 262,00  </w:t>
            </w:r>
          </w:p>
        </w:tc>
      </w:tr>
      <w:tr w:rsidR="0031754A" w:rsidRPr="003D2C36" w:rsidTr="003D2C36">
        <w:trPr>
          <w:trHeight w:val="432"/>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1 628 700,00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982 300,00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982 300,00  </w:t>
            </w:r>
          </w:p>
        </w:tc>
      </w:tr>
      <w:tr w:rsidR="0031754A" w:rsidRPr="003D2C36" w:rsidTr="003D2C36">
        <w:trPr>
          <w:trHeight w:val="32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 Уплата налогов, сборов и иных платежей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850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97 000,00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97 000,00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97 000,00  </w:t>
            </w:r>
          </w:p>
        </w:tc>
      </w:tr>
      <w:tr w:rsidR="0031754A" w:rsidRPr="003D2C36" w:rsidTr="003D2C36">
        <w:trPr>
          <w:trHeight w:val="435"/>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lastRenderedPageBreak/>
              <w:t>Осуществление отдельных государственных полномочий в сфере государственной регистрации актов гражданского состояния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278 700,00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286 600,00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294 500,00  </w:t>
            </w:r>
          </w:p>
        </w:tc>
      </w:tr>
      <w:tr w:rsidR="0031754A" w:rsidRPr="003D2C36" w:rsidTr="003D2C36">
        <w:trPr>
          <w:trHeight w:val="32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278 700,00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286 600,00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294 500,00  </w:t>
            </w:r>
          </w:p>
        </w:tc>
      </w:tr>
      <w:tr w:rsidR="0031754A" w:rsidRPr="003D2C36" w:rsidTr="003D2C36">
        <w:trPr>
          <w:trHeight w:val="32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Другие 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278 700,00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286 600,00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294 500,00  </w:t>
            </w:r>
          </w:p>
        </w:tc>
      </w:tr>
      <w:tr w:rsidR="0031754A" w:rsidRPr="003D2C36" w:rsidTr="003D2C36">
        <w:trPr>
          <w:trHeight w:val="324"/>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Расходы на выплаты персоналу государственных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231 366,00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239 266,00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247 166,00  </w:t>
            </w:r>
          </w:p>
        </w:tc>
      </w:tr>
      <w:tr w:rsidR="0031754A" w:rsidRPr="003D2C36" w:rsidTr="003D2C36">
        <w:trPr>
          <w:trHeight w:val="468"/>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47 334,00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47 334,00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47 334,00  </w:t>
            </w:r>
          </w:p>
        </w:tc>
      </w:tr>
      <w:tr w:rsidR="0031754A" w:rsidRPr="003D2C36" w:rsidTr="003D2C36">
        <w:trPr>
          <w:trHeight w:val="465"/>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Формирование архивных фондов поселений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92 0 00 60010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92 0 00 60010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92 0 00 60010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4 000,00  </w:t>
            </w:r>
          </w:p>
        </w:tc>
      </w:tr>
      <w:tr w:rsidR="0031754A" w:rsidRPr="003D2C36" w:rsidTr="003D2C36">
        <w:trPr>
          <w:trHeight w:val="612"/>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92 0 00 60010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4 000,00  </w:t>
            </w:r>
          </w:p>
        </w:tc>
      </w:tr>
      <w:tr w:rsidR="0031754A" w:rsidRPr="003D2C36" w:rsidTr="003D2C36">
        <w:trPr>
          <w:trHeight w:val="465"/>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Содержание штатных единиц, осуществляющих переданные отдельные государственные полномочия области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2 124 600,00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2 124 600,00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2 124 600,00  </w:t>
            </w:r>
          </w:p>
        </w:tc>
      </w:tr>
      <w:tr w:rsidR="0031754A" w:rsidRPr="003D2C36" w:rsidTr="003D2C36">
        <w:trPr>
          <w:trHeight w:val="405"/>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2 126 100,00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2 126 100,00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2 126 100,00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2 126 100,00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2 126 100,00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2 126 100,00  </w:t>
            </w:r>
          </w:p>
        </w:tc>
      </w:tr>
      <w:tr w:rsidR="0031754A" w:rsidRPr="003D2C36" w:rsidTr="003D2C36">
        <w:trPr>
          <w:trHeight w:val="435"/>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Расходы на выплаты персоналу государственных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2 083 600,00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2 083 600,00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2 083 600,00  </w:t>
            </w:r>
          </w:p>
        </w:tc>
      </w:tr>
      <w:tr w:rsidR="0031754A" w:rsidRPr="003D2C36" w:rsidTr="003D2C36">
        <w:trPr>
          <w:trHeight w:val="528"/>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41 000,00  </w:t>
            </w:r>
          </w:p>
        </w:tc>
      </w:tr>
      <w:tr w:rsidR="0031754A" w:rsidRPr="003D2C36" w:rsidTr="003D2C36">
        <w:trPr>
          <w:trHeight w:val="405"/>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w:t>
            </w:r>
            <w:r w:rsidRPr="003D2C36">
              <w:lastRenderedPageBreak/>
              <w:t xml:space="preserve">статьями областного закона "Об административных правонарушениях"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lastRenderedPageBreak/>
              <w:t>92 0 00 70650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1 500,00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92 0 00 70650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1 500,00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92 0 00 70650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1 500,00  </w:t>
            </w:r>
          </w:p>
        </w:tc>
      </w:tr>
      <w:tr w:rsidR="0031754A" w:rsidRPr="003D2C36" w:rsidTr="003D2C36">
        <w:trPr>
          <w:trHeight w:val="504"/>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92 0 00 70650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1 500,00  </w:t>
            </w:r>
          </w:p>
        </w:tc>
      </w:tr>
      <w:tr w:rsidR="0031754A" w:rsidRPr="003D2C36" w:rsidTr="003D2C36">
        <w:trPr>
          <w:trHeight w:val="645"/>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Расходы муниципальных казенных, бюджетных и автономных учреждений по приобретению коммунальных услуг</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92 0 00 72300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1 259 600,00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1 259 600,00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1 259 600,00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92 0 00 72300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1 259 600,00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1 259 600,00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1 259 600,00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92 0 00 72300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1 259 600,00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1 259 600,00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1 259 600,00  </w:t>
            </w:r>
          </w:p>
        </w:tc>
      </w:tr>
      <w:tr w:rsidR="0031754A" w:rsidRPr="003D2C36" w:rsidTr="003D2C36">
        <w:trPr>
          <w:trHeight w:val="480"/>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92 0 00 72300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1 259 600,00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1 259 600,00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1 259 600,00  </w:t>
            </w:r>
          </w:p>
        </w:tc>
      </w:tr>
      <w:tr w:rsidR="0031754A" w:rsidRPr="003D2C36" w:rsidTr="003D2C36">
        <w:trPr>
          <w:trHeight w:val="64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Расходы на </w:t>
            </w:r>
            <w:proofErr w:type="spellStart"/>
            <w:r w:rsidRPr="003D2C36">
              <w:t>софинансирование</w:t>
            </w:r>
            <w:proofErr w:type="spellEnd"/>
            <w:r w:rsidRPr="003D2C36">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92 0 00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314 800,00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92 0 00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314 800,00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92 0 00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314 800,00  </w:t>
            </w:r>
          </w:p>
        </w:tc>
      </w:tr>
      <w:tr w:rsidR="0031754A" w:rsidRPr="003D2C36" w:rsidTr="003D2C36">
        <w:trPr>
          <w:trHeight w:val="576"/>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92 0 00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314 800,00  </w:t>
            </w:r>
          </w:p>
        </w:tc>
      </w:tr>
      <w:tr w:rsidR="0031754A" w:rsidRPr="003D2C36" w:rsidTr="003D2C36">
        <w:trPr>
          <w:trHeight w:val="46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pPr>
              <w:jc w:val="both"/>
              <w:rPr>
                <w:b/>
                <w:bCs/>
              </w:rPr>
            </w:pPr>
            <w:r w:rsidRPr="003D2C36">
              <w:rPr>
                <w:b/>
                <w:bCs/>
              </w:rPr>
              <w:t>Составление (изменение) списков кандидатов в присяжные заседатели федеральных судов общей юрисдикции в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93 0 00 00000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rPr>
                <w:b/>
                <w:bCs/>
              </w:rPr>
            </w:pPr>
            <w:r w:rsidRPr="003D2C36">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 xml:space="preserve">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 xml:space="preserve">2 500,00  </w:t>
            </w:r>
          </w:p>
        </w:tc>
      </w:tr>
      <w:tr w:rsidR="0031754A" w:rsidRPr="003D2C36" w:rsidTr="003D2C36">
        <w:trPr>
          <w:trHeight w:val="46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pPr>
              <w:jc w:val="both"/>
            </w:pPr>
            <w:r w:rsidRPr="003D2C36">
              <w:t>Составление (изменение) списков кандидатов в присяжные заседатели федеральных судов общей юрисдикции в Российской Федерации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93 0 00 51200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2 500,00  </w:t>
            </w:r>
          </w:p>
        </w:tc>
      </w:tr>
      <w:tr w:rsidR="0031754A" w:rsidRPr="003D2C36" w:rsidTr="003D2C36">
        <w:trPr>
          <w:trHeight w:val="28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93 0 00 51200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2 500,00  </w:t>
            </w:r>
          </w:p>
        </w:tc>
      </w:tr>
      <w:tr w:rsidR="0031754A" w:rsidRPr="003D2C36" w:rsidTr="003D2C36">
        <w:trPr>
          <w:trHeight w:val="21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lastRenderedPageBreak/>
              <w:t>Судебная система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93 0 00 51200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2 500,00  </w:t>
            </w:r>
          </w:p>
        </w:tc>
      </w:tr>
      <w:tr w:rsidR="0031754A" w:rsidRPr="003D2C36" w:rsidTr="003D2C36">
        <w:trPr>
          <w:trHeight w:val="504"/>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93 0 00 51200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2 500,00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pPr>
              <w:jc w:val="both"/>
              <w:rPr>
                <w:b/>
                <w:bCs/>
              </w:rPr>
            </w:pPr>
            <w:r w:rsidRPr="003D2C36">
              <w:rPr>
                <w:b/>
                <w:bCs/>
              </w:rPr>
              <w:t>Резервные фонды местных  администраций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96 0 00 00000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rPr>
                <w:b/>
                <w:bCs/>
              </w:rPr>
            </w:pPr>
            <w:r w:rsidRPr="003D2C36">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 xml:space="preserve">100 000,00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pPr>
              <w:jc w:val="both"/>
            </w:pPr>
            <w:r w:rsidRPr="003D2C36">
              <w:t>Иные целевые направления расходов резервных фондов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96 0 00 03010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100 000,00  </w:t>
            </w:r>
          </w:p>
        </w:tc>
      </w:tr>
      <w:tr w:rsidR="0031754A" w:rsidRPr="003D2C36" w:rsidTr="003D2C36">
        <w:trPr>
          <w:trHeight w:val="42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96 0 00 03010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100 000,00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Резервные фонды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96 0 00 03010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100 000,00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Резервные средства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96 0 00 03010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870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100 000,00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pPr>
              <w:rPr>
                <w:b/>
                <w:bCs/>
              </w:rPr>
            </w:pPr>
            <w:r w:rsidRPr="003D2C36">
              <w:rPr>
                <w:b/>
                <w:bCs/>
              </w:rPr>
              <w:t>Другие 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97 0 00 00000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rPr>
                <w:b/>
                <w:bCs/>
              </w:rPr>
            </w:pPr>
            <w:r w:rsidRPr="003D2C36">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 xml:space="preserve">9 081 456,68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 xml:space="preserve">6 204 700,00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 xml:space="preserve">6 204 700,00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Реализация государственных функций, связанных с общегосударственным управлением</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97 1 00 00000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9 081 456,68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6 204 700,00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6 204 700,00  </w:t>
            </w:r>
          </w:p>
        </w:tc>
      </w:tr>
      <w:tr w:rsidR="0031754A" w:rsidRPr="003D2C36" w:rsidTr="003D2C36">
        <w:trPr>
          <w:trHeight w:val="9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 Реализация инициативных проектов, включенных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97 1 00 71780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255 300,00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97 1 00 71780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255 300,00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Другие 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97 1 00 71780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 xml:space="preserve">255 300,00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 xml:space="preserve">255 300,00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 xml:space="preserve">255 300,00  </w:t>
            </w:r>
          </w:p>
        </w:tc>
      </w:tr>
      <w:tr w:rsidR="0031754A" w:rsidRPr="003D2C36" w:rsidTr="003D2C36">
        <w:trPr>
          <w:trHeight w:val="516"/>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97 1 00 71780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255 300,00  </w:t>
            </w:r>
          </w:p>
        </w:tc>
      </w:tr>
      <w:tr w:rsidR="0031754A" w:rsidRPr="003D2C36" w:rsidTr="003D2C36">
        <w:trPr>
          <w:trHeight w:val="279"/>
        </w:trPr>
        <w:tc>
          <w:tcPr>
            <w:tcW w:w="666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Реализация прочих мероприятий непрограммных расходов</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97 1 00 99990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 </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 </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 xml:space="preserve">8 826 156,68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 xml:space="preserve">5 949 400,00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 xml:space="preserve">5 949 400,00  </w:t>
            </w:r>
          </w:p>
        </w:tc>
      </w:tr>
      <w:tr w:rsidR="0031754A" w:rsidRPr="003D2C36" w:rsidTr="003D2C36">
        <w:trPr>
          <w:trHeight w:val="276"/>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567"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537"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576"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c>
          <w:tcPr>
            <w:tcW w:w="1843" w:type="dxa"/>
            <w:vMerge/>
            <w:tcBorders>
              <w:top w:val="single" w:sz="4" w:space="0" w:color="auto"/>
              <w:left w:val="single" w:sz="4" w:space="0" w:color="auto"/>
              <w:bottom w:val="single" w:sz="4" w:space="0" w:color="auto"/>
              <w:right w:val="single" w:sz="4" w:space="0" w:color="auto"/>
            </w:tcBorders>
            <w:vAlign w:val="center"/>
            <w:hideMark/>
          </w:tcPr>
          <w:p w:rsidR="0031754A" w:rsidRPr="003D2C36" w:rsidRDefault="0031754A" w:rsidP="0031754A"/>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3 146 331,30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392 000,00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Другие общегосударственные вопросы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 xml:space="preserve">3 146 331,30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 xml:space="preserve">392 000,00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 xml:space="preserve">392 000,00  </w:t>
            </w:r>
          </w:p>
        </w:tc>
      </w:tr>
      <w:tr w:rsidR="0031754A" w:rsidRPr="003D2C36" w:rsidTr="003D2C36">
        <w:trPr>
          <w:trHeight w:val="456"/>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2 946 331,30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192 000,00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 Уплата налогов, сборов и иных платежей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850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200 000,00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5 557 400,00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Транспорт</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5 557 400,00  </w:t>
            </w:r>
          </w:p>
        </w:tc>
      </w:tr>
      <w:tr w:rsidR="0031754A" w:rsidRPr="003D2C36" w:rsidTr="003D2C36">
        <w:trPr>
          <w:trHeight w:val="468"/>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08</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5 557 400,00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lastRenderedPageBreak/>
              <w:t>Жилищно-коммунальное хозяйство</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122 425,38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Жилищное хозяйство</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122 425,38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 Уплата налогов, сборов и иных платежей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850</w:t>
            </w:r>
          </w:p>
        </w:tc>
        <w:tc>
          <w:tcPr>
            <w:tcW w:w="1843" w:type="dxa"/>
            <w:tcBorders>
              <w:top w:val="single" w:sz="4" w:space="0" w:color="auto"/>
              <w:left w:val="nil"/>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122 425,38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pPr>
              <w:rPr>
                <w:b/>
                <w:bCs/>
              </w:rPr>
            </w:pPr>
            <w:r w:rsidRPr="003D2C36">
              <w:rPr>
                <w:b/>
                <w:bCs/>
              </w:rPr>
              <w:t xml:space="preserve">Прочие непрограммные расходы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99 0 00 00000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rPr>
                <w:b/>
                <w:bCs/>
              </w:rPr>
            </w:pPr>
            <w:r w:rsidRPr="003D2C36">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 xml:space="preserve">11 427 155,91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 xml:space="preserve">10 832 822,00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 xml:space="preserve">10 821 432,00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целевые направления расходов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5 222 300,00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5 222 300,00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5 222 300,00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Национальная безопасность и правоохранительная деятельность</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5 222 300,00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5 222 300,00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5 222 300,00  </w:t>
            </w:r>
          </w:p>
        </w:tc>
      </w:tr>
      <w:tr w:rsidR="0031754A" w:rsidRPr="003D2C36" w:rsidTr="003D2C36">
        <w:trPr>
          <w:trHeight w:val="51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Защита населения и территории от чрезвычайных ситуаций природного и техногенного характера, пожарная безопасность.</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5 222 300,00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5 222 300,00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5 222 300,00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Расходы на выплаты персоналу государственных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4 467 300,00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4 467 300,00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4 467 300,00  </w:t>
            </w:r>
          </w:p>
        </w:tc>
      </w:tr>
      <w:tr w:rsidR="0031754A" w:rsidRPr="003D2C36" w:rsidTr="003D2C36">
        <w:trPr>
          <w:trHeight w:val="468"/>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755 000,00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755 000,00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755 000,00  </w:t>
            </w:r>
          </w:p>
        </w:tc>
      </w:tr>
      <w:tr w:rsidR="0031754A" w:rsidRPr="003D2C36" w:rsidTr="003D2C36">
        <w:trPr>
          <w:trHeight w:val="39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Публичные нормативные социальные выплаты гражданам (пенсии)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99 0 00 11010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2 992 500,00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Социальная политика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99 0 00 11010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2 992 500,00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Пенсионное обеспечение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99 0 00 11010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2 992 500,00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Публичные нормативные социальные выплаты гражданам</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99 0 00 11010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2 992 500,00  </w:t>
            </w:r>
          </w:p>
        </w:tc>
      </w:tr>
      <w:tr w:rsidR="0031754A" w:rsidRPr="003D2C36" w:rsidTr="003D2C36">
        <w:trPr>
          <w:trHeight w:val="46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410 444,00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447 722,00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463 332,00  </w:t>
            </w:r>
          </w:p>
        </w:tc>
      </w:tr>
      <w:tr w:rsidR="0031754A" w:rsidRPr="003D2C36" w:rsidTr="003D2C36">
        <w:trPr>
          <w:trHeight w:val="300"/>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Национальная оборона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410 444,00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447 722,00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463 332,00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Мобилизационная и вневойсковая подготовка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410 444,00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447 722,00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463 332,00  </w:t>
            </w:r>
          </w:p>
        </w:tc>
      </w:tr>
      <w:tr w:rsidR="0031754A" w:rsidRPr="003D2C36" w:rsidTr="003D2C36">
        <w:trPr>
          <w:trHeight w:val="279"/>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Расходы на выплаты персоналу государственных (муниципальных) органов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381 900,00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419 178,00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434 788,00  </w:t>
            </w:r>
          </w:p>
        </w:tc>
      </w:tr>
      <w:tr w:rsidR="0031754A" w:rsidRPr="003D2C36" w:rsidTr="003D2C36">
        <w:trPr>
          <w:trHeight w:val="480"/>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02</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28 544,00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28 544,00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28 544,00  </w:t>
            </w:r>
          </w:p>
        </w:tc>
      </w:tr>
      <w:tr w:rsidR="0031754A" w:rsidRPr="003D2C36" w:rsidTr="003D2C36">
        <w:trPr>
          <w:trHeight w:val="74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99 0 00 70720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22 100,00  </w:t>
            </w:r>
          </w:p>
        </w:tc>
      </w:tr>
      <w:tr w:rsidR="0031754A" w:rsidRPr="003D2C36" w:rsidTr="003D2C36">
        <w:trPr>
          <w:trHeight w:val="33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Национальная экономика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99 0 00 70720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22 100,00  </w:t>
            </w:r>
          </w:p>
        </w:tc>
      </w:tr>
      <w:tr w:rsidR="0031754A" w:rsidRPr="003D2C36" w:rsidTr="003D2C36">
        <w:trPr>
          <w:trHeight w:val="339"/>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lastRenderedPageBreak/>
              <w:t>Сельское хозяйство и рыболовство</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99 0 00 70720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22 100,00  </w:t>
            </w:r>
          </w:p>
        </w:tc>
      </w:tr>
      <w:tr w:rsidR="0031754A" w:rsidRPr="003D2C36" w:rsidTr="003D2C36">
        <w:trPr>
          <w:trHeight w:val="432"/>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99 0 00 70720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22 100,00  </w:t>
            </w:r>
          </w:p>
        </w:tc>
      </w:tr>
      <w:tr w:rsidR="0031754A" w:rsidRPr="003D2C36" w:rsidTr="003D2C36">
        <w:trPr>
          <w:trHeight w:val="28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Реализация прочих мероприятий непрограммных расходов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1 075 458,91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598 600,00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571 600,00  </w:t>
            </w:r>
          </w:p>
        </w:tc>
      </w:tr>
      <w:tr w:rsidR="0031754A" w:rsidRPr="003D2C36" w:rsidTr="003D2C36">
        <w:trPr>
          <w:trHeight w:val="288"/>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Жилищно-коммунальное хозяйство</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510 600,00  </w:t>
            </w:r>
          </w:p>
        </w:tc>
      </w:tr>
      <w:tr w:rsidR="0031754A" w:rsidRPr="003D2C36" w:rsidTr="003D2C36">
        <w:trPr>
          <w:trHeight w:val="288"/>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Жилищное хозяйство</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510 600,00  </w:t>
            </w:r>
          </w:p>
        </w:tc>
      </w:tr>
      <w:tr w:rsidR="0031754A" w:rsidRPr="003D2C36" w:rsidTr="003D2C36">
        <w:trPr>
          <w:trHeight w:val="384"/>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510 600,00  </w:t>
            </w:r>
          </w:p>
        </w:tc>
      </w:tr>
      <w:tr w:rsidR="0031754A" w:rsidRPr="003D2C36" w:rsidTr="003D2C36">
        <w:trPr>
          <w:trHeight w:val="28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Охрана окружающей среды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06</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564 858,91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61 000,00  </w:t>
            </w:r>
          </w:p>
        </w:tc>
      </w:tr>
      <w:tr w:rsidR="0031754A" w:rsidRPr="003D2C36" w:rsidTr="003D2C36">
        <w:trPr>
          <w:trHeight w:val="28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Другие вопросы в области охраны окружающей среды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06</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564 858,91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61 000,00  </w:t>
            </w:r>
          </w:p>
        </w:tc>
      </w:tr>
      <w:tr w:rsidR="0031754A" w:rsidRPr="003D2C36" w:rsidTr="003D2C36">
        <w:trPr>
          <w:trHeight w:val="384"/>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06</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564 858,91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88 000,00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61 000,00  </w:t>
            </w:r>
          </w:p>
        </w:tc>
      </w:tr>
      <w:tr w:rsidR="0031754A" w:rsidRPr="003D2C36" w:rsidTr="003D2C36">
        <w:trPr>
          <w:trHeight w:val="44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 xml:space="preserve">Реализация прочих мероприятий непрограммных расходов  на оказание услуг по содержанию </w:t>
            </w:r>
            <w:proofErr w:type="spellStart"/>
            <w:r w:rsidRPr="003D2C36">
              <w:t>жидищного</w:t>
            </w:r>
            <w:proofErr w:type="spellEnd"/>
            <w:r w:rsidRPr="003D2C36">
              <w:t xml:space="preserve"> фонда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99 0 00 99991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154 753,00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88"/>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Жилищно-коммунальное хозяйство</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99 0 00 99991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154 753,00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288"/>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Жилищное хозяйство</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99 0 00 99991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154 753,00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384"/>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Иные закупки товаров, работ и услуг для обеспечения государственных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99 0 00 99991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154 753,00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r>
      <w:tr w:rsidR="0031754A" w:rsidRPr="003D2C36" w:rsidTr="003D2C36">
        <w:trPr>
          <w:trHeight w:val="576"/>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99 0 00 А0821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1 549 600,00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1 549 600,00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1 549 600,00  </w:t>
            </w:r>
          </w:p>
        </w:tc>
      </w:tr>
      <w:tr w:rsidR="0031754A" w:rsidRPr="003D2C36" w:rsidTr="003D2C36">
        <w:trPr>
          <w:trHeight w:val="28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Социальная политика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99 0 00 А0821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1 549 600,00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1 549 600,00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1 549 600,00  </w:t>
            </w:r>
          </w:p>
        </w:tc>
      </w:tr>
      <w:tr w:rsidR="0031754A" w:rsidRPr="003D2C36" w:rsidTr="003D2C36">
        <w:trPr>
          <w:trHeight w:val="28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Охрана семьи и детства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99 0 00 А0821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1 549 600,00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1 549 600,00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1 549 600,00  </w:t>
            </w:r>
          </w:p>
        </w:tc>
      </w:tr>
      <w:tr w:rsidR="0031754A" w:rsidRPr="003D2C36" w:rsidTr="003D2C36">
        <w:trPr>
          <w:trHeight w:val="288"/>
        </w:trPr>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1754A" w:rsidRPr="003D2C36" w:rsidRDefault="0031754A" w:rsidP="0031754A">
            <w:r w:rsidRPr="003D2C36">
              <w:t>Бюджетные инвестиции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99 0 00 А0821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410</w:t>
            </w:r>
          </w:p>
        </w:tc>
        <w:tc>
          <w:tcPr>
            <w:tcW w:w="1843" w:type="dxa"/>
            <w:tcBorders>
              <w:top w:val="single" w:sz="4" w:space="0" w:color="auto"/>
              <w:left w:val="nil"/>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1 549 600,00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31754A" w:rsidRPr="003D2C36" w:rsidRDefault="0031754A" w:rsidP="0031754A">
            <w:pPr>
              <w:jc w:val="right"/>
            </w:pPr>
            <w:r w:rsidRPr="003D2C36">
              <w:t xml:space="preserve">1 549 600,00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1 549 600,00  </w:t>
            </w:r>
          </w:p>
        </w:tc>
      </w:tr>
      <w:tr w:rsidR="0031754A" w:rsidRPr="003D2C36" w:rsidTr="003D2C36">
        <w:trPr>
          <w:trHeight w:val="28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Условно утвержденные расходы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center"/>
            </w:pPr>
            <w:r w:rsidRPr="003D2C36">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3 000 000,00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pPr>
            <w:r w:rsidRPr="003D2C36">
              <w:t xml:space="preserve">6 000 000,00  </w:t>
            </w:r>
          </w:p>
        </w:tc>
      </w:tr>
      <w:tr w:rsidR="0031754A" w:rsidRPr="003D2C36" w:rsidTr="003D2C36">
        <w:trPr>
          <w:trHeight w:val="288"/>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754A" w:rsidRPr="003D2C36" w:rsidRDefault="0031754A" w:rsidP="0031754A">
            <w:r w:rsidRPr="003D2C36">
              <w:t>Всего расходов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r w:rsidRPr="003D2C3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228 626 807,40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190 319 027,00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1754A" w:rsidRPr="003D2C36" w:rsidRDefault="0031754A" w:rsidP="0031754A">
            <w:pPr>
              <w:jc w:val="right"/>
              <w:rPr>
                <w:b/>
                <w:bCs/>
              </w:rPr>
            </w:pPr>
            <w:r w:rsidRPr="003D2C36">
              <w:rPr>
                <w:b/>
                <w:bCs/>
              </w:rPr>
              <w:t>192 369 452,00</w:t>
            </w:r>
          </w:p>
        </w:tc>
      </w:tr>
    </w:tbl>
    <w:p w:rsidR="003D2C36" w:rsidRDefault="003D2C36" w:rsidP="0031754A">
      <w:pPr>
        <w:rPr>
          <w:sz w:val="28"/>
          <w:szCs w:val="28"/>
        </w:rPr>
      </w:pPr>
    </w:p>
    <w:p w:rsidR="003D2C36" w:rsidRDefault="003D2C36">
      <w:pPr>
        <w:rPr>
          <w:sz w:val="28"/>
          <w:szCs w:val="28"/>
        </w:rPr>
      </w:pPr>
      <w:r>
        <w:rPr>
          <w:sz w:val="28"/>
          <w:szCs w:val="28"/>
        </w:rPr>
        <w:br w:type="page"/>
      </w:r>
    </w:p>
    <w:tbl>
      <w:tblPr>
        <w:tblW w:w="15452" w:type="dxa"/>
        <w:tblInd w:w="-426" w:type="dxa"/>
        <w:tblLook w:val="04A0" w:firstRow="1" w:lastRow="0" w:firstColumn="1" w:lastColumn="0" w:noHBand="0" w:noVBand="1"/>
      </w:tblPr>
      <w:tblGrid>
        <w:gridCol w:w="7230"/>
        <w:gridCol w:w="1808"/>
        <w:gridCol w:w="490"/>
        <w:gridCol w:w="537"/>
        <w:gridCol w:w="1701"/>
        <w:gridCol w:w="1843"/>
        <w:gridCol w:w="1843"/>
      </w:tblGrid>
      <w:tr w:rsidR="003D2C36" w:rsidRPr="003D2C36" w:rsidTr="003D2C36">
        <w:trPr>
          <w:trHeight w:val="264"/>
        </w:trPr>
        <w:tc>
          <w:tcPr>
            <w:tcW w:w="7230" w:type="dxa"/>
            <w:tcBorders>
              <w:top w:val="nil"/>
              <w:left w:val="nil"/>
              <w:bottom w:val="nil"/>
              <w:right w:val="nil"/>
            </w:tcBorders>
            <w:shd w:val="clear" w:color="auto" w:fill="auto"/>
            <w:vAlign w:val="bottom"/>
            <w:hideMark/>
          </w:tcPr>
          <w:p w:rsidR="003D2C36" w:rsidRPr="003D2C36" w:rsidRDefault="003D2C36" w:rsidP="003D2C36"/>
        </w:tc>
        <w:tc>
          <w:tcPr>
            <w:tcW w:w="1808" w:type="dxa"/>
            <w:tcBorders>
              <w:top w:val="nil"/>
              <w:left w:val="nil"/>
              <w:bottom w:val="nil"/>
              <w:right w:val="nil"/>
            </w:tcBorders>
            <w:shd w:val="clear" w:color="auto" w:fill="auto"/>
            <w:noWrap/>
            <w:vAlign w:val="bottom"/>
            <w:hideMark/>
          </w:tcPr>
          <w:p w:rsidR="003D2C36" w:rsidRPr="003D2C36" w:rsidRDefault="003D2C36" w:rsidP="003D2C36">
            <w:pPr>
              <w:jc w:val="center"/>
            </w:pPr>
          </w:p>
        </w:tc>
        <w:tc>
          <w:tcPr>
            <w:tcW w:w="490" w:type="dxa"/>
            <w:tcBorders>
              <w:top w:val="nil"/>
              <w:left w:val="nil"/>
              <w:bottom w:val="nil"/>
              <w:right w:val="nil"/>
            </w:tcBorders>
            <w:shd w:val="clear" w:color="auto" w:fill="auto"/>
            <w:noWrap/>
            <w:vAlign w:val="bottom"/>
            <w:hideMark/>
          </w:tcPr>
          <w:p w:rsidR="003D2C36" w:rsidRPr="003D2C36" w:rsidRDefault="003D2C36" w:rsidP="003D2C36">
            <w:pPr>
              <w:jc w:val="center"/>
            </w:pPr>
          </w:p>
        </w:tc>
        <w:tc>
          <w:tcPr>
            <w:tcW w:w="537" w:type="dxa"/>
            <w:tcBorders>
              <w:top w:val="nil"/>
              <w:left w:val="nil"/>
              <w:bottom w:val="nil"/>
              <w:right w:val="nil"/>
            </w:tcBorders>
            <w:shd w:val="clear" w:color="auto" w:fill="auto"/>
            <w:noWrap/>
            <w:vAlign w:val="bottom"/>
            <w:hideMark/>
          </w:tcPr>
          <w:p w:rsidR="003D2C36" w:rsidRPr="003D2C36" w:rsidRDefault="003D2C36" w:rsidP="003D2C36">
            <w:pPr>
              <w:jc w:val="center"/>
            </w:pPr>
          </w:p>
        </w:tc>
        <w:tc>
          <w:tcPr>
            <w:tcW w:w="5387" w:type="dxa"/>
            <w:gridSpan w:val="3"/>
            <w:vMerge w:val="restart"/>
            <w:tcBorders>
              <w:top w:val="nil"/>
              <w:left w:val="nil"/>
              <w:right w:val="nil"/>
            </w:tcBorders>
            <w:shd w:val="clear" w:color="auto" w:fill="auto"/>
            <w:noWrap/>
            <w:vAlign w:val="bottom"/>
            <w:hideMark/>
          </w:tcPr>
          <w:p w:rsidR="003D2C36" w:rsidRPr="003D2C36" w:rsidRDefault="003D2C36" w:rsidP="003D2C36">
            <w:pPr>
              <w:spacing w:line="240" w:lineRule="exact"/>
              <w:jc w:val="right"/>
            </w:pPr>
            <w:r w:rsidRPr="003D2C36">
              <w:t>Приложение 12</w:t>
            </w:r>
          </w:p>
          <w:p w:rsidR="003D2C36" w:rsidRPr="003D2C36" w:rsidRDefault="003D2C36" w:rsidP="003D2C36">
            <w:pPr>
              <w:spacing w:line="240" w:lineRule="exact"/>
              <w:jc w:val="right"/>
            </w:pPr>
            <w:r w:rsidRPr="003D2C36">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3D2C36" w:rsidRPr="003D2C36" w:rsidTr="003D2C36">
        <w:trPr>
          <w:trHeight w:val="443"/>
        </w:trPr>
        <w:tc>
          <w:tcPr>
            <w:tcW w:w="7230" w:type="dxa"/>
            <w:tcBorders>
              <w:top w:val="nil"/>
              <w:left w:val="nil"/>
              <w:bottom w:val="nil"/>
              <w:right w:val="nil"/>
            </w:tcBorders>
            <w:shd w:val="clear" w:color="auto" w:fill="auto"/>
            <w:vAlign w:val="bottom"/>
            <w:hideMark/>
          </w:tcPr>
          <w:p w:rsidR="003D2C36" w:rsidRPr="003D2C36" w:rsidRDefault="003D2C36" w:rsidP="003D2C36"/>
        </w:tc>
        <w:tc>
          <w:tcPr>
            <w:tcW w:w="1808" w:type="dxa"/>
            <w:tcBorders>
              <w:top w:val="nil"/>
              <w:left w:val="nil"/>
              <w:bottom w:val="nil"/>
              <w:right w:val="nil"/>
            </w:tcBorders>
            <w:shd w:val="clear" w:color="auto" w:fill="auto"/>
            <w:noWrap/>
            <w:vAlign w:val="bottom"/>
            <w:hideMark/>
          </w:tcPr>
          <w:p w:rsidR="003D2C36" w:rsidRPr="003D2C36" w:rsidRDefault="003D2C36" w:rsidP="003D2C36">
            <w:pPr>
              <w:jc w:val="center"/>
            </w:pPr>
          </w:p>
        </w:tc>
        <w:tc>
          <w:tcPr>
            <w:tcW w:w="490" w:type="dxa"/>
            <w:tcBorders>
              <w:top w:val="nil"/>
              <w:left w:val="nil"/>
              <w:bottom w:val="nil"/>
              <w:right w:val="nil"/>
            </w:tcBorders>
            <w:shd w:val="clear" w:color="auto" w:fill="auto"/>
            <w:noWrap/>
            <w:vAlign w:val="bottom"/>
            <w:hideMark/>
          </w:tcPr>
          <w:p w:rsidR="003D2C36" w:rsidRPr="003D2C36" w:rsidRDefault="003D2C36" w:rsidP="003D2C36">
            <w:pPr>
              <w:jc w:val="center"/>
            </w:pPr>
          </w:p>
        </w:tc>
        <w:tc>
          <w:tcPr>
            <w:tcW w:w="537" w:type="dxa"/>
            <w:tcBorders>
              <w:top w:val="nil"/>
              <w:left w:val="nil"/>
              <w:bottom w:val="nil"/>
              <w:right w:val="nil"/>
            </w:tcBorders>
            <w:shd w:val="clear" w:color="auto" w:fill="auto"/>
            <w:noWrap/>
            <w:vAlign w:val="bottom"/>
            <w:hideMark/>
          </w:tcPr>
          <w:p w:rsidR="003D2C36" w:rsidRPr="003D2C36" w:rsidRDefault="003D2C36" w:rsidP="003D2C36">
            <w:pPr>
              <w:jc w:val="center"/>
            </w:pPr>
          </w:p>
        </w:tc>
        <w:tc>
          <w:tcPr>
            <w:tcW w:w="5387" w:type="dxa"/>
            <w:gridSpan w:val="3"/>
            <w:vMerge/>
            <w:tcBorders>
              <w:left w:val="nil"/>
              <w:bottom w:val="nil"/>
              <w:right w:val="nil"/>
            </w:tcBorders>
            <w:shd w:val="clear" w:color="auto" w:fill="auto"/>
            <w:vAlign w:val="bottom"/>
            <w:hideMark/>
          </w:tcPr>
          <w:p w:rsidR="003D2C36" w:rsidRPr="003D2C36" w:rsidRDefault="003D2C36" w:rsidP="003D2C36">
            <w:pPr>
              <w:jc w:val="center"/>
            </w:pPr>
          </w:p>
        </w:tc>
      </w:tr>
      <w:tr w:rsidR="003D2C36" w:rsidRPr="003D2C36" w:rsidTr="003D2C36">
        <w:trPr>
          <w:trHeight w:val="264"/>
        </w:trPr>
        <w:tc>
          <w:tcPr>
            <w:tcW w:w="7230" w:type="dxa"/>
            <w:tcBorders>
              <w:top w:val="nil"/>
              <w:left w:val="nil"/>
              <w:bottom w:val="nil"/>
              <w:right w:val="nil"/>
            </w:tcBorders>
            <w:shd w:val="clear" w:color="auto" w:fill="auto"/>
            <w:vAlign w:val="bottom"/>
            <w:hideMark/>
          </w:tcPr>
          <w:p w:rsidR="003D2C36" w:rsidRPr="003D2C36" w:rsidRDefault="003D2C36" w:rsidP="003D2C36"/>
        </w:tc>
        <w:tc>
          <w:tcPr>
            <w:tcW w:w="1808" w:type="dxa"/>
            <w:tcBorders>
              <w:top w:val="nil"/>
              <w:left w:val="nil"/>
              <w:bottom w:val="nil"/>
              <w:right w:val="nil"/>
            </w:tcBorders>
            <w:shd w:val="clear" w:color="auto" w:fill="auto"/>
            <w:noWrap/>
            <w:vAlign w:val="bottom"/>
            <w:hideMark/>
          </w:tcPr>
          <w:p w:rsidR="003D2C36" w:rsidRPr="003D2C36" w:rsidRDefault="003D2C36" w:rsidP="003D2C36">
            <w:pPr>
              <w:jc w:val="center"/>
            </w:pPr>
          </w:p>
        </w:tc>
        <w:tc>
          <w:tcPr>
            <w:tcW w:w="490" w:type="dxa"/>
            <w:tcBorders>
              <w:top w:val="nil"/>
              <w:left w:val="nil"/>
              <w:bottom w:val="nil"/>
              <w:right w:val="nil"/>
            </w:tcBorders>
            <w:shd w:val="clear" w:color="auto" w:fill="auto"/>
            <w:noWrap/>
            <w:vAlign w:val="bottom"/>
            <w:hideMark/>
          </w:tcPr>
          <w:p w:rsidR="003D2C36" w:rsidRPr="003D2C36" w:rsidRDefault="003D2C36" w:rsidP="003D2C36">
            <w:pPr>
              <w:jc w:val="center"/>
            </w:pPr>
          </w:p>
        </w:tc>
        <w:tc>
          <w:tcPr>
            <w:tcW w:w="537" w:type="dxa"/>
            <w:tcBorders>
              <w:top w:val="nil"/>
              <w:left w:val="nil"/>
              <w:bottom w:val="nil"/>
              <w:right w:val="nil"/>
            </w:tcBorders>
            <w:shd w:val="clear" w:color="auto" w:fill="auto"/>
            <w:noWrap/>
            <w:vAlign w:val="bottom"/>
            <w:hideMark/>
          </w:tcPr>
          <w:p w:rsidR="003D2C36" w:rsidRPr="003D2C36" w:rsidRDefault="003D2C36" w:rsidP="003D2C36">
            <w:pPr>
              <w:jc w:val="center"/>
            </w:pPr>
          </w:p>
        </w:tc>
        <w:tc>
          <w:tcPr>
            <w:tcW w:w="1701" w:type="dxa"/>
            <w:tcBorders>
              <w:top w:val="nil"/>
              <w:left w:val="nil"/>
              <w:bottom w:val="nil"/>
              <w:right w:val="nil"/>
            </w:tcBorders>
            <w:shd w:val="clear" w:color="auto" w:fill="auto"/>
            <w:noWrap/>
            <w:vAlign w:val="bottom"/>
            <w:hideMark/>
          </w:tcPr>
          <w:p w:rsidR="003D2C36" w:rsidRPr="003D2C36" w:rsidRDefault="003D2C36" w:rsidP="003D2C36"/>
        </w:tc>
        <w:tc>
          <w:tcPr>
            <w:tcW w:w="1843" w:type="dxa"/>
            <w:tcBorders>
              <w:top w:val="nil"/>
              <w:left w:val="nil"/>
              <w:bottom w:val="nil"/>
              <w:right w:val="nil"/>
            </w:tcBorders>
            <w:shd w:val="clear" w:color="auto" w:fill="auto"/>
            <w:noWrap/>
            <w:vAlign w:val="bottom"/>
            <w:hideMark/>
          </w:tcPr>
          <w:p w:rsidR="003D2C36" w:rsidRPr="003D2C36" w:rsidRDefault="003D2C36" w:rsidP="003D2C36"/>
        </w:tc>
        <w:tc>
          <w:tcPr>
            <w:tcW w:w="1843" w:type="dxa"/>
            <w:tcBorders>
              <w:top w:val="nil"/>
              <w:left w:val="nil"/>
              <w:bottom w:val="nil"/>
              <w:right w:val="nil"/>
            </w:tcBorders>
            <w:shd w:val="clear" w:color="auto" w:fill="auto"/>
            <w:noWrap/>
            <w:vAlign w:val="bottom"/>
            <w:hideMark/>
          </w:tcPr>
          <w:p w:rsidR="003D2C36" w:rsidRPr="003D2C36" w:rsidRDefault="003D2C36" w:rsidP="003D2C36"/>
        </w:tc>
      </w:tr>
      <w:tr w:rsidR="003D2C36" w:rsidRPr="003D2C36" w:rsidTr="003D2C36">
        <w:trPr>
          <w:trHeight w:val="240"/>
        </w:trPr>
        <w:tc>
          <w:tcPr>
            <w:tcW w:w="15452" w:type="dxa"/>
            <w:gridSpan w:val="7"/>
            <w:tcBorders>
              <w:top w:val="nil"/>
              <w:left w:val="nil"/>
              <w:bottom w:val="nil"/>
              <w:right w:val="nil"/>
            </w:tcBorders>
            <w:shd w:val="clear" w:color="auto" w:fill="auto"/>
            <w:vAlign w:val="bottom"/>
            <w:hideMark/>
          </w:tcPr>
          <w:p w:rsidR="003D2C36" w:rsidRPr="003D2C36" w:rsidRDefault="003D2C36" w:rsidP="003D2C36">
            <w:pPr>
              <w:jc w:val="center"/>
              <w:rPr>
                <w:b/>
                <w:sz w:val="28"/>
                <w:szCs w:val="28"/>
              </w:rPr>
            </w:pPr>
            <w:r w:rsidRPr="003D2C36">
              <w:rPr>
                <w:b/>
                <w:sz w:val="28"/>
                <w:szCs w:val="28"/>
              </w:rPr>
              <w:t>Объем межбюджетных трансфертов, предоставляемых бюджетам поселений на 2025 год и на плановый период 2026 и 2027 годов</w:t>
            </w:r>
          </w:p>
        </w:tc>
      </w:tr>
      <w:tr w:rsidR="003D2C36" w:rsidRPr="003D2C36" w:rsidTr="003D2C36">
        <w:trPr>
          <w:trHeight w:val="204"/>
        </w:trPr>
        <w:tc>
          <w:tcPr>
            <w:tcW w:w="7230" w:type="dxa"/>
            <w:tcBorders>
              <w:top w:val="nil"/>
              <w:left w:val="nil"/>
              <w:bottom w:val="nil"/>
              <w:right w:val="nil"/>
            </w:tcBorders>
            <w:shd w:val="clear" w:color="auto" w:fill="auto"/>
            <w:vAlign w:val="bottom"/>
            <w:hideMark/>
          </w:tcPr>
          <w:p w:rsidR="003D2C36" w:rsidRPr="003D2C36" w:rsidRDefault="003D2C36" w:rsidP="003D2C36">
            <w:pPr>
              <w:jc w:val="center"/>
            </w:pPr>
          </w:p>
        </w:tc>
        <w:tc>
          <w:tcPr>
            <w:tcW w:w="1808" w:type="dxa"/>
            <w:tcBorders>
              <w:top w:val="nil"/>
              <w:left w:val="nil"/>
              <w:bottom w:val="nil"/>
              <w:right w:val="nil"/>
            </w:tcBorders>
            <w:shd w:val="clear" w:color="auto" w:fill="auto"/>
            <w:vAlign w:val="bottom"/>
            <w:hideMark/>
          </w:tcPr>
          <w:p w:rsidR="003D2C36" w:rsidRPr="003D2C36" w:rsidRDefault="003D2C36" w:rsidP="003D2C36">
            <w:pPr>
              <w:jc w:val="center"/>
            </w:pPr>
          </w:p>
        </w:tc>
        <w:tc>
          <w:tcPr>
            <w:tcW w:w="490" w:type="dxa"/>
            <w:tcBorders>
              <w:top w:val="nil"/>
              <w:left w:val="nil"/>
              <w:bottom w:val="nil"/>
              <w:right w:val="nil"/>
            </w:tcBorders>
            <w:shd w:val="clear" w:color="auto" w:fill="auto"/>
            <w:vAlign w:val="bottom"/>
            <w:hideMark/>
          </w:tcPr>
          <w:p w:rsidR="003D2C36" w:rsidRPr="003D2C36" w:rsidRDefault="003D2C36" w:rsidP="003D2C36">
            <w:pPr>
              <w:jc w:val="center"/>
            </w:pPr>
          </w:p>
        </w:tc>
        <w:tc>
          <w:tcPr>
            <w:tcW w:w="537" w:type="dxa"/>
            <w:tcBorders>
              <w:top w:val="nil"/>
              <w:left w:val="nil"/>
              <w:bottom w:val="nil"/>
              <w:right w:val="nil"/>
            </w:tcBorders>
            <w:shd w:val="clear" w:color="auto" w:fill="auto"/>
            <w:vAlign w:val="bottom"/>
            <w:hideMark/>
          </w:tcPr>
          <w:p w:rsidR="003D2C36" w:rsidRPr="003D2C36" w:rsidRDefault="003D2C36" w:rsidP="003D2C36">
            <w:pPr>
              <w:jc w:val="center"/>
            </w:pPr>
          </w:p>
        </w:tc>
        <w:tc>
          <w:tcPr>
            <w:tcW w:w="1701" w:type="dxa"/>
            <w:tcBorders>
              <w:top w:val="nil"/>
              <w:left w:val="nil"/>
              <w:bottom w:val="nil"/>
              <w:right w:val="nil"/>
            </w:tcBorders>
            <w:shd w:val="clear" w:color="auto" w:fill="auto"/>
            <w:vAlign w:val="bottom"/>
            <w:hideMark/>
          </w:tcPr>
          <w:p w:rsidR="003D2C36" w:rsidRPr="003D2C36" w:rsidRDefault="003D2C36" w:rsidP="003D2C36">
            <w:pPr>
              <w:jc w:val="center"/>
            </w:pPr>
          </w:p>
        </w:tc>
        <w:tc>
          <w:tcPr>
            <w:tcW w:w="1843" w:type="dxa"/>
            <w:tcBorders>
              <w:top w:val="nil"/>
              <w:left w:val="nil"/>
              <w:bottom w:val="nil"/>
              <w:right w:val="nil"/>
            </w:tcBorders>
            <w:shd w:val="clear" w:color="auto" w:fill="auto"/>
            <w:vAlign w:val="bottom"/>
            <w:hideMark/>
          </w:tcPr>
          <w:p w:rsidR="003D2C36" w:rsidRPr="003D2C36" w:rsidRDefault="003D2C36" w:rsidP="003D2C36">
            <w:pPr>
              <w:jc w:val="center"/>
            </w:pPr>
          </w:p>
        </w:tc>
        <w:tc>
          <w:tcPr>
            <w:tcW w:w="1843" w:type="dxa"/>
            <w:tcBorders>
              <w:top w:val="nil"/>
              <w:left w:val="nil"/>
              <w:bottom w:val="nil"/>
              <w:right w:val="nil"/>
            </w:tcBorders>
            <w:shd w:val="clear" w:color="auto" w:fill="auto"/>
            <w:noWrap/>
            <w:vAlign w:val="bottom"/>
            <w:hideMark/>
          </w:tcPr>
          <w:p w:rsidR="003D2C36" w:rsidRPr="003D2C36" w:rsidRDefault="003D2C36" w:rsidP="003D2C36">
            <w:pPr>
              <w:jc w:val="right"/>
            </w:pPr>
            <w:r w:rsidRPr="003D2C36">
              <w:t>рублей</w:t>
            </w:r>
          </w:p>
        </w:tc>
      </w:tr>
      <w:tr w:rsidR="003D2C36" w:rsidRPr="003D2C36" w:rsidTr="003D2C3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pPr>
              <w:jc w:val="center"/>
              <w:rPr>
                <w:b/>
                <w:bCs/>
              </w:rPr>
            </w:pPr>
            <w:r w:rsidRPr="003D2C36">
              <w:rPr>
                <w:b/>
                <w:bCs/>
              </w:rPr>
              <w:t>Наименование</w:t>
            </w:r>
          </w:p>
        </w:tc>
        <w:tc>
          <w:tcPr>
            <w:tcW w:w="1808" w:type="dxa"/>
            <w:tcBorders>
              <w:top w:val="single" w:sz="4" w:space="0" w:color="auto"/>
              <w:left w:val="nil"/>
              <w:bottom w:val="single" w:sz="4" w:space="0" w:color="auto"/>
              <w:right w:val="single" w:sz="4" w:space="0" w:color="auto"/>
            </w:tcBorders>
            <w:shd w:val="clear" w:color="auto" w:fill="auto"/>
            <w:vAlign w:val="bottom"/>
            <w:hideMark/>
          </w:tcPr>
          <w:p w:rsidR="003D2C36" w:rsidRPr="003D2C36" w:rsidRDefault="003D2C36" w:rsidP="003D2C36">
            <w:pPr>
              <w:jc w:val="center"/>
              <w:rPr>
                <w:b/>
                <w:bCs/>
              </w:rPr>
            </w:pPr>
            <w:r w:rsidRPr="003D2C36">
              <w:rPr>
                <w:b/>
                <w:bCs/>
              </w:rPr>
              <w:t>ЦСР</w:t>
            </w:r>
          </w:p>
        </w:tc>
        <w:tc>
          <w:tcPr>
            <w:tcW w:w="490" w:type="dxa"/>
            <w:tcBorders>
              <w:top w:val="single" w:sz="4" w:space="0" w:color="auto"/>
              <w:left w:val="nil"/>
              <w:bottom w:val="single" w:sz="4" w:space="0" w:color="auto"/>
              <w:right w:val="single" w:sz="4" w:space="0" w:color="auto"/>
            </w:tcBorders>
            <w:shd w:val="clear" w:color="auto" w:fill="auto"/>
            <w:vAlign w:val="bottom"/>
            <w:hideMark/>
          </w:tcPr>
          <w:p w:rsidR="003D2C36" w:rsidRPr="003D2C36" w:rsidRDefault="003D2C36" w:rsidP="003D2C36">
            <w:pPr>
              <w:jc w:val="center"/>
              <w:rPr>
                <w:b/>
                <w:bCs/>
              </w:rPr>
            </w:pPr>
            <w:r w:rsidRPr="003D2C36">
              <w:rPr>
                <w:b/>
                <w:bCs/>
              </w:rPr>
              <w:t>РЗ</w:t>
            </w:r>
          </w:p>
        </w:tc>
        <w:tc>
          <w:tcPr>
            <w:tcW w:w="537" w:type="dxa"/>
            <w:tcBorders>
              <w:top w:val="single" w:sz="4" w:space="0" w:color="auto"/>
              <w:left w:val="nil"/>
              <w:bottom w:val="single" w:sz="4" w:space="0" w:color="auto"/>
              <w:right w:val="single" w:sz="4" w:space="0" w:color="auto"/>
            </w:tcBorders>
            <w:shd w:val="clear" w:color="auto" w:fill="auto"/>
            <w:vAlign w:val="bottom"/>
            <w:hideMark/>
          </w:tcPr>
          <w:p w:rsidR="003D2C36" w:rsidRPr="003D2C36" w:rsidRDefault="003D2C36" w:rsidP="003D2C36">
            <w:pPr>
              <w:jc w:val="center"/>
              <w:rPr>
                <w:b/>
                <w:bCs/>
              </w:rPr>
            </w:pPr>
            <w:proofErr w:type="spellStart"/>
            <w:r w:rsidRPr="003D2C36">
              <w:rPr>
                <w:b/>
                <w:bCs/>
              </w:rPr>
              <w:t>Пр</w:t>
            </w:r>
            <w:proofErr w:type="spellEnd"/>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D2C36" w:rsidRPr="003D2C36" w:rsidRDefault="003D2C36" w:rsidP="003D2C36">
            <w:pPr>
              <w:jc w:val="center"/>
              <w:rPr>
                <w:b/>
                <w:bCs/>
              </w:rPr>
            </w:pPr>
            <w:r w:rsidRPr="003D2C36">
              <w:rPr>
                <w:b/>
                <w:bCs/>
              </w:rPr>
              <w:t>2025</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D2C36" w:rsidRPr="003D2C36" w:rsidRDefault="003D2C36" w:rsidP="003D2C36">
            <w:pPr>
              <w:jc w:val="center"/>
              <w:rPr>
                <w:b/>
                <w:bCs/>
              </w:rPr>
            </w:pPr>
            <w:r w:rsidRPr="003D2C36">
              <w:rPr>
                <w:b/>
                <w:bCs/>
              </w:rPr>
              <w:t>2026</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D2C36" w:rsidRPr="003D2C36" w:rsidRDefault="003D2C36" w:rsidP="003D2C36">
            <w:pPr>
              <w:jc w:val="center"/>
              <w:rPr>
                <w:b/>
                <w:bCs/>
              </w:rPr>
            </w:pPr>
            <w:r w:rsidRPr="003D2C36">
              <w:rPr>
                <w:b/>
                <w:bCs/>
              </w:rPr>
              <w:t>2027</w:t>
            </w:r>
          </w:p>
        </w:tc>
      </w:tr>
      <w:tr w:rsidR="003D2C36" w:rsidRPr="003D2C36" w:rsidTr="003D2C36">
        <w:trPr>
          <w:trHeight w:val="264"/>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Дотации</w:t>
            </w:r>
          </w:p>
        </w:tc>
        <w:tc>
          <w:tcPr>
            <w:tcW w:w="1808"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 </w:t>
            </w:r>
          </w:p>
        </w:tc>
        <w:tc>
          <w:tcPr>
            <w:tcW w:w="490"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537"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1701"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18 072 900,00  </w:t>
            </w:r>
          </w:p>
        </w:tc>
        <w:tc>
          <w:tcPr>
            <w:tcW w:w="1843"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14 397 800,00  </w:t>
            </w:r>
          </w:p>
        </w:tc>
        <w:tc>
          <w:tcPr>
            <w:tcW w:w="1843"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14 354 200,00  </w:t>
            </w:r>
          </w:p>
        </w:tc>
      </w:tr>
      <w:tr w:rsidR="003D2C36" w:rsidRPr="003D2C36" w:rsidTr="003D2C36">
        <w:trPr>
          <w:trHeight w:val="264"/>
        </w:trPr>
        <w:tc>
          <w:tcPr>
            <w:tcW w:w="7230" w:type="dxa"/>
            <w:tcBorders>
              <w:top w:val="nil"/>
              <w:left w:val="single" w:sz="4" w:space="0" w:color="auto"/>
              <w:bottom w:val="single" w:sz="4" w:space="0" w:color="auto"/>
              <w:right w:val="single" w:sz="4" w:space="0" w:color="auto"/>
            </w:tcBorders>
            <w:shd w:val="clear" w:color="auto" w:fill="auto"/>
            <w:hideMark/>
          </w:tcPr>
          <w:p w:rsidR="003D2C36" w:rsidRPr="003D2C36" w:rsidRDefault="003D2C36" w:rsidP="003D2C36">
            <w:r w:rsidRPr="003D2C36">
              <w:t xml:space="preserve">Дотации на выравнивание бюджетной обеспеченности </w:t>
            </w:r>
          </w:p>
        </w:tc>
        <w:tc>
          <w:tcPr>
            <w:tcW w:w="1808"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17 2 01 70100</w:t>
            </w:r>
          </w:p>
        </w:tc>
        <w:tc>
          <w:tcPr>
            <w:tcW w:w="490"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537"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1701"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18 072 900,00  </w:t>
            </w:r>
          </w:p>
        </w:tc>
        <w:tc>
          <w:tcPr>
            <w:tcW w:w="1843"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14 397 800,00  </w:t>
            </w:r>
          </w:p>
        </w:tc>
        <w:tc>
          <w:tcPr>
            <w:tcW w:w="1843"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14 354 200,00  </w:t>
            </w:r>
          </w:p>
        </w:tc>
      </w:tr>
      <w:tr w:rsidR="003D2C36" w:rsidRPr="003D2C36" w:rsidTr="003D2C36">
        <w:trPr>
          <w:trHeight w:val="39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Межбюджетные трансферты общего характера бюджетам бюджетной системы Российской Федерации</w:t>
            </w:r>
          </w:p>
        </w:tc>
        <w:tc>
          <w:tcPr>
            <w:tcW w:w="1808"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17 2 01 70100</w:t>
            </w:r>
          </w:p>
        </w:tc>
        <w:tc>
          <w:tcPr>
            <w:tcW w:w="490"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14</w:t>
            </w:r>
          </w:p>
        </w:tc>
        <w:tc>
          <w:tcPr>
            <w:tcW w:w="537"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1701"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18 072 900,00  </w:t>
            </w:r>
          </w:p>
        </w:tc>
        <w:tc>
          <w:tcPr>
            <w:tcW w:w="1843"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14 397 800,00  </w:t>
            </w:r>
          </w:p>
        </w:tc>
        <w:tc>
          <w:tcPr>
            <w:tcW w:w="1843"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14 354 200,00  </w:t>
            </w:r>
          </w:p>
        </w:tc>
      </w:tr>
      <w:tr w:rsidR="003D2C36" w:rsidRPr="003D2C36" w:rsidTr="003D2C36">
        <w:trPr>
          <w:trHeight w:val="264"/>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Дотации бюджетам поселений</w:t>
            </w:r>
          </w:p>
        </w:tc>
        <w:tc>
          <w:tcPr>
            <w:tcW w:w="1808"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17 2 01 70100</w:t>
            </w:r>
          </w:p>
        </w:tc>
        <w:tc>
          <w:tcPr>
            <w:tcW w:w="490"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14</w:t>
            </w:r>
          </w:p>
        </w:tc>
        <w:tc>
          <w:tcPr>
            <w:tcW w:w="537"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01</w:t>
            </w:r>
          </w:p>
        </w:tc>
        <w:tc>
          <w:tcPr>
            <w:tcW w:w="1701"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rPr>
                <w:b/>
                <w:bCs/>
              </w:rPr>
            </w:pPr>
            <w:r w:rsidRPr="003D2C36">
              <w:rPr>
                <w:b/>
                <w:bCs/>
              </w:rPr>
              <w:t xml:space="preserve">18 072 900,00  </w:t>
            </w:r>
          </w:p>
        </w:tc>
        <w:tc>
          <w:tcPr>
            <w:tcW w:w="1843"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rPr>
                <w:b/>
                <w:bCs/>
              </w:rPr>
            </w:pPr>
            <w:r w:rsidRPr="003D2C36">
              <w:rPr>
                <w:b/>
                <w:bCs/>
              </w:rPr>
              <w:t xml:space="preserve">14 397 800,00  </w:t>
            </w:r>
          </w:p>
        </w:tc>
        <w:tc>
          <w:tcPr>
            <w:tcW w:w="1843"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rPr>
                <w:b/>
                <w:bCs/>
              </w:rPr>
            </w:pPr>
            <w:r w:rsidRPr="003D2C36">
              <w:rPr>
                <w:b/>
                <w:bCs/>
              </w:rPr>
              <w:t xml:space="preserve">14 354 200,00  </w:t>
            </w:r>
          </w:p>
        </w:tc>
      </w:tr>
      <w:tr w:rsidR="003D2C36" w:rsidRPr="003D2C36" w:rsidTr="003D2C36">
        <w:trPr>
          <w:trHeight w:val="264"/>
        </w:trPr>
        <w:tc>
          <w:tcPr>
            <w:tcW w:w="7230" w:type="dxa"/>
            <w:tcBorders>
              <w:top w:val="nil"/>
              <w:left w:val="single" w:sz="4" w:space="0" w:color="auto"/>
              <w:bottom w:val="single" w:sz="4" w:space="0" w:color="auto"/>
              <w:right w:val="single" w:sz="4" w:space="0" w:color="auto"/>
            </w:tcBorders>
            <w:shd w:val="clear" w:color="auto" w:fill="auto"/>
            <w:hideMark/>
          </w:tcPr>
          <w:p w:rsidR="003D2C36" w:rsidRPr="003D2C36" w:rsidRDefault="003D2C36" w:rsidP="003D2C36">
            <w:r w:rsidRPr="003D2C36">
              <w:t>Субвенция</w:t>
            </w:r>
          </w:p>
        </w:tc>
        <w:tc>
          <w:tcPr>
            <w:tcW w:w="1808"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 </w:t>
            </w:r>
          </w:p>
        </w:tc>
        <w:tc>
          <w:tcPr>
            <w:tcW w:w="490"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w:t>
            </w:r>
          </w:p>
        </w:tc>
        <w:tc>
          <w:tcPr>
            <w:tcW w:w="537"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w:t>
            </w:r>
          </w:p>
        </w:tc>
        <w:tc>
          <w:tcPr>
            <w:tcW w:w="1701"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342 156,00  </w:t>
            </w:r>
          </w:p>
        </w:tc>
        <w:tc>
          <w:tcPr>
            <w:tcW w:w="1843"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371 978,00  </w:t>
            </w:r>
          </w:p>
        </w:tc>
        <w:tc>
          <w:tcPr>
            <w:tcW w:w="1843"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384 468,00  </w:t>
            </w:r>
          </w:p>
        </w:tc>
      </w:tr>
      <w:tr w:rsidR="003D2C36" w:rsidRPr="003D2C36" w:rsidTr="003D2C36">
        <w:trPr>
          <w:trHeight w:val="39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Осуществление государственных полномочий по первичному воинскому учету на территориях, где отсутствуют военные комиссариаты</w:t>
            </w:r>
          </w:p>
        </w:tc>
        <w:tc>
          <w:tcPr>
            <w:tcW w:w="1808"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17 2 01 51180</w:t>
            </w:r>
          </w:p>
        </w:tc>
        <w:tc>
          <w:tcPr>
            <w:tcW w:w="490"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537"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1701"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328 356,00  </w:t>
            </w:r>
          </w:p>
        </w:tc>
        <w:tc>
          <w:tcPr>
            <w:tcW w:w="1843"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358 178,00  </w:t>
            </w:r>
          </w:p>
        </w:tc>
        <w:tc>
          <w:tcPr>
            <w:tcW w:w="1843"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370 668,00  </w:t>
            </w:r>
          </w:p>
        </w:tc>
      </w:tr>
      <w:tr w:rsidR="003D2C36" w:rsidRPr="003D2C36" w:rsidTr="003D2C36">
        <w:trPr>
          <w:trHeight w:val="264"/>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Национальная оборона</w:t>
            </w:r>
          </w:p>
        </w:tc>
        <w:tc>
          <w:tcPr>
            <w:tcW w:w="1808"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17 2 01 51180</w:t>
            </w:r>
          </w:p>
        </w:tc>
        <w:tc>
          <w:tcPr>
            <w:tcW w:w="490"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02</w:t>
            </w:r>
          </w:p>
        </w:tc>
        <w:tc>
          <w:tcPr>
            <w:tcW w:w="537"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1701"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328 356,00  </w:t>
            </w:r>
          </w:p>
        </w:tc>
        <w:tc>
          <w:tcPr>
            <w:tcW w:w="1843"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358 178,00  </w:t>
            </w:r>
          </w:p>
        </w:tc>
        <w:tc>
          <w:tcPr>
            <w:tcW w:w="1843"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370 668,00  </w:t>
            </w:r>
          </w:p>
        </w:tc>
      </w:tr>
      <w:tr w:rsidR="003D2C36" w:rsidRPr="003D2C36" w:rsidTr="003D2C36">
        <w:trPr>
          <w:trHeight w:val="264"/>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Мобилизационная и вневойсковая подготовка</w:t>
            </w:r>
          </w:p>
        </w:tc>
        <w:tc>
          <w:tcPr>
            <w:tcW w:w="1808"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17 2 01 51180</w:t>
            </w:r>
          </w:p>
        </w:tc>
        <w:tc>
          <w:tcPr>
            <w:tcW w:w="490"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02</w:t>
            </w:r>
          </w:p>
        </w:tc>
        <w:tc>
          <w:tcPr>
            <w:tcW w:w="537"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03</w:t>
            </w:r>
          </w:p>
        </w:tc>
        <w:tc>
          <w:tcPr>
            <w:tcW w:w="1701"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328 356,00  </w:t>
            </w:r>
          </w:p>
        </w:tc>
        <w:tc>
          <w:tcPr>
            <w:tcW w:w="1843"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358 178,00  </w:t>
            </w:r>
          </w:p>
        </w:tc>
        <w:tc>
          <w:tcPr>
            <w:tcW w:w="1843"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370 668,00  </w:t>
            </w:r>
          </w:p>
        </w:tc>
      </w:tr>
      <w:tr w:rsidR="003D2C36" w:rsidRPr="003D2C36" w:rsidTr="003D2C36">
        <w:trPr>
          <w:trHeight w:val="396"/>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Содержание штатных единиц, осуществляющих переданные отдельные государственные полномочия области;</w:t>
            </w:r>
          </w:p>
        </w:tc>
        <w:tc>
          <w:tcPr>
            <w:tcW w:w="1808"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17 2 01 70280</w:t>
            </w:r>
          </w:p>
        </w:tc>
        <w:tc>
          <w:tcPr>
            <w:tcW w:w="490"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537"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1701"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12 800,00  </w:t>
            </w:r>
          </w:p>
        </w:tc>
        <w:tc>
          <w:tcPr>
            <w:tcW w:w="1843"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12 800,00  </w:t>
            </w:r>
          </w:p>
        </w:tc>
        <w:tc>
          <w:tcPr>
            <w:tcW w:w="1843"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12 800,00  </w:t>
            </w:r>
          </w:p>
        </w:tc>
      </w:tr>
      <w:tr w:rsidR="003D2C36" w:rsidRPr="003D2C36" w:rsidTr="003D2C36">
        <w:trPr>
          <w:trHeight w:val="264"/>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Общегосударственные вопросы</w:t>
            </w:r>
          </w:p>
        </w:tc>
        <w:tc>
          <w:tcPr>
            <w:tcW w:w="1808"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17 2 01 70280</w:t>
            </w:r>
          </w:p>
        </w:tc>
        <w:tc>
          <w:tcPr>
            <w:tcW w:w="490"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01</w:t>
            </w:r>
          </w:p>
        </w:tc>
        <w:tc>
          <w:tcPr>
            <w:tcW w:w="537"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1701"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12 800,00  </w:t>
            </w:r>
          </w:p>
        </w:tc>
        <w:tc>
          <w:tcPr>
            <w:tcW w:w="1843"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12 800,00  </w:t>
            </w:r>
          </w:p>
        </w:tc>
        <w:tc>
          <w:tcPr>
            <w:tcW w:w="1843"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12 800,00  </w:t>
            </w:r>
          </w:p>
        </w:tc>
      </w:tr>
      <w:tr w:rsidR="003D2C36" w:rsidRPr="003D2C36" w:rsidTr="003D2C36">
        <w:trPr>
          <w:trHeight w:val="624"/>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08"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17 2 01 70280</w:t>
            </w:r>
          </w:p>
        </w:tc>
        <w:tc>
          <w:tcPr>
            <w:tcW w:w="490"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01</w:t>
            </w:r>
          </w:p>
        </w:tc>
        <w:tc>
          <w:tcPr>
            <w:tcW w:w="537"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04</w:t>
            </w:r>
          </w:p>
        </w:tc>
        <w:tc>
          <w:tcPr>
            <w:tcW w:w="1701"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12 800,00  </w:t>
            </w:r>
          </w:p>
        </w:tc>
        <w:tc>
          <w:tcPr>
            <w:tcW w:w="1843"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12 800,00  </w:t>
            </w:r>
          </w:p>
        </w:tc>
        <w:tc>
          <w:tcPr>
            <w:tcW w:w="1843"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12 800,00  </w:t>
            </w:r>
          </w:p>
        </w:tc>
      </w:tr>
      <w:tr w:rsidR="003D2C36" w:rsidRPr="003D2C36" w:rsidTr="003D2C36">
        <w:trPr>
          <w:trHeight w:val="780"/>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08"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17 2 01 70650</w:t>
            </w:r>
          </w:p>
        </w:tc>
        <w:tc>
          <w:tcPr>
            <w:tcW w:w="490"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537"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1701"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1 000,00  </w:t>
            </w:r>
          </w:p>
        </w:tc>
        <w:tc>
          <w:tcPr>
            <w:tcW w:w="1843"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1 000,00  </w:t>
            </w:r>
          </w:p>
        </w:tc>
        <w:tc>
          <w:tcPr>
            <w:tcW w:w="1843" w:type="dxa"/>
            <w:tcBorders>
              <w:top w:val="nil"/>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1 000,00  </w:t>
            </w:r>
          </w:p>
        </w:tc>
      </w:tr>
      <w:tr w:rsidR="003D2C36" w:rsidRPr="003D2C36" w:rsidTr="003D2C3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Общегосударственные вопросы</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17 2 01 70650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1 000,00  </w:t>
            </w:r>
          </w:p>
        </w:tc>
      </w:tr>
      <w:tr w:rsidR="003D2C36" w:rsidRPr="003D2C36" w:rsidTr="003D2C36">
        <w:trPr>
          <w:trHeight w:val="624"/>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17 2 01 70650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1 000,00  </w:t>
            </w:r>
          </w:p>
        </w:tc>
      </w:tr>
      <w:tr w:rsidR="003D2C36" w:rsidRPr="003D2C36" w:rsidTr="003D2C3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hideMark/>
          </w:tcPr>
          <w:p w:rsidR="003D2C36" w:rsidRPr="003D2C36" w:rsidRDefault="003D2C36" w:rsidP="003D2C36">
            <w:r w:rsidRPr="003D2C36">
              <w:t>Иные межбюджетные трансферты</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 </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7 228 806,00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991 700,00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991 700,00  </w:t>
            </w:r>
          </w:p>
        </w:tc>
      </w:tr>
      <w:tr w:rsidR="003D2C36" w:rsidRPr="003D2C36" w:rsidTr="003D2C36">
        <w:trPr>
          <w:trHeight w:val="780"/>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15 0 02 9Д991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5 000 000,00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0,00  </w:t>
            </w:r>
          </w:p>
        </w:tc>
      </w:tr>
      <w:tr w:rsidR="003D2C36" w:rsidRPr="003D2C36" w:rsidTr="003D2C3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Национальная экономика</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15 0 02 9Д991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5 000 000,00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0,00  </w:t>
            </w:r>
          </w:p>
        </w:tc>
      </w:tr>
      <w:tr w:rsidR="003D2C36" w:rsidRPr="003D2C36" w:rsidTr="003D2C3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Дорожное хозяйство (дорожные фонды)</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15 0 02 9Д991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5 000 000,00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0,00  </w:t>
            </w:r>
          </w:p>
        </w:tc>
      </w:tr>
      <w:tr w:rsidR="003D2C36" w:rsidRPr="003D2C36" w:rsidTr="003D2C36">
        <w:trPr>
          <w:trHeight w:val="588"/>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17 2 01 60110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500,00  </w:t>
            </w:r>
          </w:p>
        </w:tc>
      </w:tr>
      <w:tr w:rsidR="003D2C36" w:rsidRPr="003D2C36" w:rsidTr="003D2C3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Общегосударственные вопросы</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17 2 01 60110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500,00  </w:t>
            </w:r>
          </w:p>
        </w:tc>
      </w:tr>
      <w:tr w:rsidR="003D2C36" w:rsidRPr="003D2C36" w:rsidTr="003D2C36">
        <w:trPr>
          <w:trHeight w:val="624"/>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17 2 01 60110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500,00  </w:t>
            </w:r>
          </w:p>
        </w:tc>
      </w:tr>
      <w:tr w:rsidR="003D2C36" w:rsidRPr="003D2C36" w:rsidTr="003D2C36">
        <w:trPr>
          <w:trHeight w:val="1356"/>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17 2 01 60120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37 300,00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37 300,00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37 300,00  </w:t>
            </w:r>
          </w:p>
        </w:tc>
      </w:tr>
      <w:tr w:rsidR="003D2C36" w:rsidRPr="003D2C36" w:rsidTr="003D2C3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Общегосударственные вопросы</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17 2 01 60120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500,00  </w:t>
            </w:r>
          </w:p>
        </w:tc>
      </w:tr>
      <w:tr w:rsidR="003D2C36" w:rsidRPr="003D2C36" w:rsidTr="003D2C36">
        <w:trPr>
          <w:trHeight w:val="624"/>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17 2 01 60120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500,00  </w:t>
            </w:r>
          </w:p>
        </w:tc>
      </w:tr>
      <w:tr w:rsidR="003D2C36" w:rsidRPr="003D2C36" w:rsidTr="003D2C36">
        <w:trPr>
          <w:trHeight w:val="1356"/>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lastRenderedPageBreak/>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17 2 01 60120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36 800,00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36 800,00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36 800,00  </w:t>
            </w:r>
          </w:p>
        </w:tc>
      </w:tr>
      <w:tr w:rsidR="003D2C36" w:rsidRPr="003D2C36" w:rsidTr="003D2C3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Жилищно-коммунальное хозяйство</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17 2 01 60120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36 800,00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36 800,00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36 800,00  </w:t>
            </w:r>
          </w:p>
        </w:tc>
      </w:tr>
      <w:tr w:rsidR="003D2C36" w:rsidRPr="003D2C36" w:rsidTr="003D2C3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Жилищное хозяйство</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17 2 01 60120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36 800,00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36 800,00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36 800,00  </w:t>
            </w:r>
          </w:p>
        </w:tc>
      </w:tr>
      <w:tr w:rsidR="003D2C36" w:rsidRPr="003D2C36" w:rsidTr="003D2C3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На повышение эффективности работы народных дружинников</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17 2 01 60240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851 600,00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851 600,00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851 600,00  </w:t>
            </w:r>
          </w:p>
        </w:tc>
      </w:tr>
      <w:tr w:rsidR="003D2C36" w:rsidRPr="003D2C36" w:rsidTr="003D2C3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Общегосударственные вопросы</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17 2 01 60240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851 600,00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851 600,00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851 600,00  </w:t>
            </w:r>
          </w:p>
        </w:tc>
      </w:tr>
      <w:tr w:rsidR="003D2C36" w:rsidRPr="003D2C36" w:rsidTr="003D2C3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Другие общегосударственные вопросы</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17 2 01 60240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851 600,00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851 600,00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851 600,00  </w:t>
            </w:r>
          </w:p>
        </w:tc>
      </w:tr>
      <w:tr w:rsidR="003D2C36" w:rsidRPr="003D2C36" w:rsidTr="003D2C36">
        <w:trPr>
          <w:trHeight w:val="2820"/>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17 2 01 60270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102 300,00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102 300,00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102 300,00  </w:t>
            </w:r>
          </w:p>
        </w:tc>
      </w:tr>
      <w:tr w:rsidR="003D2C36" w:rsidRPr="003D2C36" w:rsidTr="003D2C36">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Национальная экономика</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17 2 01 60270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102 300,00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102 300,00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102 300,00  </w:t>
            </w:r>
          </w:p>
        </w:tc>
      </w:tr>
      <w:tr w:rsidR="003D2C36" w:rsidRPr="003D2C36" w:rsidTr="003D2C36">
        <w:trPr>
          <w:trHeight w:val="192"/>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Другие вопросы в области национальной экономики</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17 2 01 60270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102 300,00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102 300,00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102 300,00  </w:t>
            </w:r>
          </w:p>
        </w:tc>
      </w:tr>
      <w:tr w:rsidR="003D2C36" w:rsidRPr="003D2C36" w:rsidTr="003D2C36">
        <w:trPr>
          <w:trHeight w:val="660"/>
        </w:trPr>
        <w:tc>
          <w:tcPr>
            <w:tcW w:w="7230" w:type="dxa"/>
            <w:tcBorders>
              <w:top w:val="single" w:sz="4" w:space="0" w:color="auto"/>
              <w:left w:val="single" w:sz="4" w:space="0" w:color="auto"/>
              <w:bottom w:val="single" w:sz="4" w:space="0" w:color="auto"/>
              <w:right w:val="single" w:sz="4" w:space="0" w:color="auto"/>
            </w:tcBorders>
            <w:shd w:val="clear" w:color="auto" w:fill="auto"/>
            <w:hideMark/>
          </w:tcPr>
          <w:p w:rsidR="003D2C36" w:rsidRPr="003D2C36" w:rsidRDefault="003D2C36" w:rsidP="003D2C36">
            <w:r w:rsidRPr="003D2C36">
              <w:lastRenderedPageBreak/>
              <w:t>Иные межбюджетные трансферты на финансовое обеспечение затрат по обустройству парковых зон местами отдыха</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17 2 01 60320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315 000,00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0,00  </w:t>
            </w:r>
          </w:p>
        </w:tc>
      </w:tr>
      <w:tr w:rsidR="003D2C36" w:rsidRPr="003D2C36" w:rsidTr="003D2C36">
        <w:trPr>
          <w:trHeight w:val="408"/>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Межбюджетные трансферты общего характера бюджетам бюджетной системы Российской Федерации</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17 2 01 60320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14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315 000,00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0,00  </w:t>
            </w:r>
          </w:p>
        </w:tc>
      </w:tr>
      <w:tr w:rsidR="003D2C36" w:rsidRPr="003D2C36" w:rsidTr="003D2C36">
        <w:trPr>
          <w:trHeight w:val="204"/>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Прочие межбюджетные трансферты общего характера</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17 2 01 60320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14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315 000,00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0,00  </w:t>
            </w:r>
          </w:p>
        </w:tc>
      </w:tr>
      <w:tr w:rsidR="003D2C36" w:rsidRPr="003D2C36" w:rsidTr="003D2C36">
        <w:trPr>
          <w:trHeight w:val="384"/>
        </w:trPr>
        <w:tc>
          <w:tcPr>
            <w:tcW w:w="7230" w:type="dxa"/>
            <w:tcBorders>
              <w:top w:val="single" w:sz="4" w:space="0" w:color="auto"/>
              <w:left w:val="single" w:sz="4" w:space="0" w:color="auto"/>
              <w:bottom w:val="single" w:sz="4" w:space="0" w:color="auto"/>
              <w:right w:val="single" w:sz="4" w:space="0" w:color="auto"/>
            </w:tcBorders>
            <w:shd w:val="clear" w:color="auto" w:fill="auto"/>
            <w:hideMark/>
          </w:tcPr>
          <w:p w:rsidR="003D2C36" w:rsidRPr="003D2C36" w:rsidRDefault="003D2C36" w:rsidP="003D2C36">
            <w:r w:rsidRPr="003D2C36">
              <w:t>Иные межбюджетные трансферты на финансовое обеспечение затрат по благоустройству мест захоронений</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17 2 01 60330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500 000,00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0,00  </w:t>
            </w:r>
          </w:p>
        </w:tc>
      </w:tr>
      <w:tr w:rsidR="003D2C36" w:rsidRPr="003D2C36" w:rsidTr="003D2C36">
        <w:trPr>
          <w:trHeight w:val="408"/>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Межбюджетные трансферты общего характера бюджетам бюджетной системы Российской Федерации</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17 2 01 60330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14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500 000,00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0,00  </w:t>
            </w:r>
          </w:p>
        </w:tc>
      </w:tr>
      <w:tr w:rsidR="003D2C36" w:rsidRPr="003D2C36" w:rsidTr="003D2C36">
        <w:trPr>
          <w:trHeight w:val="204"/>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Прочие межбюджетные трансферты общего характера</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17 2 01 60330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14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500 000,00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0,00  </w:t>
            </w:r>
          </w:p>
        </w:tc>
      </w:tr>
      <w:tr w:rsidR="003D2C36" w:rsidRPr="003D2C36" w:rsidTr="003D2C36">
        <w:trPr>
          <w:trHeight w:val="384"/>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Иные межбюджетные трансферты на финансовое обеспечение затрат по благоустройству территорий общего пользования</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17 2 01 60340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250 000,00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0,00  </w:t>
            </w:r>
          </w:p>
        </w:tc>
      </w:tr>
      <w:tr w:rsidR="003D2C36" w:rsidRPr="003D2C36" w:rsidTr="003D2C36">
        <w:trPr>
          <w:trHeight w:val="408"/>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Межбюджетные трансферты общего характера бюджетам бюджетной системы Российской Федерации</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17 2 01 60340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14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250 000,00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0,00  </w:t>
            </w:r>
          </w:p>
        </w:tc>
      </w:tr>
      <w:tr w:rsidR="003D2C36" w:rsidRPr="003D2C36" w:rsidTr="003D2C36">
        <w:trPr>
          <w:trHeight w:val="204"/>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Прочие межбюджетные трансферты общего характера</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17 2 01 60340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14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250 000,00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0,00  </w:t>
            </w:r>
          </w:p>
        </w:tc>
      </w:tr>
      <w:tr w:rsidR="003D2C36" w:rsidRPr="003D2C36" w:rsidTr="003D2C36">
        <w:trPr>
          <w:trHeight w:val="384"/>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Осуществление мероприятий по созданию и (или) содержанию мест (площадок) накопления твердых коммунальных отходов</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17 2 01 71790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120 474,00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0,00  </w:t>
            </w:r>
          </w:p>
        </w:tc>
      </w:tr>
      <w:tr w:rsidR="003D2C36" w:rsidRPr="003D2C36" w:rsidTr="003D2C36">
        <w:trPr>
          <w:trHeight w:val="204"/>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Охрана окружающей среды</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17 2 01 71790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06</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120 474,00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0,00  </w:t>
            </w:r>
          </w:p>
        </w:tc>
      </w:tr>
      <w:tr w:rsidR="003D2C36" w:rsidRPr="003D2C36" w:rsidTr="003D2C36">
        <w:trPr>
          <w:trHeight w:val="204"/>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Другие вопросы в области охраны окружающей среды</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17 2 01 71790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06</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120 474,00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0,00  </w:t>
            </w:r>
          </w:p>
        </w:tc>
      </w:tr>
      <w:tr w:rsidR="003D2C36" w:rsidRPr="003D2C36" w:rsidTr="003D2C36">
        <w:trPr>
          <w:trHeight w:val="384"/>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proofErr w:type="spellStart"/>
            <w:r w:rsidRPr="003D2C36">
              <w:t>Софинансирование</w:t>
            </w:r>
            <w:proofErr w:type="spellEnd"/>
            <w:r w:rsidRPr="003D2C36">
              <w:t xml:space="preserve"> мероприятий по созданию и (или) содержанию мест (площадок) накопления твердых коммунальных отходов</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S1790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51 632,00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0,00  </w:t>
            </w:r>
          </w:p>
        </w:tc>
      </w:tr>
      <w:tr w:rsidR="003D2C36" w:rsidRPr="003D2C36" w:rsidTr="003D2C36">
        <w:trPr>
          <w:trHeight w:val="204"/>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Охрана окружающей среды</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S1790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06</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r w:rsidRPr="003D2C36">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51 632,00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0,00  </w:t>
            </w:r>
          </w:p>
        </w:tc>
      </w:tr>
      <w:tr w:rsidR="003D2C36" w:rsidRPr="003D2C36" w:rsidTr="003D2C36">
        <w:trPr>
          <w:trHeight w:val="204"/>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Другие вопросы в области охраны окружающей среды</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17 2 01 S1790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06</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51 632,00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C36" w:rsidRPr="003D2C36" w:rsidRDefault="003D2C36" w:rsidP="003D2C36">
            <w:pPr>
              <w:jc w:val="right"/>
            </w:pPr>
            <w:r w:rsidRPr="003D2C36">
              <w:t xml:space="preserve">0,00  </w:t>
            </w:r>
          </w:p>
        </w:tc>
      </w:tr>
      <w:tr w:rsidR="003D2C36" w:rsidRPr="003D2C36" w:rsidTr="003D2C36">
        <w:trPr>
          <w:trHeight w:val="192"/>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C36" w:rsidRPr="003D2C36" w:rsidRDefault="003D2C36" w:rsidP="003D2C36">
            <w:r w:rsidRPr="003D2C36">
              <w:t>ВСЕГО</w:t>
            </w:r>
          </w:p>
        </w:tc>
        <w:tc>
          <w:tcPr>
            <w:tcW w:w="1808" w:type="dxa"/>
            <w:tcBorders>
              <w:top w:val="single" w:sz="4" w:space="0" w:color="auto"/>
              <w:left w:val="nil"/>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 </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3D2C36" w:rsidRPr="003D2C36" w:rsidRDefault="003D2C36" w:rsidP="003D2C36">
            <w:pPr>
              <w:jc w:val="center"/>
            </w:pPr>
            <w:r w:rsidRPr="003D2C36">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rPr>
                <w:b/>
                <w:bCs/>
              </w:rPr>
            </w:pPr>
            <w:r w:rsidRPr="003D2C36">
              <w:rPr>
                <w:b/>
                <w:bCs/>
              </w:rPr>
              <w:t>25 643 862,00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rPr>
                <w:b/>
                <w:bCs/>
              </w:rPr>
            </w:pPr>
            <w:r w:rsidRPr="003D2C36">
              <w:rPr>
                <w:b/>
                <w:bCs/>
              </w:rPr>
              <w:t>15 761 478,00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D2C36" w:rsidRPr="003D2C36" w:rsidRDefault="003D2C36" w:rsidP="003D2C36">
            <w:pPr>
              <w:jc w:val="right"/>
              <w:rPr>
                <w:b/>
                <w:bCs/>
              </w:rPr>
            </w:pPr>
            <w:r w:rsidRPr="003D2C36">
              <w:rPr>
                <w:b/>
                <w:bCs/>
              </w:rPr>
              <w:t>15 730 368,00</w:t>
            </w:r>
          </w:p>
        </w:tc>
      </w:tr>
    </w:tbl>
    <w:p w:rsidR="002604A4" w:rsidRDefault="002604A4" w:rsidP="0031754A">
      <w:pPr>
        <w:rPr>
          <w:sz w:val="28"/>
          <w:szCs w:val="28"/>
        </w:rPr>
      </w:pPr>
    </w:p>
    <w:p w:rsidR="002604A4" w:rsidRDefault="002604A4">
      <w:pPr>
        <w:rPr>
          <w:sz w:val="28"/>
          <w:szCs w:val="28"/>
        </w:rPr>
      </w:pPr>
      <w:r>
        <w:rPr>
          <w:sz w:val="28"/>
          <w:szCs w:val="28"/>
        </w:rPr>
        <w:br w:type="page"/>
      </w:r>
    </w:p>
    <w:p w:rsidR="002604A4" w:rsidRDefault="002604A4" w:rsidP="0031754A">
      <w:pPr>
        <w:rPr>
          <w:sz w:val="28"/>
          <w:szCs w:val="28"/>
        </w:rPr>
        <w:sectPr w:rsidR="002604A4" w:rsidSect="00FD4A33">
          <w:pgSz w:w="16838" w:h="11906" w:orient="landscape"/>
          <w:pgMar w:top="1985" w:right="340" w:bottom="567" w:left="1134" w:header="170" w:footer="709" w:gutter="0"/>
          <w:cols w:space="708"/>
          <w:titlePg/>
          <w:docGrid w:linePitch="360"/>
        </w:sectPr>
      </w:pPr>
    </w:p>
    <w:tbl>
      <w:tblPr>
        <w:tblW w:w="8500" w:type="dxa"/>
        <w:tblInd w:w="96" w:type="dxa"/>
        <w:tblLook w:val="04A0" w:firstRow="1" w:lastRow="0" w:firstColumn="1" w:lastColumn="0" w:noHBand="0" w:noVBand="1"/>
      </w:tblPr>
      <w:tblGrid>
        <w:gridCol w:w="4582"/>
        <w:gridCol w:w="3918"/>
      </w:tblGrid>
      <w:tr w:rsidR="002604A4" w:rsidRPr="002F733D" w:rsidTr="007C1411">
        <w:trPr>
          <w:trHeight w:val="264"/>
        </w:trPr>
        <w:tc>
          <w:tcPr>
            <w:tcW w:w="4582" w:type="dxa"/>
            <w:tcBorders>
              <w:top w:val="nil"/>
              <w:left w:val="nil"/>
              <w:bottom w:val="nil"/>
              <w:right w:val="nil"/>
            </w:tcBorders>
            <w:shd w:val="clear" w:color="auto" w:fill="auto"/>
            <w:noWrap/>
            <w:vAlign w:val="bottom"/>
            <w:hideMark/>
          </w:tcPr>
          <w:p w:rsidR="002604A4" w:rsidRPr="002F733D" w:rsidRDefault="002604A4" w:rsidP="00FB4B64">
            <w:pPr>
              <w:rPr>
                <w:rFonts w:ascii="Arial CYR" w:hAnsi="Arial CYR" w:cs="Arial CYR"/>
              </w:rPr>
            </w:pPr>
          </w:p>
        </w:tc>
        <w:tc>
          <w:tcPr>
            <w:tcW w:w="3918" w:type="dxa"/>
            <w:vMerge w:val="restart"/>
            <w:tcBorders>
              <w:top w:val="nil"/>
              <w:left w:val="nil"/>
              <w:right w:val="nil"/>
            </w:tcBorders>
            <w:shd w:val="clear" w:color="auto" w:fill="auto"/>
            <w:noWrap/>
            <w:vAlign w:val="bottom"/>
            <w:hideMark/>
          </w:tcPr>
          <w:p w:rsidR="002604A4" w:rsidRPr="002604A4" w:rsidRDefault="002604A4" w:rsidP="002604A4">
            <w:pPr>
              <w:jc w:val="right"/>
            </w:pPr>
            <w:r w:rsidRPr="002604A4">
              <w:t>Приложение 13</w:t>
            </w:r>
          </w:p>
          <w:p w:rsidR="002604A4" w:rsidRPr="002604A4" w:rsidRDefault="002604A4" w:rsidP="002604A4">
            <w:pPr>
              <w:spacing w:after="240"/>
              <w:jc w:val="right"/>
            </w:pPr>
            <w:r w:rsidRPr="002604A4">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2604A4" w:rsidRPr="002F733D" w:rsidTr="002604A4">
        <w:trPr>
          <w:trHeight w:val="1620"/>
        </w:trPr>
        <w:tc>
          <w:tcPr>
            <w:tcW w:w="4582" w:type="dxa"/>
            <w:tcBorders>
              <w:top w:val="nil"/>
              <w:left w:val="nil"/>
              <w:bottom w:val="nil"/>
              <w:right w:val="nil"/>
            </w:tcBorders>
            <w:shd w:val="clear" w:color="auto" w:fill="auto"/>
            <w:noWrap/>
            <w:vAlign w:val="bottom"/>
            <w:hideMark/>
          </w:tcPr>
          <w:p w:rsidR="002604A4" w:rsidRPr="002F733D" w:rsidRDefault="002604A4" w:rsidP="00FB4B64">
            <w:pPr>
              <w:rPr>
                <w:rFonts w:ascii="Arial CYR" w:hAnsi="Arial CYR" w:cs="Arial CYR"/>
              </w:rPr>
            </w:pPr>
          </w:p>
        </w:tc>
        <w:tc>
          <w:tcPr>
            <w:tcW w:w="3918" w:type="dxa"/>
            <w:vMerge/>
            <w:tcBorders>
              <w:left w:val="nil"/>
              <w:bottom w:val="nil"/>
              <w:right w:val="nil"/>
            </w:tcBorders>
            <w:shd w:val="clear" w:color="auto" w:fill="auto"/>
            <w:hideMark/>
          </w:tcPr>
          <w:p w:rsidR="002604A4" w:rsidRPr="002604A4" w:rsidRDefault="002604A4" w:rsidP="002604A4">
            <w:pPr>
              <w:spacing w:after="240"/>
              <w:jc w:val="right"/>
            </w:pPr>
          </w:p>
        </w:tc>
      </w:tr>
      <w:tr w:rsidR="002604A4" w:rsidRPr="002F733D" w:rsidTr="002604A4">
        <w:trPr>
          <w:trHeight w:val="360"/>
        </w:trPr>
        <w:tc>
          <w:tcPr>
            <w:tcW w:w="4582" w:type="dxa"/>
            <w:tcBorders>
              <w:top w:val="nil"/>
              <w:left w:val="nil"/>
              <w:bottom w:val="nil"/>
              <w:right w:val="nil"/>
            </w:tcBorders>
            <w:shd w:val="clear" w:color="auto" w:fill="auto"/>
            <w:noWrap/>
            <w:vAlign w:val="bottom"/>
            <w:hideMark/>
          </w:tcPr>
          <w:p w:rsidR="002604A4" w:rsidRPr="002F733D" w:rsidRDefault="002604A4" w:rsidP="00FB4B64">
            <w:pPr>
              <w:jc w:val="center"/>
              <w:rPr>
                <w:rFonts w:ascii="Times New Roman CYR" w:hAnsi="Times New Roman CYR" w:cs="Times New Roman CYR"/>
                <w:sz w:val="28"/>
                <w:szCs w:val="28"/>
              </w:rPr>
            </w:pPr>
          </w:p>
        </w:tc>
        <w:tc>
          <w:tcPr>
            <w:tcW w:w="3918" w:type="dxa"/>
            <w:tcBorders>
              <w:top w:val="nil"/>
              <w:left w:val="nil"/>
              <w:bottom w:val="nil"/>
              <w:right w:val="nil"/>
            </w:tcBorders>
            <w:shd w:val="clear" w:color="auto" w:fill="auto"/>
            <w:noWrap/>
            <w:vAlign w:val="bottom"/>
            <w:hideMark/>
          </w:tcPr>
          <w:p w:rsidR="002604A4" w:rsidRPr="002F733D" w:rsidRDefault="002604A4" w:rsidP="00FB4B64">
            <w:pPr>
              <w:jc w:val="right"/>
              <w:rPr>
                <w:rFonts w:ascii="Times New Roman CYR" w:hAnsi="Times New Roman CYR" w:cs="Times New Roman CYR"/>
              </w:rPr>
            </w:pPr>
            <w:r w:rsidRPr="002F733D">
              <w:rPr>
                <w:rFonts w:ascii="Times New Roman CYR" w:hAnsi="Times New Roman CYR" w:cs="Times New Roman CYR"/>
              </w:rPr>
              <w:t>Таблица 6 Раздела III</w:t>
            </w:r>
          </w:p>
        </w:tc>
      </w:tr>
      <w:tr w:rsidR="002604A4" w:rsidRPr="002F733D" w:rsidTr="000121F7">
        <w:trPr>
          <w:trHeight w:val="1695"/>
        </w:trPr>
        <w:tc>
          <w:tcPr>
            <w:tcW w:w="8500" w:type="dxa"/>
            <w:gridSpan w:val="2"/>
            <w:tcBorders>
              <w:top w:val="nil"/>
              <w:left w:val="nil"/>
              <w:right w:val="nil"/>
            </w:tcBorders>
            <w:shd w:val="clear" w:color="auto" w:fill="auto"/>
            <w:noWrap/>
            <w:vAlign w:val="bottom"/>
            <w:hideMark/>
          </w:tcPr>
          <w:p w:rsidR="002604A4" w:rsidRPr="002604A4" w:rsidRDefault="002604A4" w:rsidP="00FB4B64">
            <w:pPr>
              <w:jc w:val="center"/>
              <w:rPr>
                <w:rFonts w:ascii="Times New Roman CYR" w:hAnsi="Times New Roman CYR" w:cs="Times New Roman CYR"/>
                <w:b/>
                <w:sz w:val="26"/>
                <w:szCs w:val="26"/>
              </w:rPr>
            </w:pPr>
            <w:r w:rsidRPr="002604A4">
              <w:rPr>
                <w:rFonts w:ascii="Times New Roman CYR" w:hAnsi="Times New Roman CYR" w:cs="Times New Roman CYR"/>
                <w:b/>
                <w:sz w:val="26"/>
                <w:szCs w:val="26"/>
              </w:rPr>
              <w:t xml:space="preserve">Распределение иных межбюджетных трансфертов </w:t>
            </w:r>
          </w:p>
          <w:p w:rsidR="002604A4" w:rsidRPr="002604A4" w:rsidRDefault="002604A4" w:rsidP="00FB4B64">
            <w:pPr>
              <w:jc w:val="center"/>
              <w:rPr>
                <w:rFonts w:ascii="Times New Roman CYR" w:hAnsi="Times New Roman CYR" w:cs="Times New Roman CYR"/>
                <w:b/>
                <w:sz w:val="26"/>
                <w:szCs w:val="26"/>
              </w:rPr>
            </w:pPr>
            <w:r w:rsidRPr="002604A4">
              <w:rPr>
                <w:rFonts w:ascii="Times New Roman CYR" w:hAnsi="Times New Roman CYR" w:cs="Times New Roman CYR"/>
                <w:b/>
                <w:sz w:val="26"/>
                <w:szCs w:val="26"/>
              </w:rPr>
              <w:t>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r>
      <w:tr w:rsidR="002604A4" w:rsidRPr="002F733D" w:rsidTr="00FB4B64">
        <w:trPr>
          <w:trHeight w:val="360"/>
        </w:trPr>
        <w:tc>
          <w:tcPr>
            <w:tcW w:w="8500" w:type="dxa"/>
            <w:gridSpan w:val="2"/>
            <w:tcBorders>
              <w:top w:val="nil"/>
              <w:left w:val="nil"/>
              <w:bottom w:val="nil"/>
              <w:right w:val="nil"/>
            </w:tcBorders>
            <w:shd w:val="clear" w:color="auto" w:fill="auto"/>
            <w:noWrap/>
            <w:vAlign w:val="bottom"/>
            <w:hideMark/>
          </w:tcPr>
          <w:p w:rsidR="002604A4" w:rsidRPr="002F733D" w:rsidRDefault="002604A4" w:rsidP="00FB4B64">
            <w:pPr>
              <w:jc w:val="center"/>
              <w:rPr>
                <w:rFonts w:ascii="Times New Roman CYR" w:hAnsi="Times New Roman CYR" w:cs="Times New Roman CYR"/>
                <w:sz w:val="28"/>
                <w:szCs w:val="28"/>
              </w:rPr>
            </w:pPr>
            <w:r w:rsidRPr="002F733D">
              <w:rPr>
                <w:rFonts w:ascii="Times New Roman CYR" w:hAnsi="Times New Roman CYR" w:cs="Times New Roman CYR"/>
                <w:sz w:val="28"/>
                <w:szCs w:val="28"/>
              </w:rPr>
              <w:t>0409  15 0 02 9Д991  540</w:t>
            </w:r>
          </w:p>
        </w:tc>
      </w:tr>
      <w:tr w:rsidR="002604A4" w:rsidRPr="002F733D" w:rsidTr="002604A4">
        <w:trPr>
          <w:trHeight w:val="360"/>
        </w:trPr>
        <w:tc>
          <w:tcPr>
            <w:tcW w:w="4582" w:type="dxa"/>
            <w:tcBorders>
              <w:top w:val="nil"/>
              <w:left w:val="nil"/>
              <w:bottom w:val="nil"/>
              <w:right w:val="nil"/>
            </w:tcBorders>
            <w:shd w:val="clear" w:color="auto" w:fill="auto"/>
            <w:noWrap/>
            <w:vAlign w:val="bottom"/>
            <w:hideMark/>
          </w:tcPr>
          <w:p w:rsidR="002604A4" w:rsidRPr="002F733D" w:rsidRDefault="002604A4" w:rsidP="00FB4B64">
            <w:pPr>
              <w:rPr>
                <w:rFonts w:ascii="Times New Roman CYR" w:hAnsi="Times New Roman CYR" w:cs="Times New Roman CYR"/>
                <w:sz w:val="28"/>
                <w:szCs w:val="28"/>
              </w:rPr>
            </w:pPr>
          </w:p>
        </w:tc>
        <w:tc>
          <w:tcPr>
            <w:tcW w:w="3918" w:type="dxa"/>
            <w:tcBorders>
              <w:top w:val="nil"/>
              <w:left w:val="nil"/>
              <w:bottom w:val="single" w:sz="4" w:space="0" w:color="auto"/>
              <w:right w:val="nil"/>
            </w:tcBorders>
            <w:shd w:val="clear" w:color="auto" w:fill="auto"/>
            <w:noWrap/>
            <w:vAlign w:val="bottom"/>
            <w:hideMark/>
          </w:tcPr>
          <w:p w:rsidR="002604A4" w:rsidRPr="002F733D" w:rsidRDefault="002604A4" w:rsidP="00FB4B64">
            <w:pPr>
              <w:jc w:val="right"/>
              <w:rPr>
                <w:rFonts w:ascii="Times New Roman CYR" w:hAnsi="Times New Roman CYR" w:cs="Times New Roman CYR"/>
                <w:sz w:val="28"/>
                <w:szCs w:val="28"/>
              </w:rPr>
            </w:pPr>
            <w:r w:rsidRPr="002F733D">
              <w:rPr>
                <w:rFonts w:ascii="Times New Roman CYR" w:hAnsi="Times New Roman CYR" w:cs="Times New Roman CYR"/>
                <w:sz w:val="28"/>
                <w:szCs w:val="28"/>
              </w:rPr>
              <w:t> </w:t>
            </w:r>
          </w:p>
        </w:tc>
      </w:tr>
      <w:tr w:rsidR="002604A4" w:rsidRPr="002F733D" w:rsidTr="002604A4">
        <w:trPr>
          <w:trHeight w:val="322"/>
        </w:trPr>
        <w:tc>
          <w:tcPr>
            <w:tcW w:w="4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4A4" w:rsidRPr="002F733D" w:rsidRDefault="002604A4" w:rsidP="00FB4B64">
            <w:pPr>
              <w:jc w:val="center"/>
              <w:rPr>
                <w:rFonts w:ascii="Times New Roman CYR" w:hAnsi="Times New Roman CYR" w:cs="Times New Roman CYR"/>
                <w:sz w:val="28"/>
                <w:szCs w:val="28"/>
              </w:rPr>
            </w:pPr>
            <w:r w:rsidRPr="002F733D">
              <w:rPr>
                <w:rFonts w:ascii="Times New Roman CYR" w:hAnsi="Times New Roman CYR" w:cs="Times New Roman CYR"/>
                <w:sz w:val="28"/>
                <w:szCs w:val="28"/>
              </w:rPr>
              <w:t>Наименование поселений</w:t>
            </w:r>
          </w:p>
        </w:tc>
        <w:tc>
          <w:tcPr>
            <w:tcW w:w="3918" w:type="dxa"/>
            <w:vMerge w:val="restart"/>
            <w:tcBorders>
              <w:top w:val="nil"/>
              <w:left w:val="single" w:sz="4" w:space="0" w:color="auto"/>
              <w:bottom w:val="single" w:sz="4" w:space="0" w:color="auto"/>
              <w:right w:val="single" w:sz="4" w:space="0" w:color="auto"/>
            </w:tcBorders>
            <w:shd w:val="clear" w:color="auto" w:fill="auto"/>
            <w:vAlign w:val="center"/>
            <w:hideMark/>
          </w:tcPr>
          <w:p w:rsidR="002604A4" w:rsidRPr="002F733D" w:rsidRDefault="002604A4" w:rsidP="00FB4B64">
            <w:pPr>
              <w:jc w:val="center"/>
              <w:rPr>
                <w:rFonts w:ascii="Times New Roman CYR" w:hAnsi="Times New Roman CYR" w:cs="Times New Roman CYR"/>
                <w:sz w:val="28"/>
                <w:szCs w:val="28"/>
              </w:rPr>
            </w:pPr>
            <w:r w:rsidRPr="002F733D">
              <w:rPr>
                <w:rFonts w:ascii="Times New Roman CYR" w:hAnsi="Times New Roman CYR" w:cs="Times New Roman CYR"/>
                <w:sz w:val="28"/>
                <w:szCs w:val="28"/>
              </w:rPr>
              <w:t>сумма</w:t>
            </w:r>
          </w:p>
        </w:tc>
      </w:tr>
      <w:tr w:rsidR="002604A4" w:rsidRPr="002F733D" w:rsidTr="002604A4">
        <w:trPr>
          <w:trHeight w:val="322"/>
        </w:trPr>
        <w:tc>
          <w:tcPr>
            <w:tcW w:w="4582" w:type="dxa"/>
            <w:vMerge/>
            <w:tcBorders>
              <w:top w:val="single" w:sz="4" w:space="0" w:color="auto"/>
              <w:left w:val="single" w:sz="4" w:space="0" w:color="auto"/>
              <w:bottom w:val="single" w:sz="4" w:space="0" w:color="auto"/>
              <w:right w:val="single" w:sz="4" w:space="0" w:color="auto"/>
            </w:tcBorders>
            <w:vAlign w:val="center"/>
            <w:hideMark/>
          </w:tcPr>
          <w:p w:rsidR="002604A4" w:rsidRPr="002F733D" w:rsidRDefault="002604A4" w:rsidP="00FB4B64">
            <w:pPr>
              <w:rPr>
                <w:rFonts w:ascii="Times New Roman CYR" w:hAnsi="Times New Roman CYR" w:cs="Times New Roman CYR"/>
                <w:sz w:val="28"/>
                <w:szCs w:val="28"/>
              </w:rPr>
            </w:pPr>
          </w:p>
        </w:tc>
        <w:tc>
          <w:tcPr>
            <w:tcW w:w="3918" w:type="dxa"/>
            <w:vMerge/>
            <w:tcBorders>
              <w:top w:val="nil"/>
              <w:left w:val="single" w:sz="4" w:space="0" w:color="auto"/>
              <w:bottom w:val="single" w:sz="4" w:space="0" w:color="auto"/>
              <w:right w:val="single" w:sz="4" w:space="0" w:color="auto"/>
            </w:tcBorders>
            <w:vAlign w:val="center"/>
            <w:hideMark/>
          </w:tcPr>
          <w:p w:rsidR="002604A4" w:rsidRPr="002F733D" w:rsidRDefault="002604A4" w:rsidP="00FB4B64">
            <w:pPr>
              <w:rPr>
                <w:rFonts w:ascii="Times New Roman CYR" w:hAnsi="Times New Roman CYR" w:cs="Times New Roman CYR"/>
                <w:sz w:val="28"/>
                <w:szCs w:val="28"/>
              </w:rPr>
            </w:pPr>
          </w:p>
        </w:tc>
      </w:tr>
      <w:tr w:rsidR="002604A4" w:rsidRPr="002F733D" w:rsidTr="002604A4">
        <w:trPr>
          <w:trHeight w:val="360"/>
        </w:trPr>
        <w:tc>
          <w:tcPr>
            <w:tcW w:w="4582" w:type="dxa"/>
            <w:vMerge/>
            <w:tcBorders>
              <w:top w:val="single" w:sz="4" w:space="0" w:color="auto"/>
              <w:left w:val="single" w:sz="4" w:space="0" w:color="auto"/>
              <w:bottom w:val="single" w:sz="4" w:space="0" w:color="auto"/>
              <w:right w:val="single" w:sz="4" w:space="0" w:color="auto"/>
            </w:tcBorders>
            <w:vAlign w:val="center"/>
            <w:hideMark/>
          </w:tcPr>
          <w:p w:rsidR="002604A4" w:rsidRPr="002F733D" w:rsidRDefault="002604A4" w:rsidP="00FB4B64">
            <w:pPr>
              <w:rPr>
                <w:rFonts w:ascii="Times New Roman CYR" w:hAnsi="Times New Roman CYR" w:cs="Times New Roman CYR"/>
                <w:sz w:val="28"/>
                <w:szCs w:val="28"/>
              </w:rPr>
            </w:pPr>
          </w:p>
        </w:tc>
        <w:tc>
          <w:tcPr>
            <w:tcW w:w="3918" w:type="dxa"/>
            <w:tcBorders>
              <w:top w:val="nil"/>
              <w:left w:val="nil"/>
              <w:bottom w:val="single" w:sz="4" w:space="0" w:color="auto"/>
              <w:right w:val="single" w:sz="4" w:space="0" w:color="auto"/>
            </w:tcBorders>
            <w:shd w:val="clear" w:color="auto" w:fill="auto"/>
            <w:vAlign w:val="center"/>
            <w:hideMark/>
          </w:tcPr>
          <w:p w:rsidR="002604A4" w:rsidRPr="002F733D" w:rsidRDefault="002604A4" w:rsidP="002604A4">
            <w:pPr>
              <w:jc w:val="center"/>
              <w:rPr>
                <w:rFonts w:ascii="Times New Roman CYR" w:hAnsi="Times New Roman CYR" w:cs="Times New Roman CYR"/>
                <w:sz w:val="28"/>
                <w:szCs w:val="28"/>
              </w:rPr>
            </w:pPr>
            <w:r w:rsidRPr="002F733D">
              <w:rPr>
                <w:rFonts w:ascii="Times New Roman CYR" w:hAnsi="Times New Roman CYR" w:cs="Times New Roman CYR"/>
                <w:sz w:val="28"/>
                <w:szCs w:val="28"/>
              </w:rPr>
              <w:t>2025 год</w:t>
            </w:r>
          </w:p>
        </w:tc>
      </w:tr>
      <w:tr w:rsidR="002604A4" w:rsidRPr="002F733D" w:rsidTr="002604A4">
        <w:trPr>
          <w:trHeight w:val="360"/>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rsidR="002604A4" w:rsidRPr="002F733D" w:rsidRDefault="002604A4" w:rsidP="00FB4B64">
            <w:pPr>
              <w:rPr>
                <w:rFonts w:ascii="Times New Roman CYR" w:hAnsi="Times New Roman CYR" w:cs="Times New Roman CYR"/>
                <w:sz w:val="28"/>
                <w:szCs w:val="28"/>
              </w:rPr>
            </w:pPr>
            <w:r w:rsidRPr="002F733D">
              <w:rPr>
                <w:rFonts w:ascii="Times New Roman CYR" w:hAnsi="Times New Roman CYR" w:cs="Times New Roman CYR"/>
                <w:sz w:val="28"/>
                <w:szCs w:val="28"/>
              </w:rPr>
              <w:t>Поддорское</w:t>
            </w:r>
          </w:p>
        </w:tc>
        <w:tc>
          <w:tcPr>
            <w:tcW w:w="3918" w:type="dxa"/>
            <w:tcBorders>
              <w:top w:val="nil"/>
              <w:left w:val="nil"/>
              <w:bottom w:val="single" w:sz="4" w:space="0" w:color="auto"/>
              <w:right w:val="single" w:sz="4" w:space="0" w:color="auto"/>
            </w:tcBorders>
            <w:shd w:val="clear" w:color="auto" w:fill="auto"/>
            <w:noWrap/>
            <w:vAlign w:val="bottom"/>
            <w:hideMark/>
          </w:tcPr>
          <w:p w:rsidR="002604A4" w:rsidRPr="002F733D" w:rsidRDefault="002604A4" w:rsidP="002604A4">
            <w:pPr>
              <w:jc w:val="center"/>
              <w:rPr>
                <w:rFonts w:ascii="Times New Roman CYR" w:hAnsi="Times New Roman CYR" w:cs="Times New Roman CYR"/>
              </w:rPr>
            </w:pPr>
            <w:r w:rsidRPr="002F733D">
              <w:rPr>
                <w:rFonts w:ascii="Times New Roman CYR" w:hAnsi="Times New Roman CYR" w:cs="Times New Roman CYR"/>
              </w:rPr>
              <w:t>5 000 000,0</w:t>
            </w:r>
          </w:p>
        </w:tc>
      </w:tr>
      <w:tr w:rsidR="002604A4" w:rsidRPr="002F733D" w:rsidTr="002604A4">
        <w:trPr>
          <w:trHeight w:val="348"/>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rsidR="002604A4" w:rsidRPr="002F733D" w:rsidRDefault="002604A4" w:rsidP="00FB4B64">
            <w:pPr>
              <w:rPr>
                <w:rFonts w:ascii="Times New Roman CYR" w:hAnsi="Times New Roman CYR" w:cs="Times New Roman CYR"/>
                <w:b/>
                <w:bCs/>
                <w:sz w:val="28"/>
                <w:szCs w:val="28"/>
              </w:rPr>
            </w:pPr>
            <w:r w:rsidRPr="002F733D">
              <w:rPr>
                <w:rFonts w:ascii="Times New Roman CYR" w:hAnsi="Times New Roman CYR" w:cs="Times New Roman CYR"/>
                <w:b/>
                <w:bCs/>
                <w:sz w:val="28"/>
                <w:szCs w:val="28"/>
              </w:rPr>
              <w:t>Всего:</w:t>
            </w:r>
          </w:p>
        </w:tc>
        <w:tc>
          <w:tcPr>
            <w:tcW w:w="3918" w:type="dxa"/>
            <w:tcBorders>
              <w:top w:val="nil"/>
              <w:left w:val="nil"/>
              <w:bottom w:val="single" w:sz="4" w:space="0" w:color="auto"/>
              <w:right w:val="single" w:sz="4" w:space="0" w:color="auto"/>
            </w:tcBorders>
            <w:shd w:val="clear" w:color="auto" w:fill="auto"/>
            <w:noWrap/>
            <w:vAlign w:val="bottom"/>
            <w:hideMark/>
          </w:tcPr>
          <w:p w:rsidR="002604A4" w:rsidRPr="002F733D" w:rsidRDefault="002604A4" w:rsidP="002604A4">
            <w:pPr>
              <w:jc w:val="center"/>
              <w:rPr>
                <w:rFonts w:ascii="Times New Roman CYR" w:hAnsi="Times New Roman CYR" w:cs="Times New Roman CYR"/>
                <w:b/>
                <w:bCs/>
              </w:rPr>
            </w:pPr>
            <w:r w:rsidRPr="002F733D">
              <w:rPr>
                <w:rFonts w:ascii="Times New Roman CYR" w:hAnsi="Times New Roman CYR" w:cs="Times New Roman CYR"/>
                <w:b/>
                <w:bCs/>
              </w:rPr>
              <w:t>5 000 000,0</w:t>
            </w:r>
          </w:p>
        </w:tc>
      </w:tr>
      <w:tr w:rsidR="002604A4" w:rsidRPr="002F733D" w:rsidTr="002604A4">
        <w:trPr>
          <w:trHeight w:val="264"/>
        </w:trPr>
        <w:tc>
          <w:tcPr>
            <w:tcW w:w="4582" w:type="dxa"/>
            <w:tcBorders>
              <w:top w:val="nil"/>
              <w:left w:val="nil"/>
              <w:bottom w:val="nil"/>
              <w:right w:val="nil"/>
            </w:tcBorders>
            <w:shd w:val="clear" w:color="auto" w:fill="auto"/>
            <w:noWrap/>
            <w:vAlign w:val="bottom"/>
            <w:hideMark/>
          </w:tcPr>
          <w:p w:rsidR="002604A4" w:rsidRPr="002F733D" w:rsidRDefault="002604A4" w:rsidP="00FB4B64">
            <w:pPr>
              <w:rPr>
                <w:rFonts w:ascii="Times New Roman CYR" w:hAnsi="Times New Roman CYR" w:cs="Times New Roman CYR"/>
              </w:rPr>
            </w:pPr>
          </w:p>
        </w:tc>
        <w:tc>
          <w:tcPr>
            <w:tcW w:w="3918" w:type="dxa"/>
            <w:tcBorders>
              <w:top w:val="nil"/>
              <w:left w:val="nil"/>
              <w:bottom w:val="nil"/>
              <w:right w:val="nil"/>
            </w:tcBorders>
            <w:shd w:val="clear" w:color="auto" w:fill="auto"/>
            <w:noWrap/>
            <w:vAlign w:val="bottom"/>
            <w:hideMark/>
          </w:tcPr>
          <w:p w:rsidR="002604A4" w:rsidRPr="002F733D" w:rsidRDefault="002604A4" w:rsidP="00FB4B64">
            <w:pPr>
              <w:rPr>
                <w:rFonts w:ascii="Arial CYR" w:hAnsi="Arial CYR" w:cs="Arial CYR"/>
              </w:rPr>
            </w:pPr>
          </w:p>
        </w:tc>
      </w:tr>
      <w:tr w:rsidR="002604A4" w:rsidRPr="002F733D" w:rsidTr="002604A4">
        <w:trPr>
          <w:trHeight w:val="1561"/>
        </w:trPr>
        <w:tc>
          <w:tcPr>
            <w:tcW w:w="8500" w:type="dxa"/>
            <w:gridSpan w:val="2"/>
            <w:tcBorders>
              <w:top w:val="nil"/>
              <w:left w:val="nil"/>
              <w:bottom w:val="nil"/>
              <w:right w:val="nil"/>
            </w:tcBorders>
            <w:shd w:val="clear" w:color="auto" w:fill="auto"/>
            <w:vAlign w:val="bottom"/>
            <w:hideMark/>
          </w:tcPr>
          <w:p w:rsidR="002604A4" w:rsidRPr="002F733D" w:rsidRDefault="002604A4" w:rsidP="00FB4B64">
            <w:pPr>
              <w:rPr>
                <w:rFonts w:ascii="Arial CYR" w:hAnsi="Arial CYR" w:cs="Arial CYR"/>
                <w:sz w:val="18"/>
                <w:szCs w:val="18"/>
              </w:rPr>
            </w:pPr>
            <w:r w:rsidRPr="002604A4">
              <w:rPr>
                <w:sz w:val="18"/>
                <w:szCs w:val="18"/>
              </w:rPr>
              <w:t>Примечание: распределение иных межбюджетных трансфертов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 на основании решения Думы Поддорского муниципального района от 27.08.2015 №</w:t>
            </w:r>
            <w:r w:rsidR="00402055">
              <w:rPr>
                <w:sz w:val="18"/>
                <w:szCs w:val="18"/>
              </w:rPr>
              <w:t xml:space="preserve"> </w:t>
            </w:r>
            <w:r w:rsidRPr="002604A4">
              <w:rPr>
                <w:sz w:val="18"/>
                <w:szCs w:val="18"/>
              </w:rPr>
              <w:t>745 "Об утверждении Порядка предоставления иных межбюджетных трансфертов из муниципального дорожного фонда Поддорского муниципального района для покрытия расходов поселений, входящих в состав Поддорского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r w:rsidRPr="002F733D">
              <w:rPr>
                <w:rFonts w:ascii="Arial CYR" w:hAnsi="Arial CYR" w:cs="Arial CYR"/>
                <w:sz w:val="18"/>
                <w:szCs w:val="18"/>
              </w:rPr>
              <w:t>"</w:t>
            </w:r>
          </w:p>
        </w:tc>
      </w:tr>
    </w:tbl>
    <w:p w:rsidR="002604A4" w:rsidRDefault="002604A4" w:rsidP="0031754A">
      <w:pPr>
        <w:rPr>
          <w:sz w:val="28"/>
          <w:szCs w:val="28"/>
        </w:rPr>
      </w:pPr>
    </w:p>
    <w:p w:rsidR="002604A4" w:rsidRDefault="002604A4">
      <w:pPr>
        <w:rPr>
          <w:sz w:val="28"/>
          <w:szCs w:val="28"/>
        </w:rPr>
      </w:pPr>
      <w:r>
        <w:rPr>
          <w:sz w:val="28"/>
          <w:szCs w:val="28"/>
        </w:rPr>
        <w:br w:type="page"/>
      </w:r>
    </w:p>
    <w:tbl>
      <w:tblPr>
        <w:tblW w:w="7800" w:type="dxa"/>
        <w:tblInd w:w="96" w:type="dxa"/>
        <w:tblLook w:val="04A0" w:firstRow="1" w:lastRow="0" w:firstColumn="1" w:lastColumn="0" w:noHBand="0" w:noVBand="1"/>
      </w:tblPr>
      <w:tblGrid>
        <w:gridCol w:w="2080"/>
        <w:gridCol w:w="1940"/>
        <w:gridCol w:w="1860"/>
        <w:gridCol w:w="1920"/>
      </w:tblGrid>
      <w:tr w:rsidR="002604A4" w:rsidRPr="00234B99" w:rsidTr="006941F7">
        <w:trPr>
          <w:trHeight w:val="264"/>
        </w:trPr>
        <w:tc>
          <w:tcPr>
            <w:tcW w:w="2080" w:type="dxa"/>
            <w:tcBorders>
              <w:top w:val="nil"/>
              <w:left w:val="nil"/>
              <w:bottom w:val="nil"/>
              <w:right w:val="nil"/>
            </w:tcBorders>
            <w:shd w:val="clear" w:color="auto" w:fill="auto"/>
            <w:noWrap/>
            <w:vAlign w:val="bottom"/>
            <w:hideMark/>
          </w:tcPr>
          <w:p w:rsidR="002604A4" w:rsidRPr="00234B99" w:rsidRDefault="002604A4" w:rsidP="00FB4B64">
            <w:pPr>
              <w:rPr>
                <w:rFonts w:ascii="Arial CYR" w:hAnsi="Arial CYR" w:cs="Arial CYR"/>
              </w:rPr>
            </w:pPr>
          </w:p>
        </w:tc>
        <w:tc>
          <w:tcPr>
            <w:tcW w:w="1940" w:type="dxa"/>
            <w:tcBorders>
              <w:top w:val="nil"/>
              <w:left w:val="nil"/>
              <w:bottom w:val="nil"/>
              <w:right w:val="nil"/>
            </w:tcBorders>
            <w:shd w:val="clear" w:color="auto" w:fill="auto"/>
            <w:noWrap/>
            <w:vAlign w:val="bottom"/>
            <w:hideMark/>
          </w:tcPr>
          <w:p w:rsidR="002604A4" w:rsidRPr="00234B99" w:rsidRDefault="002604A4" w:rsidP="00FB4B64">
            <w:pPr>
              <w:rPr>
                <w:rFonts w:ascii="Arial CYR" w:hAnsi="Arial CYR" w:cs="Arial CYR"/>
              </w:rPr>
            </w:pPr>
          </w:p>
        </w:tc>
        <w:tc>
          <w:tcPr>
            <w:tcW w:w="3780" w:type="dxa"/>
            <w:gridSpan w:val="2"/>
            <w:vMerge w:val="restart"/>
            <w:tcBorders>
              <w:top w:val="nil"/>
              <w:left w:val="nil"/>
              <w:right w:val="nil"/>
            </w:tcBorders>
            <w:shd w:val="clear" w:color="auto" w:fill="auto"/>
            <w:noWrap/>
            <w:vAlign w:val="bottom"/>
            <w:hideMark/>
          </w:tcPr>
          <w:p w:rsidR="002604A4" w:rsidRPr="002604A4" w:rsidRDefault="002604A4" w:rsidP="002604A4">
            <w:pPr>
              <w:jc w:val="right"/>
            </w:pPr>
            <w:r w:rsidRPr="002604A4">
              <w:t>Приложение 13</w:t>
            </w:r>
          </w:p>
          <w:p w:rsidR="002604A4" w:rsidRPr="002604A4" w:rsidRDefault="002604A4" w:rsidP="002604A4">
            <w:pPr>
              <w:spacing w:after="240"/>
              <w:jc w:val="right"/>
            </w:pPr>
            <w:r w:rsidRPr="002604A4">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2604A4" w:rsidRPr="00234B99" w:rsidTr="002604A4">
        <w:trPr>
          <w:trHeight w:val="1603"/>
        </w:trPr>
        <w:tc>
          <w:tcPr>
            <w:tcW w:w="2080" w:type="dxa"/>
            <w:tcBorders>
              <w:top w:val="nil"/>
              <w:left w:val="nil"/>
              <w:bottom w:val="nil"/>
              <w:right w:val="nil"/>
            </w:tcBorders>
            <w:shd w:val="clear" w:color="auto" w:fill="auto"/>
            <w:noWrap/>
            <w:vAlign w:val="bottom"/>
            <w:hideMark/>
          </w:tcPr>
          <w:p w:rsidR="002604A4" w:rsidRPr="00234B99" w:rsidRDefault="002604A4" w:rsidP="00FB4B64">
            <w:pPr>
              <w:rPr>
                <w:rFonts w:ascii="Arial CYR" w:hAnsi="Arial CYR" w:cs="Arial CYR"/>
              </w:rPr>
            </w:pPr>
          </w:p>
        </w:tc>
        <w:tc>
          <w:tcPr>
            <w:tcW w:w="1940" w:type="dxa"/>
            <w:tcBorders>
              <w:top w:val="nil"/>
              <w:left w:val="nil"/>
              <w:bottom w:val="nil"/>
              <w:right w:val="nil"/>
            </w:tcBorders>
            <w:shd w:val="clear" w:color="auto" w:fill="auto"/>
            <w:noWrap/>
            <w:vAlign w:val="bottom"/>
            <w:hideMark/>
          </w:tcPr>
          <w:p w:rsidR="002604A4" w:rsidRPr="00234B99" w:rsidRDefault="002604A4" w:rsidP="00FB4B64">
            <w:pPr>
              <w:rPr>
                <w:rFonts w:ascii="Arial CYR" w:hAnsi="Arial CYR" w:cs="Arial CYR"/>
              </w:rPr>
            </w:pPr>
          </w:p>
        </w:tc>
        <w:tc>
          <w:tcPr>
            <w:tcW w:w="3780" w:type="dxa"/>
            <w:gridSpan w:val="2"/>
            <w:vMerge/>
            <w:tcBorders>
              <w:left w:val="nil"/>
              <w:bottom w:val="nil"/>
              <w:right w:val="nil"/>
            </w:tcBorders>
            <w:shd w:val="clear" w:color="auto" w:fill="auto"/>
            <w:hideMark/>
          </w:tcPr>
          <w:p w:rsidR="002604A4" w:rsidRPr="00234B99" w:rsidRDefault="002604A4" w:rsidP="00FB4B64">
            <w:pPr>
              <w:spacing w:after="240"/>
              <w:jc w:val="center"/>
              <w:rPr>
                <w:rFonts w:ascii="Times New Roman CYR" w:hAnsi="Times New Roman CYR" w:cs="Times New Roman CYR"/>
              </w:rPr>
            </w:pPr>
          </w:p>
        </w:tc>
      </w:tr>
      <w:tr w:rsidR="002604A4" w:rsidRPr="00234B99" w:rsidTr="004A021F">
        <w:trPr>
          <w:trHeight w:val="360"/>
        </w:trPr>
        <w:tc>
          <w:tcPr>
            <w:tcW w:w="2080" w:type="dxa"/>
            <w:tcBorders>
              <w:top w:val="nil"/>
              <w:left w:val="nil"/>
              <w:bottom w:val="nil"/>
              <w:right w:val="nil"/>
            </w:tcBorders>
            <w:shd w:val="clear" w:color="auto" w:fill="auto"/>
            <w:noWrap/>
            <w:vAlign w:val="bottom"/>
            <w:hideMark/>
          </w:tcPr>
          <w:p w:rsidR="002604A4" w:rsidRPr="00234B99" w:rsidRDefault="002604A4" w:rsidP="00FB4B64">
            <w:pPr>
              <w:jc w:val="center"/>
              <w:rPr>
                <w:rFonts w:ascii="Times New Roman CYR" w:hAnsi="Times New Roman CYR" w:cs="Times New Roman CYR"/>
                <w:sz w:val="28"/>
                <w:szCs w:val="28"/>
              </w:rPr>
            </w:pPr>
          </w:p>
        </w:tc>
        <w:tc>
          <w:tcPr>
            <w:tcW w:w="1940" w:type="dxa"/>
            <w:tcBorders>
              <w:top w:val="nil"/>
              <w:left w:val="nil"/>
              <w:bottom w:val="nil"/>
              <w:right w:val="nil"/>
            </w:tcBorders>
            <w:shd w:val="clear" w:color="auto" w:fill="auto"/>
            <w:noWrap/>
            <w:vAlign w:val="bottom"/>
            <w:hideMark/>
          </w:tcPr>
          <w:p w:rsidR="002604A4" w:rsidRPr="00234B99" w:rsidRDefault="002604A4" w:rsidP="00FB4B64">
            <w:pPr>
              <w:jc w:val="center"/>
              <w:rPr>
                <w:rFonts w:ascii="Times New Roman CYR" w:hAnsi="Times New Roman CYR" w:cs="Times New Roman CYR"/>
                <w:sz w:val="28"/>
                <w:szCs w:val="28"/>
              </w:rPr>
            </w:pPr>
          </w:p>
        </w:tc>
        <w:tc>
          <w:tcPr>
            <w:tcW w:w="3780" w:type="dxa"/>
            <w:gridSpan w:val="2"/>
            <w:tcBorders>
              <w:top w:val="nil"/>
              <w:left w:val="nil"/>
              <w:bottom w:val="nil"/>
              <w:right w:val="nil"/>
            </w:tcBorders>
            <w:shd w:val="clear" w:color="auto" w:fill="auto"/>
            <w:noWrap/>
            <w:vAlign w:val="bottom"/>
            <w:hideMark/>
          </w:tcPr>
          <w:p w:rsidR="002604A4" w:rsidRPr="00234B99" w:rsidRDefault="002604A4" w:rsidP="00FB4B64">
            <w:pPr>
              <w:jc w:val="right"/>
              <w:rPr>
                <w:rFonts w:ascii="Times New Roman CYR" w:hAnsi="Times New Roman CYR" w:cs="Times New Roman CYR"/>
              </w:rPr>
            </w:pPr>
            <w:r w:rsidRPr="00234B99">
              <w:rPr>
                <w:rFonts w:ascii="Times New Roman CYR" w:hAnsi="Times New Roman CYR" w:cs="Times New Roman CYR"/>
              </w:rPr>
              <w:t>Таблица 7 Раздела III</w:t>
            </w:r>
          </w:p>
        </w:tc>
      </w:tr>
      <w:tr w:rsidR="002604A4" w:rsidRPr="00234B99" w:rsidTr="004976AF">
        <w:trPr>
          <w:trHeight w:val="1695"/>
        </w:trPr>
        <w:tc>
          <w:tcPr>
            <w:tcW w:w="7800" w:type="dxa"/>
            <w:gridSpan w:val="4"/>
            <w:tcBorders>
              <w:top w:val="nil"/>
              <w:left w:val="nil"/>
              <w:right w:val="nil"/>
            </w:tcBorders>
            <w:shd w:val="clear" w:color="auto" w:fill="auto"/>
            <w:noWrap/>
            <w:vAlign w:val="bottom"/>
            <w:hideMark/>
          </w:tcPr>
          <w:p w:rsidR="002604A4" w:rsidRPr="002604A4" w:rsidRDefault="002604A4" w:rsidP="002604A4">
            <w:pPr>
              <w:jc w:val="center"/>
              <w:rPr>
                <w:rFonts w:ascii="Times New Roman CYR" w:hAnsi="Times New Roman CYR" w:cs="Times New Roman CYR"/>
                <w:b/>
                <w:sz w:val="28"/>
                <w:szCs w:val="28"/>
              </w:rPr>
            </w:pPr>
            <w:r w:rsidRPr="002604A4">
              <w:rPr>
                <w:rFonts w:ascii="Times New Roman CYR" w:hAnsi="Times New Roman CYR" w:cs="Times New Roman CYR"/>
                <w:b/>
                <w:sz w:val="28"/>
                <w:szCs w:val="28"/>
              </w:rPr>
              <w:t xml:space="preserve">Распределение иных межбюджетных трансфертов Осуществление мероприятий по созданию и (или) содержанию мест (площадок) накопления твердых коммунальных отходов и </w:t>
            </w:r>
            <w:proofErr w:type="spellStart"/>
            <w:r w:rsidRPr="002604A4">
              <w:rPr>
                <w:rFonts w:ascii="Times New Roman CYR" w:hAnsi="Times New Roman CYR" w:cs="Times New Roman CYR"/>
                <w:b/>
                <w:sz w:val="28"/>
                <w:szCs w:val="28"/>
              </w:rPr>
              <w:t>софинансирование</w:t>
            </w:r>
            <w:proofErr w:type="spellEnd"/>
            <w:r w:rsidRPr="002604A4">
              <w:rPr>
                <w:rFonts w:ascii="Times New Roman CYR" w:hAnsi="Times New Roman CYR" w:cs="Times New Roman CYR"/>
                <w:b/>
                <w:sz w:val="28"/>
                <w:szCs w:val="28"/>
              </w:rPr>
              <w:t xml:space="preserve"> мероприятий по созданию и (или) содержанию мест (площадок) накопления твердых коммунальных отходов</w:t>
            </w:r>
          </w:p>
        </w:tc>
      </w:tr>
      <w:tr w:rsidR="002604A4" w:rsidRPr="00234B99" w:rsidTr="00FB4B64">
        <w:trPr>
          <w:trHeight w:val="360"/>
        </w:trPr>
        <w:tc>
          <w:tcPr>
            <w:tcW w:w="7800" w:type="dxa"/>
            <w:gridSpan w:val="4"/>
            <w:tcBorders>
              <w:top w:val="nil"/>
              <w:left w:val="nil"/>
              <w:bottom w:val="nil"/>
              <w:right w:val="nil"/>
            </w:tcBorders>
            <w:shd w:val="clear" w:color="auto" w:fill="auto"/>
            <w:noWrap/>
            <w:vAlign w:val="bottom"/>
            <w:hideMark/>
          </w:tcPr>
          <w:p w:rsidR="002604A4" w:rsidRPr="00234B99" w:rsidRDefault="002604A4" w:rsidP="00FB4B64">
            <w:pPr>
              <w:jc w:val="center"/>
              <w:rPr>
                <w:rFonts w:ascii="Times New Roman CYR" w:hAnsi="Times New Roman CYR" w:cs="Times New Roman CYR"/>
                <w:sz w:val="28"/>
                <w:szCs w:val="28"/>
              </w:rPr>
            </w:pPr>
            <w:r w:rsidRPr="00234B99">
              <w:rPr>
                <w:rFonts w:ascii="Times New Roman CYR" w:hAnsi="Times New Roman CYR" w:cs="Times New Roman CYR"/>
                <w:sz w:val="28"/>
                <w:szCs w:val="28"/>
              </w:rPr>
              <w:t>0605  17 2 01 71790  540</w:t>
            </w:r>
          </w:p>
        </w:tc>
      </w:tr>
      <w:tr w:rsidR="002604A4" w:rsidRPr="00234B99" w:rsidTr="00FB4B64">
        <w:trPr>
          <w:trHeight w:val="360"/>
        </w:trPr>
        <w:tc>
          <w:tcPr>
            <w:tcW w:w="7800" w:type="dxa"/>
            <w:gridSpan w:val="4"/>
            <w:tcBorders>
              <w:top w:val="nil"/>
              <w:left w:val="nil"/>
              <w:bottom w:val="nil"/>
              <w:right w:val="nil"/>
            </w:tcBorders>
            <w:shd w:val="clear" w:color="auto" w:fill="auto"/>
            <w:noWrap/>
            <w:vAlign w:val="bottom"/>
            <w:hideMark/>
          </w:tcPr>
          <w:p w:rsidR="002604A4" w:rsidRPr="00234B99" w:rsidRDefault="002604A4" w:rsidP="00FB4B64">
            <w:pPr>
              <w:jc w:val="center"/>
              <w:rPr>
                <w:rFonts w:ascii="Times New Roman CYR" w:hAnsi="Times New Roman CYR" w:cs="Times New Roman CYR"/>
                <w:sz w:val="28"/>
                <w:szCs w:val="28"/>
              </w:rPr>
            </w:pPr>
            <w:r w:rsidRPr="00234B99">
              <w:rPr>
                <w:rFonts w:ascii="Times New Roman CYR" w:hAnsi="Times New Roman CYR" w:cs="Times New Roman CYR"/>
                <w:sz w:val="28"/>
                <w:szCs w:val="28"/>
              </w:rPr>
              <w:t>0605  17 2 01 S1790  540</w:t>
            </w:r>
          </w:p>
        </w:tc>
      </w:tr>
      <w:tr w:rsidR="002604A4" w:rsidRPr="00234B99" w:rsidTr="00FB4B64">
        <w:trPr>
          <w:trHeight w:val="360"/>
        </w:trPr>
        <w:tc>
          <w:tcPr>
            <w:tcW w:w="2080" w:type="dxa"/>
            <w:tcBorders>
              <w:top w:val="nil"/>
              <w:left w:val="nil"/>
              <w:bottom w:val="nil"/>
              <w:right w:val="nil"/>
            </w:tcBorders>
            <w:shd w:val="clear" w:color="auto" w:fill="auto"/>
            <w:noWrap/>
            <w:vAlign w:val="bottom"/>
            <w:hideMark/>
          </w:tcPr>
          <w:p w:rsidR="002604A4" w:rsidRPr="00234B99" w:rsidRDefault="002604A4" w:rsidP="00FB4B64">
            <w:pPr>
              <w:rPr>
                <w:rFonts w:ascii="Times New Roman CYR" w:hAnsi="Times New Roman CYR" w:cs="Times New Roman CYR"/>
                <w:sz w:val="28"/>
                <w:szCs w:val="28"/>
              </w:rPr>
            </w:pPr>
          </w:p>
        </w:tc>
        <w:tc>
          <w:tcPr>
            <w:tcW w:w="1940" w:type="dxa"/>
            <w:tcBorders>
              <w:top w:val="nil"/>
              <w:left w:val="nil"/>
              <w:bottom w:val="nil"/>
              <w:right w:val="nil"/>
            </w:tcBorders>
            <w:shd w:val="clear" w:color="auto" w:fill="auto"/>
            <w:noWrap/>
            <w:vAlign w:val="bottom"/>
            <w:hideMark/>
          </w:tcPr>
          <w:p w:rsidR="002604A4" w:rsidRPr="00234B99" w:rsidRDefault="002604A4" w:rsidP="00FB4B64">
            <w:pPr>
              <w:rPr>
                <w:rFonts w:ascii="Times New Roman CYR" w:hAnsi="Times New Roman CYR" w:cs="Times New Roman CYR"/>
                <w:sz w:val="28"/>
                <w:szCs w:val="28"/>
              </w:rPr>
            </w:pPr>
          </w:p>
        </w:tc>
        <w:tc>
          <w:tcPr>
            <w:tcW w:w="1860" w:type="dxa"/>
            <w:tcBorders>
              <w:top w:val="nil"/>
              <w:left w:val="nil"/>
              <w:bottom w:val="nil"/>
              <w:right w:val="nil"/>
            </w:tcBorders>
            <w:shd w:val="clear" w:color="auto" w:fill="auto"/>
            <w:noWrap/>
            <w:vAlign w:val="bottom"/>
            <w:hideMark/>
          </w:tcPr>
          <w:p w:rsidR="002604A4" w:rsidRPr="00234B99" w:rsidRDefault="002604A4" w:rsidP="00FB4B64">
            <w:pPr>
              <w:rPr>
                <w:rFonts w:ascii="Times New Roman CYR" w:hAnsi="Times New Roman CYR" w:cs="Times New Roman CYR"/>
                <w:sz w:val="28"/>
                <w:szCs w:val="28"/>
              </w:rPr>
            </w:pPr>
          </w:p>
        </w:tc>
        <w:tc>
          <w:tcPr>
            <w:tcW w:w="1920" w:type="dxa"/>
            <w:tcBorders>
              <w:top w:val="nil"/>
              <w:left w:val="nil"/>
              <w:bottom w:val="single" w:sz="4" w:space="0" w:color="auto"/>
              <w:right w:val="nil"/>
            </w:tcBorders>
            <w:shd w:val="clear" w:color="auto" w:fill="auto"/>
            <w:noWrap/>
            <w:vAlign w:val="bottom"/>
            <w:hideMark/>
          </w:tcPr>
          <w:p w:rsidR="002604A4" w:rsidRPr="00234B99" w:rsidRDefault="002604A4" w:rsidP="00FB4B64">
            <w:pPr>
              <w:jc w:val="right"/>
              <w:rPr>
                <w:rFonts w:ascii="Times New Roman CYR" w:hAnsi="Times New Roman CYR" w:cs="Times New Roman CYR"/>
                <w:sz w:val="28"/>
                <w:szCs w:val="28"/>
              </w:rPr>
            </w:pPr>
            <w:r w:rsidRPr="00234B99">
              <w:rPr>
                <w:rFonts w:ascii="Times New Roman CYR" w:hAnsi="Times New Roman CYR" w:cs="Times New Roman CYR"/>
                <w:sz w:val="28"/>
                <w:szCs w:val="28"/>
              </w:rPr>
              <w:t>рублей</w:t>
            </w:r>
          </w:p>
        </w:tc>
      </w:tr>
      <w:tr w:rsidR="002604A4" w:rsidRPr="00234B99" w:rsidTr="00FB4B64">
        <w:trPr>
          <w:trHeight w:val="360"/>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4A4" w:rsidRPr="00234B99" w:rsidRDefault="002604A4" w:rsidP="00FB4B64">
            <w:pPr>
              <w:jc w:val="center"/>
              <w:rPr>
                <w:rFonts w:ascii="Times New Roman CYR" w:hAnsi="Times New Roman CYR" w:cs="Times New Roman CYR"/>
                <w:sz w:val="28"/>
                <w:szCs w:val="28"/>
              </w:rPr>
            </w:pPr>
            <w:r w:rsidRPr="00234B99">
              <w:rPr>
                <w:rFonts w:ascii="Times New Roman CYR" w:hAnsi="Times New Roman CYR" w:cs="Times New Roman CYR"/>
                <w:sz w:val="28"/>
                <w:szCs w:val="28"/>
              </w:rPr>
              <w:t>Наименование поселений</w:t>
            </w:r>
          </w:p>
        </w:tc>
        <w:tc>
          <w:tcPr>
            <w:tcW w:w="1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04A4" w:rsidRPr="00234B99" w:rsidRDefault="002604A4" w:rsidP="00FB4B64">
            <w:pPr>
              <w:jc w:val="center"/>
              <w:rPr>
                <w:rFonts w:ascii="Times New Roman CYR" w:hAnsi="Times New Roman CYR" w:cs="Times New Roman CYR"/>
                <w:sz w:val="28"/>
                <w:szCs w:val="28"/>
              </w:rPr>
            </w:pPr>
            <w:r w:rsidRPr="00234B99">
              <w:rPr>
                <w:rFonts w:ascii="Times New Roman CYR" w:hAnsi="Times New Roman CYR" w:cs="Times New Roman CYR"/>
                <w:sz w:val="28"/>
                <w:szCs w:val="28"/>
              </w:rPr>
              <w:t>Всего</w:t>
            </w:r>
          </w:p>
        </w:tc>
        <w:tc>
          <w:tcPr>
            <w:tcW w:w="3780" w:type="dxa"/>
            <w:gridSpan w:val="2"/>
            <w:tcBorders>
              <w:top w:val="single" w:sz="4" w:space="0" w:color="auto"/>
              <w:left w:val="nil"/>
              <w:bottom w:val="single" w:sz="4" w:space="0" w:color="auto"/>
              <w:right w:val="single" w:sz="4" w:space="0" w:color="000000"/>
            </w:tcBorders>
            <w:shd w:val="clear" w:color="auto" w:fill="auto"/>
            <w:vAlign w:val="center"/>
            <w:hideMark/>
          </w:tcPr>
          <w:p w:rsidR="002604A4" w:rsidRPr="00234B99" w:rsidRDefault="002604A4" w:rsidP="00FB4B64">
            <w:pPr>
              <w:jc w:val="center"/>
              <w:rPr>
                <w:rFonts w:ascii="Times New Roman CYR" w:hAnsi="Times New Roman CYR" w:cs="Times New Roman CYR"/>
                <w:sz w:val="28"/>
                <w:szCs w:val="28"/>
              </w:rPr>
            </w:pPr>
            <w:r w:rsidRPr="00234B99">
              <w:rPr>
                <w:rFonts w:ascii="Times New Roman CYR" w:hAnsi="Times New Roman CYR" w:cs="Times New Roman CYR"/>
                <w:sz w:val="28"/>
                <w:szCs w:val="28"/>
              </w:rPr>
              <w:t>в том числе</w:t>
            </w:r>
          </w:p>
        </w:tc>
      </w:tr>
      <w:tr w:rsidR="002604A4" w:rsidRPr="00234B99" w:rsidTr="00FB4B64">
        <w:trPr>
          <w:trHeight w:val="360"/>
        </w:trPr>
        <w:tc>
          <w:tcPr>
            <w:tcW w:w="2080" w:type="dxa"/>
            <w:vMerge/>
            <w:tcBorders>
              <w:top w:val="single" w:sz="4" w:space="0" w:color="auto"/>
              <w:left w:val="single" w:sz="4" w:space="0" w:color="auto"/>
              <w:bottom w:val="single" w:sz="4" w:space="0" w:color="auto"/>
              <w:right w:val="single" w:sz="4" w:space="0" w:color="auto"/>
            </w:tcBorders>
            <w:vAlign w:val="center"/>
            <w:hideMark/>
          </w:tcPr>
          <w:p w:rsidR="002604A4" w:rsidRPr="00234B99" w:rsidRDefault="002604A4" w:rsidP="00FB4B64">
            <w:pPr>
              <w:rPr>
                <w:rFonts w:ascii="Times New Roman CYR" w:hAnsi="Times New Roman CYR" w:cs="Times New Roman CYR"/>
                <w:sz w:val="28"/>
                <w:szCs w:val="28"/>
              </w:rPr>
            </w:pPr>
          </w:p>
        </w:tc>
        <w:tc>
          <w:tcPr>
            <w:tcW w:w="1940" w:type="dxa"/>
            <w:vMerge/>
            <w:tcBorders>
              <w:top w:val="single" w:sz="4" w:space="0" w:color="auto"/>
              <w:left w:val="single" w:sz="4" w:space="0" w:color="auto"/>
              <w:bottom w:val="single" w:sz="4" w:space="0" w:color="000000"/>
              <w:right w:val="single" w:sz="4" w:space="0" w:color="auto"/>
            </w:tcBorders>
            <w:vAlign w:val="center"/>
            <w:hideMark/>
          </w:tcPr>
          <w:p w:rsidR="002604A4" w:rsidRPr="00234B99" w:rsidRDefault="002604A4" w:rsidP="00FB4B64">
            <w:pPr>
              <w:rPr>
                <w:rFonts w:ascii="Times New Roman CYR" w:hAnsi="Times New Roman CYR" w:cs="Times New Roman CYR"/>
                <w:sz w:val="28"/>
                <w:szCs w:val="28"/>
              </w:rPr>
            </w:pPr>
          </w:p>
        </w:tc>
        <w:tc>
          <w:tcPr>
            <w:tcW w:w="1860" w:type="dxa"/>
            <w:tcBorders>
              <w:top w:val="nil"/>
              <w:left w:val="nil"/>
              <w:bottom w:val="single" w:sz="4" w:space="0" w:color="auto"/>
              <w:right w:val="single" w:sz="4" w:space="0" w:color="auto"/>
            </w:tcBorders>
            <w:shd w:val="clear" w:color="auto" w:fill="auto"/>
            <w:vAlign w:val="center"/>
            <w:hideMark/>
          </w:tcPr>
          <w:p w:rsidR="002604A4" w:rsidRPr="00234B99" w:rsidRDefault="002604A4" w:rsidP="00FB4B64">
            <w:pPr>
              <w:jc w:val="center"/>
              <w:rPr>
                <w:rFonts w:ascii="Times New Roman CYR" w:hAnsi="Times New Roman CYR" w:cs="Times New Roman CYR"/>
                <w:sz w:val="28"/>
                <w:szCs w:val="28"/>
              </w:rPr>
            </w:pPr>
            <w:r w:rsidRPr="00234B99">
              <w:rPr>
                <w:rFonts w:ascii="Times New Roman CYR" w:hAnsi="Times New Roman CYR" w:cs="Times New Roman CYR"/>
                <w:sz w:val="28"/>
                <w:szCs w:val="28"/>
              </w:rPr>
              <w:t>17 2 01 71790</w:t>
            </w:r>
          </w:p>
        </w:tc>
        <w:tc>
          <w:tcPr>
            <w:tcW w:w="1920" w:type="dxa"/>
            <w:tcBorders>
              <w:top w:val="nil"/>
              <w:left w:val="nil"/>
              <w:bottom w:val="single" w:sz="4" w:space="0" w:color="auto"/>
              <w:right w:val="single" w:sz="4" w:space="0" w:color="auto"/>
            </w:tcBorders>
            <w:shd w:val="clear" w:color="auto" w:fill="auto"/>
            <w:vAlign w:val="center"/>
            <w:hideMark/>
          </w:tcPr>
          <w:p w:rsidR="002604A4" w:rsidRPr="00234B99" w:rsidRDefault="002604A4" w:rsidP="00FB4B64">
            <w:pPr>
              <w:rPr>
                <w:rFonts w:ascii="Times New Roman CYR" w:hAnsi="Times New Roman CYR" w:cs="Times New Roman CYR"/>
                <w:sz w:val="28"/>
                <w:szCs w:val="28"/>
              </w:rPr>
            </w:pPr>
            <w:r w:rsidRPr="00234B99">
              <w:rPr>
                <w:rFonts w:ascii="Times New Roman CYR" w:hAnsi="Times New Roman CYR" w:cs="Times New Roman CYR"/>
                <w:sz w:val="28"/>
                <w:szCs w:val="28"/>
              </w:rPr>
              <w:t>17 2 01 S1790</w:t>
            </w:r>
          </w:p>
        </w:tc>
      </w:tr>
      <w:tr w:rsidR="002604A4" w:rsidRPr="00234B99" w:rsidTr="00FB4B64">
        <w:trPr>
          <w:trHeight w:val="36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604A4" w:rsidRPr="00234B99" w:rsidRDefault="002604A4" w:rsidP="00FB4B64">
            <w:pPr>
              <w:rPr>
                <w:rFonts w:ascii="Times New Roman CYR" w:hAnsi="Times New Roman CYR" w:cs="Times New Roman CYR"/>
                <w:sz w:val="28"/>
                <w:szCs w:val="28"/>
              </w:rPr>
            </w:pPr>
            <w:proofErr w:type="spellStart"/>
            <w:r w:rsidRPr="00234B99">
              <w:rPr>
                <w:rFonts w:ascii="Times New Roman CYR" w:hAnsi="Times New Roman CYR" w:cs="Times New Roman CYR"/>
                <w:sz w:val="28"/>
                <w:szCs w:val="28"/>
              </w:rPr>
              <w:t>Селеевское</w:t>
            </w:r>
            <w:proofErr w:type="spellEnd"/>
          </w:p>
        </w:tc>
        <w:tc>
          <w:tcPr>
            <w:tcW w:w="1940" w:type="dxa"/>
            <w:tcBorders>
              <w:top w:val="nil"/>
              <w:left w:val="nil"/>
              <w:bottom w:val="single" w:sz="4" w:space="0" w:color="auto"/>
              <w:right w:val="single" w:sz="4" w:space="0" w:color="auto"/>
            </w:tcBorders>
            <w:shd w:val="clear" w:color="auto" w:fill="auto"/>
            <w:noWrap/>
            <w:vAlign w:val="bottom"/>
            <w:hideMark/>
          </w:tcPr>
          <w:p w:rsidR="002604A4" w:rsidRPr="00234B99" w:rsidRDefault="002604A4" w:rsidP="002604A4">
            <w:pPr>
              <w:jc w:val="center"/>
              <w:rPr>
                <w:rFonts w:ascii="Times New Roman CYR" w:hAnsi="Times New Roman CYR" w:cs="Times New Roman CYR"/>
              </w:rPr>
            </w:pPr>
            <w:r w:rsidRPr="00234B99">
              <w:rPr>
                <w:rFonts w:ascii="Times New Roman CYR" w:hAnsi="Times New Roman CYR" w:cs="Times New Roman CYR"/>
              </w:rPr>
              <w:t>172 106,00</w:t>
            </w:r>
          </w:p>
        </w:tc>
        <w:tc>
          <w:tcPr>
            <w:tcW w:w="1860" w:type="dxa"/>
            <w:tcBorders>
              <w:top w:val="nil"/>
              <w:left w:val="nil"/>
              <w:bottom w:val="single" w:sz="4" w:space="0" w:color="auto"/>
              <w:right w:val="single" w:sz="4" w:space="0" w:color="auto"/>
            </w:tcBorders>
            <w:shd w:val="clear" w:color="auto" w:fill="auto"/>
            <w:noWrap/>
            <w:vAlign w:val="bottom"/>
            <w:hideMark/>
          </w:tcPr>
          <w:p w:rsidR="002604A4" w:rsidRPr="00234B99" w:rsidRDefault="002604A4" w:rsidP="002604A4">
            <w:pPr>
              <w:jc w:val="center"/>
              <w:rPr>
                <w:rFonts w:ascii="Times New Roman CYR" w:hAnsi="Times New Roman CYR" w:cs="Times New Roman CYR"/>
              </w:rPr>
            </w:pPr>
            <w:r w:rsidRPr="00234B99">
              <w:rPr>
                <w:rFonts w:ascii="Times New Roman CYR" w:hAnsi="Times New Roman CYR" w:cs="Times New Roman CYR"/>
              </w:rPr>
              <w:t>120 474,00</w:t>
            </w:r>
          </w:p>
        </w:tc>
        <w:tc>
          <w:tcPr>
            <w:tcW w:w="1920" w:type="dxa"/>
            <w:tcBorders>
              <w:top w:val="nil"/>
              <w:left w:val="nil"/>
              <w:bottom w:val="single" w:sz="4" w:space="0" w:color="auto"/>
              <w:right w:val="single" w:sz="4" w:space="0" w:color="auto"/>
            </w:tcBorders>
            <w:shd w:val="clear" w:color="auto" w:fill="auto"/>
            <w:noWrap/>
            <w:vAlign w:val="bottom"/>
            <w:hideMark/>
          </w:tcPr>
          <w:p w:rsidR="002604A4" w:rsidRPr="00234B99" w:rsidRDefault="002604A4" w:rsidP="002604A4">
            <w:pPr>
              <w:jc w:val="center"/>
              <w:rPr>
                <w:rFonts w:ascii="Times New Roman CYR" w:hAnsi="Times New Roman CYR" w:cs="Times New Roman CYR"/>
              </w:rPr>
            </w:pPr>
            <w:r w:rsidRPr="00234B99">
              <w:rPr>
                <w:rFonts w:ascii="Times New Roman CYR" w:hAnsi="Times New Roman CYR" w:cs="Times New Roman CYR"/>
              </w:rPr>
              <w:t>51 632,00</w:t>
            </w:r>
          </w:p>
        </w:tc>
      </w:tr>
      <w:tr w:rsidR="002604A4" w:rsidRPr="00234B99" w:rsidTr="00FB4B64">
        <w:trPr>
          <w:trHeight w:val="348"/>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2604A4" w:rsidRPr="00234B99" w:rsidRDefault="002604A4" w:rsidP="00FB4B64">
            <w:pPr>
              <w:rPr>
                <w:rFonts w:ascii="Times New Roman CYR" w:hAnsi="Times New Roman CYR" w:cs="Times New Roman CYR"/>
                <w:b/>
                <w:bCs/>
                <w:sz w:val="28"/>
                <w:szCs w:val="28"/>
              </w:rPr>
            </w:pPr>
            <w:r w:rsidRPr="00234B99">
              <w:rPr>
                <w:rFonts w:ascii="Times New Roman CYR" w:hAnsi="Times New Roman CYR" w:cs="Times New Roman CYR"/>
                <w:b/>
                <w:bCs/>
                <w:sz w:val="28"/>
                <w:szCs w:val="28"/>
              </w:rPr>
              <w:t>Всего:</w:t>
            </w:r>
          </w:p>
        </w:tc>
        <w:tc>
          <w:tcPr>
            <w:tcW w:w="1940" w:type="dxa"/>
            <w:tcBorders>
              <w:top w:val="nil"/>
              <w:left w:val="nil"/>
              <w:bottom w:val="single" w:sz="4" w:space="0" w:color="auto"/>
              <w:right w:val="single" w:sz="4" w:space="0" w:color="auto"/>
            </w:tcBorders>
            <w:shd w:val="clear" w:color="auto" w:fill="auto"/>
            <w:noWrap/>
            <w:vAlign w:val="bottom"/>
            <w:hideMark/>
          </w:tcPr>
          <w:p w:rsidR="002604A4" w:rsidRPr="00234B99" w:rsidRDefault="002604A4" w:rsidP="002604A4">
            <w:pPr>
              <w:jc w:val="center"/>
              <w:rPr>
                <w:rFonts w:ascii="Times New Roman CYR" w:hAnsi="Times New Roman CYR" w:cs="Times New Roman CYR"/>
                <w:b/>
                <w:bCs/>
              </w:rPr>
            </w:pPr>
            <w:r w:rsidRPr="00234B99">
              <w:rPr>
                <w:rFonts w:ascii="Times New Roman CYR" w:hAnsi="Times New Roman CYR" w:cs="Times New Roman CYR"/>
                <w:b/>
                <w:bCs/>
              </w:rPr>
              <w:t>172 106,00</w:t>
            </w:r>
          </w:p>
        </w:tc>
        <w:tc>
          <w:tcPr>
            <w:tcW w:w="1860" w:type="dxa"/>
            <w:tcBorders>
              <w:top w:val="nil"/>
              <w:left w:val="nil"/>
              <w:bottom w:val="single" w:sz="4" w:space="0" w:color="auto"/>
              <w:right w:val="single" w:sz="4" w:space="0" w:color="auto"/>
            </w:tcBorders>
            <w:shd w:val="clear" w:color="auto" w:fill="auto"/>
            <w:noWrap/>
            <w:vAlign w:val="bottom"/>
            <w:hideMark/>
          </w:tcPr>
          <w:p w:rsidR="002604A4" w:rsidRPr="00234B99" w:rsidRDefault="002604A4" w:rsidP="002604A4">
            <w:pPr>
              <w:jc w:val="center"/>
              <w:rPr>
                <w:rFonts w:ascii="Times New Roman CYR" w:hAnsi="Times New Roman CYR" w:cs="Times New Roman CYR"/>
                <w:b/>
                <w:bCs/>
              </w:rPr>
            </w:pPr>
            <w:r w:rsidRPr="00234B99">
              <w:rPr>
                <w:rFonts w:ascii="Times New Roman CYR" w:hAnsi="Times New Roman CYR" w:cs="Times New Roman CYR"/>
                <w:b/>
                <w:bCs/>
              </w:rPr>
              <w:t>120 474,00</w:t>
            </w:r>
          </w:p>
        </w:tc>
        <w:tc>
          <w:tcPr>
            <w:tcW w:w="1920" w:type="dxa"/>
            <w:tcBorders>
              <w:top w:val="nil"/>
              <w:left w:val="nil"/>
              <w:bottom w:val="single" w:sz="4" w:space="0" w:color="auto"/>
              <w:right w:val="single" w:sz="4" w:space="0" w:color="auto"/>
            </w:tcBorders>
            <w:shd w:val="clear" w:color="auto" w:fill="auto"/>
            <w:noWrap/>
            <w:vAlign w:val="bottom"/>
            <w:hideMark/>
          </w:tcPr>
          <w:p w:rsidR="002604A4" w:rsidRPr="00234B99" w:rsidRDefault="002604A4" w:rsidP="002604A4">
            <w:pPr>
              <w:jc w:val="center"/>
              <w:rPr>
                <w:rFonts w:ascii="Times New Roman CYR" w:hAnsi="Times New Roman CYR" w:cs="Times New Roman CYR"/>
                <w:b/>
                <w:bCs/>
              </w:rPr>
            </w:pPr>
            <w:r w:rsidRPr="00234B99">
              <w:rPr>
                <w:rFonts w:ascii="Times New Roman CYR" w:hAnsi="Times New Roman CYR" w:cs="Times New Roman CYR"/>
                <w:b/>
                <w:bCs/>
              </w:rPr>
              <w:t>51 632,00</w:t>
            </w:r>
          </w:p>
        </w:tc>
      </w:tr>
      <w:tr w:rsidR="002604A4" w:rsidRPr="00234B99" w:rsidTr="00FB4B64">
        <w:trPr>
          <w:trHeight w:val="264"/>
        </w:trPr>
        <w:tc>
          <w:tcPr>
            <w:tcW w:w="2080" w:type="dxa"/>
            <w:tcBorders>
              <w:top w:val="nil"/>
              <w:left w:val="nil"/>
              <w:bottom w:val="nil"/>
              <w:right w:val="nil"/>
            </w:tcBorders>
            <w:shd w:val="clear" w:color="auto" w:fill="auto"/>
            <w:noWrap/>
            <w:vAlign w:val="bottom"/>
            <w:hideMark/>
          </w:tcPr>
          <w:p w:rsidR="002604A4" w:rsidRPr="00234B99" w:rsidRDefault="002604A4" w:rsidP="00FB4B64">
            <w:pPr>
              <w:rPr>
                <w:rFonts w:ascii="Times New Roman CYR" w:hAnsi="Times New Roman CYR" w:cs="Times New Roman CYR"/>
              </w:rPr>
            </w:pPr>
          </w:p>
        </w:tc>
        <w:tc>
          <w:tcPr>
            <w:tcW w:w="1940" w:type="dxa"/>
            <w:tcBorders>
              <w:top w:val="nil"/>
              <w:left w:val="nil"/>
              <w:bottom w:val="nil"/>
              <w:right w:val="nil"/>
            </w:tcBorders>
            <w:shd w:val="clear" w:color="auto" w:fill="auto"/>
            <w:noWrap/>
            <w:vAlign w:val="bottom"/>
            <w:hideMark/>
          </w:tcPr>
          <w:p w:rsidR="002604A4" w:rsidRPr="00234B99" w:rsidRDefault="002604A4" w:rsidP="00FB4B64">
            <w:pPr>
              <w:rPr>
                <w:rFonts w:ascii="Times New Roman CYR" w:hAnsi="Times New Roman CYR" w:cs="Times New Roman CYR"/>
              </w:rPr>
            </w:pPr>
          </w:p>
        </w:tc>
        <w:tc>
          <w:tcPr>
            <w:tcW w:w="1860" w:type="dxa"/>
            <w:tcBorders>
              <w:top w:val="nil"/>
              <w:left w:val="nil"/>
              <w:bottom w:val="nil"/>
              <w:right w:val="nil"/>
            </w:tcBorders>
            <w:shd w:val="clear" w:color="auto" w:fill="auto"/>
            <w:noWrap/>
            <w:vAlign w:val="bottom"/>
            <w:hideMark/>
          </w:tcPr>
          <w:p w:rsidR="002604A4" w:rsidRPr="00234B99" w:rsidRDefault="002604A4" w:rsidP="00FB4B64">
            <w:pPr>
              <w:rPr>
                <w:rFonts w:ascii="Times New Roman CYR" w:hAnsi="Times New Roman CYR" w:cs="Times New Roman CYR"/>
              </w:rPr>
            </w:pPr>
          </w:p>
        </w:tc>
        <w:tc>
          <w:tcPr>
            <w:tcW w:w="1920" w:type="dxa"/>
            <w:tcBorders>
              <w:top w:val="nil"/>
              <w:left w:val="nil"/>
              <w:bottom w:val="nil"/>
              <w:right w:val="nil"/>
            </w:tcBorders>
            <w:shd w:val="clear" w:color="auto" w:fill="auto"/>
            <w:noWrap/>
            <w:vAlign w:val="bottom"/>
            <w:hideMark/>
          </w:tcPr>
          <w:p w:rsidR="002604A4" w:rsidRPr="00234B99" w:rsidRDefault="002604A4" w:rsidP="00FB4B64">
            <w:pPr>
              <w:rPr>
                <w:rFonts w:ascii="Arial CYR" w:hAnsi="Arial CYR" w:cs="Arial CYR"/>
              </w:rPr>
            </w:pPr>
          </w:p>
        </w:tc>
      </w:tr>
      <w:tr w:rsidR="002604A4" w:rsidRPr="00234B99" w:rsidTr="002604A4">
        <w:trPr>
          <w:trHeight w:val="668"/>
        </w:trPr>
        <w:tc>
          <w:tcPr>
            <w:tcW w:w="7800" w:type="dxa"/>
            <w:gridSpan w:val="4"/>
            <w:tcBorders>
              <w:top w:val="nil"/>
              <w:left w:val="nil"/>
              <w:bottom w:val="nil"/>
              <w:right w:val="nil"/>
            </w:tcBorders>
            <w:shd w:val="clear" w:color="auto" w:fill="auto"/>
            <w:vAlign w:val="bottom"/>
            <w:hideMark/>
          </w:tcPr>
          <w:p w:rsidR="002604A4" w:rsidRPr="00402055" w:rsidRDefault="002604A4" w:rsidP="00402055">
            <w:pPr>
              <w:rPr>
                <w:sz w:val="22"/>
                <w:szCs w:val="22"/>
              </w:rPr>
            </w:pPr>
            <w:r w:rsidRPr="00402055">
              <w:rPr>
                <w:sz w:val="22"/>
                <w:szCs w:val="22"/>
              </w:rPr>
              <w:t>Примечание: распределение иных межбюджетных трансфертов РД от 04.03.2025 №</w:t>
            </w:r>
            <w:r w:rsidR="00402055" w:rsidRPr="00402055">
              <w:rPr>
                <w:sz w:val="22"/>
                <w:szCs w:val="22"/>
              </w:rPr>
              <w:t xml:space="preserve"> 294</w:t>
            </w:r>
            <w:r w:rsidRPr="00402055">
              <w:rPr>
                <w:sz w:val="22"/>
                <w:szCs w:val="22"/>
              </w:rPr>
              <w:t xml:space="preserve"> "Порядок предоставления и методику  распределения иных межбюджетных трансфертов из бюджета Поддорского муниципального района бюджетам поселений на осуществление мероприятий по созданию и (или) содержанию мест (площадок) накопления твердых коммунальных отходов"</w:t>
            </w:r>
          </w:p>
        </w:tc>
      </w:tr>
    </w:tbl>
    <w:p w:rsidR="002604A4" w:rsidRDefault="002604A4" w:rsidP="002604A4">
      <w:pPr>
        <w:rPr>
          <w:sz w:val="28"/>
          <w:szCs w:val="28"/>
        </w:rPr>
      </w:pPr>
    </w:p>
    <w:p w:rsidR="002604A4" w:rsidRDefault="002604A4">
      <w:pPr>
        <w:rPr>
          <w:sz w:val="28"/>
          <w:szCs w:val="28"/>
        </w:rPr>
      </w:pPr>
      <w:r>
        <w:rPr>
          <w:sz w:val="28"/>
          <w:szCs w:val="28"/>
        </w:rPr>
        <w:br w:type="page"/>
      </w:r>
    </w:p>
    <w:tbl>
      <w:tblPr>
        <w:tblW w:w="7960" w:type="dxa"/>
        <w:tblInd w:w="96" w:type="dxa"/>
        <w:tblLook w:val="04A0" w:firstRow="1" w:lastRow="0" w:firstColumn="1" w:lastColumn="0" w:noHBand="0" w:noVBand="1"/>
      </w:tblPr>
      <w:tblGrid>
        <w:gridCol w:w="3280"/>
        <w:gridCol w:w="2120"/>
        <w:gridCol w:w="1260"/>
        <w:gridCol w:w="1300"/>
      </w:tblGrid>
      <w:tr w:rsidR="002604A4" w:rsidRPr="005014C3" w:rsidTr="00562AC0">
        <w:trPr>
          <w:trHeight w:val="264"/>
        </w:trPr>
        <w:tc>
          <w:tcPr>
            <w:tcW w:w="3280" w:type="dxa"/>
            <w:tcBorders>
              <w:top w:val="nil"/>
              <w:left w:val="nil"/>
              <w:bottom w:val="nil"/>
              <w:right w:val="nil"/>
            </w:tcBorders>
            <w:shd w:val="clear" w:color="auto" w:fill="auto"/>
            <w:noWrap/>
            <w:vAlign w:val="bottom"/>
            <w:hideMark/>
          </w:tcPr>
          <w:p w:rsidR="002604A4" w:rsidRPr="005014C3" w:rsidRDefault="002604A4" w:rsidP="00FB4B64">
            <w:pPr>
              <w:rPr>
                <w:rFonts w:ascii="Arial CYR" w:hAnsi="Arial CYR" w:cs="Arial CYR"/>
              </w:rPr>
            </w:pPr>
          </w:p>
        </w:tc>
        <w:tc>
          <w:tcPr>
            <w:tcW w:w="4680" w:type="dxa"/>
            <w:gridSpan w:val="3"/>
            <w:vMerge w:val="restart"/>
            <w:tcBorders>
              <w:top w:val="nil"/>
              <w:left w:val="nil"/>
              <w:right w:val="nil"/>
            </w:tcBorders>
            <w:shd w:val="clear" w:color="auto" w:fill="auto"/>
            <w:noWrap/>
            <w:vAlign w:val="bottom"/>
            <w:hideMark/>
          </w:tcPr>
          <w:p w:rsidR="002604A4" w:rsidRPr="002604A4" w:rsidRDefault="002604A4" w:rsidP="00FB4B64">
            <w:pPr>
              <w:jc w:val="right"/>
            </w:pPr>
            <w:r w:rsidRPr="002604A4">
              <w:t>Приложение 13</w:t>
            </w:r>
          </w:p>
          <w:p w:rsidR="002604A4" w:rsidRPr="002604A4" w:rsidRDefault="002604A4" w:rsidP="00FB4B64">
            <w:pPr>
              <w:jc w:val="right"/>
            </w:pPr>
            <w:r w:rsidRPr="002604A4">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2604A4" w:rsidRPr="005014C3" w:rsidTr="00562AC0">
        <w:trPr>
          <w:trHeight w:val="1344"/>
        </w:trPr>
        <w:tc>
          <w:tcPr>
            <w:tcW w:w="3280" w:type="dxa"/>
            <w:tcBorders>
              <w:top w:val="nil"/>
              <w:left w:val="nil"/>
              <w:bottom w:val="nil"/>
              <w:right w:val="nil"/>
            </w:tcBorders>
            <w:shd w:val="clear" w:color="auto" w:fill="auto"/>
            <w:noWrap/>
            <w:vAlign w:val="bottom"/>
            <w:hideMark/>
          </w:tcPr>
          <w:p w:rsidR="002604A4" w:rsidRPr="005014C3" w:rsidRDefault="002604A4" w:rsidP="00FB4B64">
            <w:pPr>
              <w:rPr>
                <w:rFonts w:ascii="Arial CYR" w:hAnsi="Arial CYR" w:cs="Arial CYR"/>
              </w:rPr>
            </w:pPr>
          </w:p>
        </w:tc>
        <w:tc>
          <w:tcPr>
            <w:tcW w:w="4680" w:type="dxa"/>
            <w:gridSpan w:val="3"/>
            <w:vMerge/>
            <w:tcBorders>
              <w:left w:val="nil"/>
              <w:bottom w:val="nil"/>
              <w:right w:val="nil"/>
            </w:tcBorders>
            <w:shd w:val="clear" w:color="auto" w:fill="auto"/>
            <w:vAlign w:val="center"/>
            <w:hideMark/>
          </w:tcPr>
          <w:p w:rsidR="002604A4" w:rsidRPr="002604A4" w:rsidRDefault="002604A4" w:rsidP="00FB4B64">
            <w:pPr>
              <w:jc w:val="right"/>
            </w:pPr>
          </w:p>
        </w:tc>
      </w:tr>
      <w:tr w:rsidR="002604A4" w:rsidRPr="005014C3" w:rsidTr="00FB4B64">
        <w:trPr>
          <w:trHeight w:val="360"/>
        </w:trPr>
        <w:tc>
          <w:tcPr>
            <w:tcW w:w="3280" w:type="dxa"/>
            <w:tcBorders>
              <w:top w:val="nil"/>
              <w:left w:val="nil"/>
              <w:bottom w:val="nil"/>
              <w:right w:val="nil"/>
            </w:tcBorders>
            <w:shd w:val="clear" w:color="auto" w:fill="auto"/>
            <w:noWrap/>
            <w:vAlign w:val="bottom"/>
            <w:hideMark/>
          </w:tcPr>
          <w:p w:rsidR="002604A4" w:rsidRPr="005014C3" w:rsidRDefault="002604A4" w:rsidP="00FB4B64">
            <w:pPr>
              <w:jc w:val="center"/>
              <w:rPr>
                <w:rFonts w:ascii="Times New Roman CYR" w:hAnsi="Times New Roman CYR" w:cs="Times New Roman CYR"/>
                <w:sz w:val="28"/>
                <w:szCs w:val="28"/>
              </w:rPr>
            </w:pPr>
          </w:p>
        </w:tc>
        <w:tc>
          <w:tcPr>
            <w:tcW w:w="4680" w:type="dxa"/>
            <w:gridSpan w:val="3"/>
            <w:tcBorders>
              <w:top w:val="nil"/>
              <w:left w:val="nil"/>
              <w:bottom w:val="nil"/>
              <w:right w:val="nil"/>
            </w:tcBorders>
            <w:shd w:val="clear" w:color="auto" w:fill="auto"/>
            <w:noWrap/>
            <w:vAlign w:val="bottom"/>
            <w:hideMark/>
          </w:tcPr>
          <w:p w:rsidR="002604A4" w:rsidRPr="005014C3" w:rsidRDefault="002604A4" w:rsidP="00FB4B64">
            <w:pPr>
              <w:jc w:val="right"/>
              <w:rPr>
                <w:rFonts w:ascii="Times New Roman CYR" w:hAnsi="Times New Roman CYR" w:cs="Times New Roman CYR"/>
              </w:rPr>
            </w:pPr>
            <w:r w:rsidRPr="005014C3">
              <w:rPr>
                <w:rFonts w:ascii="Times New Roman CYR" w:hAnsi="Times New Roman CYR" w:cs="Times New Roman CYR"/>
              </w:rPr>
              <w:t>Таблица 8 раздела III</w:t>
            </w:r>
          </w:p>
        </w:tc>
      </w:tr>
      <w:tr w:rsidR="002604A4" w:rsidRPr="005014C3" w:rsidTr="002604A4">
        <w:trPr>
          <w:trHeight w:val="579"/>
        </w:trPr>
        <w:tc>
          <w:tcPr>
            <w:tcW w:w="7960" w:type="dxa"/>
            <w:gridSpan w:val="4"/>
            <w:tcBorders>
              <w:top w:val="nil"/>
              <w:left w:val="nil"/>
              <w:right w:val="nil"/>
            </w:tcBorders>
            <w:shd w:val="clear" w:color="auto" w:fill="auto"/>
            <w:noWrap/>
            <w:vAlign w:val="bottom"/>
            <w:hideMark/>
          </w:tcPr>
          <w:p w:rsidR="002604A4" w:rsidRPr="002604A4" w:rsidRDefault="002604A4" w:rsidP="002604A4">
            <w:pPr>
              <w:jc w:val="center"/>
              <w:rPr>
                <w:rFonts w:ascii="Times New Roman CYR" w:hAnsi="Times New Roman CYR" w:cs="Times New Roman CYR"/>
                <w:b/>
                <w:sz w:val="28"/>
                <w:szCs w:val="28"/>
              </w:rPr>
            </w:pPr>
            <w:r w:rsidRPr="002604A4">
              <w:rPr>
                <w:rFonts w:ascii="Times New Roman CYR" w:hAnsi="Times New Roman CYR" w:cs="Times New Roman CYR"/>
                <w:b/>
                <w:sz w:val="28"/>
                <w:szCs w:val="28"/>
              </w:rPr>
              <w:t>Распределение иных межбюджетных трансфертов на финансовое обеспечение затрат по обустройству парковых зон местами отдыха</w:t>
            </w:r>
          </w:p>
        </w:tc>
      </w:tr>
      <w:tr w:rsidR="002604A4" w:rsidRPr="005014C3" w:rsidTr="00FB4B64">
        <w:trPr>
          <w:trHeight w:val="360"/>
        </w:trPr>
        <w:tc>
          <w:tcPr>
            <w:tcW w:w="5400" w:type="dxa"/>
            <w:gridSpan w:val="2"/>
            <w:tcBorders>
              <w:top w:val="nil"/>
              <w:left w:val="nil"/>
              <w:bottom w:val="nil"/>
              <w:right w:val="nil"/>
            </w:tcBorders>
            <w:shd w:val="clear" w:color="auto" w:fill="auto"/>
            <w:noWrap/>
            <w:vAlign w:val="bottom"/>
            <w:hideMark/>
          </w:tcPr>
          <w:p w:rsidR="002604A4" w:rsidRPr="005014C3" w:rsidRDefault="002604A4" w:rsidP="00FB4B64">
            <w:pPr>
              <w:jc w:val="center"/>
              <w:rPr>
                <w:rFonts w:ascii="Times New Roman CYR" w:hAnsi="Times New Roman CYR" w:cs="Times New Roman CYR"/>
                <w:sz w:val="28"/>
                <w:szCs w:val="28"/>
              </w:rPr>
            </w:pPr>
            <w:r w:rsidRPr="005014C3">
              <w:rPr>
                <w:rFonts w:ascii="Times New Roman CYR" w:hAnsi="Times New Roman CYR" w:cs="Times New Roman CYR"/>
                <w:sz w:val="28"/>
                <w:szCs w:val="28"/>
              </w:rPr>
              <w:t>1403  17 2 01 60320  540</w:t>
            </w:r>
          </w:p>
        </w:tc>
        <w:tc>
          <w:tcPr>
            <w:tcW w:w="1260" w:type="dxa"/>
            <w:tcBorders>
              <w:top w:val="nil"/>
              <w:left w:val="nil"/>
              <w:bottom w:val="nil"/>
              <w:right w:val="nil"/>
            </w:tcBorders>
            <w:shd w:val="clear" w:color="auto" w:fill="auto"/>
            <w:noWrap/>
            <w:vAlign w:val="bottom"/>
            <w:hideMark/>
          </w:tcPr>
          <w:p w:rsidR="002604A4" w:rsidRPr="005014C3" w:rsidRDefault="002604A4" w:rsidP="00FB4B64">
            <w:pPr>
              <w:rPr>
                <w:rFonts w:ascii="Arial CYR" w:hAnsi="Arial CYR" w:cs="Arial CYR"/>
              </w:rPr>
            </w:pPr>
          </w:p>
        </w:tc>
        <w:tc>
          <w:tcPr>
            <w:tcW w:w="1300" w:type="dxa"/>
            <w:tcBorders>
              <w:top w:val="nil"/>
              <w:left w:val="nil"/>
              <w:bottom w:val="nil"/>
              <w:right w:val="nil"/>
            </w:tcBorders>
            <w:shd w:val="clear" w:color="auto" w:fill="auto"/>
            <w:noWrap/>
            <w:vAlign w:val="bottom"/>
            <w:hideMark/>
          </w:tcPr>
          <w:p w:rsidR="002604A4" w:rsidRPr="005014C3" w:rsidRDefault="002604A4" w:rsidP="00FB4B64">
            <w:pPr>
              <w:rPr>
                <w:rFonts w:ascii="Arial CYR" w:hAnsi="Arial CYR" w:cs="Arial CYR"/>
              </w:rPr>
            </w:pPr>
          </w:p>
        </w:tc>
      </w:tr>
      <w:tr w:rsidR="002604A4" w:rsidRPr="005014C3" w:rsidTr="00FB4B64">
        <w:trPr>
          <w:trHeight w:val="360"/>
        </w:trPr>
        <w:tc>
          <w:tcPr>
            <w:tcW w:w="3280" w:type="dxa"/>
            <w:tcBorders>
              <w:top w:val="nil"/>
              <w:left w:val="nil"/>
              <w:bottom w:val="nil"/>
              <w:right w:val="nil"/>
            </w:tcBorders>
            <w:shd w:val="clear" w:color="auto" w:fill="auto"/>
            <w:noWrap/>
            <w:vAlign w:val="bottom"/>
            <w:hideMark/>
          </w:tcPr>
          <w:p w:rsidR="002604A4" w:rsidRPr="005014C3" w:rsidRDefault="002604A4" w:rsidP="00FB4B64">
            <w:pPr>
              <w:rPr>
                <w:rFonts w:ascii="Times New Roman CYR" w:hAnsi="Times New Roman CYR" w:cs="Times New Roman CYR"/>
                <w:sz w:val="28"/>
                <w:szCs w:val="28"/>
              </w:rPr>
            </w:pPr>
          </w:p>
        </w:tc>
        <w:tc>
          <w:tcPr>
            <w:tcW w:w="4680" w:type="dxa"/>
            <w:gridSpan w:val="3"/>
            <w:tcBorders>
              <w:top w:val="nil"/>
              <w:left w:val="nil"/>
              <w:bottom w:val="single" w:sz="4" w:space="0" w:color="auto"/>
              <w:right w:val="nil"/>
            </w:tcBorders>
            <w:shd w:val="clear" w:color="auto" w:fill="auto"/>
            <w:noWrap/>
            <w:vAlign w:val="bottom"/>
            <w:hideMark/>
          </w:tcPr>
          <w:p w:rsidR="002604A4" w:rsidRPr="005014C3" w:rsidRDefault="002604A4" w:rsidP="00FB4B64">
            <w:pPr>
              <w:jc w:val="right"/>
              <w:rPr>
                <w:rFonts w:ascii="Times New Roman CYR" w:hAnsi="Times New Roman CYR" w:cs="Times New Roman CYR"/>
                <w:sz w:val="28"/>
                <w:szCs w:val="28"/>
              </w:rPr>
            </w:pPr>
            <w:r w:rsidRPr="005014C3">
              <w:rPr>
                <w:rFonts w:ascii="Times New Roman CYR" w:hAnsi="Times New Roman CYR" w:cs="Times New Roman CYR"/>
                <w:sz w:val="28"/>
                <w:szCs w:val="28"/>
              </w:rPr>
              <w:t>в рублях</w:t>
            </w:r>
          </w:p>
        </w:tc>
      </w:tr>
      <w:tr w:rsidR="002604A4" w:rsidRPr="005014C3" w:rsidTr="00FB4B64">
        <w:trPr>
          <w:trHeight w:val="322"/>
        </w:trPr>
        <w:tc>
          <w:tcPr>
            <w:tcW w:w="3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4A4" w:rsidRPr="005014C3" w:rsidRDefault="002604A4" w:rsidP="00FB4B64">
            <w:pPr>
              <w:jc w:val="center"/>
              <w:rPr>
                <w:rFonts w:ascii="Times New Roman CYR" w:hAnsi="Times New Roman CYR" w:cs="Times New Roman CYR"/>
                <w:sz w:val="28"/>
                <w:szCs w:val="28"/>
              </w:rPr>
            </w:pPr>
            <w:r w:rsidRPr="005014C3">
              <w:rPr>
                <w:rFonts w:ascii="Times New Roman CYR" w:hAnsi="Times New Roman CYR" w:cs="Times New Roman CYR"/>
                <w:sz w:val="28"/>
                <w:szCs w:val="28"/>
              </w:rPr>
              <w:t>Наименование поселений</w:t>
            </w:r>
          </w:p>
        </w:tc>
        <w:tc>
          <w:tcPr>
            <w:tcW w:w="468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604A4" w:rsidRPr="005014C3" w:rsidRDefault="002604A4" w:rsidP="00FB4B64">
            <w:pPr>
              <w:jc w:val="center"/>
              <w:rPr>
                <w:rFonts w:ascii="Times New Roman CYR" w:hAnsi="Times New Roman CYR" w:cs="Times New Roman CYR"/>
                <w:sz w:val="28"/>
                <w:szCs w:val="28"/>
              </w:rPr>
            </w:pPr>
            <w:r w:rsidRPr="005014C3">
              <w:rPr>
                <w:rFonts w:ascii="Times New Roman CYR" w:hAnsi="Times New Roman CYR" w:cs="Times New Roman CYR"/>
                <w:sz w:val="28"/>
                <w:szCs w:val="28"/>
              </w:rPr>
              <w:t>сумма</w:t>
            </w:r>
          </w:p>
        </w:tc>
      </w:tr>
      <w:tr w:rsidR="002604A4" w:rsidRPr="005014C3" w:rsidTr="00FB4B64">
        <w:trPr>
          <w:trHeight w:val="322"/>
        </w:trPr>
        <w:tc>
          <w:tcPr>
            <w:tcW w:w="3280" w:type="dxa"/>
            <w:vMerge/>
            <w:tcBorders>
              <w:top w:val="single" w:sz="4" w:space="0" w:color="auto"/>
              <w:left w:val="single" w:sz="4" w:space="0" w:color="auto"/>
              <w:bottom w:val="single" w:sz="4" w:space="0" w:color="auto"/>
              <w:right w:val="single" w:sz="4" w:space="0" w:color="auto"/>
            </w:tcBorders>
            <w:vAlign w:val="center"/>
            <w:hideMark/>
          </w:tcPr>
          <w:p w:rsidR="002604A4" w:rsidRPr="005014C3" w:rsidRDefault="002604A4" w:rsidP="00FB4B64">
            <w:pPr>
              <w:rPr>
                <w:rFonts w:ascii="Times New Roman CYR" w:hAnsi="Times New Roman CYR" w:cs="Times New Roman CYR"/>
                <w:sz w:val="28"/>
                <w:szCs w:val="28"/>
              </w:rPr>
            </w:pPr>
          </w:p>
        </w:tc>
        <w:tc>
          <w:tcPr>
            <w:tcW w:w="4680" w:type="dxa"/>
            <w:gridSpan w:val="3"/>
            <w:vMerge/>
            <w:tcBorders>
              <w:top w:val="single" w:sz="4" w:space="0" w:color="auto"/>
              <w:left w:val="single" w:sz="4" w:space="0" w:color="auto"/>
              <w:bottom w:val="single" w:sz="4" w:space="0" w:color="000000"/>
              <w:right w:val="single" w:sz="4" w:space="0" w:color="000000"/>
            </w:tcBorders>
            <w:vAlign w:val="center"/>
            <w:hideMark/>
          </w:tcPr>
          <w:p w:rsidR="002604A4" w:rsidRPr="005014C3" w:rsidRDefault="002604A4" w:rsidP="00FB4B64">
            <w:pPr>
              <w:rPr>
                <w:rFonts w:ascii="Times New Roman CYR" w:hAnsi="Times New Roman CYR" w:cs="Times New Roman CYR"/>
                <w:sz w:val="28"/>
                <w:szCs w:val="28"/>
              </w:rPr>
            </w:pPr>
          </w:p>
        </w:tc>
      </w:tr>
      <w:tr w:rsidR="002604A4" w:rsidRPr="005014C3" w:rsidTr="00FB4B64">
        <w:trPr>
          <w:trHeight w:val="360"/>
        </w:trPr>
        <w:tc>
          <w:tcPr>
            <w:tcW w:w="3280" w:type="dxa"/>
            <w:vMerge/>
            <w:tcBorders>
              <w:top w:val="single" w:sz="4" w:space="0" w:color="auto"/>
              <w:left w:val="single" w:sz="4" w:space="0" w:color="auto"/>
              <w:bottom w:val="single" w:sz="4" w:space="0" w:color="auto"/>
              <w:right w:val="single" w:sz="4" w:space="0" w:color="auto"/>
            </w:tcBorders>
            <w:vAlign w:val="center"/>
            <w:hideMark/>
          </w:tcPr>
          <w:p w:rsidR="002604A4" w:rsidRPr="005014C3" w:rsidRDefault="002604A4" w:rsidP="00FB4B64">
            <w:pPr>
              <w:rPr>
                <w:rFonts w:ascii="Times New Roman CYR" w:hAnsi="Times New Roman CYR" w:cs="Times New Roman CYR"/>
                <w:sz w:val="28"/>
                <w:szCs w:val="28"/>
              </w:rPr>
            </w:pPr>
          </w:p>
        </w:tc>
        <w:tc>
          <w:tcPr>
            <w:tcW w:w="2120" w:type="dxa"/>
            <w:tcBorders>
              <w:top w:val="nil"/>
              <w:left w:val="nil"/>
              <w:bottom w:val="single" w:sz="4" w:space="0" w:color="auto"/>
              <w:right w:val="single" w:sz="4" w:space="0" w:color="auto"/>
            </w:tcBorders>
            <w:shd w:val="clear" w:color="auto" w:fill="auto"/>
            <w:vAlign w:val="center"/>
            <w:hideMark/>
          </w:tcPr>
          <w:p w:rsidR="002604A4" w:rsidRPr="005014C3" w:rsidRDefault="002604A4" w:rsidP="002604A4">
            <w:pPr>
              <w:jc w:val="center"/>
              <w:rPr>
                <w:rFonts w:ascii="Times New Roman CYR" w:hAnsi="Times New Roman CYR" w:cs="Times New Roman CYR"/>
                <w:sz w:val="28"/>
                <w:szCs w:val="28"/>
              </w:rPr>
            </w:pPr>
            <w:r w:rsidRPr="005014C3">
              <w:rPr>
                <w:rFonts w:ascii="Times New Roman CYR" w:hAnsi="Times New Roman CYR" w:cs="Times New Roman CYR"/>
                <w:sz w:val="28"/>
                <w:szCs w:val="28"/>
              </w:rPr>
              <w:t>2025</w:t>
            </w:r>
          </w:p>
        </w:tc>
        <w:tc>
          <w:tcPr>
            <w:tcW w:w="1260" w:type="dxa"/>
            <w:tcBorders>
              <w:top w:val="nil"/>
              <w:left w:val="nil"/>
              <w:bottom w:val="single" w:sz="4" w:space="0" w:color="auto"/>
              <w:right w:val="single" w:sz="4" w:space="0" w:color="auto"/>
            </w:tcBorders>
            <w:shd w:val="clear" w:color="auto" w:fill="auto"/>
            <w:vAlign w:val="center"/>
            <w:hideMark/>
          </w:tcPr>
          <w:p w:rsidR="002604A4" w:rsidRPr="005014C3" w:rsidRDefault="002604A4" w:rsidP="002604A4">
            <w:pPr>
              <w:jc w:val="center"/>
              <w:rPr>
                <w:rFonts w:ascii="Times New Roman CYR" w:hAnsi="Times New Roman CYR" w:cs="Times New Roman CYR"/>
                <w:sz w:val="28"/>
                <w:szCs w:val="28"/>
              </w:rPr>
            </w:pPr>
            <w:r w:rsidRPr="005014C3">
              <w:rPr>
                <w:rFonts w:ascii="Times New Roman CYR" w:hAnsi="Times New Roman CYR" w:cs="Times New Roman CYR"/>
                <w:sz w:val="28"/>
                <w:szCs w:val="28"/>
              </w:rPr>
              <w:t>2026</w:t>
            </w:r>
          </w:p>
        </w:tc>
        <w:tc>
          <w:tcPr>
            <w:tcW w:w="1300" w:type="dxa"/>
            <w:tcBorders>
              <w:top w:val="nil"/>
              <w:left w:val="nil"/>
              <w:bottom w:val="single" w:sz="4" w:space="0" w:color="auto"/>
              <w:right w:val="single" w:sz="4" w:space="0" w:color="auto"/>
            </w:tcBorders>
            <w:shd w:val="clear" w:color="auto" w:fill="auto"/>
            <w:vAlign w:val="center"/>
            <w:hideMark/>
          </w:tcPr>
          <w:p w:rsidR="002604A4" w:rsidRPr="005014C3" w:rsidRDefault="002604A4" w:rsidP="002604A4">
            <w:pPr>
              <w:jc w:val="center"/>
              <w:rPr>
                <w:rFonts w:ascii="Times New Roman CYR" w:hAnsi="Times New Roman CYR" w:cs="Times New Roman CYR"/>
                <w:sz w:val="28"/>
                <w:szCs w:val="28"/>
              </w:rPr>
            </w:pPr>
            <w:r w:rsidRPr="005014C3">
              <w:rPr>
                <w:rFonts w:ascii="Times New Roman CYR" w:hAnsi="Times New Roman CYR" w:cs="Times New Roman CYR"/>
                <w:sz w:val="28"/>
                <w:szCs w:val="28"/>
              </w:rPr>
              <w:t>2027</w:t>
            </w:r>
          </w:p>
        </w:tc>
      </w:tr>
      <w:tr w:rsidR="002604A4" w:rsidRPr="005014C3" w:rsidTr="00FB4B64">
        <w:trPr>
          <w:trHeight w:val="264"/>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2604A4" w:rsidRPr="005014C3" w:rsidRDefault="002604A4" w:rsidP="00FB4B64">
            <w:pPr>
              <w:rPr>
                <w:rFonts w:ascii="Times New Roman CYR" w:hAnsi="Times New Roman CYR" w:cs="Times New Roman CYR"/>
              </w:rPr>
            </w:pPr>
            <w:proofErr w:type="spellStart"/>
            <w:r w:rsidRPr="005014C3">
              <w:rPr>
                <w:rFonts w:ascii="Times New Roman CYR" w:hAnsi="Times New Roman CYR" w:cs="Times New Roman CYR"/>
              </w:rPr>
              <w:t>Белебелковское</w:t>
            </w:r>
            <w:proofErr w:type="spellEnd"/>
          </w:p>
        </w:tc>
        <w:tc>
          <w:tcPr>
            <w:tcW w:w="2120" w:type="dxa"/>
            <w:tcBorders>
              <w:top w:val="nil"/>
              <w:left w:val="nil"/>
              <w:bottom w:val="single" w:sz="4" w:space="0" w:color="auto"/>
              <w:right w:val="single" w:sz="4" w:space="0" w:color="auto"/>
            </w:tcBorders>
            <w:shd w:val="clear" w:color="auto" w:fill="auto"/>
            <w:noWrap/>
            <w:vAlign w:val="bottom"/>
            <w:hideMark/>
          </w:tcPr>
          <w:p w:rsidR="002604A4" w:rsidRPr="005014C3" w:rsidRDefault="002604A4" w:rsidP="002604A4">
            <w:pPr>
              <w:jc w:val="center"/>
            </w:pPr>
            <w:r w:rsidRPr="005014C3">
              <w:t>315 000,0</w:t>
            </w:r>
          </w:p>
        </w:tc>
        <w:tc>
          <w:tcPr>
            <w:tcW w:w="1260" w:type="dxa"/>
            <w:tcBorders>
              <w:top w:val="nil"/>
              <w:left w:val="nil"/>
              <w:bottom w:val="single" w:sz="4" w:space="0" w:color="auto"/>
              <w:right w:val="single" w:sz="4" w:space="0" w:color="auto"/>
            </w:tcBorders>
            <w:shd w:val="clear" w:color="auto" w:fill="auto"/>
            <w:noWrap/>
            <w:vAlign w:val="bottom"/>
            <w:hideMark/>
          </w:tcPr>
          <w:p w:rsidR="002604A4" w:rsidRPr="005014C3" w:rsidRDefault="002604A4" w:rsidP="002604A4">
            <w:pPr>
              <w:jc w:val="center"/>
            </w:pPr>
            <w:r w:rsidRPr="005014C3">
              <w:t>0,0</w:t>
            </w:r>
          </w:p>
        </w:tc>
        <w:tc>
          <w:tcPr>
            <w:tcW w:w="1300" w:type="dxa"/>
            <w:tcBorders>
              <w:top w:val="nil"/>
              <w:left w:val="nil"/>
              <w:bottom w:val="single" w:sz="4" w:space="0" w:color="auto"/>
              <w:right w:val="single" w:sz="4" w:space="0" w:color="auto"/>
            </w:tcBorders>
            <w:shd w:val="clear" w:color="auto" w:fill="auto"/>
            <w:noWrap/>
            <w:vAlign w:val="bottom"/>
            <w:hideMark/>
          </w:tcPr>
          <w:p w:rsidR="002604A4" w:rsidRPr="005014C3" w:rsidRDefault="002604A4" w:rsidP="002604A4">
            <w:pPr>
              <w:jc w:val="center"/>
            </w:pPr>
            <w:r w:rsidRPr="005014C3">
              <w:t>0,0</w:t>
            </w:r>
          </w:p>
        </w:tc>
      </w:tr>
      <w:tr w:rsidR="002604A4" w:rsidRPr="005014C3" w:rsidTr="00FB4B64">
        <w:trPr>
          <w:trHeight w:val="264"/>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2604A4" w:rsidRPr="005014C3" w:rsidRDefault="002604A4" w:rsidP="00FB4B64">
            <w:pPr>
              <w:rPr>
                <w:rFonts w:ascii="Times New Roman CYR" w:hAnsi="Times New Roman CYR" w:cs="Times New Roman CYR"/>
              </w:rPr>
            </w:pPr>
            <w:r w:rsidRPr="005014C3">
              <w:rPr>
                <w:rFonts w:ascii="Times New Roman CYR" w:hAnsi="Times New Roman CYR" w:cs="Times New Roman CYR"/>
              </w:rPr>
              <w:t>Поддорское</w:t>
            </w:r>
          </w:p>
        </w:tc>
        <w:tc>
          <w:tcPr>
            <w:tcW w:w="2120" w:type="dxa"/>
            <w:tcBorders>
              <w:top w:val="nil"/>
              <w:left w:val="nil"/>
              <w:bottom w:val="single" w:sz="4" w:space="0" w:color="auto"/>
              <w:right w:val="single" w:sz="4" w:space="0" w:color="auto"/>
            </w:tcBorders>
            <w:shd w:val="clear" w:color="auto" w:fill="auto"/>
            <w:noWrap/>
            <w:vAlign w:val="bottom"/>
            <w:hideMark/>
          </w:tcPr>
          <w:p w:rsidR="002604A4" w:rsidRPr="005014C3" w:rsidRDefault="002604A4" w:rsidP="002604A4">
            <w:pPr>
              <w:jc w:val="center"/>
            </w:pPr>
            <w:r w:rsidRPr="005014C3">
              <w:t>0,0</w:t>
            </w:r>
          </w:p>
        </w:tc>
        <w:tc>
          <w:tcPr>
            <w:tcW w:w="1260" w:type="dxa"/>
            <w:tcBorders>
              <w:top w:val="nil"/>
              <w:left w:val="nil"/>
              <w:bottom w:val="single" w:sz="4" w:space="0" w:color="auto"/>
              <w:right w:val="single" w:sz="4" w:space="0" w:color="auto"/>
            </w:tcBorders>
            <w:shd w:val="clear" w:color="auto" w:fill="auto"/>
            <w:noWrap/>
            <w:vAlign w:val="bottom"/>
            <w:hideMark/>
          </w:tcPr>
          <w:p w:rsidR="002604A4" w:rsidRPr="005014C3" w:rsidRDefault="002604A4" w:rsidP="002604A4">
            <w:pPr>
              <w:jc w:val="center"/>
            </w:pPr>
            <w:r w:rsidRPr="005014C3">
              <w:t>0,0</w:t>
            </w:r>
          </w:p>
        </w:tc>
        <w:tc>
          <w:tcPr>
            <w:tcW w:w="1300" w:type="dxa"/>
            <w:tcBorders>
              <w:top w:val="nil"/>
              <w:left w:val="nil"/>
              <w:bottom w:val="single" w:sz="4" w:space="0" w:color="auto"/>
              <w:right w:val="single" w:sz="4" w:space="0" w:color="auto"/>
            </w:tcBorders>
            <w:shd w:val="clear" w:color="auto" w:fill="auto"/>
            <w:noWrap/>
            <w:vAlign w:val="bottom"/>
            <w:hideMark/>
          </w:tcPr>
          <w:p w:rsidR="002604A4" w:rsidRPr="005014C3" w:rsidRDefault="002604A4" w:rsidP="002604A4">
            <w:pPr>
              <w:jc w:val="center"/>
            </w:pPr>
            <w:r w:rsidRPr="005014C3">
              <w:t>0,0</w:t>
            </w:r>
          </w:p>
        </w:tc>
      </w:tr>
      <w:tr w:rsidR="002604A4" w:rsidRPr="005014C3" w:rsidTr="00FB4B64">
        <w:trPr>
          <w:trHeight w:val="264"/>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2604A4" w:rsidRPr="005014C3" w:rsidRDefault="002604A4" w:rsidP="00FB4B64">
            <w:pPr>
              <w:rPr>
                <w:rFonts w:ascii="Times New Roman CYR" w:hAnsi="Times New Roman CYR" w:cs="Times New Roman CYR"/>
              </w:rPr>
            </w:pPr>
            <w:proofErr w:type="spellStart"/>
            <w:r w:rsidRPr="005014C3">
              <w:rPr>
                <w:rFonts w:ascii="Times New Roman CYR" w:hAnsi="Times New Roman CYR" w:cs="Times New Roman CYR"/>
              </w:rPr>
              <w:t>Селеевское</w:t>
            </w:r>
            <w:proofErr w:type="spellEnd"/>
          </w:p>
        </w:tc>
        <w:tc>
          <w:tcPr>
            <w:tcW w:w="2120" w:type="dxa"/>
            <w:tcBorders>
              <w:top w:val="nil"/>
              <w:left w:val="nil"/>
              <w:bottom w:val="single" w:sz="4" w:space="0" w:color="auto"/>
              <w:right w:val="single" w:sz="4" w:space="0" w:color="auto"/>
            </w:tcBorders>
            <w:shd w:val="clear" w:color="auto" w:fill="auto"/>
            <w:noWrap/>
            <w:vAlign w:val="bottom"/>
            <w:hideMark/>
          </w:tcPr>
          <w:p w:rsidR="002604A4" w:rsidRPr="005014C3" w:rsidRDefault="002604A4" w:rsidP="002604A4">
            <w:pPr>
              <w:jc w:val="center"/>
            </w:pPr>
            <w:r w:rsidRPr="005014C3">
              <w:t>0,0</w:t>
            </w:r>
          </w:p>
        </w:tc>
        <w:tc>
          <w:tcPr>
            <w:tcW w:w="1260" w:type="dxa"/>
            <w:tcBorders>
              <w:top w:val="nil"/>
              <w:left w:val="nil"/>
              <w:bottom w:val="single" w:sz="4" w:space="0" w:color="auto"/>
              <w:right w:val="single" w:sz="4" w:space="0" w:color="auto"/>
            </w:tcBorders>
            <w:shd w:val="clear" w:color="auto" w:fill="auto"/>
            <w:noWrap/>
            <w:vAlign w:val="bottom"/>
            <w:hideMark/>
          </w:tcPr>
          <w:p w:rsidR="002604A4" w:rsidRPr="005014C3" w:rsidRDefault="002604A4" w:rsidP="002604A4">
            <w:pPr>
              <w:jc w:val="center"/>
            </w:pPr>
            <w:r w:rsidRPr="005014C3">
              <w:t>0,0</w:t>
            </w:r>
          </w:p>
        </w:tc>
        <w:tc>
          <w:tcPr>
            <w:tcW w:w="1300" w:type="dxa"/>
            <w:tcBorders>
              <w:top w:val="nil"/>
              <w:left w:val="nil"/>
              <w:bottom w:val="single" w:sz="4" w:space="0" w:color="auto"/>
              <w:right w:val="single" w:sz="4" w:space="0" w:color="auto"/>
            </w:tcBorders>
            <w:shd w:val="clear" w:color="auto" w:fill="auto"/>
            <w:noWrap/>
            <w:vAlign w:val="bottom"/>
            <w:hideMark/>
          </w:tcPr>
          <w:p w:rsidR="002604A4" w:rsidRPr="005014C3" w:rsidRDefault="002604A4" w:rsidP="002604A4">
            <w:pPr>
              <w:jc w:val="center"/>
            </w:pPr>
            <w:r w:rsidRPr="005014C3">
              <w:t>0,0</w:t>
            </w:r>
          </w:p>
        </w:tc>
      </w:tr>
      <w:tr w:rsidR="002604A4" w:rsidRPr="005014C3" w:rsidTr="00FB4B64">
        <w:trPr>
          <w:trHeight w:val="348"/>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2604A4" w:rsidRPr="005014C3" w:rsidRDefault="002604A4" w:rsidP="00FB4B64">
            <w:pPr>
              <w:rPr>
                <w:rFonts w:ascii="Times New Roman CYR" w:hAnsi="Times New Roman CYR" w:cs="Times New Roman CYR"/>
                <w:b/>
                <w:bCs/>
                <w:sz w:val="28"/>
                <w:szCs w:val="28"/>
              </w:rPr>
            </w:pPr>
            <w:r w:rsidRPr="005014C3">
              <w:rPr>
                <w:rFonts w:ascii="Times New Roman CYR" w:hAnsi="Times New Roman CYR" w:cs="Times New Roman CYR"/>
                <w:b/>
                <w:bCs/>
                <w:sz w:val="28"/>
                <w:szCs w:val="28"/>
              </w:rPr>
              <w:t>Всего:</w:t>
            </w:r>
          </w:p>
        </w:tc>
        <w:tc>
          <w:tcPr>
            <w:tcW w:w="2120" w:type="dxa"/>
            <w:tcBorders>
              <w:top w:val="nil"/>
              <w:left w:val="nil"/>
              <w:bottom w:val="single" w:sz="4" w:space="0" w:color="auto"/>
              <w:right w:val="single" w:sz="4" w:space="0" w:color="auto"/>
            </w:tcBorders>
            <w:shd w:val="clear" w:color="auto" w:fill="auto"/>
            <w:noWrap/>
            <w:vAlign w:val="bottom"/>
            <w:hideMark/>
          </w:tcPr>
          <w:p w:rsidR="002604A4" w:rsidRPr="005014C3" w:rsidRDefault="002604A4" w:rsidP="002604A4">
            <w:pPr>
              <w:jc w:val="center"/>
              <w:rPr>
                <w:rFonts w:ascii="Times New Roman CYR" w:hAnsi="Times New Roman CYR" w:cs="Times New Roman CYR"/>
                <w:b/>
                <w:bCs/>
              </w:rPr>
            </w:pPr>
            <w:r w:rsidRPr="005014C3">
              <w:rPr>
                <w:rFonts w:ascii="Times New Roman CYR" w:hAnsi="Times New Roman CYR" w:cs="Times New Roman CYR"/>
                <w:b/>
                <w:bCs/>
              </w:rPr>
              <w:t>315 000,0</w:t>
            </w:r>
          </w:p>
        </w:tc>
        <w:tc>
          <w:tcPr>
            <w:tcW w:w="1260" w:type="dxa"/>
            <w:tcBorders>
              <w:top w:val="nil"/>
              <w:left w:val="nil"/>
              <w:bottom w:val="single" w:sz="4" w:space="0" w:color="auto"/>
              <w:right w:val="single" w:sz="4" w:space="0" w:color="auto"/>
            </w:tcBorders>
            <w:shd w:val="clear" w:color="auto" w:fill="auto"/>
            <w:noWrap/>
            <w:vAlign w:val="bottom"/>
            <w:hideMark/>
          </w:tcPr>
          <w:p w:rsidR="002604A4" w:rsidRPr="005014C3" w:rsidRDefault="002604A4" w:rsidP="002604A4">
            <w:pPr>
              <w:jc w:val="center"/>
              <w:rPr>
                <w:rFonts w:ascii="Times New Roman CYR" w:hAnsi="Times New Roman CYR" w:cs="Times New Roman CYR"/>
                <w:b/>
                <w:bCs/>
              </w:rPr>
            </w:pPr>
            <w:r w:rsidRPr="005014C3">
              <w:rPr>
                <w:rFonts w:ascii="Times New Roman CYR" w:hAnsi="Times New Roman CYR" w:cs="Times New Roman CYR"/>
                <w:b/>
                <w:bCs/>
              </w:rPr>
              <w:t>0,0</w:t>
            </w:r>
          </w:p>
        </w:tc>
        <w:tc>
          <w:tcPr>
            <w:tcW w:w="1300" w:type="dxa"/>
            <w:tcBorders>
              <w:top w:val="nil"/>
              <w:left w:val="nil"/>
              <w:bottom w:val="single" w:sz="4" w:space="0" w:color="auto"/>
              <w:right w:val="single" w:sz="4" w:space="0" w:color="auto"/>
            </w:tcBorders>
            <w:shd w:val="clear" w:color="auto" w:fill="auto"/>
            <w:noWrap/>
            <w:vAlign w:val="bottom"/>
            <w:hideMark/>
          </w:tcPr>
          <w:p w:rsidR="002604A4" w:rsidRPr="005014C3" w:rsidRDefault="002604A4" w:rsidP="002604A4">
            <w:pPr>
              <w:jc w:val="center"/>
              <w:rPr>
                <w:rFonts w:ascii="Times New Roman CYR" w:hAnsi="Times New Roman CYR" w:cs="Times New Roman CYR"/>
                <w:b/>
                <w:bCs/>
              </w:rPr>
            </w:pPr>
            <w:r w:rsidRPr="005014C3">
              <w:rPr>
                <w:rFonts w:ascii="Times New Roman CYR" w:hAnsi="Times New Roman CYR" w:cs="Times New Roman CYR"/>
                <w:b/>
                <w:bCs/>
              </w:rPr>
              <w:t>0,0</w:t>
            </w:r>
          </w:p>
        </w:tc>
      </w:tr>
      <w:tr w:rsidR="002604A4" w:rsidRPr="005014C3" w:rsidTr="00FB4B64">
        <w:trPr>
          <w:trHeight w:val="264"/>
        </w:trPr>
        <w:tc>
          <w:tcPr>
            <w:tcW w:w="3280" w:type="dxa"/>
            <w:tcBorders>
              <w:top w:val="nil"/>
              <w:left w:val="nil"/>
              <w:bottom w:val="nil"/>
              <w:right w:val="nil"/>
            </w:tcBorders>
            <w:shd w:val="clear" w:color="auto" w:fill="auto"/>
            <w:noWrap/>
            <w:vAlign w:val="bottom"/>
            <w:hideMark/>
          </w:tcPr>
          <w:p w:rsidR="002604A4" w:rsidRPr="005014C3" w:rsidRDefault="002604A4" w:rsidP="00FB4B64">
            <w:pPr>
              <w:rPr>
                <w:rFonts w:ascii="Times New Roman CYR" w:hAnsi="Times New Roman CYR" w:cs="Times New Roman CYR"/>
              </w:rPr>
            </w:pPr>
          </w:p>
        </w:tc>
        <w:tc>
          <w:tcPr>
            <w:tcW w:w="2120" w:type="dxa"/>
            <w:tcBorders>
              <w:top w:val="nil"/>
              <w:left w:val="nil"/>
              <w:bottom w:val="nil"/>
              <w:right w:val="nil"/>
            </w:tcBorders>
            <w:shd w:val="clear" w:color="auto" w:fill="auto"/>
            <w:noWrap/>
            <w:vAlign w:val="bottom"/>
            <w:hideMark/>
          </w:tcPr>
          <w:p w:rsidR="002604A4" w:rsidRPr="005014C3" w:rsidRDefault="002604A4" w:rsidP="00FB4B64">
            <w:pPr>
              <w:rPr>
                <w:rFonts w:ascii="Arial CYR" w:hAnsi="Arial CYR" w:cs="Arial CYR"/>
              </w:rPr>
            </w:pPr>
          </w:p>
        </w:tc>
        <w:tc>
          <w:tcPr>
            <w:tcW w:w="1260" w:type="dxa"/>
            <w:tcBorders>
              <w:top w:val="nil"/>
              <w:left w:val="nil"/>
              <w:bottom w:val="nil"/>
              <w:right w:val="nil"/>
            </w:tcBorders>
            <w:shd w:val="clear" w:color="auto" w:fill="auto"/>
            <w:noWrap/>
            <w:vAlign w:val="bottom"/>
            <w:hideMark/>
          </w:tcPr>
          <w:p w:rsidR="002604A4" w:rsidRPr="005014C3" w:rsidRDefault="002604A4" w:rsidP="00FB4B64">
            <w:pPr>
              <w:rPr>
                <w:rFonts w:ascii="Arial CYR" w:hAnsi="Arial CYR" w:cs="Arial CYR"/>
              </w:rPr>
            </w:pPr>
          </w:p>
        </w:tc>
        <w:tc>
          <w:tcPr>
            <w:tcW w:w="1300" w:type="dxa"/>
            <w:tcBorders>
              <w:top w:val="nil"/>
              <w:left w:val="nil"/>
              <w:bottom w:val="nil"/>
              <w:right w:val="nil"/>
            </w:tcBorders>
            <w:shd w:val="clear" w:color="auto" w:fill="auto"/>
            <w:noWrap/>
            <w:vAlign w:val="bottom"/>
            <w:hideMark/>
          </w:tcPr>
          <w:p w:rsidR="002604A4" w:rsidRPr="005014C3" w:rsidRDefault="002604A4" w:rsidP="00FB4B64">
            <w:pPr>
              <w:rPr>
                <w:rFonts w:ascii="Arial CYR" w:hAnsi="Arial CYR" w:cs="Arial CYR"/>
              </w:rPr>
            </w:pPr>
          </w:p>
        </w:tc>
      </w:tr>
      <w:tr w:rsidR="002604A4" w:rsidRPr="005014C3" w:rsidTr="00FB4B64">
        <w:trPr>
          <w:trHeight w:val="1008"/>
        </w:trPr>
        <w:tc>
          <w:tcPr>
            <w:tcW w:w="7960" w:type="dxa"/>
            <w:gridSpan w:val="4"/>
            <w:tcBorders>
              <w:top w:val="nil"/>
              <w:left w:val="nil"/>
              <w:bottom w:val="nil"/>
              <w:right w:val="nil"/>
            </w:tcBorders>
            <w:shd w:val="clear" w:color="auto" w:fill="auto"/>
            <w:vAlign w:val="bottom"/>
            <w:hideMark/>
          </w:tcPr>
          <w:p w:rsidR="002604A4" w:rsidRPr="00402055" w:rsidRDefault="002604A4" w:rsidP="00402055">
            <w:pPr>
              <w:rPr>
                <w:sz w:val="22"/>
                <w:szCs w:val="22"/>
              </w:rPr>
            </w:pPr>
            <w:r w:rsidRPr="00402055">
              <w:rPr>
                <w:sz w:val="22"/>
                <w:szCs w:val="22"/>
              </w:rPr>
              <w:t xml:space="preserve">Примечание: распределение иных межбюджетных трансфертов РД от 04.03.2025 № </w:t>
            </w:r>
            <w:r w:rsidR="00402055">
              <w:rPr>
                <w:sz w:val="22"/>
                <w:szCs w:val="22"/>
              </w:rPr>
              <w:t>297</w:t>
            </w:r>
            <w:r w:rsidRPr="00402055">
              <w:rPr>
                <w:sz w:val="22"/>
                <w:szCs w:val="22"/>
              </w:rPr>
              <w:t xml:space="preserve"> "Порядок предоставления и методику  распределения иных межбюджетных трансфертов из бюджета Поддорского муниципального района бюджетам поселений на финансовое обеспечение затрат по обустройству парковых зон местами отдыха"</w:t>
            </w:r>
          </w:p>
        </w:tc>
      </w:tr>
    </w:tbl>
    <w:p w:rsidR="009C3430" w:rsidRDefault="009C3430">
      <w:r>
        <w:br w:type="page"/>
      </w:r>
    </w:p>
    <w:tbl>
      <w:tblPr>
        <w:tblW w:w="7960" w:type="dxa"/>
        <w:tblInd w:w="96" w:type="dxa"/>
        <w:tblLook w:val="04A0" w:firstRow="1" w:lastRow="0" w:firstColumn="1" w:lastColumn="0" w:noHBand="0" w:noVBand="1"/>
      </w:tblPr>
      <w:tblGrid>
        <w:gridCol w:w="3280"/>
        <w:gridCol w:w="2120"/>
        <w:gridCol w:w="1260"/>
        <w:gridCol w:w="1300"/>
      </w:tblGrid>
      <w:tr w:rsidR="002604A4" w:rsidRPr="0035288B" w:rsidTr="000159AC">
        <w:trPr>
          <w:trHeight w:val="264"/>
        </w:trPr>
        <w:tc>
          <w:tcPr>
            <w:tcW w:w="3280" w:type="dxa"/>
            <w:tcBorders>
              <w:top w:val="nil"/>
              <w:left w:val="nil"/>
              <w:bottom w:val="nil"/>
              <w:right w:val="nil"/>
            </w:tcBorders>
            <w:shd w:val="clear" w:color="auto" w:fill="auto"/>
            <w:noWrap/>
            <w:vAlign w:val="bottom"/>
            <w:hideMark/>
          </w:tcPr>
          <w:p w:rsidR="002604A4" w:rsidRPr="0035288B" w:rsidRDefault="002604A4" w:rsidP="00FB4B64">
            <w:pPr>
              <w:rPr>
                <w:rFonts w:ascii="Arial CYR" w:hAnsi="Arial CYR" w:cs="Arial CYR"/>
              </w:rPr>
            </w:pPr>
          </w:p>
        </w:tc>
        <w:tc>
          <w:tcPr>
            <w:tcW w:w="4680" w:type="dxa"/>
            <w:gridSpan w:val="3"/>
            <w:vMerge w:val="restart"/>
            <w:tcBorders>
              <w:top w:val="nil"/>
              <w:left w:val="nil"/>
              <w:right w:val="nil"/>
            </w:tcBorders>
            <w:shd w:val="clear" w:color="auto" w:fill="auto"/>
            <w:noWrap/>
            <w:vAlign w:val="bottom"/>
            <w:hideMark/>
          </w:tcPr>
          <w:p w:rsidR="002604A4" w:rsidRPr="002604A4" w:rsidRDefault="002604A4" w:rsidP="00FB4B64">
            <w:pPr>
              <w:jc w:val="right"/>
            </w:pPr>
            <w:r w:rsidRPr="002604A4">
              <w:t>Приложение 13</w:t>
            </w:r>
          </w:p>
          <w:p w:rsidR="002604A4" w:rsidRPr="002604A4" w:rsidRDefault="002604A4" w:rsidP="00FB4B64">
            <w:pPr>
              <w:jc w:val="right"/>
            </w:pPr>
            <w:r w:rsidRPr="002604A4">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2604A4" w:rsidRPr="0035288B" w:rsidTr="000159AC">
        <w:trPr>
          <w:trHeight w:val="1344"/>
        </w:trPr>
        <w:tc>
          <w:tcPr>
            <w:tcW w:w="3280" w:type="dxa"/>
            <w:tcBorders>
              <w:top w:val="nil"/>
              <w:left w:val="nil"/>
              <w:bottom w:val="nil"/>
              <w:right w:val="nil"/>
            </w:tcBorders>
            <w:shd w:val="clear" w:color="auto" w:fill="auto"/>
            <w:noWrap/>
            <w:vAlign w:val="bottom"/>
            <w:hideMark/>
          </w:tcPr>
          <w:p w:rsidR="002604A4" w:rsidRPr="0035288B" w:rsidRDefault="002604A4" w:rsidP="00FB4B64">
            <w:pPr>
              <w:rPr>
                <w:rFonts w:ascii="Arial CYR" w:hAnsi="Arial CYR" w:cs="Arial CYR"/>
              </w:rPr>
            </w:pPr>
          </w:p>
        </w:tc>
        <w:tc>
          <w:tcPr>
            <w:tcW w:w="4680" w:type="dxa"/>
            <w:gridSpan w:val="3"/>
            <w:vMerge/>
            <w:tcBorders>
              <w:left w:val="nil"/>
              <w:bottom w:val="nil"/>
              <w:right w:val="nil"/>
            </w:tcBorders>
            <w:shd w:val="clear" w:color="auto" w:fill="auto"/>
            <w:vAlign w:val="center"/>
            <w:hideMark/>
          </w:tcPr>
          <w:p w:rsidR="002604A4" w:rsidRPr="0035288B" w:rsidRDefault="002604A4" w:rsidP="00FB4B64">
            <w:pPr>
              <w:jc w:val="right"/>
              <w:rPr>
                <w:rFonts w:ascii="Times New Roman CYR" w:hAnsi="Times New Roman CYR" w:cs="Times New Roman CYR"/>
              </w:rPr>
            </w:pPr>
          </w:p>
        </w:tc>
      </w:tr>
      <w:tr w:rsidR="002604A4" w:rsidRPr="0035288B" w:rsidTr="00FB4B64">
        <w:trPr>
          <w:trHeight w:val="360"/>
        </w:trPr>
        <w:tc>
          <w:tcPr>
            <w:tcW w:w="3280" w:type="dxa"/>
            <w:tcBorders>
              <w:top w:val="nil"/>
              <w:left w:val="nil"/>
              <w:bottom w:val="nil"/>
              <w:right w:val="nil"/>
            </w:tcBorders>
            <w:shd w:val="clear" w:color="auto" w:fill="auto"/>
            <w:noWrap/>
            <w:vAlign w:val="bottom"/>
            <w:hideMark/>
          </w:tcPr>
          <w:p w:rsidR="002604A4" w:rsidRPr="0035288B" w:rsidRDefault="002604A4" w:rsidP="00FB4B64">
            <w:pPr>
              <w:jc w:val="center"/>
              <w:rPr>
                <w:rFonts w:ascii="Times New Roman CYR" w:hAnsi="Times New Roman CYR" w:cs="Times New Roman CYR"/>
                <w:sz w:val="28"/>
                <w:szCs w:val="28"/>
              </w:rPr>
            </w:pPr>
          </w:p>
        </w:tc>
        <w:tc>
          <w:tcPr>
            <w:tcW w:w="4680" w:type="dxa"/>
            <w:gridSpan w:val="3"/>
            <w:tcBorders>
              <w:top w:val="nil"/>
              <w:left w:val="nil"/>
              <w:bottom w:val="nil"/>
              <w:right w:val="nil"/>
            </w:tcBorders>
            <w:shd w:val="clear" w:color="auto" w:fill="auto"/>
            <w:noWrap/>
            <w:vAlign w:val="bottom"/>
            <w:hideMark/>
          </w:tcPr>
          <w:p w:rsidR="002604A4" w:rsidRPr="0035288B" w:rsidRDefault="002604A4" w:rsidP="00FB4B64">
            <w:pPr>
              <w:jc w:val="right"/>
              <w:rPr>
                <w:rFonts w:ascii="Times New Roman CYR" w:hAnsi="Times New Roman CYR" w:cs="Times New Roman CYR"/>
              </w:rPr>
            </w:pPr>
            <w:r w:rsidRPr="0035288B">
              <w:rPr>
                <w:rFonts w:ascii="Times New Roman CYR" w:hAnsi="Times New Roman CYR" w:cs="Times New Roman CYR"/>
              </w:rPr>
              <w:t>Таблица 9 раздела III</w:t>
            </w:r>
          </w:p>
        </w:tc>
      </w:tr>
      <w:tr w:rsidR="002604A4" w:rsidRPr="0035288B" w:rsidTr="00D63B21">
        <w:trPr>
          <w:trHeight w:val="960"/>
        </w:trPr>
        <w:tc>
          <w:tcPr>
            <w:tcW w:w="7960" w:type="dxa"/>
            <w:gridSpan w:val="4"/>
            <w:tcBorders>
              <w:top w:val="nil"/>
              <w:left w:val="nil"/>
              <w:right w:val="nil"/>
            </w:tcBorders>
            <w:shd w:val="clear" w:color="auto" w:fill="auto"/>
            <w:noWrap/>
            <w:vAlign w:val="bottom"/>
            <w:hideMark/>
          </w:tcPr>
          <w:p w:rsidR="002604A4" w:rsidRPr="002604A4" w:rsidRDefault="002604A4" w:rsidP="002604A4">
            <w:pPr>
              <w:jc w:val="center"/>
              <w:rPr>
                <w:rFonts w:ascii="Times New Roman CYR" w:hAnsi="Times New Roman CYR" w:cs="Times New Roman CYR"/>
                <w:b/>
                <w:sz w:val="28"/>
                <w:szCs w:val="28"/>
              </w:rPr>
            </w:pPr>
            <w:r w:rsidRPr="002604A4">
              <w:rPr>
                <w:rFonts w:ascii="Times New Roman CYR" w:hAnsi="Times New Roman CYR" w:cs="Times New Roman CYR"/>
                <w:b/>
                <w:sz w:val="28"/>
                <w:szCs w:val="28"/>
              </w:rPr>
              <w:t>Распределение иных межбюджетных трансфертов на финансовое обеспечение затрат по благоустройству мест захоронений</w:t>
            </w:r>
          </w:p>
        </w:tc>
      </w:tr>
      <w:tr w:rsidR="002604A4" w:rsidRPr="0035288B" w:rsidTr="00FD5767">
        <w:trPr>
          <w:trHeight w:val="360"/>
        </w:trPr>
        <w:tc>
          <w:tcPr>
            <w:tcW w:w="7960" w:type="dxa"/>
            <w:gridSpan w:val="4"/>
            <w:tcBorders>
              <w:top w:val="nil"/>
              <w:left w:val="nil"/>
              <w:bottom w:val="nil"/>
              <w:right w:val="nil"/>
            </w:tcBorders>
            <w:shd w:val="clear" w:color="auto" w:fill="auto"/>
            <w:noWrap/>
            <w:vAlign w:val="bottom"/>
            <w:hideMark/>
          </w:tcPr>
          <w:p w:rsidR="002604A4" w:rsidRPr="0035288B" w:rsidRDefault="002604A4" w:rsidP="002604A4">
            <w:pPr>
              <w:jc w:val="center"/>
              <w:rPr>
                <w:rFonts w:ascii="Arial CYR" w:hAnsi="Arial CYR" w:cs="Arial CYR"/>
              </w:rPr>
            </w:pPr>
            <w:r w:rsidRPr="0035288B">
              <w:rPr>
                <w:rFonts w:ascii="Times New Roman CYR" w:hAnsi="Times New Roman CYR" w:cs="Times New Roman CYR"/>
                <w:sz w:val="28"/>
                <w:szCs w:val="28"/>
              </w:rPr>
              <w:t>1403 17 2 01 60330 540</w:t>
            </w:r>
          </w:p>
        </w:tc>
      </w:tr>
      <w:tr w:rsidR="002604A4" w:rsidRPr="0035288B" w:rsidTr="00FB4B64">
        <w:trPr>
          <w:trHeight w:val="360"/>
        </w:trPr>
        <w:tc>
          <w:tcPr>
            <w:tcW w:w="3280" w:type="dxa"/>
            <w:tcBorders>
              <w:top w:val="nil"/>
              <w:left w:val="nil"/>
              <w:bottom w:val="nil"/>
              <w:right w:val="nil"/>
            </w:tcBorders>
            <w:shd w:val="clear" w:color="auto" w:fill="auto"/>
            <w:noWrap/>
            <w:vAlign w:val="bottom"/>
            <w:hideMark/>
          </w:tcPr>
          <w:p w:rsidR="002604A4" w:rsidRPr="0035288B" w:rsidRDefault="002604A4" w:rsidP="00FB4B64">
            <w:pPr>
              <w:rPr>
                <w:rFonts w:ascii="Times New Roman CYR" w:hAnsi="Times New Roman CYR" w:cs="Times New Roman CYR"/>
                <w:sz w:val="28"/>
                <w:szCs w:val="28"/>
              </w:rPr>
            </w:pPr>
          </w:p>
        </w:tc>
        <w:tc>
          <w:tcPr>
            <w:tcW w:w="4680" w:type="dxa"/>
            <w:gridSpan w:val="3"/>
            <w:tcBorders>
              <w:top w:val="nil"/>
              <w:left w:val="nil"/>
              <w:bottom w:val="single" w:sz="4" w:space="0" w:color="auto"/>
              <w:right w:val="nil"/>
            </w:tcBorders>
            <w:shd w:val="clear" w:color="auto" w:fill="auto"/>
            <w:noWrap/>
            <w:vAlign w:val="bottom"/>
            <w:hideMark/>
          </w:tcPr>
          <w:p w:rsidR="002604A4" w:rsidRPr="0035288B" w:rsidRDefault="002604A4" w:rsidP="00FB4B64">
            <w:pPr>
              <w:jc w:val="right"/>
              <w:rPr>
                <w:rFonts w:ascii="Times New Roman CYR" w:hAnsi="Times New Roman CYR" w:cs="Times New Roman CYR"/>
                <w:sz w:val="28"/>
                <w:szCs w:val="28"/>
              </w:rPr>
            </w:pPr>
            <w:r w:rsidRPr="0035288B">
              <w:rPr>
                <w:rFonts w:ascii="Times New Roman CYR" w:hAnsi="Times New Roman CYR" w:cs="Times New Roman CYR"/>
                <w:sz w:val="28"/>
                <w:szCs w:val="28"/>
              </w:rPr>
              <w:t>в рублях</w:t>
            </w:r>
          </w:p>
        </w:tc>
      </w:tr>
      <w:tr w:rsidR="002604A4" w:rsidRPr="0035288B" w:rsidTr="00FB4B64">
        <w:trPr>
          <w:trHeight w:val="322"/>
        </w:trPr>
        <w:tc>
          <w:tcPr>
            <w:tcW w:w="3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4A4" w:rsidRPr="0035288B" w:rsidRDefault="002604A4" w:rsidP="00FB4B64">
            <w:pPr>
              <w:jc w:val="center"/>
              <w:rPr>
                <w:rFonts w:ascii="Times New Roman CYR" w:hAnsi="Times New Roman CYR" w:cs="Times New Roman CYR"/>
                <w:sz w:val="28"/>
                <w:szCs w:val="28"/>
              </w:rPr>
            </w:pPr>
            <w:r w:rsidRPr="0035288B">
              <w:rPr>
                <w:rFonts w:ascii="Times New Roman CYR" w:hAnsi="Times New Roman CYR" w:cs="Times New Roman CYR"/>
                <w:sz w:val="28"/>
                <w:szCs w:val="28"/>
              </w:rPr>
              <w:t>Наименование поселений</w:t>
            </w:r>
          </w:p>
        </w:tc>
        <w:tc>
          <w:tcPr>
            <w:tcW w:w="468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604A4" w:rsidRPr="0035288B" w:rsidRDefault="002604A4" w:rsidP="00FB4B64">
            <w:pPr>
              <w:jc w:val="center"/>
              <w:rPr>
                <w:rFonts w:ascii="Times New Roman CYR" w:hAnsi="Times New Roman CYR" w:cs="Times New Roman CYR"/>
                <w:sz w:val="28"/>
                <w:szCs w:val="28"/>
              </w:rPr>
            </w:pPr>
            <w:r w:rsidRPr="0035288B">
              <w:rPr>
                <w:rFonts w:ascii="Times New Roman CYR" w:hAnsi="Times New Roman CYR" w:cs="Times New Roman CYR"/>
                <w:sz w:val="28"/>
                <w:szCs w:val="28"/>
              </w:rPr>
              <w:t>сумма</w:t>
            </w:r>
          </w:p>
        </w:tc>
      </w:tr>
      <w:tr w:rsidR="002604A4" w:rsidRPr="0035288B" w:rsidTr="00FB4B64">
        <w:trPr>
          <w:trHeight w:val="322"/>
        </w:trPr>
        <w:tc>
          <w:tcPr>
            <w:tcW w:w="3280" w:type="dxa"/>
            <w:vMerge/>
            <w:tcBorders>
              <w:top w:val="single" w:sz="4" w:space="0" w:color="auto"/>
              <w:left w:val="single" w:sz="4" w:space="0" w:color="auto"/>
              <w:bottom w:val="single" w:sz="4" w:space="0" w:color="auto"/>
              <w:right w:val="single" w:sz="4" w:space="0" w:color="auto"/>
            </w:tcBorders>
            <w:vAlign w:val="center"/>
            <w:hideMark/>
          </w:tcPr>
          <w:p w:rsidR="002604A4" w:rsidRPr="0035288B" w:rsidRDefault="002604A4" w:rsidP="00FB4B64">
            <w:pPr>
              <w:rPr>
                <w:rFonts w:ascii="Times New Roman CYR" w:hAnsi="Times New Roman CYR" w:cs="Times New Roman CYR"/>
                <w:sz w:val="28"/>
                <w:szCs w:val="28"/>
              </w:rPr>
            </w:pPr>
          </w:p>
        </w:tc>
        <w:tc>
          <w:tcPr>
            <w:tcW w:w="4680" w:type="dxa"/>
            <w:gridSpan w:val="3"/>
            <w:vMerge/>
            <w:tcBorders>
              <w:top w:val="single" w:sz="4" w:space="0" w:color="auto"/>
              <w:left w:val="single" w:sz="4" w:space="0" w:color="auto"/>
              <w:bottom w:val="single" w:sz="4" w:space="0" w:color="000000"/>
              <w:right w:val="single" w:sz="4" w:space="0" w:color="000000"/>
            </w:tcBorders>
            <w:vAlign w:val="center"/>
            <w:hideMark/>
          </w:tcPr>
          <w:p w:rsidR="002604A4" w:rsidRPr="0035288B" w:rsidRDefault="002604A4" w:rsidP="00FB4B64">
            <w:pPr>
              <w:rPr>
                <w:rFonts w:ascii="Times New Roman CYR" w:hAnsi="Times New Roman CYR" w:cs="Times New Roman CYR"/>
                <w:sz w:val="28"/>
                <w:szCs w:val="28"/>
              </w:rPr>
            </w:pPr>
          </w:p>
        </w:tc>
      </w:tr>
      <w:tr w:rsidR="002604A4" w:rsidRPr="0035288B" w:rsidTr="00FB4B64">
        <w:trPr>
          <w:trHeight w:val="360"/>
        </w:trPr>
        <w:tc>
          <w:tcPr>
            <w:tcW w:w="3280" w:type="dxa"/>
            <w:vMerge/>
            <w:tcBorders>
              <w:top w:val="single" w:sz="4" w:space="0" w:color="auto"/>
              <w:left w:val="single" w:sz="4" w:space="0" w:color="auto"/>
              <w:bottom w:val="single" w:sz="4" w:space="0" w:color="auto"/>
              <w:right w:val="single" w:sz="4" w:space="0" w:color="auto"/>
            </w:tcBorders>
            <w:vAlign w:val="center"/>
            <w:hideMark/>
          </w:tcPr>
          <w:p w:rsidR="002604A4" w:rsidRPr="0035288B" w:rsidRDefault="002604A4" w:rsidP="00FB4B64">
            <w:pPr>
              <w:rPr>
                <w:rFonts w:ascii="Times New Roman CYR" w:hAnsi="Times New Roman CYR" w:cs="Times New Roman CYR"/>
                <w:sz w:val="28"/>
                <w:szCs w:val="28"/>
              </w:rPr>
            </w:pPr>
          </w:p>
        </w:tc>
        <w:tc>
          <w:tcPr>
            <w:tcW w:w="2120" w:type="dxa"/>
            <w:tcBorders>
              <w:top w:val="nil"/>
              <w:left w:val="nil"/>
              <w:bottom w:val="single" w:sz="4" w:space="0" w:color="auto"/>
              <w:right w:val="single" w:sz="4" w:space="0" w:color="auto"/>
            </w:tcBorders>
            <w:shd w:val="clear" w:color="auto" w:fill="auto"/>
            <w:vAlign w:val="center"/>
            <w:hideMark/>
          </w:tcPr>
          <w:p w:rsidR="002604A4" w:rsidRPr="0035288B" w:rsidRDefault="002604A4" w:rsidP="00FB4B64">
            <w:pPr>
              <w:jc w:val="center"/>
              <w:rPr>
                <w:rFonts w:ascii="Times New Roman CYR" w:hAnsi="Times New Roman CYR" w:cs="Times New Roman CYR"/>
                <w:sz w:val="28"/>
                <w:szCs w:val="28"/>
              </w:rPr>
            </w:pPr>
            <w:r w:rsidRPr="0035288B">
              <w:rPr>
                <w:rFonts w:ascii="Times New Roman CYR" w:hAnsi="Times New Roman CYR" w:cs="Times New Roman CYR"/>
                <w:sz w:val="28"/>
                <w:szCs w:val="28"/>
              </w:rPr>
              <w:t>2025</w:t>
            </w:r>
          </w:p>
        </w:tc>
        <w:tc>
          <w:tcPr>
            <w:tcW w:w="1260" w:type="dxa"/>
            <w:tcBorders>
              <w:top w:val="nil"/>
              <w:left w:val="nil"/>
              <w:bottom w:val="single" w:sz="4" w:space="0" w:color="auto"/>
              <w:right w:val="single" w:sz="4" w:space="0" w:color="auto"/>
            </w:tcBorders>
            <w:shd w:val="clear" w:color="auto" w:fill="auto"/>
            <w:vAlign w:val="center"/>
            <w:hideMark/>
          </w:tcPr>
          <w:p w:rsidR="002604A4" w:rsidRPr="0035288B" w:rsidRDefault="002604A4" w:rsidP="00FB4B64">
            <w:pPr>
              <w:jc w:val="center"/>
              <w:rPr>
                <w:rFonts w:ascii="Times New Roman CYR" w:hAnsi="Times New Roman CYR" w:cs="Times New Roman CYR"/>
                <w:sz w:val="28"/>
                <w:szCs w:val="28"/>
              </w:rPr>
            </w:pPr>
            <w:r w:rsidRPr="0035288B">
              <w:rPr>
                <w:rFonts w:ascii="Times New Roman CYR" w:hAnsi="Times New Roman CYR" w:cs="Times New Roman CYR"/>
                <w:sz w:val="28"/>
                <w:szCs w:val="28"/>
              </w:rPr>
              <w:t>2026</w:t>
            </w:r>
          </w:p>
        </w:tc>
        <w:tc>
          <w:tcPr>
            <w:tcW w:w="1300" w:type="dxa"/>
            <w:tcBorders>
              <w:top w:val="nil"/>
              <w:left w:val="nil"/>
              <w:bottom w:val="single" w:sz="4" w:space="0" w:color="auto"/>
              <w:right w:val="single" w:sz="4" w:space="0" w:color="auto"/>
            </w:tcBorders>
            <w:shd w:val="clear" w:color="auto" w:fill="auto"/>
            <w:vAlign w:val="center"/>
            <w:hideMark/>
          </w:tcPr>
          <w:p w:rsidR="002604A4" w:rsidRPr="0035288B" w:rsidRDefault="002604A4" w:rsidP="00FB4B64">
            <w:pPr>
              <w:jc w:val="center"/>
              <w:rPr>
                <w:rFonts w:ascii="Times New Roman CYR" w:hAnsi="Times New Roman CYR" w:cs="Times New Roman CYR"/>
                <w:sz w:val="28"/>
                <w:szCs w:val="28"/>
              </w:rPr>
            </w:pPr>
            <w:r w:rsidRPr="0035288B">
              <w:rPr>
                <w:rFonts w:ascii="Times New Roman CYR" w:hAnsi="Times New Roman CYR" w:cs="Times New Roman CYR"/>
                <w:sz w:val="28"/>
                <w:szCs w:val="28"/>
              </w:rPr>
              <w:t>2027</w:t>
            </w:r>
          </w:p>
        </w:tc>
      </w:tr>
      <w:tr w:rsidR="002604A4" w:rsidRPr="0035288B" w:rsidTr="00FB4B64">
        <w:trPr>
          <w:trHeight w:val="264"/>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2604A4" w:rsidRPr="0035288B" w:rsidRDefault="002604A4" w:rsidP="00FB4B64">
            <w:pPr>
              <w:rPr>
                <w:rFonts w:ascii="Times New Roman CYR" w:hAnsi="Times New Roman CYR" w:cs="Times New Roman CYR"/>
              </w:rPr>
            </w:pPr>
            <w:proofErr w:type="spellStart"/>
            <w:r w:rsidRPr="0035288B">
              <w:rPr>
                <w:rFonts w:ascii="Times New Roman CYR" w:hAnsi="Times New Roman CYR" w:cs="Times New Roman CYR"/>
              </w:rPr>
              <w:t>Белебелковское</w:t>
            </w:r>
            <w:proofErr w:type="spellEnd"/>
          </w:p>
        </w:tc>
        <w:tc>
          <w:tcPr>
            <w:tcW w:w="2120" w:type="dxa"/>
            <w:tcBorders>
              <w:top w:val="nil"/>
              <w:left w:val="nil"/>
              <w:bottom w:val="single" w:sz="4" w:space="0" w:color="auto"/>
              <w:right w:val="single" w:sz="4" w:space="0" w:color="auto"/>
            </w:tcBorders>
            <w:shd w:val="clear" w:color="auto" w:fill="auto"/>
            <w:noWrap/>
            <w:vAlign w:val="bottom"/>
            <w:hideMark/>
          </w:tcPr>
          <w:p w:rsidR="002604A4" w:rsidRPr="0035288B" w:rsidRDefault="002604A4" w:rsidP="00150A5D">
            <w:pPr>
              <w:jc w:val="center"/>
            </w:pPr>
            <w:r w:rsidRPr="0035288B">
              <w:t>0,0</w:t>
            </w:r>
          </w:p>
        </w:tc>
        <w:tc>
          <w:tcPr>
            <w:tcW w:w="1260" w:type="dxa"/>
            <w:tcBorders>
              <w:top w:val="nil"/>
              <w:left w:val="nil"/>
              <w:bottom w:val="single" w:sz="4" w:space="0" w:color="auto"/>
              <w:right w:val="single" w:sz="4" w:space="0" w:color="auto"/>
            </w:tcBorders>
            <w:shd w:val="clear" w:color="auto" w:fill="auto"/>
            <w:noWrap/>
            <w:vAlign w:val="bottom"/>
            <w:hideMark/>
          </w:tcPr>
          <w:p w:rsidR="002604A4" w:rsidRPr="0035288B" w:rsidRDefault="002604A4" w:rsidP="00150A5D">
            <w:pPr>
              <w:jc w:val="center"/>
            </w:pPr>
            <w:r w:rsidRPr="0035288B">
              <w:t>0,0</w:t>
            </w:r>
          </w:p>
        </w:tc>
        <w:tc>
          <w:tcPr>
            <w:tcW w:w="1300" w:type="dxa"/>
            <w:tcBorders>
              <w:top w:val="nil"/>
              <w:left w:val="nil"/>
              <w:bottom w:val="single" w:sz="4" w:space="0" w:color="auto"/>
              <w:right w:val="single" w:sz="4" w:space="0" w:color="auto"/>
            </w:tcBorders>
            <w:shd w:val="clear" w:color="auto" w:fill="auto"/>
            <w:noWrap/>
            <w:vAlign w:val="bottom"/>
            <w:hideMark/>
          </w:tcPr>
          <w:p w:rsidR="002604A4" w:rsidRPr="0035288B" w:rsidRDefault="002604A4" w:rsidP="00150A5D">
            <w:pPr>
              <w:jc w:val="center"/>
            </w:pPr>
            <w:r w:rsidRPr="0035288B">
              <w:t>0,0</w:t>
            </w:r>
          </w:p>
        </w:tc>
      </w:tr>
      <w:tr w:rsidR="002604A4" w:rsidRPr="0035288B" w:rsidTr="00FB4B64">
        <w:trPr>
          <w:trHeight w:val="264"/>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2604A4" w:rsidRPr="0035288B" w:rsidRDefault="002604A4" w:rsidP="00FB4B64">
            <w:pPr>
              <w:rPr>
                <w:rFonts w:ascii="Times New Roman CYR" w:hAnsi="Times New Roman CYR" w:cs="Times New Roman CYR"/>
              </w:rPr>
            </w:pPr>
            <w:r w:rsidRPr="0035288B">
              <w:rPr>
                <w:rFonts w:ascii="Times New Roman CYR" w:hAnsi="Times New Roman CYR" w:cs="Times New Roman CYR"/>
              </w:rPr>
              <w:t>Поддорское</w:t>
            </w:r>
          </w:p>
        </w:tc>
        <w:tc>
          <w:tcPr>
            <w:tcW w:w="2120" w:type="dxa"/>
            <w:tcBorders>
              <w:top w:val="nil"/>
              <w:left w:val="nil"/>
              <w:bottom w:val="single" w:sz="4" w:space="0" w:color="auto"/>
              <w:right w:val="single" w:sz="4" w:space="0" w:color="auto"/>
            </w:tcBorders>
            <w:shd w:val="clear" w:color="auto" w:fill="auto"/>
            <w:noWrap/>
            <w:vAlign w:val="bottom"/>
            <w:hideMark/>
          </w:tcPr>
          <w:p w:rsidR="002604A4" w:rsidRPr="0035288B" w:rsidRDefault="002604A4" w:rsidP="00150A5D">
            <w:pPr>
              <w:jc w:val="center"/>
            </w:pPr>
            <w:r w:rsidRPr="0035288B">
              <w:t>500 000,0</w:t>
            </w:r>
          </w:p>
        </w:tc>
        <w:tc>
          <w:tcPr>
            <w:tcW w:w="1260" w:type="dxa"/>
            <w:tcBorders>
              <w:top w:val="nil"/>
              <w:left w:val="nil"/>
              <w:bottom w:val="single" w:sz="4" w:space="0" w:color="auto"/>
              <w:right w:val="single" w:sz="4" w:space="0" w:color="auto"/>
            </w:tcBorders>
            <w:shd w:val="clear" w:color="auto" w:fill="auto"/>
            <w:noWrap/>
            <w:vAlign w:val="bottom"/>
            <w:hideMark/>
          </w:tcPr>
          <w:p w:rsidR="002604A4" w:rsidRPr="0035288B" w:rsidRDefault="002604A4" w:rsidP="00150A5D">
            <w:pPr>
              <w:jc w:val="center"/>
            </w:pPr>
            <w:r w:rsidRPr="0035288B">
              <w:t>0,0</w:t>
            </w:r>
          </w:p>
        </w:tc>
        <w:tc>
          <w:tcPr>
            <w:tcW w:w="1300" w:type="dxa"/>
            <w:tcBorders>
              <w:top w:val="nil"/>
              <w:left w:val="nil"/>
              <w:bottom w:val="single" w:sz="4" w:space="0" w:color="auto"/>
              <w:right w:val="single" w:sz="4" w:space="0" w:color="auto"/>
            </w:tcBorders>
            <w:shd w:val="clear" w:color="auto" w:fill="auto"/>
            <w:noWrap/>
            <w:vAlign w:val="bottom"/>
            <w:hideMark/>
          </w:tcPr>
          <w:p w:rsidR="002604A4" w:rsidRPr="0035288B" w:rsidRDefault="002604A4" w:rsidP="00150A5D">
            <w:pPr>
              <w:jc w:val="center"/>
            </w:pPr>
            <w:r w:rsidRPr="0035288B">
              <w:t>0,0</w:t>
            </w:r>
          </w:p>
        </w:tc>
      </w:tr>
      <w:tr w:rsidR="002604A4" w:rsidRPr="0035288B" w:rsidTr="00FB4B64">
        <w:trPr>
          <w:trHeight w:val="264"/>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2604A4" w:rsidRPr="0035288B" w:rsidRDefault="002604A4" w:rsidP="00FB4B64">
            <w:pPr>
              <w:rPr>
                <w:rFonts w:ascii="Times New Roman CYR" w:hAnsi="Times New Roman CYR" w:cs="Times New Roman CYR"/>
              </w:rPr>
            </w:pPr>
            <w:proofErr w:type="spellStart"/>
            <w:r w:rsidRPr="0035288B">
              <w:rPr>
                <w:rFonts w:ascii="Times New Roman CYR" w:hAnsi="Times New Roman CYR" w:cs="Times New Roman CYR"/>
              </w:rPr>
              <w:t>Селеевское</w:t>
            </w:r>
            <w:proofErr w:type="spellEnd"/>
          </w:p>
        </w:tc>
        <w:tc>
          <w:tcPr>
            <w:tcW w:w="2120" w:type="dxa"/>
            <w:tcBorders>
              <w:top w:val="nil"/>
              <w:left w:val="nil"/>
              <w:bottom w:val="single" w:sz="4" w:space="0" w:color="auto"/>
              <w:right w:val="single" w:sz="4" w:space="0" w:color="auto"/>
            </w:tcBorders>
            <w:shd w:val="clear" w:color="auto" w:fill="auto"/>
            <w:noWrap/>
            <w:vAlign w:val="bottom"/>
            <w:hideMark/>
          </w:tcPr>
          <w:p w:rsidR="002604A4" w:rsidRPr="0035288B" w:rsidRDefault="002604A4" w:rsidP="00150A5D">
            <w:pPr>
              <w:jc w:val="center"/>
            </w:pPr>
            <w:r w:rsidRPr="0035288B">
              <w:t>0,0</w:t>
            </w:r>
          </w:p>
        </w:tc>
        <w:tc>
          <w:tcPr>
            <w:tcW w:w="1260" w:type="dxa"/>
            <w:tcBorders>
              <w:top w:val="nil"/>
              <w:left w:val="nil"/>
              <w:bottom w:val="single" w:sz="4" w:space="0" w:color="auto"/>
              <w:right w:val="single" w:sz="4" w:space="0" w:color="auto"/>
            </w:tcBorders>
            <w:shd w:val="clear" w:color="auto" w:fill="auto"/>
            <w:noWrap/>
            <w:vAlign w:val="bottom"/>
            <w:hideMark/>
          </w:tcPr>
          <w:p w:rsidR="002604A4" w:rsidRPr="0035288B" w:rsidRDefault="002604A4" w:rsidP="00150A5D">
            <w:pPr>
              <w:jc w:val="center"/>
            </w:pPr>
            <w:r w:rsidRPr="0035288B">
              <w:t>0,0</w:t>
            </w:r>
          </w:p>
        </w:tc>
        <w:tc>
          <w:tcPr>
            <w:tcW w:w="1300" w:type="dxa"/>
            <w:tcBorders>
              <w:top w:val="nil"/>
              <w:left w:val="nil"/>
              <w:bottom w:val="single" w:sz="4" w:space="0" w:color="auto"/>
              <w:right w:val="single" w:sz="4" w:space="0" w:color="auto"/>
            </w:tcBorders>
            <w:shd w:val="clear" w:color="auto" w:fill="auto"/>
            <w:noWrap/>
            <w:vAlign w:val="bottom"/>
            <w:hideMark/>
          </w:tcPr>
          <w:p w:rsidR="002604A4" w:rsidRPr="0035288B" w:rsidRDefault="002604A4" w:rsidP="00150A5D">
            <w:pPr>
              <w:jc w:val="center"/>
            </w:pPr>
            <w:r w:rsidRPr="0035288B">
              <w:t>0,0</w:t>
            </w:r>
          </w:p>
        </w:tc>
      </w:tr>
      <w:tr w:rsidR="002604A4" w:rsidRPr="0035288B" w:rsidTr="00FB4B64">
        <w:trPr>
          <w:trHeight w:val="348"/>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2604A4" w:rsidRPr="0035288B" w:rsidRDefault="002604A4" w:rsidP="00FB4B64">
            <w:pPr>
              <w:rPr>
                <w:rFonts w:ascii="Times New Roman CYR" w:hAnsi="Times New Roman CYR" w:cs="Times New Roman CYR"/>
                <w:b/>
                <w:bCs/>
                <w:sz w:val="28"/>
                <w:szCs w:val="28"/>
              </w:rPr>
            </w:pPr>
            <w:r w:rsidRPr="0035288B">
              <w:rPr>
                <w:rFonts w:ascii="Times New Roman CYR" w:hAnsi="Times New Roman CYR" w:cs="Times New Roman CYR"/>
                <w:b/>
                <w:bCs/>
                <w:sz w:val="28"/>
                <w:szCs w:val="28"/>
              </w:rPr>
              <w:t>Всего:</w:t>
            </w:r>
          </w:p>
        </w:tc>
        <w:tc>
          <w:tcPr>
            <w:tcW w:w="2120" w:type="dxa"/>
            <w:tcBorders>
              <w:top w:val="nil"/>
              <w:left w:val="nil"/>
              <w:bottom w:val="single" w:sz="4" w:space="0" w:color="auto"/>
              <w:right w:val="single" w:sz="4" w:space="0" w:color="auto"/>
            </w:tcBorders>
            <w:shd w:val="clear" w:color="auto" w:fill="auto"/>
            <w:noWrap/>
            <w:vAlign w:val="bottom"/>
            <w:hideMark/>
          </w:tcPr>
          <w:p w:rsidR="002604A4" w:rsidRPr="0035288B" w:rsidRDefault="002604A4" w:rsidP="00150A5D">
            <w:pPr>
              <w:jc w:val="center"/>
              <w:rPr>
                <w:rFonts w:ascii="Times New Roman CYR" w:hAnsi="Times New Roman CYR" w:cs="Times New Roman CYR"/>
                <w:b/>
                <w:bCs/>
              </w:rPr>
            </w:pPr>
            <w:r w:rsidRPr="0035288B">
              <w:rPr>
                <w:rFonts w:ascii="Times New Roman CYR" w:hAnsi="Times New Roman CYR" w:cs="Times New Roman CYR"/>
                <w:b/>
                <w:bCs/>
              </w:rPr>
              <w:t>500 000,0</w:t>
            </w:r>
          </w:p>
        </w:tc>
        <w:tc>
          <w:tcPr>
            <w:tcW w:w="1260" w:type="dxa"/>
            <w:tcBorders>
              <w:top w:val="nil"/>
              <w:left w:val="nil"/>
              <w:bottom w:val="single" w:sz="4" w:space="0" w:color="auto"/>
              <w:right w:val="single" w:sz="4" w:space="0" w:color="auto"/>
            </w:tcBorders>
            <w:shd w:val="clear" w:color="auto" w:fill="auto"/>
            <w:noWrap/>
            <w:vAlign w:val="bottom"/>
            <w:hideMark/>
          </w:tcPr>
          <w:p w:rsidR="002604A4" w:rsidRPr="0035288B" w:rsidRDefault="002604A4" w:rsidP="00150A5D">
            <w:pPr>
              <w:jc w:val="center"/>
              <w:rPr>
                <w:rFonts w:ascii="Times New Roman CYR" w:hAnsi="Times New Roman CYR" w:cs="Times New Roman CYR"/>
                <w:b/>
                <w:bCs/>
              </w:rPr>
            </w:pPr>
            <w:r w:rsidRPr="0035288B">
              <w:rPr>
                <w:rFonts w:ascii="Times New Roman CYR" w:hAnsi="Times New Roman CYR" w:cs="Times New Roman CYR"/>
                <w:b/>
                <w:bCs/>
              </w:rPr>
              <w:t>0,0</w:t>
            </w:r>
          </w:p>
        </w:tc>
        <w:tc>
          <w:tcPr>
            <w:tcW w:w="1300" w:type="dxa"/>
            <w:tcBorders>
              <w:top w:val="nil"/>
              <w:left w:val="nil"/>
              <w:bottom w:val="single" w:sz="4" w:space="0" w:color="auto"/>
              <w:right w:val="single" w:sz="4" w:space="0" w:color="auto"/>
            </w:tcBorders>
            <w:shd w:val="clear" w:color="auto" w:fill="auto"/>
            <w:noWrap/>
            <w:vAlign w:val="bottom"/>
            <w:hideMark/>
          </w:tcPr>
          <w:p w:rsidR="002604A4" w:rsidRPr="0035288B" w:rsidRDefault="002604A4" w:rsidP="00150A5D">
            <w:pPr>
              <w:jc w:val="center"/>
              <w:rPr>
                <w:rFonts w:ascii="Times New Roman CYR" w:hAnsi="Times New Roman CYR" w:cs="Times New Roman CYR"/>
                <w:b/>
                <w:bCs/>
              </w:rPr>
            </w:pPr>
            <w:r w:rsidRPr="0035288B">
              <w:rPr>
                <w:rFonts w:ascii="Times New Roman CYR" w:hAnsi="Times New Roman CYR" w:cs="Times New Roman CYR"/>
                <w:b/>
                <w:bCs/>
              </w:rPr>
              <w:t>0,0</w:t>
            </w:r>
          </w:p>
        </w:tc>
      </w:tr>
      <w:tr w:rsidR="002604A4" w:rsidRPr="0035288B" w:rsidTr="00FB4B64">
        <w:trPr>
          <w:trHeight w:val="264"/>
        </w:trPr>
        <w:tc>
          <w:tcPr>
            <w:tcW w:w="3280" w:type="dxa"/>
            <w:tcBorders>
              <w:top w:val="nil"/>
              <w:left w:val="nil"/>
              <w:bottom w:val="nil"/>
              <w:right w:val="nil"/>
            </w:tcBorders>
            <w:shd w:val="clear" w:color="auto" w:fill="auto"/>
            <w:noWrap/>
            <w:vAlign w:val="bottom"/>
            <w:hideMark/>
          </w:tcPr>
          <w:p w:rsidR="002604A4" w:rsidRPr="0035288B" w:rsidRDefault="002604A4" w:rsidP="00FB4B64">
            <w:pPr>
              <w:rPr>
                <w:rFonts w:ascii="Times New Roman CYR" w:hAnsi="Times New Roman CYR" w:cs="Times New Roman CYR"/>
              </w:rPr>
            </w:pPr>
          </w:p>
        </w:tc>
        <w:tc>
          <w:tcPr>
            <w:tcW w:w="2120" w:type="dxa"/>
            <w:tcBorders>
              <w:top w:val="nil"/>
              <w:left w:val="nil"/>
              <w:bottom w:val="nil"/>
              <w:right w:val="nil"/>
            </w:tcBorders>
            <w:shd w:val="clear" w:color="auto" w:fill="auto"/>
            <w:noWrap/>
            <w:vAlign w:val="bottom"/>
            <w:hideMark/>
          </w:tcPr>
          <w:p w:rsidR="002604A4" w:rsidRPr="0035288B" w:rsidRDefault="002604A4" w:rsidP="00FB4B64">
            <w:pPr>
              <w:rPr>
                <w:rFonts w:ascii="Arial CYR" w:hAnsi="Arial CYR" w:cs="Arial CYR"/>
              </w:rPr>
            </w:pPr>
          </w:p>
        </w:tc>
        <w:tc>
          <w:tcPr>
            <w:tcW w:w="1260" w:type="dxa"/>
            <w:tcBorders>
              <w:top w:val="nil"/>
              <w:left w:val="nil"/>
              <w:bottom w:val="nil"/>
              <w:right w:val="nil"/>
            </w:tcBorders>
            <w:shd w:val="clear" w:color="auto" w:fill="auto"/>
            <w:noWrap/>
            <w:vAlign w:val="bottom"/>
            <w:hideMark/>
          </w:tcPr>
          <w:p w:rsidR="002604A4" w:rsidRPr="0035288B" w:rsidRDefault="002604A4" w:rsidP="00FB4B64">
            <w:pPr>
              <w:rPr>
                <w:rFonts w:ascii="Arial CYR" w:hAnsi="Arial CYR" w:cs="Arial CYR"/>
              </w:rPr>
            </w:pPr>
          </w:p>
        </w:tc>
        <w:tc>
          <w:tcPr>
            <w:tcW w:w="1300" w:type="dxa"/>
            <w:tcBorders>
              <w:top w:val="nil"/>
              <w:left w:val="nil"/>
              <w:bottom w:val="nil"/>
              <w:right w:val="nil"/>
            </w:tcBorders>
            <w:shd w:val="clear" w:color="auto" w:fill="auto"/>
            <w:noWrap/>
            <w:vAlign w:val="bottom"/>
            <w:hideMark/>
          </w:tcPr>
          <w:p w:rsidR="002604A4" w:rsidRPr="0035288B" w:rsidRDefault="002604A4" w:rsidP="00FB4B64">
            <w:pPr>
              <w:rPr>
                <w:rFonts w:ascii="Arial CYR" w:hAnsi="Arial CYR" w:cs="Arial CYR"/>
              </w:rPr>
            </w:pPr>
          </w:p>
        </w:tc>
      </w:tr>
      <w:tr w:rsidR="002604A4" w:rsidRPr="0035288B" w:rsidTr="002604A4">
        <w:trPr>
          <w:trHeight w:val="778"/>
        </w:trPr>
        <w:tc>
          <w:tcPr>
            <w:tcW w:w="7960" w:type="dxa"/>
            <w:gridSpan w:val="4"/>
            <w:tcBorders>
              <w:top w:val="nil"/>
              <w:left w:val="nil"/>
              <w:bottom w:val="nil"/>
              <w:right w:val="nil"/>
            </w:tcBorders>
            <w:shd w:val="clear" w:color="auto" w:fill="auto"/>
            <w:vAlign w:val="bottom"/>
            <w:hideMark/>
          </w:tcPr>
          <w:p w:rsidR="002604A4" w:rsidRPr="00402055" w:rsidRDefault="002604A4" w:rsidP="009C3430">
            <w:pPr>
              <w:jc w:val="both"/>
              <w:rPr>
                <w:sz w:val="22"/>
                <w:szCs w:val="22"/>
              </w:rPr>
            </w:pPr>
            <w:r w:rsidRPr="00402055">
              <w:rPr>
                <w:sz w:val="22"/>
                <w:szCs w:val="22"/>
              </w:rPr>
              <w:t xml:space="preserve">Примечание: распределение иных межбюджетных трансфертов РД от 04.03.2025  № </w:t>
            </w:r>
            <w:r w:rsidR="00402055">
              <w:rPr>
                <w:sz w:val="22"/>
                <w:szCs w:val="22"/>
              </w:rPr>
              <w:t>295</w:t>
            </w:r>
            <w:r w:rsidRPr="00402055">
              <w:rPr>
                <w:sz w:val="22"/>
                <w:szCs w:val="22"/>
              </w:rPr>
              <w:t xml:space="preserve"> "Порядок предоставления и методику  распределения иных межбюджетных трансфертов из бюджета Поддорского муниципального района бюджетам поселений на финансовое обеспечение затрат по благоустройству мест захоронений"</w:t>
            </w:r>
          </w:p>
        </w:tc>
      </w:tr>
    </w:tbl>
    <w:p w:rsidR="009C3430" w:rsidRDefault="009C3430" w:rsidP="002604A4">
      <w:pPr>
        <w:rPr>
          <w:sz w:val="28"/>
          <w:szCs w:val="28"/>
        </w:rPr>
      </w:pPr>
    </w:p>
    <w:p w:rsidR="009C3430" w:rsidRDefault="009C3430">
      <w:pPr>
        <w:rPr>
          <w:sz w:val="28"/>
          <w:szCs w:val="28"/>
        </w:rPr>
      </w:pPr>
      <w:r>
        <w:rPr>
          <w:sz w:val="28"/>
          <w:szCs w:val="28"/>
        </w:rPr>
        <w:br w:type="page"/>
      </w:r>
    </w:p>
    <w:tbl>
      <w:tblPr>
        <w:tblW w:w="7960" w:type="dxa"/>
        <w:tblInd w:w="96" w:type="dxa"/>
        <w:tblLook w:val="04A0" w:firstRow="1" w:lastRow="0" w:firstColumn="1" w:lastColumn="0" w:noHBand="0" w:noVBand="1"/>
      </w:tblPr>
      <w:tblGrid>
        <w:gridCol w:w="3280"/>
        <w:gridCol w:w="2120"/>
        <w:gridCol w:w="1260"/>
        <w:gridCol w:w="1300"/>
      </w:tblGrid>
      <w:tr w:rsidR="009C3430" w:rsidRPr="00EB06B3" w:rsidTr="00564352">
        <w:trPr>
          <w:trHeight w:val="264"/>
        </w:trPr>
        <w:tc>
          <w:tcPr>
            <w:tcW w:w="3280" w:type="dxa"/>
            <w:tcBorders>
              <w:top w:val="nil"/>
              <w:left w:val="nil"/>
              <w:bottom w:val="nil"/>
              <w:right w:val="nil"/>
            </w:tcBorders>
            <w:shd w:val="clear" w:color="auto" w:fill="auto"/>
            <w:noWrap/>
            <w:vAlign w:val="bottom"/>
            <w:hideMark/>
          </w:tcPr>
          <w:p w:rsidR="009C3430" w:rsidRPr="00EB06B3" w:rsidRDefault="009C3430" w:rsidP="00B6056B">
            <w:pPr>
              <w:rPr>
                <w:rFonts w:ascii="Arial CYR" w:hAnsi="Arial CYR" w:cs="Arial CYR"/>
              </w:rPr>
            </w:pPr>
          </w:p>
        </w:tc>
        <w:tc>
          <w:tcPr>
            <w:tcW w:w="4680" w:type="dxa"/>
            <w:gridSpan w:val="3"/>
            <w:vMerge w:val="restart"/>
            <w:tcBorders>
              <w:top w:val="nil"/>
              <w:left w:val="nil"/>
              <w:right w:val="nil"/>
            </w:tcBorders>
            <w:shd w:val="clear" w:color="auto" w:fill="auto"/>
            <w:noWrap/>
            <w:vAlign w:val="bottom"/>
            <w:hideMark/>
          </w:tcPr>
          <w:p w:rsidR="009C3430" w:rsidRPr="009C3430" w:rsidRDefault="009C3430" w:rsidP="00B6056B">
            <w:pPr>
              <w:jc w:val="right"/>
            </w:pPr>
            <w:r w:rsidRPr="009C3430">
              <w:t>Приложение 13</w:t>
            </w:r>
          </w:p>
          <w:p w:rsidR="009C3430" w:rsidRPr="009C3430" w:rsidRDefault="009C3430" w:rsidP="009C3430">
            <w:pPr>
              <w:jc w:val="right"/>
            </w:pPr>
            <w:r w:rsidRPr="009C3430">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9C3430" w:rsidRPr="00EB06B3" w:rsidTr="009C3430">
        <w:trPr>
          <w:trHeight w:val="1178"/>
        </w:trPr>
        <w:tc>
          <w:tcPr>
            <w:tcW w:w="3280" w:type="dxa"/>
            <w:tcBorders>
              <w:top w:val="nil"/>
              <w:left w:val="nil"/>
              <w:bottom w:val="nil"/>
              <w:right w:val="nil"/>
            </w:tcBorders>
            <w:shd w:val="clear" w:color="auto" w:fill="auto"/>
            <w:noWrap/>
            <w:vAlign w:val="bottom"/>
            <w:hideMark/>
          </w:tcPr>
          <w:p w:rsidR="009C3430" w:rsidRPr="00EB06B3" w:rsidRDefault="009C3430" w:rsidP="00B6056B">
            <w:pPr>
              <w:rPr>
                <w:rFonts w:ascii="Arial CYR" w:hAnsi="Arial CYR" w:cs="Arial CYR"/>
              </w:rPr>
            </w:pPr>
          </w:p>
        </w:tc>
        <w:tc>
          <w:tcPr>
            <w:tcW w:w="4680" w:type="dxa"/>
            <w:gridSpan w:val="3"/>
            <w:vMerge/>
            <w:tcBorders>
              <w:left w:val="nil"/>
              <w:bottom w:val="nil"/>
              <w:right w:val="nil"/>
            </w:tcBorders>
            <w:shd w:val="clear" w:color="auto" w:fill="auto"/>
            <w:vAlign w:val="center"/>
            <w:hideMark/>
          </w:tcPr>
          <w:p w:rsidR="009C3430" w:rsidRPr="00EB06B3" w:rsidRDefault="009C3430" w:rsidP="00B6056B">
            <w:pPr>
              <w:jc w:val="right"/>
              <w:rPr>
                <w:rFonts w:ascii="Times New Roman CYR" w:hAnsi="Times New Roman CYR" w:cs="Times New Roman CYR"/>
              </w:rPr>
            </w:pPr>
          </w:p>
        </w:tc>
      </w:tr>
      <w:tr w:rsidR="009C3430" w:rsidRPr="00EB06B3" w:rsidTr="00B6056B">
        <w:trPr>
          <w:trHeight w:val="360"/>
        </w:trPr>
        <w:tc>
          <w:tcPr>
            <w:tcW w:w="3280" w:type="dxa"/>
            <w:tcBorders>
              <w:top w:val="nil"/>
              <w:left w:val="nil"/>
              <w:bottom w:val="nil"/>
              <w:right w:val="nil"/>
            </w:tcBorders>
            <w:shd w:val="clear" w:color="auto" w:fill="auto"/>
            <w:noWrap/>
            <w:vAlign w:val="bottom"/>
            <w:hideMark/>
          </w:tcPr>
          <w:p w:rsidR="009C3430" w:rsidRPr="00EB06B3" w:rsidRDefault="009C3430" w:rsidP="00B6056B">
            <w:pPr>
              <w:jc w:val="center"/>
              <w:rPr>
                <w:rFonts w:ascii="Times New Roman CYR" w:hAnsi="Times New Roman CYR" w:cs="Times New Roman CYR"/>
                <w:sz w:val="28"/>
                <w:szCs w:val="28"/>
              </w:rPr>
            </w:pPr>
          </w:p>
        </w:tc>
        <w:tc>
          <w:tcPr>
            <w:tcW w:w="4680" w:type="dxa"/>
            <w:gridSpan w:val="3"/>
            <w:tcBorders>
              <w:top w:val="nil"/>
              <w:left w:val="nil"/>
              <w:bottom w:val="nil"/>
              <w:right w:val="nil"/>
            </w:tcBorders>
            <w:shd w:val="clear" w:color="auto" w:fill="auto"/>
            <w:noWrap/>
            <w:vAlign w:val="bottom"/>
            <w:hideMark/>
          </w:tcPr>
          <w:p w:rsidR="009C3430" w:rsidRPr="00EB06B3" w:rsidRDefault="009C3430" w:rsidP="00B6056B">
            <w:pPr>
              <w:jc w:val="right"/>
              <w:rPr>
                <w:rFonts w:ascii="Times New Roman CYR" w:hAnsi="Times New Roman CYR" w:cs="Times New Roman CYR"/>
              </w:rPr>
            </w:pPr>
            <w:r w:rsidRPr="00EB06B3">
              <w:rPr>
                <w:rFonts w:ascii="Times New Roman CYR" w:hAnsi="Times New Roman CYR" w:cs="Times New Roman CYR"/>
              </w:rPr>
              <w:t>Таблица 10 раздела III</w:t>
            </w:r>
          </w:p>
        </w:tc>
      </w:tr>
      <w:tr w:rsidR="009C3430" w:rsidRPr="00EB06B3" w:rsidTr="00D47F0F">
        <w:trPr>
          <w:trHeight w:val="960"/>
        </w:trPr>
        <w:tc>
          <w:tcPr>
            <w:tcW w:w="7960" w:type="dxa"/>
            <w:gridSpan w:val="4"/>
            <w:tcBorders>
              <w:top w:val="nil"/>
              <w:left w:val="nil"/>
              <w:right w:val="nil"/>
            </w:tcBorders>
            <w:shd w:val="clear" w:color="auto" w:fill="auto"/>
            <w:noWrap/>
            <w:vAlign w:val="bottom"/>
            <w:hideMark/>
          </w:tcPr>
          <w:p w:rsidR="009C3430" w:rsidRPr="009C3430" w:rsidRDefault="009C3430" w:rsidP="00B6056B">
            <w:pPr>
              <w:jc w:val="center"/>
              <w:rPr>
                <w:rFonts w:ascii="Times New Roman CYR" w:hAnsi="Times New Roman CYR" w:cs="Times New Roman CYR"/>
                <w:b/>
                <w:sz w:val="28"/>
                <w:szCs w:val="28"/>
              </w:rPr>
            </w:pPr>
            <w:r w:rsidRPr="009C3430">
              <w:rPr>
                <w:rFonts w:ascii="Times New Roman CYR" w:hAnsi="Times New Roman CYR" w:cs="Times New Roman CYR"/>
                <w:b/>
                <w:sz w:val="28"/>
                <w:szCs w:val="28"/>
              </w:rPr>
              <w:t xml:space="preserve">Распределение иных межбюджетных трансфертов </w:t>
            </w:r>
          </w:p>
          <w:p w:rsidR="009C3430" w:rsidRPr="009C3430" w:rsidRDefault="009C3430" w:rsidP="00B6056B">
            <w:pPr>
              <w:jc w:val="center"/>
              <w:rPr>
                <w:rFonts w:ascii="Times New Roman CYR" w:hAnsi="Times New Roman CYR" w:cs="Times New Roman CYR"/>
                <w:b/>
                <w:sz w:val="28"/>
                <w:szCs w:val="28"/>
              </w:rPr>
            </w:pPr>
            <w:r w:rsidRPr="009C3430">
              <w:rPr>
                <w:rFonts w:ascii="Times New Roman CYR" w:hAnsi="Times New Roman CYR" w:cs="Times New Roman CYR"/>
                <w:b/>
                <w:sz w:val="28"/>
                <w:szCs w:val="28"/>
              </w:rPr>
              <w:t>на финансовое обеспечение затрат по благоустройству территорий общего пользования</w:t>
            </w:r>
          </w:p>
        </w:tc>
      </w:tr>
      <w:tr w:rsidR="008A33BF" w:rsidRPr="00EB06B3" w:rsidTr="00122A55">
        <w:trPr>
          <w:trHeight w:val="360"/>
        </w:trPr>
        <w:tc>
          <w:tcPr>
            <w:tcW w:w="7960" w:type="dxa"/>
            <w:gridSpan w:val="4"/>
            <w:tcBorders>
              <w:top w:val="nil"/>
              <w:left w:val="nil"/>
              <w:bottom w:val="nil"/>
              <w:right w:val="nil"/>
            </w:tcBorders>
            <w:shd w:val="clear" w:color="auto" w:fill="auto"/>
            <w:noWrap/>
            <w:vAlign w:val="bottom"/>
            <w:hideMark/>
          </w:tcPr>
          <w:p w:rsidR="008A33BF" w:rsidRPr="00EB06B3" w:rsidRDefault="008A33BF" w:rsidP="008A33BF">
            <w:pPr>
              <w:jc w:val="center"/>
              <w:rPr>
                <w:rFonts w:ascii="Arial CYR" w:hAnsi="Arial CYR" w:cs="Arial CYR"/>
              </w:rPr>
            </w:pPr>
            <w:r w:rsidRPr="00EB06B3">
              <w:rPr>
                <w:rFonts w:ascii="Times New Roman CYR" w:hAnsi="Times New Roman CYR" w:cs="Times New Roman CYR"/>
                <w:sz w:val="28"/>
                <w:szCs w:val="28"/>
              </w:rPr>
              <w:t>1403  17 2 01 60340  540</w:t>
            </w:r>
          </w:p>
        </w:tc>
      </w:tr>
      <w:tr w:rsidR="009C3430" w:rsidRPr="00EB06B3" w:rsidTr="00B6056B">
        <w:trPr>
          <w:trHeight w:val="360"/>
        </w:trPr>
        <w:tc>
          <w:tcPr>
            <w:tcW w:w="3280" w:type="dxa"/>
            <w:tcBorders>
              <w:top w:val="nil"/>
              <w:left w:val="nil"/>
              <w:bottom w:val="nil"/>
              <w:right w:val="nil"/>
            </w:tcBorders>
            <w:shd w:val="clear" w:color="auto" w:fill="auto"/>
            <w:noWrap/>
            <w:vAlign w:val="bottom"/>
            <w:hideMark/>
          </w:tcPr>
          <w:p w:rsidR="009C3430" w:rsidRPr="00EB06B3" w:rsidRDefault="009C3430" w:rsidP="00B6056B">
            <w:pPr>
              <w:rPr>
                <w:rFonts w:ascii="Times New Roman CYR" w:hAnsi="Times New Roman CYR" w:cs="Times New Roman CYR"/>
                <w:sz w:val="28"/>
                <w:szCs w:val="28"/>
              </w:rPr>
            </w:pPr>
          </w:p>
        </w:tc>
        <w:tc>
          <w:tcPr>
            <w:tcW w:w="4680" w:type="dxa"/>
            <w:gridSpan w:val="3"/>
            <w:tcBorders>
              <w:top w:val="nil"/>
              <w:left w:val="nil"/>
              <w:bottom w:val="single" w:sz="4" w:space="0" w:color="auto"/>
              <w:right w:val="nil"/>
            </w:tcBorders>
            <w:shd w:val="clear" w:color="auto" w:fill="auto"/>
            <w:noWrap/>
            <w:vAlign w:val="bottom"/>
            <w:hideMark/>
          </w:tcPr>
          <w:p w:rsidR="009C3430" w:rsidRPr="00EB06B3" w:rsidRDefault="009C3430" w:rsidP="00B6056B">
            <w:pPr>
              <w:jc w:val="right"/>
              <w:rPr>
                <w:rFonts w:ascii="Times New Roman CYR" w:hAnsi="Times New Roman CYR" w:cs="Times New Roman CYR"/>
                <w:sz w:val="28"/>
                <w:szCs w:val="28"/>
              </w:rPr>
            </w:pPr>
            <w:r w:rsidRPr="00EB06B3">
              <w:rPr>
                <w:rFonts w:ascii="Times New Roman CYR" w:hAnsi="Times New Roman CYR" w:cs="Times New Roman CYR"/>
                <w:sz w:val="28"/>
                <w:szCs w:val="28"/>
              </w:rPr>
              <w:t>в рублях</w:t>
            </w:r>
          </w:p>
        </w:tc>
      </w:tr>
      <w:tr w:rsidR="009C3430" w:rsidRPr="00EB06B3" w:rsidTr="00B6056B">
        <w:trPr>
          <w:trHeight w:val="322"/>
        </w:trPr>
        <w:tc>
          <w:tcPr>
            <w:tcW w:w="3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3430" w:rsidRPr="00EB06B3" w:rsidRDefault="009C3430" w:rsidP="00B6056B">
            <w:pPr>
              <w:jc w:val="center"/>
              <w:rPr>
                <w:rFonts w:ascii="Times New Roman CYR" w:hAnsi="Times New Roman CYR" w:cs="Times New Roman CYR"/>
                <w:sz w:val="28"/>
                <w:szCs w:val="28"/>
              </w:rPr>
            </w:pPr>
            <w:r w:rsidRPr="00EB06B3">
              <w:rPr>
                <w:rFonts w:ascii="Times New Roman CYR" w:hAnsi="Times New Roman CYR" w:cs="Times New Roman CYR"/>
                <w:sz w:val="28"/>
                <w:szCs w:val="28"/>
              </w:rPr>
              <w:t>Наименование поселений</w:t>
            </w:r>
          </w:p>
        </w:tc>
        <w:tc>
          <w:tcPr>
            <w:tcW w:w="468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C3430" w:rsidRPr="00EB06B3" w:rsidRDefault="009C3430" w:rsidP="00B6056B">
            <w:pPr>
              <w:jc w:val="center"/>
              <w:rPr>
                <w:rFonts w:ascii="Times New Roman CYR" w:hAnsi="Times New Roman CYR" w:cs="Times New Roman CYR"/>
                <w:sz w:val="28"/>
                <w:szCs w:val="28"/>
              </w:rPr>
            </w:pPr>
            <w:r w:rsidRPr="00EB06B3">
              <w:rPr>
                <w:rFonts w:ascii="Times New Roman CYR" w:hAnsi="Times New Roman CYR" w:cs="Times New Roman CYR"/>
                <w:sz w:val="28"/>
                <w:szCs w:val="28"/>
              </w:rPr>
              <w:t>сумма</w:t>
            </w:r>
          </w:p>
        </w:tc>
      </w:tr>
      <w:tr w:rsidR="009C3430" w:rsidRPr="00EB06B3" w:rsidTr="00B6056B">
        <w:trPr>
          <w:trHeight w:val="322"/>
        </w:trPr>
        <w:tc>
          <w:tcPr>
            <w:tcW w:w="3280" w:type="dxa"/>
            <w:vMerge/>
            <w:tcBorders>
              <w:top w:val="single" w:sz="4" w:space="0" w:color="auto"/>
              <w:left w:val="single" w:sz="4" w:space="0" w:color="auto"/>
              <w:bottom w:val="single" w:sz="4" w:space="0" w:color="auto"/>
              <w:right w:val="single" w:sz="4" w:space="0" w:color="auto"/>
            </w:tcBorders>
            <w:vAlign w:val="center"/>
            <w:hideMark/>
          </w:tcPr>
          <w:p w:rsidR="009C3430" w:rsidRPr="00EB06B3" w:rsidRDefault="009C3430" w:rsidP="00B6056B">
            <w:pPr>
              <w:rPr>
                <w:rFonts w:ascii="Times New Roman CYR" w:hAnsi="Times New Roman CYR" w:cs="Times New Roman CYR"/>
                <w:sz w:val="28"/>
                <w:szCs w:val="28"/>
              </w:rPr>
            </w:pPr>
          </w:p>
        </w:tc>
        <w:tc>
          <w:tcPr>
            <w:tcW w:w="4680" w:type="dxa"/>
            <w:gridSpan w:val="3"/>
            <w:vMerge/>
            <w:tcBorders>
              <w:top w:val="single" w:sz="4" w:space="0" w:color="auto"/>
              <w:left w:val="single" w:sz="4" w:space="0" w:color="auto"/>
              <w:bottom w:val="single" w:sz="4" w:space="0" w:color="000000"/>
              <w:right w:val="single" w:sz="4" w:space="0" w:color="000000"/>
            </w:tcBorders>
            <w:vAlign w:val="center"/>
            <w:hideMark/>
          </w:tcPr>
          <w:p w:rsidR="009C3430" w:rsidRPr="00EB06B3" w:rsidRDefault="009C3430" w:rsidP="00B6056B">
            <w:pPr>
              <w:rPr>
                <w:rFonts w:ascii="Times New Roman CYR" w:hAnsi="Times New Roman CYR" w:cs="Times New Roman CYR"/>
                <w:sz w:val="28"/>
                <w:szCs w:val="28"/>
              </w:rPr>
            </w:pPr>
          </w:p>
        </w:tc>
      </w:tr>
      <w:tr w:rsidR="009C3430" w:rsidRPr="00EB06B3" w:rsidTr="00B6056B">
        <w:trPr>
          <w:trHeight w:val="360"/>
        </w:trPr>
        <w:tc>
          <w:tcPr>
            <w:tcW w:w="3280" w:type="dxa"/>
            <w:vMerge/>
            <w:tcBorders>
              <w:top w:val="single" w:sz="4" w:space="0" w:color="auto"/>
              <w:left w:val="single" w:sz="4" w:space="0" w:color="auto"/>
              <w:bottom w:val="single" w:sz="4" w:space="0" w:color="auto"/>
              <w:right w:val="single" w:sz="4" w:space="0" w:color="auto"/>
            </w:tcBorders>
            <w:vAlign w:val="center"/>
            <w:hideMark/>
          </w:tcPr>
          <w:p w:rsidR="009C3430" w:rsidRPr="00EB06B3" w:rsidRDefault="009C3430" w:rsidP="00B6056B">
            <w:pPr>
              <w:rPr>
                <w:rFonts w:ascii="Times New Roman CYR" w:hAnsi="Times New Roman CYR" w:cs="Times New Roman CYR"/>
                <w:sz w:val="28"/>
                <w:szCs w:val="28"/>
              </w:rPr>
            </w:pPr>
          </w:p>
        </w:tc>
        <w:tc>
          <w:tcPr>
            <w:tcW w:w="2120" w:type="dxa"/>
            <w:tcBorders>
              <w:top w:val="nil"/>
              <w:left w:val="nil"/>
              <w:bottom w:val="single" w:sz="4" w:space="0" w:color="auto"/>
              <w:right w:val="single" w:sz="4" w:space="0" w:color="auto"/>
            </w:tcBorders>
            <w:shd w:val="clear" w:color="auto" w:fill="auto"/>
            <w:vAlign w:val="center"/>
            <w:hideMark/>
          </w:tcPr>
          <w:p w:rsidR="009C3430" w:rsidRPr="00EB06B3" w:rsidRDefault="009C3430" w:rsidP="009C3430">
            <w:pPr>
              <w:jc w:val="center"/>
              <w:rPr>
                <w:rFonts w:ascii="Times New Roman CYR" w:hAnsi="Times New Roman CYR" w:cs="Times New Roman CYR"/>
                <w:sz w:val="28"/>
                <w:szCs w:val="28"/>
              </w:rPr>
            </w:pPr>
            <w:r w:rsidRPr="00EB06B3">
              <w:rPr>
                <w:rFonts w:ascii="Times New Roman CYR" w:hAnsi="Times New Roman CYR" w:cs="Times New Roman CYR"/>
                <w:sz w:val="28"/>
                <w:szCs w:val="28"/>
              </w:rPr>
              <w:t>2025</w:t>
            </w:r>
          </w:p>
        </w:tc>
        <w:tc>
          <w:tcPr>
            <w:tcW w:w="1260" w:type="dxa"/>
            <w:tcBorders>
              <w:top w:val="nil"/>
              <w:left w:val="nil"/>
              <w:bottom w:val="single" w:sz="4" w:space="0" w:color="auto"/>
              <w:right w:val="single" w:sz="4" w:space="0" w:color="auto"/>
            </w:tcBorders>
            <w:shd w:val="clear" w:color="auto" w:fill="auto"/>
            <w:vAlign w:val="center"/>
            <w:hideMark/>
          </w:tcPr>
          <w:p w:rsidR="009C3430" w:rsidRPr="00EB06B3" w:rsidRDefault="009C3430" w:rsidP="009C3430">
            <w:pPr>
              <w:jc w:val="center"/>
              <w:rPr>
                <w:rFonts w:ascii="Times New Roman CYR" w:hAnsi="Times New Roman CYR" w:cs="Times New Roman CYR"/>
                <w:sz w:val="28"/>
                <w:szCs w:val="28"/>
              </w:rPr>
            </w:pPr>
            <w:r w:rsidRPr="00EB06B3">
              <w:rPr>
                <w:rFonts w:ascii="Times New Roman CYR" w:hAnsi="Times New Roman CYR" w:cs="Times New Roman CYR"/>
                <w:sz w:val="28"/>
                <w:szCs w:val="28"/>
              </w:rPr>
              <w:t>2026</w:t>
            </w:r>
          </w:p>
        </w:tc>
        <w:tc>
          <w:tcPr>
            <w:tcW w:w="1300" w:type="dxa"/>
            <w:tcBorders>
              <w:top w:val="nil"/>
              <w:left w:val="nil"/>
              <w:bottom w:val="single" w:sz="4" w:space="0" w:color="auto"/>
              <w:right w:val="single" w:sz="4" w:space="0" w:color="auto"/>
            </w:tcBorders>
            <w:shd w:val="clear" w:color="auto" w:fill="auto"/>
            <w:vAlign w:val="center"/>
            <w:hideMark/>
          </w:tcPr>
          <w:p w:rsidR="009C3430" w:rsidRPr="00EB06B3" w:rsidRDefault="009C3430" w:rsidP="009C3430">
            <w:pPr>
              <w:jc w:val="center"/>
              <w:rPr>
                <w:rFonts w:ascii="Times New Roman CYR" w:hAnsi="Times New Roman CYR" w:cs="Times New Roman CYR"/>
                <w:sz w:val="28"/>
                <w:szCs w:val="28"/>
              </w:rPr>
            </w:pPr>
            <w:r w:rsidRPr="00EB06B3">
              <w:rPr>
                <w:rFonts w:ascii="Times New Roman CYR" w:hAnsi="Times New Roman CYR" w:cs="Times New Roman CYR"/>
                <w:sz w:val="28"/>
                <w:szCs w:val="28"/>
              </w:rPr>
              <w:t>2027</w:t>
            </w:r>
          </w:p>
        </w:tc>
      </w:tr>
      <w:tr w:rsidR="009C3430" w:rsidRPr="00EB06B3" w:rsidTr="00B6056B">
        <w:trPr>
          <w:trHeight w:val="264"/>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9C3430" w:rsidRPr="00EB06B3" w:rsidRDefault="009C3430" w:rsidP="00B6056B">
            <w:pPr>
              <w:rPr>
                <w:rFonts w:ascii="Times New Roman CYR" w:hAnsi="Times New Roman CYR" w:cs="Times New Roman CYR"/>
              </w:rPr>
            </w:pPr>
            <w:proofErr w:type="spellStart"/>
            <w:r w:rsidRPr="00EB06B3">
              <w:rPr>
                <w:rFonts w:ascii="Times New Roman CYR" w:hAnsi="Times New Roman CYR" w:cs="Times New Roman CYR"/>
              </w:rPr>
              <w:t>Белебелковское</w:t>
            </w:r>
            <w:proofErr w:type="spellEnd"/>
          </w:p>
        </w:tc>
        <w:tc>
          <w:tcPr>
            <w:tcW w:w="2120" w:type="dxa"/>
            <w:tcBorders>
              <w:top w:val="nil"/>
              <w:left w:val="nil"/>
              <w:bottom w:val="single" w:sz="4" w:space="0" w:color="auto"/>
              <w:right w:val="single" w:sz="4" w:space="0" w:color="auto"/>
            </w:tcBorders>
            <w:shd w:val="clear" w:color="auto" w:fill="auto"/>
            <w:noWrap/>
            <w:vAlign w:val="bottom"/>
            <w:hideMark/>
          </w:tcPr>
          <w:p w:rsidR="009C3430" w:rsidRPr="00EB06B3" w:rsidRDefault="009C3430" w:rsidP="009C3430">
            <w:pPr>
              <w:jc w:val="center"/>
            </w:pPr>
            <w:r w:rsidRPr="00EB06B3">
              <w:t>0,0</w:t>
            </w:r>
          </w:p>
        </w:tc>
        <w:tc>
          <w:tcPr>
            <w:tcW w:w="1260" w:type="dxa"/>
            <w:tcBorders>
              <w:top w:val="nil"/>
              <w:left w:val="nil"/>
              <w:bottom w:val="single" w:sz="4" w:space="0" w:color="auto"/>
              <w:right w:val="single" w:sz="4" w:space="0" w:color="auto"/>
            </w:tcBorders>
            <w:shd w:val="clear" w:color="auto" w:fill="auto"/>
            <w:noWrap/>
            <w:vAlign w:val="bottom"/>
            <w:hideMark/>
          </w:tcPr>
          <w:p w:rsidR="009C3430" w:rsidRPr="00EB06B3" w:rsidRDefault="009C3430" w:rsidP="009C3430">
            <w:pPr>
              <w:jc w:val="center"/>
            </w:pPr>
            <w:r w:rsidRPr="00EB06B3">
              <w:t>0,0</w:t>
            </w:r>
          </w:p>
        </w:tc>
        <w:tc>
          <w:tcPr>
            <w:tcW w:w="1300" w:type="dxa"/>
            <w:tcBorders>
              <w:top w:val="nil"/>
              <w:left w:val="nil"/>
              <w:bottom w:val="single" w:sz="4" w:space="0" w:color="auto"/>
              <w:right w:val="single" w:sz="4" w:space="0" w:color="auto"/>
            </w:tcBorders>
            <w:shd w:val="clear" w:color="auto" w:fill="auto"/>
            <w:noWrap/>
            <w:vAlign w:val="bottom"/>
            <w:hideMark/>
          </w:tcPr>
          <w:p w:rsidR="009C3430" w:rsidRPr="00EB06B3" w:rsidRDefault="009C3430" w:rsidP="009C3430">
            <w:pPr>
              <w:jc w:val="center"/>
            </w:pPr>
            <w:r w:rsidRPr="00EB06B3">
              <w:t>0,0</w:t>
            </w:r>
          </w:p>
        </w:tc>
      </w:tr>
      <w:tr w:rsidR="009C3430" w:rsidRPr="00EB06B3" w:rsidTr="00B6056B">
        <w:trPr>
          <w:trHeight w:val="264"/>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9C3430" w:rsidRPr="00EB06B3" w:rsidRDefault="009C3430" w:rsidP="00B6056B">
            <w:pPr>
              <w:rPr>
                <w:rFonts w:ascii="Times New Roman CYR" w:hAnsi="Times New Roman CYR" w:cs="Times New Roman CYR"/>
              </w:rPr>
            </w:pPr>
            <w:r w:rsidRPr="00EB06B3">
              <w:rPr>
                <w:rFonts w:ascii="Times New Roman CYR" w:hAnsi="Times New Roman CYR" w:cs="Times New Roman CYR"/>
              </w:rPr>
              <w:t>Поддорское</w:t>
            </w:r>
          </w:p>
        </w:tc>
        <w:tc>
          <w:tcPr>
            <w:tcW w:w="2120" w:type="dxa"/>
            <w:tcBorders>
              <w:top w:val="nil"/>
              <w:left w:val="nil"/>
              <w:bottom w:val="single" w:sz="4" w:space="0" w:color="auto"/>
              <w:right w:val="single" w:sz="4" w:space="0" w:color="auto"/>
            </w:tcBorders>
            <w:shd w:val="clear" w:color="auto" w:fill="auto"/>
            <w:noWrap/>
            <w:vAlign w:val="bottom"/>
            <w:hideMark/>
          </w:tcPr>
          <w:p w:rsidR="009C3430" w:rsidRPr="00EB06B3" w:rsidRDefault="009C3430" w:rsidP="009C3430">
            <w:pPr>
              <w:jc w:val="center"/>
            </w:pPr>
            <w:r w:rsidRPr="00EB06B3">
              <w:t>0,0</w:t>
            </w:r>
          </w:p>
        </w:tc>
        <w:tc>
          <w:tcPr>
            <w:tcW w:w="1260" w:type="dxa"/>
            <w:tcBorders>
              <w:top w:val="nil"/>
              <w:left w:val="nil"/>
              <w:bottom w:val="single" w:sz="4" w:space="0" w:color="auto"/>
              <w:right w:val="single" w:sz="4" w:space="0" w:color="auto"/>
            </w:tcBorders>
            <w:shd w:val="clear" w:color="auto" w:fill="auto"/>
            <w:noWrap/>
            <w:vAlign w:val="bottom"/>
            <w:hideMark/>
          </w:tcPr>
          <w:p w:rsidR="009C3430" w:rsidRPr="00EB06B3" w:rsidRDefault="009C3430" w:rsidP="009C3430">
            <w:pPr>
              <w:jc w:val="center"/>
            </w:pPr>
            <w:r w:rsidRPr="00EB06B3">
              <w:t>0,0</w:t>
            </w:r>
          </w:p>
        </w:tc>
        <w:tc>
          <w:tcPr>
            <w:tcW w:w="1300" w:type="dxa"/>
            <w:tcBorders>
              <w:top w:val="nil"/>
              <w:left w:val="nil"/>
              <w:bottom w:val="single" w:sz="4" w:space="0" w:color="auto"/>
              <w:right w:val="single" w:sz="4" w:space="0" w:color="auto"/>
            </w:tcBorders>
            <w:shd w:val="clear" w:color="auto" w:fill="auto"/>
            <w:noWrap/>
            <w:vAlign w:val="bottom"/>
            <w:hideMark/>
          </w:tcPr>
          <w:p w:rsidR="009C3430" w:rsidRPr="00EB06B3" w:rsidRDefault="009C3430" w:rsidP="009C3430">
            <w:pPr>
              <w:jc w:val="center"/>
            </w:pPr>
            <w:r w:rsidRPr="00EB06B3">
              <w:t>0,0</w:t>
            </w:r>
          </w:p>
        </w:tc>
      </w:tr>
      <w:tr w:rsidR="009C3430" w:rsidRPr="00EB06B3" w:rsidTr="00B6056B">
        <w:trPr>
          <w:trHeight w:val="264"/>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9C3430" w:rsidRPr="00EB06B3" w:rsidRDefault="009C3430" w:rsidP="00B6056B">
            <w:pPr>
              <w:rPr>
                <w:rFonts w:ascii="Times New Roman CYR" w:hAnsi="Times New Roman CYR" w:cs="Times New Roman CYR"/>
              </w:rPr>
            </w:pPr>
            <w:proofErr w:type="spellStart"/>
            <w:r w:rsidRPr="00EB06B3">
              <w:rPr>
                <w:rFonts w:ascii="Times New Roman CYR" w:hAnsi="Times New Roman CYR" w:cs="Times New Roman CYR"/>
              </w:rPr>
              <w:t>Селеевское</w:t>
            </w:r>
            <w:proofErr w:type="spellEnd"/>
          </w:p>
        </w:tc>
        <w:tc>
          <w:tcPr>
            <w:tcW w:w="2120" w:type="dxa"/>
            <w:tcBorders>
              <w:top w:val="nil"/>
              <w:left w:val="nil"/>
              <w:bottom w:val="single" w:sz="4" w:space="0" w:color="auto"/>
              <w:right w:val="single" w:sz="4" w:space="0" w:color="auto"/>
            </w:tcBorders>
            <w:shd w:val="clear" w:color="auto" w:fill="auto"/>
            <w:noWrap/>
            <w:vAlign w:val="bottom"/>
            <w:hideMark/>
          </w:tcPr>
          <w:p w:rsidR="009C3430" w:rsidRPr="00EB06B3" w:rsidRDefault="009C3430" w:rsidP="009C3430">
            <w:pPr>
              <w:jc w:val="center"/>
            </w:pPr>
            <w:r w:rsidRPr="00EB06B3">
              <w:t>250 000,0</w:t>
            </w:r>
          </w:p>
        </w:tc>
        <w:tc>
          <w:tcPr>
            <w:tcW w:w="1260" w:type="dxa"/>
            <w:tcBorders>
              <w:top w:val="nil"/>
              <w:left w:val="nil"/>
              <w:bottom w:val="single" w:sz="4" w:space="0" w:color="auto"/>
              <w:right w:val="single" w:sz="4" w:space="0" w:color="auto"/>
            </w:tcBorders>
            <w:shd w:val="clear" w:color="auto" w:fill="auto"/>
            <w:noWrap/>
            <w:vAlign w:val="bottom"/>
            <w:hideMark/>
          </w:tcPr>
          <w:p w:rsidR="009C3430" w:rsidRPr="00EB06B3" w:rsidRDefault="009C3430" w:rsidP="009C3430">
            <w:pPr>
              <w:jc w:val="center"/>
            </w:pPr>
            <w:r w:rsidRPr="00EB06B3">
              <w:t>0,0</w:t>
            </w:r>
          </w:p>
        </w:tc>
        <w:tc>
          <w:tcPr>
            <w:tcW w:w="1300" w:type="dxa"/>
            <w:tcBorders>
              <w:top w:val="nil"/>
              <w:left w:val="nil"/>
              <w:bottom w:val="single" w:sz="4" w:space="0" w:color="auto"/>
              <w:right w:val="single" w:sz="4" w:space="0" w:color="auto"/>
            </w:tcBorders>
            <w:shd w:val="clear" w:color="auto" w:fill="auto"/>
            <w:noWrap/>
            <w:vAlign w:val="bottom"/>
            <w:hideMark/>
          </w:tcPr>
          <w:p w:rsidR="009C3430" w:rsidRPr="00EB06B3" w:rsidRDefault="009C3430" w:rsidP="009C3430">
            <w:pPr>
              <w:jc w:val="center"/>
            </w:pPr>
            <w:r w:rsidRPr="00EB06B3">
              <w:t>0,0</w:t>
            </w:r>
          </w:p>
        </w:tc>
      </w:tr>
      <w:tr w:rsidR="009C3430" w:rsidRPr="00EB06B3" w:rsidTr="00B6056B">
        <w:trPr>
          <w:trHeight w:val="348"/>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9C3430" w:rsidRPr="00EB06B3" w:rsidRDefault="009C3430" w:rsidP="00B6056B">
            <w:pPr>
              <w:rPr>
                <w:rFonts w:ascii="Times New Roman CYR" w:hAnsi="Times New Roman CYR" w:cs="Times New Roman CYR"/>
                <w:b/>
                <w:bCs/>
                <w:sz w:val="28"/>
                <w:szCs w:val="28"/>
              </w:rPr>
            </w:pPr>
            <w:r w:rsidRPr="00EB06B3">
              <w:rPr>
                <w:rFonts w:ascii="Times New Roman CYR" w:hAnsi="Times New Roman CYR" w:cs="Times New Roman CYR"/>
                <w:b/>
                <w:bCs/>
                <w:sz w:val="28"/>
                <w:szCs w:val="28"/>
              </w:rPr>
              <w:t>Всего:</w:t>
            </w:r>
          </w:p>
        </w:tc>
        <w:tc>
          <w:tcPr>
            <w:tcW w:w="2120" w:type="dxa"/>
            <w:tcBorders>
              <w:top w:val="nil"/>
              <w:left w:val="nil"/>
              <w:bottom w:val="single" w:sz="4" w:space="0" w:color="auto"/>
              <w:right w:val="single" w:sz="4" w:space="0" w:color="auto"/>
            </w:tcBorders>
            <w:shd w:val="clear" w:color="auto" w:fill="auto"/>
            <w:noWrap/>
            <w:vAlign w:val="bottom"/>
            <w:hideMark/>
          </w:tcPr>
          <w:p w:rsidR="009C3430" w:rsidRPr="00EB06B3" w:rsidRDefault="009C3430" w:rsidP="009C3430">
            <w:pPr>
              <w:jc w:val="center"/>
              <w:rPr>
                <w:rFonts w:ascii="Times New Roman CYR" w:hAnsi="Times New Roman CYR" w:cs="Times New Roman CYR"/>
                <w:b/>
                <w:bCs/>
              </w:rPr>
            </w:pPr>
            <w:r w:rsidRPr="00EB06B3">
              <w:rPr>
                <w:rFonts w:ascii="Times New Roman CYR" w:hAnsi="Times New Roman CYR" w:cs="Times New Roman CYR"/>
                <w:b/>
                <w:bCs/>
              </w:rPr>
              <w:t>250 000,0</w:t>
            </w:r>
          </w:p>
        </w:tc>
        <w:tc>
          <w:tcPr>
            <w:tcW w:w="1260" w:type="dxa"/>
            <w:tcBorders>
              <w:top w:val="nil"/>
              <w:left w:val="nil"/>
              <w:bottom w:val="single" w:sz="4" w:space="0" w:color="auto"/>
              <w:right w:val="single" w:sz="4" w:space="0" w:color="auto"/>
            </w:tcBorders>
            <w:shd w:val="clear" w:color="auto" w:fill="auto"/>
            <w:noWrap/>
            <w:vAlign w:val="bottom"/>
            <w:hideMark/>
          </w:tcPr>
          <w:p w:rsidR="009C3430" w:rsidRPr="00EB06B3" w:rsidRDefault="009C3430" w:rsidP="009C3430">
            <w:pPr>
              <w:jc w:val="center"/>
              <w:rPr>
                <w:rFonts w:ascii="Times New Roman CYR" w:hAnsi="Times New Roman CYR" w:cs="Times New Roman CYR"/>
                <w:b/>
                <w:bCs/>
              </w:rPr>
            </w:pPr>
            <w:r w:rsidRPr="00EB06B3">
              <w:rPr>
                <w:rFonts w:ascii="Times New Roman CYR" w:hAnsi="Times New Roman CYR" w:cs="Times New Roman CYR"/>
                <w:b/>
                <w:bCs/>
              </w:rPr>
              <w:t>0,0</w:t>
            </w:r>
          </w:p>
        </w:tc>
        <w:tc>
          <w:tcPr>
            <w:tcW w:w="1300" w:type="dxa"/>
            <w:tcBorders>
              <w:top w:val="nil"/>
              <w:left w:val="nil"/>
              <w:bottom w:val="single" w:sz="4" w:space="0" w:color="auto"/>
              <w:right w:val="single" w:sz="4" w:space="0" w:color="auto"/>
            </w:tcBorders>
            <w:shd w:val="clear" w:color="auto" w:fill="auto"/>
            <w:noWrap/>
            <w:vAlign w:val="bottom"/>
            <w:hideMark/>
          </w:tcPr>
          <w:p w:rsidR="009C3430" w:rsidRPr="00EB06B3" w:rsidRDefault="009C3430" w:rsidP="009C3430">
            <w:pPr>
              <w:jc w:val="center"/>
              <w:rPr>
                <w:rFonts w:ascii="Times New Roman CYR" w:hAnsi="Times New Roman CYR" w:cs="Times New Roman CYR"/>
                <w:b/>
                <w:bCs/>
              </w:rPr>
            </w:pPr>
            <w:r w:rsidRPr="00EB06B3">
              <w:rPr>
                <w:rFonts w:ascii="Times New Roman CYR" w:hAnsi="Times New Roman CYR" w:cs="Times New Roman CYR"/>
                <w:b/>
                <w:bCs/>
              </w:rPr>
              <w:t>0,0</w:t>
            </w:r>
          </w:p>
        </w:tc>
      </w:tr>
      <w:tr w:rsidR="009C3430" w:rsidRPr="00EB06B3" w:rsidTr="00B6056B">
        <w:trPr>
          <w:trHeight w:val="264"/>
        </w:trPr>
        <w:tc>
          <w:tcPr>
            <w:tcW w:w="3280" w:type="dxa"/>
            <w:tcBorders>
              <w:top w:val="nil"/>
              <w:left w:val="nil"/>
              <w:bottom w:val="nil"/>
              <w:right w:val="nil"/>
            </w:tcBorders>
            <w:shd w:val="clear" w:color="auto" w:fill="auto"/>
            <w:noWrap/>
            <w:vAlign w:val="bottom"/>
            <w:hideMark/>
          </w:tcPr>
          <w:p w:rsidR="009C3430" w:rsidRPr="00EB06B3" w:rsidRDefault="009C3430" w:rsidP="00B6056B">
            <w:pPr>
              <w:rPr>
                <w:rFonts w:ascii="Times New Roman CYR" w:hAnsi="Times New Roman CYR" w:cs="Times New Roman CYR"/>
              </w:rPr>
            </w:pPr>
          </w:p>
        </w:tc>
        <w:tc>
          <w:tcPr>
            <w:tcW w:w="2120" w:type="dxa"/>
            <w:tcBorders>
              <w:top w:val="nil"/>
              <w:left w:val="nil"/>
              <w:bottom w:val="nil"/>
              <w:right w:val="nil"/>
            </w:tcBorders>
            <w:shd w:val="clear" w:color="auto" w:fill="auto"/>
            <w:noWrap/>
            <w:vAlign w:val="bottom"/>
            <w:hideMark/>
          </w:tcPr>
          <w:p w:rsidR="009C3430" w:rsidRPr="00EB06B3" w:rsidRDefault="009C3430" w:rsidP="00B6056B">
            <w:pPr>
              <w:rPr>
                <w:rFonts w:ascii="Arial CYR" w:hAnsi="Arial CYR" w:cs="Arial CYR"/>
              </w:rPr>
            </w:pPr>
          </w:p>
        </w:tc>
        <w:tc>
          <w:tcPr>
            <w:tcW w:w="1260" w:type="dxa"/>
            <w:tcBorders>
              <w:top w:val="nil"/>
              <w:left w:val="nil"/>
              <w:bottom w:val="nil"/>
              <w:right w:val="nil"/>
            </w:tcBorders>
            <w:shd w:val="clear" w:color="auto" w:fill="auto"/>
            <w:noWrap/>
            <w:vAlign w:val="bottom"/>
            <w:hideMark/>
          </w:tcPr>
          <w:p w:rsidR="009C3430" w:rsidRPr="00EB06B3" w:rsidRDefault="009C3430" w:rsidP="00B6056B">
            <w:pPr>
              <w:rPr>
                <w:rFonts w:ascii="Arial CYR" w:hAnsi="Arial CYR" w:cs="Arial CYR"/>
              </w:rPr>
            </w:pPr>
          </w:p>
        </w:tc>
        <w:tc>
          <w:tcPr>
            <w:tcW w:w="1300" w:type="dxa"/>
            <w:tcBorders>
              <w:top w:val="nil"/>
              <w:left w:val="nil"/>
              <w:bottom w:val="nil"/>
              <w:right w:val="nil"/>
            </w:tcBorders>
            <w:shd w:val="clear" w:color="auto" w:fill="auto"/>
            <w:noWrap/>
            <w:vAlign w:val="bottom"/>
            <w:hideMark/>
          </w:tcPr>
          <w:p w:rsidR="009C3430" w:rsidRPr="00EB06B3" w:rsidRDefault="009C3430" w:rsidP="00B6056B">
            <w:pPr>
              <w:rPr>
                <w:rFonts w:ascii="Arial CYR" w:hAnsi="Arial CYR" w:cs="Arial CYR"/>
              </w:rPr>
            </w:pPr>
          </w:p>
        </w:tc>
      </w:tr>
      <w:tr w:rsidR="009C3430" w:rsidRPr="00EB06B3" w:rsidTr="00B6056B">
        <w:trPr>
          <w:trHeight w:val="1008"/>
        </w:trPr>
        <w:tc>
          <w:tcPr>
            <w:tcW w:w="7960" w:type="dxa"/>
            <w:gridSpan w:val="4"/>
            <w:tcBorders>
              <w:top w:val="nil"/>
              <w:left w:val="nil"/>
              <w:bottom w:val="nil"/>
              <w:right w:val="nil"/>
            </w:tcBorders>
            <w:shd w:val="clear" w:color="auto" w:fill="auto"/>
            <w:vAlign w:val="bottom"/>
            <w:hideMark/>
          </w:tcPr>
          <w:p w:rsidR="009C3430" w:rsidRPr="009C3430" w:rsidRDefault="009C3430" w:rsidP="00B6056B">
            <w:pPr>
              <w:rPr>
                <w:sz w:val="22"/>
                <w:szCs w:val="22"/>
              </w:rPr>
            </w:pPr>
            <w:r w:rsidRPr="009C3430">
              <w:rPr>
                <w:sz w:val="22"/>
                <w:szCs w:val="22"/>
              </w:rPr>
              <w:t xml:space="preserve">   Примечание: распределение иных межбюджетных трансфертов РД от 04.03.2025  № </w:t>
            </w:r>
            <w:r>
              <w:rPr>
                <w:sz w:val="22"/>
                <w:szCs w:val="22"/>
              </w:rPr>
              <w:t>296</w:t>
            </w:r>
            <w:r w:rsidRPr="009C3430">
              <w:rPr>
                <w:sz w:val="22"/>
                <w:szCs w:val="22"/>
              </w:rPr>
              <w:t xml:space="preserve"> "Порядок предоставления   и методику  распределения иных межбюджетных трансфертов из бюджета Поддорского муниципального района бюджетам поселений на финансовое обеспечение затрат по благоустройству территорий общего пользования"</w:t>
            </w:r>
          </w:p>
        </w:tc>
      </w:tr>
    </w:tbl>
    <w:p w:rsidR="00DE6D21" w:rsidRPr="002604A4" w:rsidRDefault="00DE6D21" w:rsidP="002604A4">
      <w:pPr>
        <w:rPr>
          <w:sz w:val="28"/>
          <w:szCs w:val="28"/>
        </w:rPr>
      </w:pPr>
    </w:p>
    <w:sectPr w:rsidR="00DE6D21" w:rsidRPr="002604A4" w:rsidSect="002604A4">
      <w:pgSz w:w="11906" w:h="16838"/>
      <w:pgMar w:top="340" w:right="567" w:bottom="1134" w:left="1985"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97C" w:rsidRDefault="0094397C">
      <w:r>
        <w:separator/>
      </w:r>
    </w:p>
  </w:endnote>
  <w:endnote w:type="continuationSeparator" w:id="0">
    <w:p w:rsidR="0094397C" w:rsidRDefault="00943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97C" w:rsidRDefault="0094397C">
      <w:r>
        <w:separator/>
      </w:r>
    </w:p>
  </w:footnote>
  <w:footnote w:type="continuationSeparator" w:id="0">
    <w:p w:rsidR="0094397C" w:rsidRDefault="00943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C36" w:rsidRDefault="003D2C36" w:rsidP="00773A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D2C36" w:rsidRDefault="003D2C3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C36" w:rsidRDefault="003D2C36" w:rsidP="00773A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816CD">
      <w:rPr>
        <w:rStyle w:val="a8"/>
        <w:noProof/>
      </w:rPr>
      <w:t>182</w:t>
    </w:r>
    <w:r>
      <w:rPr>
        <w:rStyle w:val="a8"/>
      </w:rPr>
      <w:fldChar w:fldCharType="end"/>
    </w:r>
  </w:p>
  <w:p w:rsidR="003D2C36" w:rsidRDefault="003D2C3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480501"/>
      <w:docPartObj>
        <w:docPartGallery w:val="Page Numbers (Top of Page)"/>
        <w:docPartUnique/>
      </w:docPartObj>
    </w:sdtPr>
    <w:sdtEndPr/>
    <w:sdtContent>
      <w:p w:rsidR="003D2C36" w:rsidRDefault="003D2C36">
        <w:pPr>
          <w:pStyle w:val="a6"/>
          <w:jc w:val="center"/>
        </w:pPr>
        <w:r>
          <w:rPr>
            <w:noProof/>
          </w:rPr>
          <w:fldChar w:fldCharType="begin"/>
        </w:r>
        <w:r>
          <w:rPr>
            <w:noProof/>
          </w:rPr>
          <w:instrText xml:space="preserve"> PAGE   \* MERGEFORMAT </w:instrText>
        </w:r>
        <w:r>
          <w:rPr>
            <w:noProof/>
          </w:rPr>
          <w:fldChar w:fldCharType="separate"/>
        </w:r>
        <w:r w:rsidR="00F816CD">
          <w:rPr>
            <w:noProof/>
          </w:rPr>
          <w:t>3</w:t>
        </w:r>
        <w:r>
          <w:rPr>
            <w:noProof/>
          </w:rPr>
          <w:fldChar w:fldCharType="end"/>
        </w:r>
      </w:p>
    </w:sdtContent>
  </w:sdt>
  <w:p w:rsidR="003D2C36" w:rsidRDefault="003D2C3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FE5B59"/>
    <w:multiLevelType w:val="hybridMultilevel"/>
    <w:tmpl w:val="230CCEDC"/>
    <w:lvl w:ilvl="0" w:tplc="26D4FAE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073933F5"/>
    <w:multiLevelType w:val="hybridMultilevel"/>
    <w:tmpl w:val="716A499C"/>
    <w:lvl w:ilvl="0" w:tplc="891EC32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9CB6ED2"/>
    <w:multiLevelType w:val="singleLevel"/>
    <w:tmpl w:val="7478B6A8"/>
    <w:lvl w:ilvl="0">
      <w:start w:val="2"/>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DBB74D0"/>
    <w:multiLevelType w:val="hybridMultilevel"/>
    <w:tmpl w:val="1C2AFC58"/>
    <w:lvl w:ilvl="0" w:tplc="037859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8063E7"/>
    <w:multiLevelType w:val="hybridMultilevel"/>
    <w:tmpl w:val="26005346"/>
    <w:lvl w:ilvl="0" w:tplc="A5007530">
      <w:start w:val="4"/>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6" w15:restartNumberingAfterBreak="0">
    <w:nsid w:val="110527A7"/>
    <w:multiLevelType w:val="hybridMultilevel"/>
    <w:tmpl w:val="DABE6C0A"/>
    <w:lvl w:ilvl="0" w:tplc="A54E2424">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18E360C1"/>
    <w:multiLevelType w:val="singleLevel"/>
    <w:tmpl w:val="44107526"/>
    <w:lvl w:ilvl="0">
      <w:start w:val="1"/>
      <w:numFmt w:val="decimal"/>
      <w:lvlText w:val="%1."/>
      <w:legacy w:legacy="1" w:legacySpace="0" w:legacyIndent="220"/>
      <w:lvlJc w:val="left"/>
      <w:rPr>
        <w:rFonts w:ascii="Times New Roman" w:hAnsi="Times New Roman" w:cs="Times New Roman" w:hint="default"/>
      </w:rPr>
    </w:lvl>
  </w:abstractNum>
  <w:abstractNum w:abstractNumId="8" w15:restartNumberingAfterBreak="0">
    <w:nsid w:val="19AC106A"/>
    <w:multiLevelType w:val="hybridMultilevel"/>
    <w:tmpl w:val="FFA64682"/>
    <w:lvl w:ilvl="0" w:tplc="2886E9A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15:restartNumberingAfterBreak="0">
    <w:nsid w:val="1B471897"/>
    <w:multiLevelType w:val="hybridMultilevel"/>
    <w:tmpl w:val="696E1C74"/>
    <w:lvl w:ilvl="0" w:tplc="31665B0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15:restartNumberingAfterBreak="0">
    <w:nsid w:val="1C326786"/>
    <w:multiLevelType w:val="multilevel"/>
    <w:tmpl w:val="4B4E400E"/>
    <w:lvl w:ilvl="0">
      <w:start w:val="1"/>
      <w:numFmt w:val="decimal"/>
      <w:lvlText w:val="%1."/>
      <w:lvlJc w:val="left"/>
      <w:pPr>
        <w:ind w:left="1065" w:hanging="360"/>
      </w:pPr>
      <w:rPr>
        <w:rFonts w:hint="default"/>
      </w:rPr>
    </w:lvl>
    <w:lvl w:ilvl="1">
      <w:start w:val="1"/>
      <w:numFmt w:val="decimal"/>
      <w:isLgl/>
      <w:lvlText w:val="%1.%2."/>
      <w:lvlJc w:val="left"/>
      <w:pPr>
        <w:ind w:left="1110" w:hanging="405"/>
      </w:pPr>
      <w:rPr>
        <w:rFonts w:hint="default"/>
        <w:b w:val="0"/>
        <w:i w:val="0"/>
      </w:rPr>
    </w:lvl>
    <w:lvl w:ilvl="2">
      <w:start w:val="1"/>
      <w:numFmt w:val="decimal"/>
      <w:isLgl/>
      <w:lvlText w:val="%1.%2.%3."/>
      <w:lvlJc w:val="left"/>
      <w:pPr>
        <w:ind w:left="1425" w:hanging="720"/>
      </w:pPr>
      <w:rPr>
        <w:rFonts w:hint="default"/>
        <w:b w:val="0"/>
        <w:i w:val="0"/>
      </w:rPr>
    </w:lvl>
    <w:lvl w:ilvl="3">
      <w:start w:val="1"/>
      <w:numFmt w:val="decimal"/>
      <w:isLgl/>
      <w:lvlText w:val="%1.%2.%3.%4."/>
      <w:lvlJc w:val="left"/>
      <w:pPr>
        <w:ind w:left="1425" w:hanging="720"/>
      </w:pPr>
      <w:rPr>
        <w:rFonts w:hint="default"/>
        <w:b w:val="0"/>
        <w:i w:val="0"/>
      </w:rPr>
    </w:lvl>
    <w:lvl w:ilvl="4">
      <w:start w:val="1"/>
      <w:numFmt w:val="decimal"/>
      <w:isLgl/>
      <w:lvlText w:val="%1.%2.%3.%4.%5."/>
      <w:lvlJc w:val="left"/>
      <w:pPr>
        <w:ind w:left="1785" w:hanging="1080"/>
      </w:pPr>
      <w:rPr>
        <w:rFonts w:hint="default"/>
        <w:b w:val="0"/>
        <w:i w:val="0"/>
      </w:rPr>
    </w:lvl>
    <w:lvl w:ilvl="5">
      <w:start w:val="1"/>
      <w:numFmt w:val="decimal"/>
      <w:isLgl/>
      <w:lvlText w:val="%1.%2.%3.%4.%5.%6."/>
      <w:lvlJc w:val="left"/>
      <w:pPr>
        <w:ind w:left="1785" w:hanging="1080"/>
      </w:pPr>
      <w:rPr>
        <w:rFonts w:hint="default"/>
        <w:b w:val="0"/>
        <w:i w:val="0"/>
      </w:rPr>
    </w:lvl>
    <w:lvl w:ilvl="6">
      <w:start w:val="1"/>
      <w:numFmt w:val="decimal"/>
      <w:isLgl/>
      <w:lvlText w:val="%1.%2.%3.%4.%5.%6.%7."/>
      <w:lvlJc w:val="left"/>
      <w:pPr>
        <w:ind w:left="2145" w:hanging="1440"/>
      </w:pPr>
      <w:rPr>
        <w:rFonts w:hint="default"/>
        <w:b w:val="0"/>
        <w:i w:val="0"/>
      </w:rPr>
    </w:lvl>
    <w:lvl w:ilvl="7">
      <w:start w:val="1"/>
      <w:numFmt w:val="decimal"/>
      <w:isLgl/>
      <w:lvlText w:val="%1.%2.%3.%4.%5.%6.%7.%8."/>
      <w:lvlJc w:val="left"/>
      <w:pPr>
        <w:ind w:left="2145" w:hanging="1440"/>
      </w:pPr>
      <w:rPr>
        <w:rFonts w:hint="default"/>
        <w:b w:val="0"/>
        <w:i w:val="0"/>
      </w:rPr>
    </w:lvl>
    <w:lvl w:ilvl="8">
      <w:start w:val="1"/>
      <w:numFmt w:val="decimal"/>
      <w:isLgl/>
      <w:lvlText w:val="%1.%2.%3.%4.%5.%6.%7.%8.%9."/>
      <w:lvlJc w:val="left"/>
      <w:pPr>
        <w:ind w:left="2505" w:hanging="1800"/>
      </w:pPr>
      <w:rPr>
        <w:rFonts w:hint="default"/>
        <w:b w:val="0"/>
        <w:i w:val="0"/>
      </w:rPr>
    </w:lvl>
  </w:abstractNum>
  <w:abstractNum w:abstractNumId="11" w15:restartNumberingAfterBreak="0">
    <w:nsid w:val="1C6036AF"/>
    <w:multiLevelType w:val="hybridMultilevel"/>
    <w:tmpl w:val="1D20C514"/>
    <w:lvl w:ilvl="0" w:tplc="D7989E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E2C3198"/>
    <w:multiLevelType w:val="hybridMultilevel"/>
    <w:tmpl w:val="B0A64410"/>
    <w:lvl w:ilvl="0" w:tplc="1A36CA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1EFF45C7"/>
    <w:multiLevelType w:val="hybridMultilevel"/>
    <w:tmpl w:val="85323E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AE4E62"/>
    <w:multiLevelType w:val="hybridMultilevel"/>
    <w:tmpl w:val="CB7A8C56"/>
    <w:lvl w:ilvl="0" w:tplc="5FBC1E2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22012820"/>
    <w:multiLevelType w:val="hybridMultilevel"/>
    <w:tmpl w:val="118A1DC6"/>
    <w:lvl w:ilvl="0" w:tplc="81B808C6">
      <w:start w:val="2"/>
      <w:numFmt w:val="decimal"/>
      <w:lvlText w:val="%1)"/>
      <w:lvlJc w:val="left"/>
      <w:pPr>
        <w:tabs>
          <w:tab w:val="num" w:pos="1406"/>
        </w:tabs>
        <w:ind w:left="1406" w:hanging="5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6" w15:restartNumberingAfterBreak="0">
    <w:nsid w:val="248C37C8"/>
    <w:multiLevelType w:val="hybridMultilevel"/>
    <w:tmpl w:val="7F847BB0"/>
    <w:lvl w:ilvl="0" w:tplc="A4F8482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745F45"/>
    <w:multiLevelType w:val="hybridMultilevel"/>
    <w:tmpl w:val="3F68FFBA"/>
    <w:lvl w:ilvl="0" w:tplc="F616555A">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8" w15:restartNumberingAfterBreak="0">
    <w:nsid w:val="27C60EFD"/>
    <w:multiLevelType w:val="singleLevel"/>
    <w:tmpl w:val="576EA642"/>
    <w:lvl w:ilvl="0">
      <w:start w:val="2"/>
      <w:numFmt w:val="decimal"/>
      <w:lvlText w:val="%1."/>
      <w:legacy w:legacy="1" w:legacySpace="0" w:legacyIndent="216"/>
      <w:lvlJc w:val="left"/>
      <w:rPr>
        <w:rFonts w:ascii="Times New Roman" w:hAnsi="Times New Roman" w:cs="Times New Roman" w:hint="default"/>
      </w:rPr>
    </w:lvl>
  </w:abstractNum>
  <w:abstractNum w:abstractNumId="19" w15:restartNumberingAfterBreak="0">
    <w:nsid w:val="2A610B07"/>
    <w:multiLevelType w:val="singleLevel"/>
    <w:tmpl w:val="89D8B0D2"/>
    <w:lvl w:ilvl="0">
      <w:start w:val="1"/>
      <w:numFmt w:val="decimal"/>
      <w:lvlText w:val="%1)"/>
      <w:legacy w:legacy="1" w:legacySpace="0" w:legacyIndent="331"/>
      <w:lvlJc w:val="left"/>
      <w:rPr>
        <w:rFonts w:ascii="Times New Roman" w:hAnsi="Times New Roman" w:cs="Times New Roman" w:hint="default"/>
      </w:rPr>
    </w:lvl>
  </w:abstractNum>
  <w:abstractNum w:abstractNumId="20" w15:restartNumberingAfterBreak="0">
    <w:nsid w:val="2DE8699F"/>
    <w:multiLevelType w:val="singleLevel"/>
    <w:tmpl w:val="9350C6C4"/>
    <w:lvl w:ilvl="0">
      <w:start w:val="1"/>
      <w:numFmt w:val="decimal"/>
      <w:lvlText w:val="%1)"/>
      <w:legacy w:legacy="1" w:legacySpace="0" w:legacyIndent="317"/>
      <w:lvlJc w:val="left"/>
      <w:rPr>
        <w:rFonts w:ascii="Times New Roman" w:hAnsi="Times New Roman" w:cs="Times New Roman" w:hint="default"/>
      </w:rPr>
    </w:lvl>
  </w:abstractNum>
  <w:abstractNum w:abstractNumId="21" w15:restartNumberingAfterBreak="0">
    <w:nsid w:val="2E095098"/>
    <w:multiLevelType w:val="hybridMultilevel"/>
    <w:tmpl w:val="2936463E"/>
    <w:lvl w:ilvl="0" w:tplc="ADA8764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15:restartNumberingAfterBreak="0">
    <w:nsid w:val="38DA4EEE"/>
    <w:multiLevelType w:val="hybridMultilevel"/>
    <w:tmpl w:val="9842B854"/>
    <w:lvl w:ilvl="0" w:tplc="2F60C5A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9355342"/>
    <w:multiLevelType w:val="hybridMultilevel"/>
    <w:tmpl w:val="957AE5AE"/>
    <w:lvl w:ilvl="0" w:tplc="0156937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4" w15:restartNumberingAfterBreak="0">
    <w:nsid w:val="3FD76DAF"/>
    <w:multiLevelType w:val="hybridMultilevel"/>
    <w:tmpl w:val="883AAFE4"/>
    <w:lvl w:ilvl="0" w:tplc="DF5422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41150BF6"/>
    <w:multiLevelType w:val="hybridMultilevel"/>
    <w:tmpl w:val="B9322986"/>
    <w:lvl w:ilvl="0" w:tplc="74FEBCA0">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4716908"/>
    <w:multiLevelType w:val="hybridMultilevel"/>
    <w:tmpl w:val="B05C5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3094422"/>
    <w:multiLevelType w:val="singleLevel"/>
    <w:tmpl w:val="3B2ED4AA"/>
    <w:lvl w:ilvl="0">
      <w:start w:val="1"/>
      <w:numFmt w:val="decimal"/>
      <w:lvlText w:val="%1)"/>
      <w:legacy w:legacy="1" w:legacySpace="0" w:legacyIndent="355"/>
      <w:lvlJc w:val="left"/>
      <w:rPr>
        <w:rFonts w:ascii="Times New Roman" w:hAnsi="Times New Roman" w:cs="Times New Roman" w:hint="default"/>
      </w:rPr>
    </w:lvl>
  </w:abstractNum>
  <w:abstractNum w:abstractNumId="28" w15:restartNumberingAfterBreak="0">
    <w:nsid w:val="54CD0BB1"/>
    <w:multiLevelType w:val="hybridMultilevel"/>
    <w:tmpl w:val="8800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04447F"/>
    <w:multiLevelType w:val="hybridMultilevel"/>
    <w:tmpl w:val="030099EA"/>
    <w:lvl w:ilvl="0" w:tplc="142660A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15:restartNumberingAfterBreak="0">
    <w:nsid w:val="58CC6407"/>
    <w:multiLevelType w:val="hybridMultilevel"/>
    <w:tmpl w:val="F26E07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098604F"/>
    <w:multiLevelType w:val="singleLevel"/>
    <w:tmpl w:val="0E146340"/>
    <w:lvl w:ilvl="0">
      <w:start w:val="3"/>
      <w:numFmt w:val="decimal"/>
      <w:lvlText w:val="%1."/>
      <w:legacy w:legacy="1" w:legacySpace="0" w:legacyIndent="259"/>
      <w:lvlJc w:val="left"/>
      <w:rPr>
        <w:rFonts w:ascii="Times New Roman" w:hAnsi="Times New Roman" w:cs="Times New Roman" w:hint="default"/>
      </w:rPr>
    </w:lvl>
  </w:abstractNum>
  <w:abstractNum w:abstractNumId="32" w15:restartNumberingAfterBreak="0">
    <w:nsid w:val="632F4944"/>
    <w:multiLevelType w:val="hybridMultilevel"/>
    <w:tmpl w:val="0D8C055C"/>
    <w:lvl w:ilvl="0" w:tplc="DB98D5D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6B4574A5"/>
    <w:multiLevelType w:val="hybridMultilevel"/>
    <w:tmpl w:val="578292FA"/>
    <w:lvl w:ilvl="0" w:tplc="3A7026B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15:restartNumberingAfterBreak="0">
    <w:nsid w:val="6EC82F32"/>
    <w:multiLevelType w:val="hybridMultilevel"/>
    <w:tmpl w:val="0A9A3298"/>
    <w:lvl w:ilvl="0" w:tplc="85F0EE8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15:restartNumberingAfterBreak="0">
    <w:nsid w:val="6F5D1CF9"/>
    <w:multiLevelType w:val="hybridMultilevel"/>
    <w:tmpl w:val="D4A0830C"/>
    <w:lvl w:ilvl="0" w:tplc="F02A383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71A518E6"/>
    <w:multiLevelType w:val="hybridMultilevel"/>
    <w:tmpl w:val="C3C8713E"/>
    <w:lvl w:ilvl="0" w:tplc="C67E7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1F6473E"/>
    <w:multiLevelType w:val="singleLevel"/>
    <w:tmpl w:val="953833D6"/>
    <w:lvl w:ilvl="0">
      <w:start w:val="1"/>
      <w:numFmt w:val="decimal"/>
      <w:lvlText w:val="%1)"/>
      <w:legacy w:legacy="1" w:legacySpace="0" w:legacyIndent="360"/>
      <w:lvlJc w:val="left"/>
      <w:rPr>
        <w:rFonts w:ascii="Times New Roman" w:hAnsi="Times New Roman" w:cs="Times New Roman" w:hint="default"/>
      </w:rPr>
    </w:lvl>
  </w:abstractNum>
  <w:abstractNum w:abstractNumId="38" w15:restartNumberingAfterBreak="0">
    <w:nsid w:val="75DF3F9A"/>
    <w:multiLevelType w:val="hybridMultilevel"/>
    <w:tmpl w:val="7098DA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66C50EC"/>
    <w:multiLevelType w:val="singleLevel"/>
    <w:tmpl w:val="4F26C6E2"/>
    <w:lvl w:ilvl="0">
      <w:start w:val="3"/>
      <w:numFmt w:val="decimal"/>
      <w:lvlText w:val="%1)"/>
      <w:legacy w:legacy="1" w:legacySpace="0" w:legacyIndent="307"/>
      <w:lvlJc w:val="left"/>
      <w:rPr>
        <w:rFonts w:ascii="Times New Roman" w:hAnsi="Times New Roman" w:cs="Times New Roman" w:hint="default"/>
      </w:rPr>
    </w:lvl>
  </w:abstractNum>
  <w:abstractNum w:abstractNumId="40" w15:restartNumberingAfterBreak="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41" w15:restartNumberingAfterBreak="0">
    <w:nsid w:val="7FC62139"/>
    <w:multiLevelType w:val="hybridMultilevel"/>
    <w:tmpl w:val="9FD2A96C"/>
    <w:lvl w:ilvl="0" w:tplc="981045A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28"/>
  </w:num>
  <w:num w:numId="2">
    <w:abstractNumId w:val="40"/>
  </w:num>
  <w:num w:numId="3">
    <w:abstractNumId w:val="0"/>
  </w:num>
  <w:num w:numId="4">
    <w:abstractNumId w:val="17"/>
  </w:num>
  <w:num w:numId="5">
    <w:abstractNumId w:val="18"/>
  </w:num>
  <w:num w:numId="6">
    <w:abstractNumId w:val="3"/>
  </w:num>
  <w:num w:numId="7">
    <w:abstractNumId w:val="21"/>
  </w:num>
  <w:num w:numId="8">
    <w:abstractNumId w:val="15"/>
  </w:num>
  <w:num w:numId="9">
    <w:abstractNumId w:val="33"/>
  </w:num>
  <w:num w:numId="10">
    <w:abstractNumId w:val="41"/>
  </w:num>
  <w:num w:numId="11">
    <w:abstractNumId w:val="23"/>
  </w:num>
  <w:num w:numId="12">
    <w:abstractNumId w:val="39"/>
  </w:num>
  <w:num w:numId="13">
    <w:abstractNumId w:val="9"/>
  </w:num>
  <w:num w:numId="14">
    <w:abstractNumId w:val="19"/>
  </w:num>
  <w:num w:numId="15">
    <w:abstractNumId w:val="7"/>
  </w:num>
  <w:num w:numId="16">
    <w:abstractNumId w:val="31"/>
  </w:num>
  <w:num w:numId="17">
    <w:abstractNumId w:val="27"/>
  </w:num>
  <w:num w:numId="18">
    <w:abstractNumId w:val="12"/>
  </w:num>
  <w:num w:numId="19">
    <w:abstractNumId w:val="26"/>
  </w:num>
  <w:num w:numId="20">
    <w:abstractNumId w:val="35"/>
  </w:num>
  <w:num w:numId="21">
    <w:abstractNumId w:val="32"/>
  </w:num>
  <w:num w:numId="22">
    <w:abstractNumId w:val="20"/>
  </w:num>
  <w:num w:numId="23">
    <w:abstractNumId w:val="37"/>
  </w:num>
  <w:num w:numId="24">
    <w:abstractNumId w:val="1"/>
  </w:num>
  <w:num w:numId="25">
    <w:abstractNumId w:val="30"/>
  </w:num>
  <w:num w:numId="26">
    <w:abstractNumId w:val="16"/>
  </w:num>
  <w:num w:numId="27">
    <w:abstractNumId w:val="38"/>
  </w:num>
  <w:num w:numId="28">
    <w:abstractNumId w:val="22"/>
  </w:num>
  <w:num w:numId="29">
    <w:abstractNumId w:val="11"/>
  </w:num>
  <w:num w:numId="30">
    <w:abstractNumId w:val="36"/>
  </w:num>
  <w:num w:numId="31">
    <w:abstractNumId w:val="34"/>
  </w:num>
  <w:num w:numId="32">
    <w:abstractNumId w:val="14"/>
  </w:num>
  <w:num w:numId="33">
    <w:abstractNumId w:val="6"/>
  </w:num>
  <w:num w:numId="34">
    <w:abstractNumId w:val="4"/>
  </w:num>
  <w:num w:numId="35">
    <w:abstractNumId w:val="25"/>
  </w:num>
  <w:num w:numId="36">
    <w:abstractNumId w:val="5"/>
  </w:num>
  <w:num w:numId="37">
    <w:abstractNumId w:val="2"/>
  </w:num>
  <w:num w:numId="38">
    <w:abstractNumId w:val="29"/>
  </w:num>
  <w:num w:numId="39">
    <w:abstractNumId w:val="24"/>
  </w:num>
  <w:num w:numId="40">
    <w:abstractNumId w:val="13"/>
  </w:num>
  <w:num w:numId="41">
    <w:abstractNumId w:val="8"/>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BE"/>
    <w:rsid w:val="0000081E"/>
    <w:rsid w:val="00000A44"/>
    <w:rsid w:val="00000D5B"/>
    <w:rsid w:val="0000128D"/>
    <w:rsid w:val="000015D2"/>
    <w:rsid w:val="000024A0"/>
    <w:rsid w:val="000027D3"/>
    <w:rsid w:val="00003EA3"/>
    <w:rsid w:val="000047FF"/>
    <w:rsid w:val="00004825"/>
    <w:rsid w:val="00005992"/>
    <w:rsid w:val="0000618B"/>
    <w:rsid w:val="00007326"/>
    <w:rsid w:val="00007A13"/>
    <w:rsid w:val="00010C0A"/>
    <w:rsid w:val="00011D62"/>
    <w:rsid w:val="00012C8F"/>
    <w:rsid w:val="00017B6A"/>
    <w:rsid w:val="00020EE6"/>
    <w:rsid w:val="0002130F"/>
    <w:rsid w:val="00021C56"/>
    <w:rsid w:val="0002217D"/>
    <w:rsid w:val="00022726"/>
    <w:rsid w:val="00022B80"/>
    <w:rsid w:val="00023E2D"/>
    <w:rsid w:val="00024C61"/>
    <w:rsid w:val="000259F1"/>
    <w:rsid w:val="00025A87"/>
    <w:rsid w:val="00026343"/>
    <w:rsid w:val="00027A35"/>
    <w:rsid w:val="0003029F"/>
    <w:rsid w:val="00030AD6"/>
    <w:rsid w:val="00030B5D"/>
    <w:rsid w:val="00030C43"/>
    <w:rsid w:val="00033AB9"/>
    <w:rsid w:val="000341DD"/>
    <w:rsid w:val="000354E0"/>
    <w:rsid w:val="00035786"/>
    <w:rsid w:val="000363A7"/>
    <w:rsid w:val="00041267"/>
    <w:rsid w:val="00041491"/>
    <w:rsid w:val="000417CA"/>
    <w:rsid w:val="000420C7"/>
    <w:rsid w:val="00042392"/>
    <w:rsid w:val="0004299C"/>
    <w:rsid w:val="00043F16"/>
    <w:rsid w:val="0004528C"/>
    <w:rsid w:val="00045BCC"/>
    <w:rsid w:val="00046774"/>
    <w:rsid w:val="00046A97"/>
    <w:rsid w:val="00046DC8"/>
    <w:rsid w:val="0005043E"/>
    <w:rsid w:val="00050F88"/>
    <w:rsid w:val="000513F7"/>
    <w:rsid w:val="00051D6B"/>
    <w:rsid w:val="00052717"/>
    <w:rsid w:val="0005338E"/>
    <w:rsid w:val="00053BCF"/>
    <w:rsid w:val="00053FF2"/>
    <w:rsid w:val="00055055"/>
    <w:rsid w:val="00056754"/>
    <w:rsid w:val="000618ED"/>
    <w:rsid w:val="00063A99"/>
    <w:rsid w:val="00063ADF"/>
    <w:rsid w:val="0006557C"/>
    <w:rsid w:val="00066741"/>
    <w:rsid w:val="00066B9C"/>
    <w:rsid w:val="00067551"/>
    <w:rsid w:val="000706F6"/>
    <w:rsid w:val="00070D28"/>
    <w:rsid w:val="00074980"/>
    <w:rsid w:val="00074E44"/>
    <w:rsid w:val="000774A4"/>
    <w:rsid w:val="00080065"/>
    <w:rsid w:val="00081060"/>
    <w:rsid w:val="000818EC"/>
    <w:rsid w:val="00082CF4"/>
    <w:rsid w:val="00082DA1"/>
    <w:rsid w:val="00083852"/>
    <w:rsid w:val="00086DC1"/>
    <w:rsid w:val="00086E34"/>
    <w:rsid w:val="00090A37"/>
    <w:rsid w:val="000913AB"/>
    <w:rsid w:val="00091747"/>
    <w:rsid w:val="00092322"/>
    <w:rsid w:val="00094160"/>
    <w:rsid w:val="000945EF"/>
    <w:rsid w:val="000950B4"/>
    <w:rsid w:val="00095833"/>
    <w:rsid w:val="00097099"/>
    <w:rsid w:val="000A1529"/>
    <w:rsid w:val="000A6F8E"/>
    <w:rsid w:val="000B13E5"/>
    <w:rsid w:val="000B1565"/>
    <w:rsid w:val="000B16C9"/>
    <w:rsid w:val="000B1700"/>
    <w:rsid w:val="000B1BAC"/>
    <w:rsid w:val="000B1CF0"/>
    <w:rsid w:val="000B3D51"/>
    <w:rsid w:val="000B40EC"/>
    <w:rsid w:val="000B415A"/>
    <w:rsid w:val="000B4770"/>
    <w:rsid w:val="000B7678"/>
    <w:rsid w:val="000B7716"/>
    <w:rsid w:val="000C18D2"/>
    <w:rsid w:val="000C3F9F"/>
    <w:rsid w:val="000C4590"/>
    <w:rsid w:val="000C4EB6"/>
    <w:rsid w:val="000D0D89"/>
    <w:rsid w:val="000D1170"/>
    <w:rsid w:val="000D1521"/>
    <w:rsid w:val="000D1D4C"/>
    <w:rsid w:val="000D28BC"/>
    <w:rsid w:val="000D2A63"/>
    <w:rsid w:val="000D5675"/>
    <w:rsid w:val="000D5A37"/>
    <w:rsid w:val="000D5D13"/>
    <w:rsid w:val="000D61BC"/>
    <w:rsid w:val="000E0410"/>
    <w:rsid w:val="000E0895"/>
    <w:rsid w:val="000E0D09"/>
    <w:rsid w:val="000E1A1F"/>
    <w:rsid w:val="000E40A7"/>
    <w:rsid w:val="000E7378"/>
    <w:rsid w:val="000F0E02"/>
    <w:rsid w:val="000F1320"/>
    <w:rsid w:val="000F2D0E"/>
    <w:rsid w:val="000F35C1"/>
    <w:rsid w:val="000F4401"/>
    <w:rsid w:val="000F48BB"/>
    <w:rsid w:val="000F4A15"/>
    <w:rsid w:val="000F4A16"/>
    <w:rsid w:val="000F4B51"/>
    <w:rsid w:val="000F51A1"/>
    <w:rsid w:val="000F7B42"/>
    <w:rsid w:val="001020AB"/>
    <w:rsid w:val="001054B5"/>
    <w:rsid w:val="001057A5"/>
    <w:rsid w:val="001063FC"/>
    <w:rsid w:val="00106702"/>
    <w:rsid w:val="001073E8"/>
    <w:rsid w:val="00107549"/>
    <w:rsid w:val="001101B4"/>
    <w:rsid w:val="00110983"/>
    <w:rsid w:val="00111847"/>
    <w:rsid w:val="0011250D"/>
    <w:rsid w:val="00112836"/>
    <w:rsid w:val="00112D01"/>
    <w:rsid w:val="00112DAF"/>
    <w:rsid w:val="00112F2C"/>
    <w:rsid w:val="00114417"/>
    <w:rsid w:val="00114A6B"/>
    <w:rsid w:val="001151B9"/>
    <w:rsid w:val="001157A4"/>
    <w:rsid w:val="00115DE0"/>
    <w:rsid w:val="00115F59"/>
    <w:rsid w:val="0012006D"/>
    <w:rsid w:val="00120373"/>
    <w:rsid w:val="001209BE"/>
    <w:rsid w:val="00120C88"/>
    <w:rsid w:val="001210AE"/>
    <w:rsid w:val="00121743"/>
    <w:rsid w:val="00122FFE"/>
    <w:rsid w:val="00123EC5"/>
    <w:rsid w:val="00125683"/>
    <w:rsid w:val="00131C76"/>
    <w:rsid w:val="001338BF"/>
    <w:rsid w:val="0013421F"/>
    <w:rsid w:val="001342B2"/>
    <w:rsid w:val="00136451"/>
    <w:rsid w:val="001405E3"/>
    <w:rsid w:val="00140B22"/>
    <w:rsid w:val="00140FF4"/>
    <w:rsid w:val="001420EC"/>
    <w:rsid w:val="0014280C"/>
    <w:rsid w:val="00142822"/>
    <w:rsid w:val="00146E55"/>
    <w:rsid w:val="00147958"/>
    <w:rsid w:val="00150039"/>
    <w:rsid w:val="00150A5D"/>
    <w:rsid w:val="0015488A"/>
    <w:rsid w:val="00155323"/>
    <w:rsid w:val="00156DF2"/>
    <w:rsid w:val="00157374"/>
    <w:rsid w:val="001577F1"/>
    <w:rsid w:val="001620A3"/>
    <w:rsid w:val="00162148"/>
    <w:rsid w:val="001647F5"/>
    <w:rsid w:val="0016555B"/>
    <w:rsid w:val="00165611"/>
    <w:rsid w:val="001672D5"/>
    <w:rsid w:val="001720AB"/>
    <w:rsid w:val="001728A2"/>
    <w:rsid w:val="0017293A"/>
    <w:rsid w:val="00172A09"/>
    <w:rsid w:val="001733BD"/>
    <w:rsid w:val="001751B5"/>
    <w:rsid w:val="00180A6C"/>
    <w:rsid w:val="0018103A"/>
    <w:rsid w:val="001816EB"/>
    <w:rsid w:val="00181C03"/>
    <w:rsid w:val="00182B0D"/>
    <w:rsid w:val="00183779"/>
    <w:rsid w:val="00185E5D"/>
    <w:rsid w:val="0018607A"/>
    <w:rsid w:val="0018693E"/>
    <w:rsid w:val="001904FD"/>
    <w:rsid w:val="00191E9C"/>
    <w:rsid w:val="00191FE4"/>
    <w:rsid w:val="00192062"/>
    <w:rsid w:val="001956AB"/>
    <w:rsid w:val="00195C9E"/>
    <w:rsid w:val="001977D5"/>
    <w:rsid w:val="00197A68"/>
    <w:rsid w:val="00197DF0"/>
    <w:rsid w:val="001A0B20"/>
    <w:rsid w:val="001A1977"/>
    <w:rsid w:val="001A2B46"/>
    <w:rsid w:val="001A380C"/>
    <w:rsid w:val="001A442E"/>
    <w:rsid w:val="001A54BD"/>
    <w:rsid w:val="001A5A89"/>
    <w:rsid w:val="001A6583"/>
    <w:rsid w:val="001A7195"/>
    <w:rsid w:val="001B05C9"/>
    <w:rsid w:val="001B18C5"/>
    <w:rsid w:val="001B18C7"/>
    <w:rsid w:val="001B253C"/>
    <w:rsid w:val="001B2959"/>
    <w:rsid w:val="001B3515"/>
    <w:rsid w:val="001B4F4C"/>
    <w:rsid w:val="001B68D5"/>
    <w:rsid w:val="001C0743"/>
    <w:rsid w:val="001C1073"/>
    <w:rsid w:val="001C3513"/>
    <w:rsid w:val="001C52B5"/>
    <w:rsid w:val="001C5551"/>
    <w:rsid w:val="001C5B2A"/>
    <w:rsid w:val="001C6515"/>
    <w:rsid w:val="001C7832"/>
    <w:rsid w:val="001C7CC0"/>
    <w:rsid w:val="001D0A6C"/>
    <w:rsid w:val="001D105D"/>
    <w:rsid w:val="001D1684"/>
    <w:rsid w:val="001D16C0"/>
    <w:rsid w:val="001D17BF"/>
    <w:rsid w:val="001D195F"/>
    <w:rsid w:val="001D24D2"/>
    <w:rsid w:val="001D2BB3"/>
    <w:rsid w:val="001D37E7"/>
    <w:rsid w:val="001D5693"/>
    <w:rsid w:val="001D74D4"/>
    <w:rsid w:val="001E03B6"/>
    <w:rsid w:val="001E0DEC"/>
    <w:rsid w:val="001E192E"/>
    <w:rsid w:val="001E350A"/>
    <w:rsid w:val="001E4710"/>
    <w:rsid w:val="001E54AF"/>
    <w:rsid w:val="001E5F2E"/>
    <w:rsid w:val="001E6A47"/>
    <w:rsid w:val="001E6F71"/>
    <w:rsid w:val="001E715A"/>
    <w:rsid w:val="001E7429"/>
    <w:rsid w:val="001E7FD1"/>
    <w:rsid w:val="001F0C56"/>
    <w:rsid w:val="001F18E6"/>
    <w:rsid w:val="001F2871"/>
    <w:rsid w:val="001F2A5B"/>
    <w:rsid w:val="001F4D85"/>
    <w:rsid w:val="001F692E"/>
    <w:rsid w:val="001F7F0E"/>
    <w:rsid w:val="00200C42"/>
    <w:rsid w:val="00200F64"/>
    <w:rsid w:val="002013E7"/>
    <w:rsid w:val="0020210A"/>
    <w:rsid w:val="00203321"/>
    <w:rsid w:val="0020392E"/>
    <w:rsid w:val="00204913"/>
    <w:rsid w:val="00207D3D"/>
    <w:rsid w:val="00210F83"/>
    <w:rsid w:val="00211263"/>
    <w:rsid w:val="00212B22"/>
    <w:rsid w:val="00214F21"/>
    <w:rsid w:val="00215F2F"/>
    <w:rsid w:val="0021668F"/>
    <w:rsid w:val="00216B57"/>
    <w:rsid w:val="00217666"/>
    <w:rsid w:val="00217F53"/>
    <w:rsid w:val="0022087C"/>
    <w:rsid w:val="00223871"/>
    <w:rsid w:val="002246FF"/>
    <w:rsid w:val="0022558C"/>
    <w:rsid w:val="00225B94"/>
    <w:rsid w:val="00227A7D"/>
    <w:rsid w:val="00230570"/>
    <w:rsid w:val="00231B10"/>
    <w:rsid w:val="00231C02"/>
    <w:rsid w:val="0023256C"/>
    <w:rsid w:val="002354CF"/>
    <w:rsid w:val="0024085B"/>
    <w:rsid w:val="00241B70"/>
    <w:rsid w:val="00243119"/>
    <w:rsid w:val="00243C18"/>
    <w:rsid w:val="00243EDF"/>
    <w:rsid w:val="00244A25"/>
    <w:rsid w:val="002452C4"/>
    <w:rsid w:val="00245C8A"/>
    <w:rsid w:val="0024645A"/>
    <w:rsid w:val="0024645F"/>
    <w:rsid w:val="00246E63"/>
    <w:rsid w:val="00247250"/>
    <w:rsid w:val="00247E2F"/>
    <w:rsid w:val="002504AA"/>
    <w:rsid w:val="00250CE0"/>
    <w:rsid w:val="002511AE"/>
    <w:rsid w:val="002528FC"/>
    <w:rsid w:val="002529FF"/>
    <w:rsid w:val="00252EFD"/>
    <w:rsid w:val="002531E6"/>
    <w:rsid w:val="002532FA"/>
    <w:rsid w:val="0025370B"/>
    <w:rsid w:val="00253E61"/>
    <w:rsid w:val="00254462"/>
    <w:rsid w:val="00255FB9"/>
    <w:rsid w:val="00256D31"/>
    <w:rsid w:val="002572AF"/>
    <w:rsid w:val="00257941"/>
    <w:rsid w:val="00257E37"/>
    <w:rsid w:val="002604A4"/>
    <w:rsid w:val="00261D0C"/>
    <w:rsid w:val="0026209A"/>
    <w:rsid w:val="002625C5"/>
    <w:rsid w:val="0026267C"/>
    <w:rsid w:val="00263866"/>
    <w:rsid w:val="00265C2A"/>
    <w:rsid w:val="0026779E"/>
    <w:rsid w:val="00267E98"/>
    <w:rsid w:val="002714E4"/>
    <w:rsid w:val="002723B6"/>
    <w:rsid w:val="002726F1"/>
    <w:rsid w:val="0027276E"/>
    <w:rsid w:val="00272857"/>
    <w:rsid w:val="00275D1A"/>
    <w:rsid w:val="002761EC"/>
    <w:rsid w:val="002762E4"/>
    <w:rsid w:val="00276B4B"/>
    <w:rsid w:val="00277ABE"/>
    <w:rsid w:val="00280043"/>
    <w:rsid w:val="00280C86"/>
    <w:rsid w:val="00282546"/>
    <w:rsid w:val="00282AFB"/>
    <w:rsid w:val="00282BB5"/>
    <w:rsid w:val="00283983"/>
    <w:rsid w:val="002845FD"/>
    <w:rsid w:val="002865C4"/>
    <w:rsid w:val="002873CE"/>
    <w:rsid w:val="00287CB3"/>
    <w:rsid w:val="0029088D"/>
    <w:rsid w:val="00291C6E"/>
    <w:rsid w:val="00294A31"/>
    <w:rsid w:val="00294DF7"/>
    <w:rsid w:val="0029613E"/>
    <w:rsid w:val="002969BA"/>
    <w:rsid w:val="002A04B3"/>
    <w:rsid w:val="002A0E3C"/>
    <w:rsid w:val="002A110E"/>
    <w:rsid w:val="002A1458"/>
    <w:rsid w:val="002A1D7B"/>
    <w:rsid w:val="002A4C3C"/>
    <w:rsid w:val="002A669A"/>
    <w:rsid w:val="002B12DC"/>
    <w:rsid w:val="002B175B"/>
    <w:rsid w:val="002B2284"/>
    <w:rsid w:val="002B3112"/>
    <w:rsid w:val="002B3B70"/>
    <w:rsid w:val="002B437A"/>
    <w:rsid w:val="002B48FB"/>
    <w:rsid w:val="002B4C05"/>
    <w:rsid w:val="002B4CFD"/>
    <w:rsid w:val="002B5269"/>
    <w:rsid w:val="002B7390"/>
    <w:rsid w:val="002B7CB5"/>
    <w:rsid w:val="002C1052"/>
    <w:rsid w:val="002C14AC"/>
    <w:rsid w:val="002C1E1C"/>
    <w:rsid w:val="002C1E5E"/>
    <w:rsid w:val="002C2C80"/>
    <w:rsid w:val="002C2EAC"/>
    <w:rsid w:val="002C4B5D"/>
    <w:rsid w:val="002C6943"/>
    <w:rsid w:val="002C7434"/>
    <w:rsid w:val="002C7A5F"/>
    <w:rsid w:val="002C7D79"/>
    <w:rsid w:val="002D0CEB"/>
    <w:rsid w:val="002D1B52"/>
    <w:rsid w:val="002D30CC"/>
    <w:rsid w:val="002D3399"/>
    <w:rsid w:val="002D63C1"/>
    <w:rsid w:val="002D67A1"/>
    <w:rsid w:val="002D6F3D"/>
    <w:rsid w:val="002E0058"/>
    <w:rsid w:val="002E02BE"/>
    <w:rsid w:val="002E33ED"/>
    <w:rsid w:val="002E3891"/>
    <w:rsid w:val="002E3997"/>
    <w:rsid w:val="002E5046"/>
    <w:rsid w:val="002E5E95"/>
    <w:rsid w:val="002F0457"/>
    <w:rsid w:val="002F0C4D"/>
    <w:rsid w:val="002F2E0B"/>
    <w:rsid w:val="002F36E4"/>
    <w:rsid w:val="003013E8"/>
    <w:rsid w:val="0030255B"/>
    <w:rsid w:val="00302E2B"/>
    <w:rsid w:val="003045F8"/>
    <w:rsid w:val="00304B77"/>
    <w:rsid w:val="003050C2"/>
    <w:rsid w:val="00305410"/>
    <w:rsid w:val="00305E1A"/>
    <w:rsid w:val="00307B68"/>
    <w:rsid w:val="0031021A"/>
    <w:rsid w:val="00310391"/>
    <w:rsid w:val="003118A9"/>
    <w:rsid w:val="00311ED4"/>
    <w:rsid w:val="0031362E"/>
    <w:rsid w:val="00315343"/>
    <w:rsid w:val="00315E2A"/>
    <w:rsid w:val="0031754A"/>
    <w:rsid w:val="003209A5"/>
    <w:rsid w:val="003227E5"/>
    <w:rsid w:val="00323CD9"/>
    <w:rsid w:val="003250DF"/>
    <w:rsid w:val="00325240"/>
    <w:rsid w:val="00326A1B"/>
    <w:rsid w:val="00327289"/>
    <w:rsid w:val="00327308"/>
    <w:rsid w:val="00327BB3"/>
    <w:rsid w:val="0033167E"/>
    <w:rsid w:val="003316C3"/>
    <w:rsid w:val="00331DD2"/>
    <w:rsid w:val="00332223"/>
    <w:rsid w:val="003355A5"/>
    <w:rsid w:val="003370AE"/>
    <w:rsid w:val="00337181"/>
    <w:rsid w:val="003408D4"/>
    <w:rsid w:val="00342359"/>
    <w:rsid w:val="00343345"/>
    <w:rsid w:val="00345BD0"/>
    <w:rsid w:val="00350517"/>
    <w:rsid w:val="00350D4A"/>
    <w:rsid w:val="003510BB"/>
    <w:rsid w:val="00351E81"/>
    <w:rsid w:val="0035270D"/>
    <w:rsid w:val="00353C37"/>
    <w:rsid w:val="00354441"/>
    <w:rsid w:val="003547F8"/>
    <w:rsid w:val="00354D99"/>
    <w:rsid w:val="003550B6"/>
    <w:rsid w:val="00356943"/>
    <w:rsid w:val="00356A29"/>
    <w:rsid w:val="00356C4F"/>
    <w:rsid w:val="00356D90"/>
    <w:rsid w:val="00360121"/>
    <w:rsid w:val="0036058F"/>
    <w:rsid w:val="00361818"/>
    <w:rsid w:val="00362A07"/>
    <w:rsid w:val="00364592"/>
    <w:rsid w:val="00364B13"/>
    <w:rsid w:val="00365CD9"/>
    <w:rsid w:val="003660A9"/>
    <w:rsid w:val="003662CE"/>
    <w:rsid w:val="003674D6"/>
    <w:rsid w:val="00367564"/>
    <w:rsid w:val="00370732"/>
    <w:rsid w:val="0037167D"/>
    <w:rsid w:val="0037201A"/>
    <w:rsid w:val="003723AB"/>
    <w:rsid w:val="00372A0F"/>
    <w:rsid w:val="003730BF"/>
    <w:rsid w:val="00373223"/>
    <w:rsid w:val="0037427B"/>
    <w:rsid w:val="003750DD"/>
    <w:rsid w:val="00375348"/>
    <w:rsid w:val="00375878"/>
    <w:rsid w:val="00375F80"/>
    <w:rsid w:val="00376E65"/>
    <w:rsid w:val="00381709"/>
    <w:rsid w:val="00381DC4"/>
    <w:rsid w:val="0038268A"/>
    <w:rsid w:val="00382D46"/>
    <w:rsid w:val="00384192"/>
    <w:rsid w:val="0038517A"/>
    <w:rsid w:val="00386CE3"/>
    <w:rsid w:val="0039225B"/>
    <w:rsid w:val="003932F6"/>
    <w:rsid w:val="003939F9"/>
    <w:rsid w:val="003942B0"/>
    <w:rsid w:val="00394B58"/>
    <w:rsid w:val="00395507"/>
    <w:rsid w:val="0039551E"/>
    <w:rsid w:val="00396F59"/>
    <w:rsid w:val="00397534"/>
    <w:rsid w:val="00397A57"/>
    <w:rsid w:val="003A059C"/>
    <w:rsid w:val="003A0913"/>
    <w:rsid w:val="003A0B81"/>
    <w:rsid w:val="003A0E3A"/>
    <w:rsid w:val="003A26C4"/>
    <w:rsid w:val="003A305E"/>
    <w:rsid w:val="003A3107"/>
    <w:rsid w:val="003A357E"/>
    <w:rsid w:val="003A4793"/>
    <w:rsid w:val="003A4FFF"/>
    <w:rsid w:val="003A696F"/>
    <w:rsid w:val="003A6B53"/>
    <w:rsid w:val="003B28A9"/>
    <w:rsid w:val="003B4367"/>
    <w:rsid w:val="003B4FB9"/>
    <w:rsid w:val="003B6FC5"/>
    <w:rsid w:val="003B79C1"/>
    <w:rsid w:val="003C2298"/>
    <w:rsid w:val="003C2542"/>
    <w:rsid w:val="003C259B"/>
    <w:rsid w:val="003C32C0"/>
    <w:rsid w:val="003C3687"/>
    <w:rsid w:val="003C368C"/>
    <w:rsid w:val="003C4493"/>
    <w:rsid w:val="003C6D7A"/>
    <w:rsid w:val="003D2C36"/>
    <w:rsid w:val="003D330D"/>
    <w:rsid w:val="003D6345"/>
    <w:rsid w:val="003D7E98"/>
    <w:rsid w:val="003E089F"/>
    <w:rsid w:val="003E0C8C"/>
    <w:rsid w:val="003E22C2"/>
    <w:rsid w:val="003E2B09"/>
    <w:rsid w:val="003E3269"/>
    <w:rsid w:val="003E32AF"/>
    <w:rsid w:val="003E4D7B"/>
    <w:rsid w:val="003E5851"/>
    <w:rsid w:val="003E58B2"/>
    <w:rsid w:val="003E5918"/>
    <w:rsid w:val="003E654C"/>
    <w:rsid w:val="003E67FA"/>
    <w:rsid w:val="003E6C6F"/>
    <w:rsid w:val="003E7B43"/>
    <w:rsid w:val="003F0D3C"/>
    <w:rsid w:val="003F163D"/>
    <w:rsid w:val="003F2C19"/>
    <w:rsid w:val="003F2FC9"/>
    <w:rsid w:val="003F391D"/>
    <w:rsid w:val="003F468C"/>
    <w:rsid w:val="003F4B18"/>
    <w:rsid w:val="003F7A5D"/>
    <w:rsid w:val="00400375"/>
    <w:rsid w:val="00400490"/>
    <w:rsid w:val="00401D7E"/>
    <w:rsid w:val="00402055"/>
    <w:rsid w:val="00402F7A"/>
    <w:rsid w:val="004038CA"/>
    <w:rsid w:val="004052BE"/>
    <w:rsid w:val="00406332"/>
    <w:rsid w:val="00406C26"/>
    <w:rsid w:val="00410AD9"/>
    <w:rsid w:val="004136DC"/>
    <w:rsid w:val="00413DCC"/>
    <w:rsid w:val="0041621D"/>
    <w:rsid w:val="00416513"/>
    <w:rsid w:val="00416910"/>
    <w:rsid w:val="00420678"/>
    <w:rsid w:val="0042299A"/>
    <w:rsid w:val="00423792"/>
    <w:rsid w:val="00425063"/>
    <w:rsid w:val="004262F2"/>
    <w:rsid w:val="004265B6"/>
    <w:rsid w:val="00427C34"/>
    <w:rsid w:val="00427FDC"/>
    <w:rsid w:val="00430DA1"/>
    <w:rsid w:val="0043162C"/>
    <w:rsid w:val="004320CF"/>
    <w:rsid w:val="00434400"/>
    <w:rsid w:val="00434589"/>
    <w:rsid w:val="0043483A"/>
    <w:rsid w:val="00434B6A"/>
    <w:rsid w:val="00434CF7"/>
    <w:rsid w:val="0043696B"/>
    <w:rsid w:val="004372A3"/>
    <w:rsid w:val="0043751B"/>
    <w:rsid w:val="0044012B"/>
    <w:rsid w:val="00440619"/>
    <w:rsid w:val="004406C6"/>
    <w:rsid w:val="004409D4"/>
    <w:rsid w:val="004412CD"/>
    <w:rsid w:val="00442569"/>
    <w:rsid w:val="00444D1D"/>
    <w:rsid w:val="00445DE8"/>
    <w:rsid w:val="0044617F"/>
    <w:rsid w:val="00446B27"/>
    <w:rsid w:val="004477AF"/>
    <w:rsid w:val="00450CE2"/>
    <w:rsid w:val="00450D20"/>
    <w:rsid w:val="004510AF"/>
    <w:rsid w:val="00451965"/>
    <w:rsid w:val="0045198F"/>
    <w:rsid w:val="00452B5E"/>
    <w:rsid w:val="0045364A"/>
    <w:rsid w:val="0045383E"/>
    <w:rsid w:val="00453ECF"/>
    <w:rsid w:val="004546BA"/>
    <w:rsid w:val="00454D4E"/>
    <w:rsid w:val="00454F2A"/>
    <w:rsid w:val="00455241"/>
    <w:rsid w:val="004553EB"/>
    <w:rsid w:val="00455AA2"/>
    <w:rsid w:val="004565D3"/>
    <w:rsid w:val="0045691B"/>
    <w:rsid w:val="00456D18"/>
    <w:rsid w:val="0045791E"/>
    <w:rsid w:val="00457BA7"/>
    <w:rsid w:val="00457C41"/>
    <w:rsid w:val="004614EF"/>
    <w:rsid w:val="00462BD2"/>
    <w:rsid w:val="00463848"/>
    <w:rsid w:val="004640D4"/>
    <w:rsid w:val="00465D8A"/>
    <w:rsid w:val="0046609A"/>
    <w:rsid w:val="004678C3"/>
    <w:rsid w:val="00471D90"/>
    <w:rsid w:val="0047254D"/>
    <w:rsid w:val="00472923"/>
    <w:rsid w:val="00472BAA"/>
    <w:rsid w:val="00473914"/>
    <w:rsid w:val="00474076"/>
    <w:rsid w:val="00476A66"/>
    <w:rsid w:val="00476EEE"/>
    <w:rsid w:val="004771B5"/>
    <w:rsid w:val="00480B5F"/>
    <w:rsid w:val="004819D9"/>
    <w:rsid w:val="00481E38"/>
    <w:rsid w:val="004829A7"/>
    <w:rsid w:val="00483107"/>
    <w:rsid w:val="00483828"/>
    <w:rsid w:val="00486949"/>
    <w:rsid w:val="00487C68"/>
    <w:rsid w:val="00490594"/>
    <w:rsid w:val="004921AA"/>
    <w:rsid w:val="00492F13"/>
    <w:rsid w:val="00493B6B"/>
    <w:rsid w:val="004947C9"/>
    <w:rsid w:val="00494DD2"/>
    <w:rsid w:val="004958E4"/>
    <w:rsid w:val="00496586"/>
    <w:rsid w:val="0049687E"/>
    <w:rsid w:val="00497791"/>
    <w:rsid w:val="00497B69"/>
    <w:rsid w:val="004A118E"/>
    <w:rsid w:val="004A16A7"/>
    <w:rsid w:val="004A1FEC"/>
    <w:rsid w:val="004A27D5"/>
    <w:rsid w:val="004A4992"/>
    <w:rsid w:val="004A69EC"/>
    <w:rsid w:val="004A72B5"/>
    <w:rsid w:val="004B02D1"/>
    <w:rsid w:val="004B1EAE"/>
    <w:rsid w:val="004B5A28"/>
    <w:rsid w:val="004B5F45"/>
    <w:rsid w:val="004B63B1"/>
    <w:rsid w:val="004B717B"/>
    <w:rsid w:val="004C00A1"/>
    <w:rsid w:val="004C04DA"/>
    <w:rsid w:val="004C0D11"/>
    <w:rsid w:val="004C302A"/>
    <w:rsid w:val="004C3990"/>
    <w:rsid w:val="004C590E"/>
    <w:rsid w:val="004C60EA"/>
    <w:rsid w:val="004C6D14"/>
    <w:rsid w:val="004D1428"/>
    <w:rsid w:val="004D2EAC"/>
    <w:rsid w:val="004D39B5"/>
    <w:rsid w:val="004D4011"/>
    <w:rsid w:val="004D4062"/>
    <w:rsid w:val="004D5AF3"/>
    <w:rsid w:val="004D615B"/>
    <w:rsid w:val="004D62BE"/>
    <w:rsid w:val="004D7A83"/>
    <w:rsid w:val="004D7E5A"/>
    <w:rsid w:val="004E0414"/>
    <w:rsid w:val="004E1FBD"/>
    <w:rsid w:val="004E393C"/>
    <w:rsid w:val="004E5BD1"/>
    <w:rsid w:val="004E6960"/>
    <w:rsid w:val="004E7CE6"/>
    <w:rsid w:val="004F0256"/>
    <w:rsid w:val="004F0D7F"/>
    <w:rsid w:val="004F0FCC"/>
    <w:rsid w:val="004F1872"/>
    <w:rsid w:val="004F2677"/>
    <w:rsid w:val="004F2EF5"/>
    <w:rsid w:val="004F31C2"/>
    <w:rsid w:val="004F3712"/>
    <w:rsid w:val="004F6463"/>
    <w:rsid w:val="004F66D7"/>
    <w:rsid w:val="00501CC8"/>
    <w:rsid w:val="00502263"/>
    <w:rsid w:val="005026FD"/>
    <w:rsid w:val="00503A15"/>
    <w:rsid w:val="00505836"/>
    <w:rsid w:val="005060C9"/>
    <w:rsid w:val="005062C7"/>
    <w:rsid w:val="005066E7"/>
    <w:rsid w:val="0050758B"/>
    <w:rsid w:val="0050762D"/>
    <w:rsid w:val="00507C5E"/>
    <w:rsid w:val="005105BD"/>
    <w:rsid w:val="005135B7"/>
    <w:rsid w:val="00514F3B"/>
    <w:rsid w:val="00515567"/>
    <w:rsid w:val="00516460"/>
    <w:rsid w:val="00516579"/>
    <w:rsid w:val="00516B0F"/>
    <w:rsid w:val="00516B99"/>
    <w:rsid w:val="00516FC6"/>
    <w:rsid w:val="005173B1"/>
    <w:rsid w:val="00517803"/>
    <w:rsid w:val="00520A5D"/>
    <w:rsid w:val="0052382C"/>
    <w:rsid w:val="00523B7E"/>
    <w:rsid w:val="00524C84"/>
    <w:rsid w:val="005275D6"/>
    <w:rsid w:val="00527DC2"/>
    <w:rsid w:val="00527EC1"/>
    <w:rsid w:val="0053064E"/>
    <w:rsid w:val="005306BE"/>
    <w:rsid w:val="00530C6F"/>
    <w:rsid w:val="00531975"/>
    <w:rsid w:val="0053358F"/>
    <w:rsid w:val="00534CA8"/>
    <w:rsid w:val="00535720"/>
    <w:rsid w:val="00535F1C"/>
    <w:rsid w:val="00540355"/>
    <w:rsid w:val="00540AD5"/>
    <w:rsid w:val="00540DA6"/>
    <w:rsid w:val="00542A15"/>
    <w:rsid w:val="00542C4D"/>
    <w:rsid w:val="00543B21"/>
    <w:rsid w:val="00544A9B"/>
    <w:rsid w:val="00545048"/>
    <w:rsid w:val="00546CF5"/>
    <w:rsid w:val="005472C5"/>
    <w:rsid w:val="0054752C"/>
    <w:rsid w:val="0054793F"/>
    <w:rsid w:val="00547F4A"/>
    <w:rsid w:val="00550DE9"/>
    <w:rsid w:val="0055317A"/>
    <w:rsid w:val="005532BE"/>
    <w:rsid w:val="005544D5"/>
    <w:rsid w:val="005551FD"/>
    <w:rsid w:val="00555D77"/>
    <w:rsid w:val="00557F68"/>
    <w:rsid w:val="0056056C"/>
    <w:rsid w:val="00560E2F"/>
    <w:rsid w:val="00562633"/>
    <w:rsid w:val="00562CAB"/>
    <w:rsid w:val="00562F39"/>
    <w:rsid w:val="005653DB"/>
    <w:rsid w:val="00565763"/>
    <w:rsid w:val="00565D6F"/>
    <w:rsid w:val="00566A78"/>
    <w:rsid w:val="00567332"/>
    <w:rsid w:val="00570C87"/>
    <w:rsid w:val="0057172A"/>
    <w:rsid w:val="0057198F"/>
    <w:rsid w:val="00571B3F"/>
    <w:rsid w:val="00571E94"/>
    <w:rsid w:val="00575075"/>
    <w:rsid w:val="00576F4A"/>
    <w:rsid w:val="00577359"/>
    <w:rsid w:val="00577589"/>
    <w:rsid w:val="005775A7"/>
    <w:rsid w:val="005775ED"/>
    <w:rsid w:val="005779F8"/>
    <w:rsid w:val="005812C5"/>
    <w:rsid w:val="00581408"/>
    <w:rsid w:val="00582F57"/>
    <w:rsid w:val="00583788"/>
    <w:rsid w:val="005837C7"/>
    <w:rsid w:val="005863D3"/>
    <w:rsid w:val="00586F8F"/>
    <w:rsid w:val="00587370"/>
    <w:rsid w:val="0058773D"/>
    <w:rsid w:val="00590215"/>
    <w:rsid w:val="005909B4"/>
    <w:rsid w:val="005924AE"/>
    <w:rsid w:val="00594B97"/>
    <w:rsid w:val="00595D5A"/>
    <w:rsid w:val="00596B80"/>
    <w:rsid w:val="005A1197"/>
    <w:rsid w:val="005A19D5"/>
    <w:rsid w:val="005A4AAB"/>
    <w:rsid w:val="005A6EAE"/>
    <w:rsid w:val="005B07C1"/>
    <w:rsid w:val="005B1CE2"/>
    <w:rsid w:val="005B261B"/>
    <w:rsid w:val="005B38EE"/>
    <w:rsid w:val="005B79B3"/>
    <w:rsid w:val="005C502F"/>
    <w:rsid w:val="005C51B1"/>
    <w:rsid w:val="005C527F"/>
    <w:rsid w:val="005C5435"/>
    <w:rsid w:val="005C6FA3"/>
    <w:rsid w:val="005C736A"/>
    <w:rsid w:val="005D08D7"/>
    <w:rsid w:val="005D2837"/>
    <w:rsid w:val="005D312C"/>
    <w:rsid w:val="005D487B"/>
    <w:rsid w:val="005D4E06"/>
    <w:rsid w:val="005D5B43"/>
    <w:rsid w:val="005D5F9B"/>
    <w:rsid w:val="005D7B32"/>
    <w:rsid w:val="005E0EEF"/>
    <w:rsid w:val="005E17F5"/>
    <w:rsid w:val="005E20E8"/>
    <w:rsid w:val="005E22E9"/>
    <w:rsid w:val="005E244B"/>
    <w:rsid w:val="005E2BC8"/>
    <w:rsid w:val="005E47B8"/>
    <w:rsid w:val="005E4ABC"/>
    <w:rsid w:val="005E4DDC"/>
    <w:rsid w:val="005E5F6B"/>
    <w:rsid w:val="005F05B2"/>
    <w:rsid w:val="005F090C"/>
    <w:rsid w:val="005F21B1"/>
    <w:rsid w:val="005F2274"/>
    <w:rsid w:val="005F27B0"/>
    <w:rsid w:val="005F292C"/>
    <w:rsid w:val="005F2EE1"/>
    <w:rsid w:val="005F32E6"/>
    <w:rsid w:val="005F3383"/>
    <w:rsid w:val="005F3432"/>
    <w:rsid w:val="005F39FF"/>
    <w:rsid w:val="005F3CFB"/>
    <w:rsid w:val="005F4223"/>
    <w:rsid w:val="005F59E7"/>
    <w:rsid w:val="005F68C4"/>
    <w:rsid w:val="005F6CCD"/>
    <w:rsid w:val="005F6E9C"/>
    <w:rsid w:val="005F702A"/>
    <w:rsid w:val="005F7917"/>
    <w:rsid w:val="005F7C4D"/>
    <w:rsid w:val="006011D1"/>
    <w:rsid w:val="006018EB"/>
    <w:rsid w:val="00601CA0"/>
    <w:rsid w:val="0060598A"/>
    <w:rsid w:val="006061FB"/>
    <w:rsid w:val="00607B96"/>
    <w:rsid w:val="0061098F"/>
    <w:rsid w:val="0061108C"/>
    <w:rsid w:val="0061472A"/>
    <w:rsid w:val="00615870"/>
    <w:rsid w:val="0061769D"/>
    <w:rsid w:val="00617A9F"/>
    <w:rsid w:val="0062182C"/>
    <w:rsid w:val="006265EF"/>
    <w:rsid w:val="00626A4B"/>
    <w:rsid w:val="006276B9"/>
    <w:rsid w:val="00627C48"/>
    <w:rsid w:val="00627CE7"/>
    <w:rsid w:val="006303C4"/>
    <w:rsid w:val="00631E35"/>
    <w:rsid w:val="00633B64"/>
    <w:rsid w:val="006347E7"/>
    <w:rsid w:val="00634921"/>
    <w:rsid w:val="00637DF5"/>
    <w:rsid w:val="006427F5"/>
    <w:rsid w:val="00642C9D"/>
    <w:rsid w:val="00642E4F"/>
    <w:rsid w:val="00645B9B"/>
    <w:rsid w:val="00646256"/>
    <w:rsid w:val="00647317"/>
    <w:rsid w:val="00647EB1"/>
    <w:rsid w:val="00652094"/>
    <w:rsid w:val="00653C20"/>
    <w:rsid w:val="00654B11"/>
    <w:rsid w:val="00655881"/>
    <w:rsid w:val="00657673"/>
    <w:rsid w:val="00657C57"/>
    <w:rsid w:val="0066064F"/>
    <w:rsid w:val="00664CF4"/>
    <w:rsid w:val="0066508A"/>
    <w:rsid w:val="0066527D"/>
    <w:rsid w:val="00665535"/>
    <w:rsid w:val="00665F7B"/>
    <w:rsid w:val="0066633B"/>
    <w:rsid w:val="00667468"/>
    <w:rsid w:val="006702D8"/>
    <w:rsid w:val="00672113"/>
    <w:rsid w:val="0067230D"/>
    <w:rsid w:val="0067313D"/>
    <w:rsid w:val="006752F0"/>
    <w:rsid w:val="006760D8"/>
    <w:rsid w:val="00680627"/>
    <w:rsid w:val="006807AA"/>
    <w:rsid w:val="00681015"/>
    <w:rsid w:val="00682D84"/>
    <w:rsid w:val="0068382B"/>
    <w:rsid w:val="00684ABF"/>
    <w:rsid w:val="00684C59"/>
    <w:rsid w:val="00685106"/>
    <w:rsid w:val="00685C31"/>
    <w:rsid w:val="00686F7B"/>
    <w:rsid w:val="0068798F"/>
    <w:rsid w:val="00690EC7"/>
    <w:rsid w:val="00691100"/>
    <w:rsid w:val="0069193E"/>
    <w:rsid w:val="00691B9E"/>
    <w:rsid w:val="00691D0F"/>
    <w:rsid w:val="006926C5"/>
    <w:rsid w:val="0069278D"/>
    <w:rsid w:val="00692B00"/>
    <w:rsid w:val="00692B5C"/>
    <w:rsid w:val="00694CBF"/>
    <w:rsid w:val="006957EE"/>
    <w:rsid w:val="006A02E8"/>
    <w:rsid w:val="006A07EB"/>
    <w:rsid w:val="006A2893"/>
    <w:rsid w:val="006A2AF8"/>
    <w:rsid w:val="006A4BFC"/>
    <w:rsid w:val="006A5A21"/>
    <w:rsid w:val="006A5A76"/>
    <w:rsid w:val="006A5D4D"/>
    <w:rsid w:val="006A69BB"/>
    <w:rsid w:val="006A6CF4"/>
    <w:rsid w:val="006A71B2"/>
    <w:rsid w:val="006B1709"/>
    <w:rsid w:val="006B1895"/>
    <w:rsid w:val="006B1D1F"/>
    <w:rsid w:val="006B32E8"/>
    <w:rsid w:val="006B50F7"/>
    <w:rsid w:val="006B59EE"/>
    <w:rsid w:val="006C09C9"/>
    <w:rsid w:val="006C1E3F"/>
    <w:rsid w:val="006C236C"/>
    <w:rsid w:val="006C3650"/>
    <w:rsid w:val="006C39BB"/>
    <w:rsid w:val="006C473B"/>
    <w:rsid w:val="006C4F95"/>
    <w:rsid w:val="006C5118"/>
    <w:rsid w:val="006C5134"/>
    <w:rsid w:val="006C5A47"/>
    <w:rsid w:val="006C7339"/>
    <w:rsid w:val="006C7897"/>
    <w:rsid w:val="006C7A34"/>
    <w:rsid w:val="006C7CC4"/>
    <w:rsid w:val="006D00C0"/>
    <w:rsid w:val="006D092C"/>
    <w:rsid w:val="006D0B37"/>
    <w:rsid w:val="006D2111"/>
    <w:rsid w:val="006D4705"/>
    <w:rsid w:val="006D5160"/>
    <w:rsid w:val="006D5357"/>
    <w:rsid w:val="006D55C2"/>
    <w:rsid w:val="006D5D05"/>
    <w:rsid w:val="006D6ED0"/>
    <w:rsid w:val="006E0448"/>
    <w:rsid w:val="006E05FD"/>
    <w:rsid w:val="006E170D"/>
    <w:rsid w:val="006E199B"/>
    <w:rsid w:val="006E2A4F"/>
    <w:rsid w:val="006E3507"/>
    <w:rsid w:val="006E4295"/>
    <w:rsid w:val="006E4CB3"/>
    <w:rsid w:val="006E596A"/>
    <w:rsid w:val="006E62FD"/>
    <w:rsid w:val="006E65B0"/>
    <w:rsid w:val="006E7208"/>
    <w:rsid w:val="006F0110"/>
    <w:rsid w:val="006F1584"/>
    <w:rsid w:val="006F1B43"/>
    <w:rsid w:val="006F1F72"/>
    <w:rsid w:val="006F2D3F"/>
    <w:rsid w:val="006F2E7F"/>
    <w:rsid w:val="006F3D3E"/>
    <w:rsid w:val="006F4597"/>
    <w:rsid w:val="006F4F9B"/>
    <w:rsid w:val="006F6162"/>
    <w:rsid w:val="006F6201"/>
    <w:rsid w:val="006F6379"/>
    <w:rsid w:val="006F7241"/>
    <w:rsid w:val="00701700"/>
    <w:rsid w:val="00701DCF"/>
    <w:rsid w:val="007032FE"/>
    <w:rsid w:val="00704554"/>
    <w:rsid w:val="00705835"/>
    <w:rsid w:val="00705C50"/>
    <w:rsid w:val="0070784F"/>
    <w:rsid w:val="00712BA8"/>
    <w:rsid w:val="00716374"/>
    <w:rsid w:val="00716DDE"/>
    <w:rsid w:val="0071769E"/>
    <w:rsid w:val="00717BC2"/>
    <w:rsid w:val="00721615"/>
    <w:rsid w:val="00722D4A"/>
    <w:rsid w:val="00723F78"/>
    <w:rsid w:val="00724654"/>
    <w:rsid w:val="00727D81"/>
    <w:rsid w:val="00731128"/>
    <w:rsid w:val="00731543"/>
    <w:rsid w:val="00732E26"/>
    <w:rsid w:val="007333C8"/>
    <w:rsid w:val="00733A8F"/>
    <w:rsid w:val="0073552F"/>
    <w:rsid w:val="00735FA2"/>
    <w:rsid w:val="00736D76"/>
    <w:rsid w:val="007406C0"/>
    <w:rsid w:val="007415C5"/>
    <w:rsid w:val="0074282B"/>
    <w:rsid w:val="00743655"/>
    <w:rsid w:val="007436E5"/>
    <w:rsid w:val="00744BA2"/>
    <w:rsid w:val="00744EB3"/>
    <w:rsid w:val="007501FC"/>
    <w:rsid w:val="00750326"/>
    <w:rsid w:val="00750A40"/>
    <w:rsid w:val="00751537"/>
    <w:rsid w:val="007515D4"/>
    <w:rsid w:val="00754713"/>
    <w:rsid w:val="007567B2"/>
    <w:rsid w:val="00756C7F"/>
    <w:rsid w:val="0075735D"/>
    <w:rsid w:val="007600AD"/>
    <w:rsid w:val="00762006"/>
    <w:rsid w:val="00763310"/>
    <w:rsid w:val="007645A8"/>
    <w:rsid w:val="00764B18"/>
    <w:rsid w:val="00766044"/>
    <w:rsid w:val="00767595"/>
    <w:rsid w:val="00771D7C"/>
    <w:rsid w:val="00773A2C"/>
    <w:rsid w:val="007749EC"/>
    <w:rsid w:val="00775341"/>
    <w:rsid w:val="00775F34"/>
    <w:rsid w:val="007764B2"/>
    <w:rsid w:val="007779B8"/>
    <w:rsid w:val="007805DD"/>
    <w:rsid w:val="0078133D"/>
    <w:rsid w:val="00781351"/>
    <w:rsid w:val="007817CB"/>
    <w:rsid w:val="0078236A"/>
    <w:rsid w:val="00782C78"/>
    <w:rsid w:val="007851BC"/>
    <w:rsid w:val="00790572"/>
    <w:rsid w:val="00791CE9"/>
    <w:rsid w:val="00791DF4"/>
    <w:rsid w:val="0079342E"/>
    <w:rsid w:val="00793634"/>
    <w:rsid w:val="00794414"/>
    <w:rsid w:val="0079449A"/>
    <w:rsid w:val="007945CA"/>
    <w:rsid w:val="00795278"/>
    <w:rsid w:val="007958D6"/>
    <w:rsid w:val="00795B3C"/>
    <w:rsid w:val="0079788F"/>
    <w:rsid w:val="00797BA4"/>
    <w:rsid w:val="007A0483"/>
    <w:rsid w:val="007A06A4"/>
    <w:rsid w:val="007A0C47"/>
    <w:rsid w:val="007A1FA3"/>
    <w:rsid w:val="007A2768"/>
    <w:rsid w:val="007A3516"/>
    <w:rsid w:val="007A3B1E"/>
    <w:rsid w:val="007A4BD0"/>
    <w:rsid w:val="007A70F7"/>
    <w:rsid w:val="007A7653"/>
    <w:rsid w:val="007A7D95"/>
    <w:rsid w:val="007B3F20"/>
    <w:rsid w:val="007B40CD"/>
    <w:rsid w:val="007B4D11"/>
    <w:rsid w:val="007B5A73"/>
    <w:rsid w:val="007B61F5"/>
    <w:rsid w:val="007B662F"/>
    <w:rsid w:val="007B6C4F"/>
    <w:rsid w:val="007B739F"/>
    <w:rsid w:val="007C1473"/>
    <w:rsid w:val="007C2B19"/>
    <w:rsid w:val="007C3829"/>
    <w:rsid w:val="007C4D62"/>
    <w:rsid w:val="007C5D99"/>
    <w:rsid w:val="007C617E"/>
    <w:rsid w:val="007C73DD"/>
    <w:rsid w:val="007D15E2"/>
    <w:rsid w:val="007D1BF5"/>
    <w:rsid w:val="007D2976"/>
    <w:rsid w:val="007D2F38"/>
    <w:rsid w:val="007D36C6"/>
    <w:rsid w:val="007D456E"/>
    <w:rsid w:val="007D4642"/>
    <w:rsid w:val="007D6610"/>
    <w:rsid w:val="007D6B47"/>
    <w:rsid w:val="007D6D25"/>
    <w:rsid w:val="007D718E"/>
    <w:rsid w:val="007D7C0B"/>
    <w:rsid w:val="007E236E"/>
    <w:rsid w:val="007E3486"/>
    <w:rsid w:val="007E4990"/>
    <w:rsid w:val="007F025A"/>
    <w:rsid w:val="007F027B"/>
    <w:rsid w:val="007F0555"/>
    <w:rsid w:val="007F06D7"/>
    <w:rsid w:val="007F0768"/>
    <w:rsid w:val="007F2465"/>
    <w:rsid w:val="007F24DA"/>
    <w:rsid w:val="007F3944"/>
    <w:rsid w:val="007F3A50"/>
    <w:rsid w:val="007F3FDC"/>
    <w:rsid w:val="007F7327"/>
    <w:rsid w:val="00800391"/>
    <w:rsid w:val="008010B1"/>
    <w:rsid w:val="008010C4"/>
    <w:rsid w:val="008014A5"/>
    <w:rsid w:val="0080298C"/>
    <w:rsid w:val="00804B9A"/>
    <w:rsid w:val="00807526"/>
    <w:rsid w:val="00807FBA"/>
    <w:rsid w:val="00810E96"/>
    <w:rsid w:val="00812789"/>
    <w:rsid w:val="0081469A"/>
    <w:rsid w:val="008152CA"/>
    <w:rsid w:val="00815EA0"/>
    <w:rsid w:val="0081625F"/>
    <w:rsid w:val="008166E5"/>
    <w:rsid w:val="00816CEC"/>
    <w:rsid w:val="008173AD"/>
    <w:rsid w:val="00817BF9"/>
    <w:rsid w:val="008218D9"/>
    <w:rsid w:val="0082249C"/>
    <w:rsid w:val="00823CBA"/>
    <w:rsid w:val="00824266"/>
    <w:rsid w:val="00824613"/>
    <w:rsid w:val="00825AB8"/>
    <w:rsid w:val="00827806"/>
    <w:rsid w:val="00827FBA"/>
    <w:rsid w:val="00832E10"/>
    <w:rsid w:val="00833192"/>
    <w:rsid w:val="00833B83"/>
    <w:rsid w:val="0083469B"/>
    <w:rsid w:val="00834A0E"/>
    <w:rsid w:val="00834E4A"/>
    <w:rsid w:val="008352E6"/>
    <w:rsid w:val="008402FF"/>
    <w:rsid w:val="008405F7"/>
    <w:rsid w:val="008406A3"/>
    <w:rsid w:val="008407A6"/>
    <w:rsid w:val="00840F3E"/>
    <w:rsid w:val="00840F65"/>
    <w:rsid w:val="00841BC4"/>
    <w:rsid w:val="00841D6E"/>
    <w:rsid w:val="008425D2"/>
    <w:rsid w:val="00843564"/>
    <w:rsid w:val="008442A6"/>
    <w:rsid w:val="008460E2"/>
    <w:rsid w:val="00846688"/>
    <w:rsid w:val="00846DF5"/>
    <w:rsid w:val="0084736E"/>
    <w:rsid w:val="0085032A"/>
    <w:rsid w:val="0085139F"/>
    <w:rsid w:val="0085173C"/>
    <w:rsid w:val="00851BEC"/>
    <w:rsid w:val="008524D2"/>
    <w:rsid w:val="00852576"/>
    <w:rsid w:val="00852711"/>
    <w:rsid w:val="00854E62"/>
    <w:rsid w:val="00855665"/>
    <w:rsid w:val="008574A1"/>
    <w:rsid w:val="00857A46"/>
    <w:rsid w:val="00860BB1"/>
    <w:rsid w:val="00862D4C"/>
    <w:rsid w:val="00863A70"/>
    <w:rsid w:val="00863D7E"/>
    <w:rsid w:val="008671B0"/>
    <w:rsid w:val="008677FA"/>
    <w:rsid w:val="0086790A"/>
    <w:rsid w:val="00873F75"/>
    <w:rsid w:val="008744BE"/>
    <w:rsid w:val="00881440"/>
    <w:rsid w:val="008818E6"/>
    <w:rsid w:val="00882839"/>
    <w:rsid w:val="008839E8"/>
    <w:rsid w:val="00883C9F"/>
    <w:rsid w:val="0088583A"/>
    <w:rsid w:val="0088627B"/>
    <w:rsid w:val="00886473"/>
    <w:rsid w:val="008864D1"/>
    <w:rsid w:val="00886EB9"/>
    <w:rsid w:val="008873E0"/>
    <w:rsid w:val="008879BB"/>
    <w:rsid w:val="00887CFB"/>
    <w:rsid w:val="00891A45"/>
    <w:rsid w:val="00892301"/>
    <w:rsid w:val="00892995"/>
    <w:rsid w:val="00892D17"/>
    <w:rsid w:val="008935A6"/>
    <w:rsid w:val="00893CFA"/>
    <w:rsid w:val="008A015D"/>
    <w:rsid w:val="008A0D43"/>
    <w:rsid w:val="008A14DE"/>
    <w:rsid w:val="008A1536"/>
    <w:rsid w:val="008A1C06"/>
    <w:rsid w:val="008A2376"/>
    <w:rsid w:val="008A2BE1"/>
    <w:rsid w:val="008A33BF"/>
    <w:rsid w:val="008A38BC"/>
    <w:rsid w:val="008A3C2F"/>
    <w:rsid w:val="008A5149"/>
    <w:rsid w:val="008A53DA"/>
    <w:rsid w:val="008A5453"/>
    <w:rsid w:val="008A73C0"/>
    <w:rsid w:val="008A76A6"/>
    <w:rsid w:val="008B58DC"/>
    <w:rsid w:val="008B7954"/>
    <w:rsid w:val="008C168E"/>
    <w:rsid w:val="008C1948"/>
    <w:rsid w:val="008C195E"/>
    <w:rsid w:val="008C1D4B"/>
    <w:rsid w:val="008C244C"/>
    <w:rsid w:val="008C2A2A"/>
    <w:rsid w:val="008C32AE"/>
    <w:rsid w:val="008C3C08"/>
    <w:rsid w:val="008C5C90"/>
    <w:rsid w:val="008C620E"/>
    <w:rsid w:val="008C732B"/>
    <w:rsid w:val="008D13FA"/>
    <w:rsid w:val="008D4062"/>
    <w:rsid w:val="008D424C"/>
    <w:rsid w:val="008D4AD9"/>
    <w:rsid w:val="008D4CBF"/>
    <w:rsid w:val="008D5949"/>
    <w:rsid w:val="008D59A5"/>
    <w:rsid w:val="008D5D6B"/>
    <w:rsid w:val="008D626C"/>
    <w:rsid w:val="008D66D8"/>
    <w:rsid w:val="008E0BCF"/>
    <w:rsid w:val="008E50C6"/>
    <w:rsid w:val="008E5749"/>
    <w:rsid w:val="008E5D62"/>
    <w:rsid w:val="008E6771"/>
    <w:rsid w:val="008E6797"/>
    <w:rsid w:val="008E7CAD"/>
    <w:rsid w:val="008F083C"/>
    <w:rsid w:val="008F09FB"/>
    <w:rsid w:val="008F1476"/>
    <w:rsid w:val="008F2A75"/>
    <w:rsid w:val="008F2DA2"/>
    <w:rsid w:val="008F4096"/>
    <w:rsid w:val="008F4B84"/>
    <w:rsid w:val="008F5C42"/>
    <w:rsid w:val="008F5E0D"/>
    <w:rsid w:val="008F654B"/>
    <w:rsid w:val="008F68B0"/>
    <w:rsid w:val="008F75EA"/>
    <w:rsid w:val="008F77CD"/>
    <w:rsid w:val="009009D8"/>
    <w:rsid w:val="00900A1E"/>
    <w:rsid w:val="009010C3"/>
    <w:rsid w:val="009013AC"/>
    <w:rsid w:val="00902435"/>
    <w:rsid w:val="00902F48"/>
    <w:rsid w:val="00905495"/>
    <w:rsid w:val="009054A1"/>
    <w:rsid w:val="0090565B"/>
    <w:rsid w:val="00907464"/>
    <w:rsid w:val="00907541"/>
    <w:rsid w:val="00907D4C"/>
    <w:rsid w:val="009101B4"/>
    <w:rsid w:val="00912B18"/>
    <w:rsid w:val="00912C5A"/>
    <w:rsid w:val="00913ED8"/>
    <w:rsid w:val="0091408F"/>
    <w:rsid w:val="0091419E"/>
    <w:rsid w:val="009141E3"/>
    <w:rsid w:val="00914C16"/>
    <w:rsid w:val="009158A4"/>
    <w:rsid w:val="00916299"/>
    <w:rsid w:val="00916B9F"/>
    <w:rsid w:val="00916CEB"/>
    <w:rsid w:val="00917C5B"/>
    <w:rsid w:val="0092048D"/>
    <w:rsid w:val="00922396"/>
    <w:rsid w:val="00923582"/>
    <w:rsid w:val="00924F5B"/>
    <w:rsid w:val="00925157"/>
    <w:rsid w:val="00925207"/>
    <w:rsid w:val="00925CE4"/>
    <w:rsid w:val="00926188"/>
    <w:rsid w:val="00926E00"/>
    <w:rsid w:val="00927B52"/>
    <w:rsid w:val="00930408"/>
    <w:rsid w:val="00930D1F"/>
    <w:rsid w:val="00933423"/>
    <w:rsid w:val="00933E90"/>
    <w:rsid w:val="00934DCC"/>
    <w:rsid w:val="00934F02"/>
    <w:rsid w:val="00935F96"/>
    <w:rsid w:val="00936222"/>
    <w:rsid w:val="009365D0"/>
    <w:rsid w:val="00936826"/>
    <w:rsid w:val="009372F3"/>
    <w:rsid w:val="009374B4"/>
    <w:rsid w:val="00937653"/>
    <w:rsid w:val="009376C4"/>
    <w:rsid w:val="0094031C"/>
    <w:rsid w:val="009430B7"/>
    <w:rsid w:val="0094397C"/>
    <w:rsid w:val="00946D1E"/>
    <w:rsid w:val="00947FF1"/>
    <w:rsid w:val="0095430D"/>
    <w:rsid w:val="00954BA1"/>
    <w:rsid w:val="00954ECF"/>
    <w:rsid w:val="009557C7"/>
    <w:rsid w:val="009563CF"/>
    <w:rsid w:val="009573F7"/>
    <w:rsid w:val="00960021"/>
    <w:rsid w:val="00961665"/>
    <w:rsid w:val="009633E0"/>
    <w:rsid w:val="00963501"/>
    <w:rsid w:val="00963B8B"/>
    <w:rsid w:val="0096400A"/>
    <w:rsid w:val="00964FD1"/>
    <w:rsid w:val="00967980"/>
    <w:rsid w:val="00970A5A"/>
    <w:rsid w:val="009733AF"/>
    <w:rsid w:val="009738F3"/>
    <w:rsid w:val="00975D51"/>
    <w:rsid w:val="009819AF"/>
    <w:rsid w:val="00982BBC"/>
    <w:rsid w:val="00983822"/>
    <w:rsid w:val="009848A4"/>
    <w:rsid w:val="009849E9"/>
    <w:rsid w:val="009851FD"/>
    <w:rsid w:val="00986433"/>
    <w:rsid w:val="0098683E"/>
    <w:rsid w:val="00991096"/>
    <w:rsid w:val="00992A65"/>
    <w:rsid w:val="00992F87"/>
    <w:rsid w:val="00994544"/>
    <w:rsid w:val="00994CA1"/>
    <w:rsid w:val="00997478"/>
    <w:rsid w:val="009A1B9B"/>
    <w:rsid w:val="009A21B8"/>
    <w:rsid w:val="009A223F"/>
    <w:rsid w:val="009A2A16"/>
    <w:rsid w:val="009A3EDE"/>
    <w:rsid w:val="009A6AE3"/>
    <w:rsid w:val="009A6DDA"/>
    <w:rsid w:val="009A6EF7"/>
    <w:rsid w:val="009A77EE"/>
    <w:rsid w:val="009B0754"/>
    <w:rsid w:val="009B1371"/>
    <w:rsid w:val="009B14C1"/>
    <w:rsid w:val="009B1D61"/>
    <w:rsid w:val="009B1F35"/>
    <w:rsid w:val="009B2102"/>
    <w:rsid w:val="009B4E1E"/>
    <w:rsid w:val="009B4F2E"/>
    <w:rsid w:val="009B61B4"/>
    <w:rsid w:val="009B6B91"/>
    <w:rsid w:val="009B7ABA"/>
    <w:rsid w:val="009C0C51"/>
    <w:rsid w:val="009C2164"/>
    <w:rsid w:val="009C2811"/>
    <w:rsid w:val="009C3430"/>
    <w:rsid w:val="009C46C9"/>
    <w:rsid w:val="009C5A4F"/>
    <w:rsid w:val="009C6FE9"/>
    <w:rsid w:val="009C7EAE"/>
    <w:rsid w:val="009D1C3A"/>
    <w:rsid w:val="009D31DC"/>
    <w:rsid w:val="009D44D9"/>
    <w:rsid w:val="009D77D9"/>
    <w:rsid w:val="009D7A3D"/>
    <w:rsid w:val="009E0166"/>
    <w:rsid w:val="009E0EAC"/>
    <w:rsid w:val="009E1270"/>
    <w:rsid w:val="009E26A0"/>
    <w:rsid w:val="009E2BF1"/>
    <w:rsid w:val="009E2CDF"/>
    <w:rsid w:val="009E4A1C"/>
    <w:rsid w:val="009E5653"/>
    <w:rsid w:val="009E652C"/>
    <w:rsid w:val="009E6E0C"/>
    <w:rsid w:val="009E78FE"/>
    <w:rsid w:val="009E7D2D"/>
    <w:rsid w:val="009E7DCC"/>
    <w:rsid w:val="009F1A1B"/>
    <w:rsid w:val="009F48D3"/>
    <w:rsid w:val="009F4935"/>
    <w:rsid w:val="009F5417"/>
    <w:rsid w:val="009F6D94"/>
    <w:rsid w:val="009F7DBD"/>
    <w:rsid w:val="00A00E65"/>
    <w:rsid w:val="00A00F7E"/>
    <w:rsid w:val="00A01488"/>
    <w:rsid w:val="00A032CE"/>
    <w:rsid w:val="00A0784C"/>
    <w:rsid w:val="00A078D8"/>
    <w:rsid w:val="00A1230B"/>
    <w:rsid w:val="00A12AEB"/>
    <w:rsid w:val="00A12B56"/>
    <w:rsid w:val="00A131E7"/>
    <w:rsid w:val="00A13452"/>
    <w:rsid w:val="00A139B9"/>
    <w:rsid w:val="00A13F23"/>
    <w:rsid w:val="00A148C8"/>
    <w:rsid w:val="00A1546E"/>
    <w:rsid w:val="00A16268"/>
    <w:rsid w:val="00A20951"/>
    <w:rsid w:val="00A223E1"/>
    <w:rsid w:val="00A22815"/>
    <w:rsid w:val="00A22A10"/>
    <w:rsid w:val="00A244F8"/>
    <w:rsid w:val="00A2473E"/>
    <w:rsid w:val="00A25072"/>
    <w:rsid w:val="00A30351"/>
    <w:rsid w:val="00A303EF"/>
    <w:rsid w:val="00A30D06"/>
    <w:rsid w:val="00A316DF"/>
    <w:rsid w:val="00A33ABC"/>
    <w:rsid w:val="00A33C40"/>
    <w:rsid w:val="00A34201"/>
    <w:rsid w:val="00A34C62"/>
    <w:rsid w:val="00A36004"/>
    <w:rsid w:val="00A3629D"/>
    <w:rsid w:val="00A37007"/>
    <w:rsid w:val="00A3727D"/>
    <w:rsid w:val="00A37586"/>
    <w:rsid w:val="00A37ED7"/>
    <w:rsid w:val="00A4040D"/>
    <w:rsid w:val="00A40AB4"/>
    <w:rsid w:val="00A42796"/>
    <w:rsid w:val="00A42A7B"/>
    <w:rsid w:val="00A449A7"/>
    <w:rsid w:val="00A44CC3"/>
    <w:rsid w:val="00A44D6D"/>
    <w:rsid w:val="00A45F78"/>
    <w:rsid w:val="00A469F1"/>
    <w:rsid w:val="00A46FCB"/>
    <w:rsid w:val="00A475AE"/>
    <w:rsid w:val="00A50224"/>
    <w:rsid w:val="00A50742"/>
    <w:rsid w:val="00A51120"/>
    <w:rsid w:val="00A513A6"/>
    <w:rsid w:val="00A52AC0"/>
    <w:rsid w:val="00A52BC8"/>
    <w:rsid w:val="00A53E94"/>
    <w:rsid w:val="00A558EC"/>
    <w:rsid w:val="00A55EE3"/>
    <w:rsid w:val="00A57CC5"/>
    <w:rsid w:val="00A60B00"/>
    <w:rsid w:val="00A61151"/>
    <w:rsid w:val="00A643D5"/>
    <w:rsid w:val="00A648BB"/>
    <w:rsid w:val="00A64D32"/>
    <w:rsid w:val="00A704DD"/>
    <w:rsid w:val="00A70624"/>
    <w:rsid w:val="00A7082C"/>
    <w:rsid w:val="00A71FCC"/>
    <w:rsid w:val="00A7255B"/>
    <w:rsid w:val="00A7279E"/>
    <w:rsid w:val="00A72D55"/>
    <w:rsid w:val="00A73200"/>
    <w:rsid w:val="00A73C36"/>
    <w:rsid w:val="00A73C7B"/>
    <w:rsid w:val="00A740C2"/>
    <w:rsid w:val="00A74295"/>
    <w:rsid w:val="00A751DD"/>
    <w:rsid w:val="00A76C7D"/>
    <w:rsid w:val="00A77102"/>
    <w:rsid w:val="00A77D1E"/>
    <w:rsid w:val="00A802DA"/>
    <w:rsid w:val="00A80A21"/>
    <w:rsid w:val="00A81583"/>
    <w:rsid w:val="00A8163B"/>
    <w:rsid w:val="00A822A0"/>
    <w:rsid w:val="00A83A95"/>
    <w:rsid w:val="00A84C34"/>
    <w:rsid w:val="00A852FC"/>
    <w:rsid w:val="00A867FC"/>
    <w:rsid w:val="00A869CB"/>
    <w:rsid w:val="00A90319"/>
    <w:rsid w:val="00A90F56"/>
    <w:rsid w:val="00A91C13"/>
    <w:rsid w:val="00A92145"/>
    <w:rsid w:val="00A93422"/>
    <w:rsid w:val="00A93D24"/>
    <w:rsid w:val="00AA0672"/>
    <w:rsid w:val="00AA0CD4"/>
    <w:rsid w:val="00AA1272"/>
    <w:rsid w:val="00AA1707"/>
    <w:rsid w:val="00AA1B0A"/>
    <w:rsid w:val="00AA4963"/>
    <w:rsid w:val="00AA67E3"/>
    <w:rsid w:val="00AA7216"/>
    <w:rsid w:val="00AB0042"/>
    <w:rsid w:val="00AB1134"/>
    <w:rsid w:val="00AB1561"/>
    <w:rsid w:val="00AB15DB"/>
    <w:rsid w:val="00AB25D1"/>
    <w:rsid w:val="00AB294A"/>
    <w:rsid w:val="00AB2AF8"/>
    <w:rsid w:val="00AB3655"/>
    <w:rsid w:val="00AB3DDF"/>
    <w:rsid w:val="00AB54B2"/>
    <w:rsid w:val="00AB63B4"/>
    <w:rsid w:val="00AB7DB0"/>
    <w:rsid w:val="00AB7F86"/>
    <w:rsid w:val="00AC0E0C"/>
    <w:rsid w:val="00AC128D"/>
    <w:rsid w:val="00AC18B1"/>
    <w:rsid w:val="00AC285E"/>
    <w:rsid w:val="00AC2CC8"/>
    <w:rsid w:val="00AC2F3E"/>
    <w:rsid w:val="00AC37B0"/>
    <w:rsid w:val="00AC4A3D"/>
    <w:rsid w:val="00AC4A46"/>
    <w:rsid w:val="00AC62AF"/>
    <w:rsid w:val="00AC71C0"/>
    <w:rsid w:val="00AC7963"/>
    <w:rsid w:val="00AC7FB5"/>
    <w:rsid w:val="00AD03C0"/>
    <w:rsid w:val="00AD065C"/>
    <w:rsid w:val="00AD182E"/>
    <w:rsid w:val="00AD1FC8"/>
    <w:rsid w:val="00AD3CBB"/>
    <w:rsid w:val="00AD420C"/>
    <w:rsid w:val="00AD63B9"/>
    <w:rsid w:val="00AD7E88"/>
    <w:rsid w:val="00AD7F90"/>
    <w:rsid w:val="00AE0DA3"/>
    <w:rsid w:val="00AE1189"/>
    <w:rsid w:val="00AE314C"/>
    <w:rsid w:val="00AE38C9"/>
    <w:rsid w:val="00AE3B7D"/>
    <w:rsid w:val="00AE45AD"/>
    <w:rsid w:val="00AE4B42"/>
    <w:rsid w:val="00AE53D6"/>
    <w:rsid w:val="00AE6BF7"/>
    <w:rsid w:val="00AE70A7"/>
    <w:rsid w:val="00AF02C4"/>
    <w:rsid w:val="00AF051D"/>
    <w:rsid w:val="00AF0D32"/>
    <w:rsid w:val="00AF2CAE"/>
    <w:rsid w:val="00AF37FB"/>
    <w:rsid w:val="00AF5195"/>
    <w:rsid w:val="00AF6E25"/>
    <w:rsid w:val="00AF6E5A"/>
    <w:rsid w:val="00AF7AF3"/>
    <w:rsid w:val="00B0083C"/>
    <w:rsid w:val="00B010E0"/>
    <w:rsid w:val="00B01C93"/>
    <w:rsid w:val="00B02DAD"/>
    <w:rsid w:val="00B03792"/>
    <w:rsid w:val="00B03EE9"/>
    <w:rsid w:val="00B050A2"/>
    <w:rsid w:val="00B05C55"/>
    <w:rsid w:val="00B066C7"/>
    <w:rsid w:val="00B07108"/>
    <w:rsid w:val="00B076D0"/>
    <w:rsid w:val="00B10ADB"/>
    <w:rsid w:val="00B11181"/>
    <w:rsid w:val="00B11AC4"/>
    <w:rsid w:val="00B123CE"/>
    <w:rsid w:val="00B12C29"/>
    <w:rsid w:val="00B154CF"/>
    <w:rsid w:val="00B15E9A"/>
    <w:rsid w:val="00B16764"/>
    <w:rsid w:val="00B17D51"/>
    <w:rsid w:val="00B17E0A"/>
    <w:rsid w:val="00B20584"/>
    <w:rsid w:val="00B20BFA"/>
    <w:rsid w:val="00B20CFD"/>
    <w:rsid w:val="00B21C08"/>
    <w:rsid w:val="00B22070"/>
    <w:rsid w:val="00B242E6"/>
    <w:rsid w:val="00B242F5"/>
    <w:rsid w:val="00B24A31"/>
    <w:rsid w:val="00B24B66"/>
    <w:rsid w:val="00B258AE"/>
    <w:rsid w:val="00B259BB"/>
    <w:rsid w:val="00B262C9"/>
    <w:rsid w:val="00B26C7C"/>
    <w:rsid w:val="00B311CF"/>
    <w:rsid w:val="00B3229B"/>
    <w:rsid w:val="00B323E1"/>
    <w:rsid w:val="00B33732"/>
    <w:rsid w:val="00B34A27"/>
    <w:rsid w:val="00B354C4"/>
    <w:rsid w:val="00B365B0"/>
    <w:rsid w:val="00B366E9"/>
    <w:rsid w:val="00B3767C"/>
    <w:rsid w:val="00B37CF0"/>
    <w:rsid w:val="00B37EFF"/>
    <w:rsid w:val="00B40306"/>
    <w:rsid w:val="00B410CF"/>
    <w:rsid w:val="00B428BD"/>
    <w:rsid w:val="00B44518"/>
    <w:rsid w:val="00B44B87"/>
    <w:rsid w:val="00B4635D"/>
    <w:rsid w:val="00B468B7"/>
    <w:rsid w:val="00B46CF1"/>
    <w:rsid w:val="00B4750A"/>
    <w:rsid w:val="00B515D0"/>
    <w:rsid w:val="00B532C7"/>
    <w:rsid w:val="00B53646"/>
    <w:rsid w:val="00B5428B"/>
    <w:rsid w:val="00B545DF"/>
    <w:rsid w:val="00B5616C"/>
    <w:rsid w:val="00B566EF"/>
    <w:rsid w:val="00B575A7"/>
    <w:rsid w:val="00B57AA1"/>
    <w:rsid w:val="00B6030D"/>
    <w:rsid w:val="00B61137"/>
    <w:rsid w:val="00B62245"/>
    <w:rsid w:val="00B62E31"/>
    <w:rsid w:val="00B63A33"/>
    <w:rsid w:val="00B63DDE"/>
    <w:rsid w:val="00B6433E"/>
    <w:rsid w:val="00B65B80"/>
    <w:rsid w:val="00B66323"/>
    <w:rsid w:val="00B6799A"/>
    <w:rsid w:val="00B70F3A"/>
    <w:rsid w:val="00B71307"/>
    <w:rsid w:val="00B737F3"/>
    <w:rsid w:val="00B73BB8"/>
    <w:rsid w:val="00B75429"/>
    <w:rsid w:val="00B75B26"/>
    <w:rsid w:val="00B75B99"/>
    <w:rsid w:val="00B75C24"/>
    <w:rsid w:val="00B76F3B"/>
    <w:rsid w:val="00B77E06"/>
    <w:rsid w:val="00B80BBE"/>
    <w:rsid w:val="00B810F7"/>
    <w:rsid w:val="00B81957"/>
    <w:rsid w:val="00B837F8"/>
    <w:rsid w:val="00B83F30"/>
    <w:rsid w:val="00B84940"/>
    <w:rsid w:val="00B84E7F"/>
    <w:rsid w:val="00B8524F"/>
    <w:rsid w:val="00B856CD"/>
    <w:rsid w:val="00B873B1"/>
    <w:rsid w:val="00B90D50"/>
    <w:rsid w:val="00B90F93"/>
    <w:rsid w:val="00B91850"/>
    <w:rsid w:val="00B92BD5"/>
    <w:rsid w:val="00B95DDE"/>
    <w:rsid w:val="00B963A0"/>
    <w:rsid w:val="00B966C0"/>
    <w:rsid w:val="00B9695F"/>
    <w:rsid w:val="00B96E08"/>
    <w:rsid w:val="00B975B1"/>
    <w:rsid w:val="00BA04D4"/>
    <w:rsid w:val="00BA0E66"/>
    <w:rsid w:val="00BA1992"/>
    <w:rsid w:val="00BA21CC"/>
    <w:rsid w:val="00BA2E93"/>
    <w:rsid w:val="00BA3333"/>
    <w:rsid w:val="00BA39E2"/>
    <w:rsid w:val="00BA3A92"/>
    <w:rsid w:val="00BA5AB7"/>
    <w:rsid w:val="00BA7EB6"/>
    <w:rsid w:val="00BB2815"/>
    <w:rsid w:val="00BB2DB1"/>
    <w:rsid w:val="00BB33DF"/>
    <w:rsid w:val="00BB577D"/>
    <w:rsid w:val="00BB59D0"/>
    <w:rsid w:val="00BB5AAD"/>
    <w:rsid w:val="00BB63FD"/>
    <w:rsid w:val="00BB6819"/>
    <w:rsid w:val="00BB75A1"/>
    <w:rsid w:val="00BC0D82"/>
    <w:rsid w:val="00BC0EF4"/>
    <w:rsid w:val="00BC0F0D"/>
    <w:rsid w:val="00BC1558"/>
    <w:rsid w:val="00BC28D9"/>
    <w:rsid w:val="00BC4EFC"/>
    <w:rsid w:val="00BC506C"/>
    <w:rsid w:val="00BC6549"/>
    <w:rsid w:val="00BC675B"/>
    <w:rsid w:val="00BD031A"/>
    <w:rsid w:val="00BD08D0"/>
    <w:rsid w:val="00BD0E0E"/>
    <w:rsid w:val="00BD211D"/>
    <w:rsid w:val="00BD2745"/>
    <w:rsid w:val="00BD2C83"/>
    <w:rsid w:val="00BD4EDC"/>
    <w:rsid w:val="00BD4EF1"/>
    <w:rsid w:val="00BD5267"/>
    <w:rsid w:val="00BD6D1A"/>
    <w:rsid w:val="00BD70C6"/>
    <w:rsid w:val="00BD73F7"/>
    <w:rsid w:val="00BE18C4"/>
    <w:rsid w:val="00BE19E5"/>
    <w:rsid w:val="00BE38D6"/>
    <w:rsid w:val="00BE46A9"/>
    <w:rsid w:val="00BE47A3"/>
    <w:rsid w:val="00BE487F"/>
    <w:rsid w:val="00BE54BE"/>
    <w:rsid w:val="00BE5616"/>
    <w:rsid w:val="00BE5D12"/>
    <w:rsid w:val="00BE7422"/>
    <w:rsid w:val="00BE7D6D"/>
    <w:rsid w:val="00BF096D"/>
    <w:rsid w:val="00BF0B9A"/>
    <w:rsid w:val="00BF1681"/>
    <w:rsid w:val="00BF1CA7"/>
    <w:rsid w:val="00BF26A8"/>
    <w:rsid w:val="00BF27CA"/>
    <w:rsid w:val="00BF61DD"/>
    <w:rsid w:val="00BF637A"/>
    <w:rsid w:val="00BF7FF9"/>
    <w:rsid w:val="00C00188"/>
    <w:rsid w:val="00C00AB8"/>
    <w:rsid w:val="00C02C3C"/>
    <w:rsid w:val="00C041CD"/>
    <w:rsid w:val="00C0577B"/>
    <w:rsid w:val="00C132E1"/>
    <w:rsid w:val="00C14469"/>
    <w:rsid w:val="00C14795"/>
    <w:rsid w:val="00C14D98"/>
    <w:rsid w:val="00C168C1"/>
    <w:rsid w:val="00C16F17"/>
    <w:rsid w:val="00C20B47"/>
    <w:rsid w:val="00C25CE5"/>
    <w:rsid w:val="00C26309"/>
    <w:rsid w:val="00C30EED"/>
    <w:rsid w:val="00C32EA1"/>
    <w:rsid w:val="00C32EF9"/>
    <w:rsid w:val="00C3560A"/>
    <w:rsid w:val="00C35DDC"/>
    <w:rsid w:val="00C368F5"/>
    <w:rsid w:val="00C40BB1"/>
    <w:rsid w:val="00C4119F"/>
    <w:rsid w:val="00C419F2"/>
    <w:rsid w:val="00C44B9A"/>
    <w:rsid w:val="00C44D69"/>
    <w:rsid w:val="00C45E2A"/>
    <w:rsid w:val="00C46D96"/>
    <w:rsid w:val="00C51251"/>
    <w:rsid w:val="00C52D22"/>
    <w:rsid w:val="00C537E9"/>
    <w:rsid w:val="00C53B1F"/>
    <w:rsid w:val="00C5651D"/>
    <w:rsid w:val="00C565D6"/>
    <w:rsid w:val="00C57AD0"/>
    <w:rsid w:val="00C615DA"/>
    <w:rsid w:val="00C6224A"/>
    <w:rsid w:val="00C669E1"/>
    <w:rsid w:val="00C66EEF"/>
    <w:rsid w:val="00C67CF3"/>
    <w:rsid w:val="00C7097E"/>
    <w:rsid w:val="00C70BB8"/>
    <w:rsid w:val="00C7276F"/>
    <w:rsid w:val="00C7455B"/>
    <w:rsid w:val="00C7491A"/>
    <w:rsid w:val="00C74CF2"/>
    <w:rsid w:val="00C74E6B"/>
    <w:rsid w:val="00C755C9"/>
    <w:rsid w:val="00C768DA"/>
    <w:rsid w:val="00C81516"/>
    <w:rsid w:val="00C82522"/>
    <w:rsid w:val="00C84CDB"/>
    <w:rsid w:val="00C8547D"/>
    <w:rsid w:val="00C869DF"/>
    <w:rsid w:val="00C90547"/>
    <w:rsid w:val="00C910DD"/>
    <w:rsid w:val="00C91627"/>
    <w:rsid w:val="00C916B6"/>
    <w:rsid w:val="00C91AD5"/>
    <w:rsid w:val="00C91E8F"/>
    <w:rsid w:val="00C9246D"/>
    <w:rsid w:val="00C9281E"/>
    <w:rsid w:val="00C94F68"/>
    <w:rsid w:val="00C956E2"/>
    <w:rsid w:val="00C96B2C"/>
    <w:rsid w:val="00CA0CA4"/>
    <w:rsid w:val="00CA1438"/>
    <w:rsid w:val="00CA1876"/>
    <w:rsid w:val="00CA1AD9"/>
    <w:rsid w:val="00CA2201"/>
    <w:rsid w:val="00CA4403"/>
    <w:rsid w:val="00CA4DDF"/>
    <w:rsid w:val="00CA50AA"/>
    <w:rsid w:val="00CB09D3"/>
    <w:rsid w:val="00CB0EB0"/>
    <w:rsid w:val="00CB0F5E"/>
    <w:rsid w:val="00CB21BB"/>
    <w:rsid w:val="00CB258F"/>
    <w:rsid w:val="00CB4165"/>
    <w:rsid w:val="00CB508E"/>
    <w:rsid w:val="00CB5CE7"/>
    <w:rsid w:val="00CB632F"/>
    <w:rsid w:val="00CB6582"/>
    <w:rsid w:val="00CB7634"/>
    <w:rsid w:val="00CB7F3D"/>
    <w:rsid w:val="00CC02DD"/>
    <w:rsid w:val="00CC07F1"/>
    <w:rsid w:val="00CC0974"/>
    <w:rsid w:val="00CC27EB"/>
    <w:rsid w:val="00CC4187"/>
    <w:rsid w:val="00CC6409"/>
    <w:rsid w:val="00CC6FAA"/>
    <w:rsid w:val="00CC7645"/>
    <w:rsid w:val="00CD1651"/>
    <w:rsid w:val="00CD226A"/>
    <w:rsid w:val="00CD227D"/>
    <w:rsid w:val="00CD2DB2"/>
    <w:rsid w:val="00CD33DF"/>
    <w:rsid w:val="00CD487C"/>
    <w:rsid w:val="00CD4F13"/>
    <w:rsid w:val="00CD5452"/>
    <w:rsid w:val="00CD574C"/>
    <w:rsid w:val="00CE1034"/>
    <w:rsid w:val="00CE1D25"/>
    <w:rsid w:val="00CE2F5D"/>
    <w:rsid w:val="00CE42C5"/>
    <w:rsid w:val="00CE758C"/>
    <w:rsid w:val="00CE759C"/>
    <w:rsid w:val="00CF0BBC"/>
    <w:rsid w:val="00CF10B8"/>
    <w:rsid w:val="00CF2FF9"/>
    <w:rsid w:val="00CF31DA"/>
    <w:rsid w:val="00CF418C"/>
    <w:rsid w:val="00CF672D"/>
    <w:rsid w:val="00CF7791"/>
    <w:rsid w:val="00D017E2"/>
    <w:rsid w:val="00D01EF7"/>
    <w:rsid w:val="00D03D32"/>
    <w:rsid w:val="00D04804"/>
    <w:rsid w:val="00D051F5"/>
    <w:rsid w:val="00D05F00"/>
    <w:rsid w:val="00D1046E"/>
    <w:rsid w:val="00D1071B"/>
    <w:rsid w:val="00D11433"/>
    <w:rsid w:val="00D128F4"/>
    <w:rsid w:val="00D13C1F"/>
    <w:rsid w:val="00D158E3"/>
    <w:rsid w:val="00D16482"/>
    <w:rsid w:val="00D174F1"/>
    <w:rsid w:val="00D21B40"/>
    <w:rsid w:val="00D22154"/>
    <w:rsid w:val="00D22EC3"/>
    <w:rsid w:val="00D23ADF"/>
    <w:rsid w:val="00D23B00"/>
    <w:rsid w:val="00D23C15"/>
    <w:rsid w:val="00D25B34"/>
    <w:rsid w:val="00D31206"/>
    <w:rsid w:val="00D3288F"/>
    <w:rsid w:val="00D32CF5"/>
    <w:rsid w:val="00D33490"/>
    <w:rsid w:val="00D335E0"/>
    <w:rsid w:val="00D34759"/>
    <w:rsid w:val="00D36D24"/>
    <w:rsid w:val="00D371DF"/>
    <w:rsid w:val="00D373C9"/>
    <w:rsid w:val="00D403C9"/>
    <w:rsid w:val="00D40A75"/>
    <w:rsid w:val="00D419F4"/>
    <w:rsid w:val="00D447CC"/>
    <w:rsid w:val="00D44A66"/>
    <w:rsid w:val="00D4509F"/>
    <w:rsid w:val="00D46AFB"/>
    <w:rsid w:val="00D50A66"/>
    <w:rsid w:val="00D50EA2"/>
    <w:rsid w:val="00D51E19"/>
    <w:rsid w:val="00D52376"/>
    <w:rsid w:val="00D537B5"/>
    <w:rsid w:val="00D55590"/>
    <w:rsid w:val="00D555BC"/>
    <w:rsid w:val="00D5659C"/>
    <w:rsid w:val="00D56E44"/>
    <w:rsid w:val="00D57803"/>
    <w:rsid w:val="00D60646"/>
    <w:rsid w:val="00D60832"/>
    <w:rsid w:val="00D61A03"/>
    <w:rsid w:val="00D6273B"/>
    <w:rsid w:val="00D628D2"/>
    <w:rsid w:val="00D63553"/>
    <w:rsid w:val="00D63DD5"/>
    <w:rsid w:val="00D6441D"/>
    <w:rsid w:val="00D647FF"/>
    <w:rsid w:val="00D653CA"/>
    <w:rsid w:val="00D65F35"/>
    <w:rsid w:val="00D660E2"/>
    <w:rsid w:val="00D6644B"/>
    <w:rsid w:val="00D676C3"/>
    <w:rsid w:val="00D67C2F"/>
    <w:rsid w:val="00D7008D"/>
    <w:rsid w:val="00D704F0"/>
    <w:rsid w:val="00D706C6"/>
    <w:rsid w:val="00D7327E"/>
    <w:rsid w:val="00D734FB"/>
    <w:rsid w:val="00D7363A"/>
    <w:rsid w:val="00D749AE"/>
    <w:rsid w:val="00D7522F"/>
    <w:rsid w:val="00D752E1"/>
    <w:rsid w:val="00D757E8"/>
    <w:rsid w:val="00D8001A"/>
    <w:rsid w:val="00D80972"/>
    <w:rsid w:val="00D80CDE"/>
    <w:rsid w:val="00D81571"/>
    <w:rsid w:val="00D81BCE"/>
    <w:rsid w:val="00D82059"/>
    <w:rsid w:val="00D84753"/>
    <w:rsid w:val="00D85A0C"/>
    <w:rsid w:val="00D8651F"/>
    <w:rsid w:val="00D86A0C"/>
    <w:rsid w:val="00D8797D"/>
    <w:rsid w:val="00D900E0"/>
    <w:rsid w:val="00D90583"/>
    <w:rsid w:val="00D909C0"/>
    <w:rsid w:val="00D90FF8"/>
    <w:rsid w:val="00D910A6"/>
    <w:rsid w:val="00D91A40"/>
    <w:rsid w:val="00D9245D"/>
    <w:rsid w:val="00D92676"/>
    <w:rsid w:val="00D93C17"/>
    <w:rsid w:val="00D93F69"/>
    <w:rsid w:val="00D94157"/>
    <w:rsid w:val="00D94C43"/>
    <w:rsid w:val="00D95574"/>
    <w:rsid w:val="00D95D3F"/>
    <w:rsid w:val="00D97C6A"/>
    <w:rsid w:val="00DA1757"/>
    <w:rsid w:val="00DA3295"/>
    <w:rsid w:val="00DA3433"/>
    <w:rsid w:val="00DA343F"/>
    <w:rsid w:val="00DA41A6"/>
    <w:rsid w:val="00DA4229"/>
    <w:rsid w:val="00DA481F"/>
    <w:rsid w:val="00DA4867"/>
    <w:rsid w:val="00DA5422"/>
    <w:rsid w:val="00DA5478"/>
    <w:rsid w:val="00DA55B8"/>
    <w:rsid w:val="00DA62B4"/>
    <w:rsid w:val="00DA6A5D"/>
    <w:rsid w:val="00DB0292"/>
    <w:rsid w:val="00DB26DB"/>
    <w:rsid w:val="00DB29AB"/>
    <w:rsid w:val="00DB42E1"/>
    <w:rsid w:val="00DB5E16"/>
    <w:rsid w:val="00DB6801"/>
    <w:rsid w:val="00DB6CA4"/>
    <w:rsid w:val="00DB6CB5"/>
    <w:rsid w:val="00DB7301"/>
    <w:rsid w:val="00DC0FD3"/>
    <w:rsid w:val="00DC15DA"/>
    <w:rsid w:val="00DC5C92"/>
    <w:rsid w:val="00DC60C4"/>
    <w:rsid w:val="00DC6711"/>
    <w:rsid w:val="00DD025E"/>
    <w:rsid w:val="00DD06A6"/>
    <w:rsid w:val="00DD08D5"/>
    <w:rsid w:val="00DD0F0D"/>
    <w:rsid w:val="00DD18BD"/>
    <w:rsid w:val="00DD1950"/>
    <w:rsid w:val="00DD39B4"/>
    <w:rsid w:val="00DD3AF1"/>
    <w:rsid w:val="00DD3B1E"/>
    <w:rsid w:val="00DD4D02"/>
    <w:rsid w:val="00DD5842"/>
    <w:rsid w:val="00DD5E0E"/>
    <w:rsid w:val="00DD5F02"/>
    <w:rsid w:val="00DD6932"/>
    <w:rsid w:val="00DE1C20"/>
    <w:rsid w:val="00DE4819"/>
    <w:rsid w:val="00DE57C0"/>
    <w:rsid w:val="00DE58EA"/>
    <w:rsid w:val="00DE5997"/>
    <w:rsid w:val="00DE6D21"/>
    <w:rsid w:val="00DE757F"/>
    <w:rsid w:val="00DE7FE1"/>
    <w:rsid w:val="00DF0C31"/>
    <w:rsid w:val="00DF1416"/>
    <w:rsid w:val="00DF14F0"/>
    <w:rsid w:val="00DF1501"/>
    <w:rsid w:val="00DF2B83"/>
    <w:rsid w:val="00DF34E8"/>
    <w:rsid w:val="00DF43A7"/>
    <w:rsid w:val="00DF5F01"/>
    <w:rsid w:val="00DF663C"/>
    <w:rsid w:val="00DF7CAA"/>
    <w:rsid w:val="00DF7EF3"/>
    <w:rsid w:val="00E00A9E"/>
    <w:rsid w:val="00E00F83"/>
    <w:rsid w:val="00E0168C"/>
    <w:rsid w:val="00E0289E"/>
    <w:rsid w:val="00E03CB9"/>
    <w:rsid w:val="00E04E90"/>
    <w:rsid w:val="00E052CA"/>
    <w:rsid w:val="00E0792B"/>
    <w:rsid w:val="00E07D53"/>
    <w:rsid w:val="00E104DD"/>
    <w:rsid w:val="00E10C7D"/>
    <w:rsid w:val="00E16037"/>
    <w:rsid w:val="00E16ACC"/>
    <w:rsid w:val="00E17F2B"/>
    <w:rsid w:val="00E20194"/>
    <w:rsid w:val="00E20756"/>
    <w:rsid w:val="00E23426"/>
    <w:rsid w:val="00E24C45"/>
    <w:rsid w:val="00E26FFE"/>
    <w:rsid w:val="00E30BBD"/>
    <w:rsid w:val="00E30EB6"/>
    <w:rsid w:val="00E31046"/>
    <w:rsid w:val="00E31CF5"/>
    <w:rsid w:val="00E32320"/>
    <w:rsid w:val="00E32385"/>
    <w:rsid w:val="00E33414"/>
    <w:rsid w:val="00E35263"/>
    <w:rsid w:val="00E4305F"/>
    <w:rsid w:val="00E43DBE"/>
    <w:rsid w:val="00E4510D"/>
    <w:rsid w:val="00E454D4"/>
    <w:rsid w:val="00E4646E"/>
    <w:rsid w:val="00E500C3"/>
    <w:rsid w:val="00E526F7"/>
    <w:rsid w:val="00E54F66"/>
    <w:rsid w:val="00E56782"/>
    <w:rsid w:val="00E5721F"/>
    <w:rsid w:val="00E60C3D"/>
    <w:rsid w:val="00E62646"/>
    <w:rsid w:val="00E63309"/>
    <w:rsid w:val="00E6410A"/>
    <w:rsid w:val="00E64CDE"/>
    <w:rsid w:val="00E662D7"/>
    <w:rsid w:val="00E66874"/>
    <w:rsid w:val="00E66C80"/>
    <w:rsid w:val="00E66F91"/>
    <w:rsid w:val="00E67052"/>
    <w:rsid w:val="00E67AF5"/>
    <w:rsid w:val="00E718FA"/>
    <w:rsid w:val="00E71E0D"/>
    <w:rsid w:val="00E72283"/>
    <w:rsid w:val="00E7376C"/>
    <w:rsid w:val="00E74317"/>
    <w:rsid w:val="00E77610"/>
    <w:rsid w:val="00E80415"/>
    <w:rsid w:val="00E805A1"/>
    <w:rsid w:val="00E80A56"/>
    <w:rsid w:val="00E80AAC"/>
    <w:rsid w:val="00E80DB6"/>
    <w:rsid w:val="00E80F47"/>
    <w:rsid w:val="00E82C72"/>
    <w:rsid w:val="00E83158"/>
    <w:rsid w:val="00E84229"/>
    <w:rsid w:val="00E84737"/>
    <w:rsid w:val="00E86703"/>
    <w:rsid w:val="00E86FDE"/>
    <w:rsid w:val="00E874D8"/>
    <w:rsid w:val="00E9080B"/>
    <w:rsid w:val="00E909DB"/>
    <w:rsid w:val="00E92F73"/>
    <w:rsid w:val="00E93515"/>
    <w:rsid w:val="00E93587"/>
    <w:rsid w:val="00E93B15"/>
    <w:rsid w:val="00E9496E"/>
    <w:rsid w:val="00E963D3"/>
    <w:rsid w:val="00E96B2D"/>
    <w:rsid w:val="00E96F62"/>
    <w:rsid w:val="00E96FA5"/>
    <w:rsid w:val="00EA0023"/>
    <w:rsid w:val="00EA0794"/>
    <w:rsid w:val="00EA1B11"/>
    <w:rsid w:val="00EA243B"/>
    <w:rsid w:val="00EA33D4"/>
    <w:rsid w:val="00EA4A46"/>
    <w:rsid w:val="00EA5547"/>
    <w:rsid w:val="00EA57A9"/>
    <w:rsid w:val="00EA647D"/>
    <w:rsid w:val="00EA69DA"/>
    <w:rsid w:val="00EA6EE9"/>
    <w:rsid w:val="00EA79BF"/>
    <w:rsid w:val="00EA7C26"/>
    <w:rsid w:val="00EB0835"/>
    <w:rsid w:val="00EB1054"/>
    <w:rsid w:val="00EB13F0"/>
    <w:rsid w:val="00EB33D7"/>
    <w:rsid w:val="00EB4397"/>
    <w:rsid w:val="00EC1622"/>
    <w:rsid w:val="00EC17E4"/>
    <w:rsid w:val="00EC1E4F"/>
    <w:rsid w:val="00EC24D1"/>
    <w:rsid w:val="00EC3A82"/>
    <w:rsid w:val="00EC48B8"/>
    <w:rsid w:val="00EC4AD2"/>
    <w:rsid w:val="00EC5A87"/>
    <w:rsid w:val="00EC5E44"/>
    <w:rsid w:val="00EC5E9E"/>
    <w:rsid w:val="00EC6261"/>
    <w:rsid w:val="00EC7337"/>
    <w:rsid w:val="00ED00C8"/>
    <w:rsid w:val="00ED13F8"/>
    <w:rsid w:val="00ED1951"/>
    <w:rsid w:val="00ED1E65"/>
    <w:rsid w:val="00ED2936"/>
    <w:rsid w:val="00ED2B7D"/>
    <w:rsid w:val="00ED2D8D"/>
    <w:rsid w:val="00ED487E"/>
    <w:rsid w:val="00ED669C"/>
    <w:rsid w:val="00ED699A"/>
    <w:rsid w:val="00ED6B69"/>
    <w:rsid w:val="00ED6DB7"/>
    <w:rsid w:val="00ED6E28"/>
    <w:rsid w:val="00EE026D"/>
    <w:rsid w:val="00EE1BF0"/>
    <w:rsid w:val="00EE2A31"/>
    <w:rsid w:val="00EE3BE4"/>
    <w:rsid w:val="00EE3C64"/>
    <w:rsid w:val="00EE424D"/>
    <w:rsid w:val="00EE43C2"/>
    <w:rsid w:val="00EE5052"/>
    <w:rsid w:val="00EE7396"/>
    <w:rsid w:val="00EF1B49"/>
    <w:rsid w:val="00EF1CA2"/>
    <w:rsid w:val="00EF2A4A"/>
    <w:rsid w:val="00EF2B1F"/>
    <w:rsid w:val="00EF310C"/>
    <w:rsid w:val="00EF3356"/>
    <w:rsid w:val="00EF38D7"/>
    <w:rsid w:val="00EF4B52"/>
    <w:rsid w:val="00EF7C1B"/>
    <w:rsid w:val="00F008B4"/>
    <w:rsid w:val="00F021E6"/>
    <w:rsid w:val="00F03E3A"/>
    <w:rsid w:val="00F04073"/>
    <w:rsid w:val="00F040D2"/>
    <w:rsid w:val="00F04ED6"/>
    <w:rsid w:val="00F06081"/>
    <w:rsid w:val="00F07A01"/>
    <w:rsid w:val="00F1104C"/>
    <w:rsid w:val="00F114A7"/>
    <w:rsid w:val="00F12013"/>
    <w:rsid w:val="00F12159"/>
    <w:rsid w:val="00F134CB"/>
    <w:rsid w:val="00F13751"/>
    <w:rsid w:val="00F14428"/>
    <w:rsid w:val="00F14460"/>
    <w:rsid w:val="00F14F38"/>
    <w:rsid w:val="00F1533F"/>
    <w:rsid w:val="00F16096"/>
    <w:rsid w:val="00F166A3"/>
    <w:rsid w:val="00F175D9"/>
    <w:rsid w:val="00F17FC0"/>
    <w:rsid w:val="00F214CE"/>
    <w:rsid w:val="00F21BEF"/>
    <w:rsid w:val="00F223E2"/>
    <w:rsid w:val="00F22A6D"/>
    <w:rsid w:val="00F2386F"/>
    <w:rsid w:val="00F23C28"/>
    <w:rsid w:val="00F23D76"/>
    <w:rsid w:val="00F25067"/>
    <w:rsid w:val="00F25ACB"/>
    <w:rsid w:val="00F31A42"/>
    <w:rsid w:val="00F327C3"/>
    <w:rsid w:val="00F33489"/>
    <w:rsid w:val="00F334AC"/>
    <w:rsid w:val="00F34EF9"/>
    <w:rsid w:val="00F35411"/>
    <w:rsid w:val="00F35470"/>
    <w:rsid w:val="00F4040F"/>
    <w:rsid w:val="00F409B5"/>
    <w:rsid w:val="00F42D83"/>
    <w:rsid w:val="00F45210"/>
    <w:rsid w:val="00F45C3B"/>
    <w:rsid w:val="00F46091"/>
    <w:rsid w:val="00F46923"/>
    <w:rsid w:val="00F46B6F"/>
    <w:rsid w:val="00F509F1"/>
    <w:rsid w:val="00F50EA8"/>
    <w:rsid w:val="00F52782"/>
    <w:rsid w:val="00F54598"/>
    <w:rsid w:val="00F54839"/>
    <w:rsid w:val="00F5496E"/>
    <w:rsid w:val="00F55AF2"/>
    <w:rsid w:val="00F561A8"/>
    <w:rsid w:val="00F5716B"/>
    <w:rsid w:val="00F57693"/>
    <w:rsid w:val="00F616C7"/>
    <w:rsid w:val="00F61C8D"/>
    <w:rsid w:val="00F62987"/>
    <w:rsid w:val="00F63179"/>
    <w:rsid w:val="00F639D9"/>
    <w:rsid w:val="00F63B22"/>
    <w:rsid w:val="00F650AC"/>
    <w:rsid w:val="00F65360"/>
    <w:rsid w:val="00F671E7"/>
    <w:rsid w:val="00F7250A"/>
    <w:rsid w:val="00F759C6"/>
    <w:rsid w:val="00F75B34"/>
    <w:rsid w:val="00F769BE"/>
    <w:rsid w:val="00F816CD"/>
    <w:rsid w:val="00F821A2"/>
    <w:rsid w:val="00F8282E"/>
    <w:rsid w:val="00F838C9"/>
    <w:rsid w:val="00F84596"/>
    <w:rsid w:val="00F84AE6"/>
    <w:rsid w:val="00F8513F"/>
    <w:rsid w:val="00F85ADC"/>
    <w:rsid w:val="00F86052"/>
    <w:rsid w:val="00F8611E"/>
    <w:rsid w:val="00F86E3D"/>
    <w:rsid w:val="00F90492"/>
    <w:rsid w:val="00F935DE"/>
    <w:rsid w:val="00F93707"/>
    <w:rsid w:val="00F937FB"/>
    <w:rsid w:val="00F93823"/>
    <w:rsid w:val="00F9396D"/>
    <w:rsid w:val="00F9397D"/>
    <w:rsid w:val="00F94E68"/>
    <w:rsid w:val="00F9512B"/>
    <w:rsid w:val="00F95A0D"/>
    <w:rsid w:val="00F9794A"/>
    <w:rsid w:val="00F9799D"/>
    <w:rsid w:val="00F97D7C"/>
    <w:rsid w:val="00FA069F"/>
    <w:rsid w:val="00FA4272"/>
    <w:rsid w:val="00FA4A4C"/>
    <w:rsid w:val="00FA6D11"/>
    <w:rsid w:val="00FA7433"/>
    <w:rsid w:val="00FB036D"/>
    <w:rsid w:val="00FB0CCF"/>
    <w:rsid w:val="00FB16EA"/>
    <w:rsid w:val="00FB2110"/>
    <w:rsid w:val="00FB2208"/>
    <w:rsid w:val="00FB67FF"/>
    <w:rsid w:val="00FB7BA0"/>
    <w:rsid w:val="00FB7D06"/>
    <w:rsid w:val="00FC035E"/>
    <w:rsid w:val="00FC0B02"/>
    <w:rsid w:val="00FC1876"/>
    <w:rsid w:val="00FC3914"/>
    <w:rsid w:val="00FC498B"/>
    <w:rsid w:val="00FC4EC7"/>
    <w:rsid w:val="00FC6F01"/>
    <w:rsid w:val="00FC768C"/>
    <w:rsid w:val="00FC76B5"/>
    <w:rsid w:val="00FD05BA"/>
    <w:rsid w:val="00FD1998"/>
    <w:rsid w:val="00FD34B2"/>
    <w:rsid w:val="00FD487B"/>
    <w:rsid w:val="00FD4A33"/>
    <w:rsid w:val="00FD7605"/>
    <w:rsid w:val="00FE077A"/>
    <w:rsid w:val="00FE270D"/>
    <w:rsid w:val="00FE29CA"/>
    <w:rsid w:val="00FE2A45"/>
    <w:rsid w:val="00FE3858"/>
    <w:rsid w:val="00FE3DAD"/>
    <w:rsid w:val="00FE7DD5"/>
    <w:rsid w:val="00FF1349"/>
    <w:rsid w:val="00FF2136"/>
    <w:rsid w:val="00FF2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60CF8E-98F0-4FA4-919E-DE383CB3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9BE"/>
    <w:rPr>
      <w:rFonts w:ascii="Times New Roman" w:eastAsia="Times New Roman" w:hAnsi="Times New Roman"/>
      <w:sz w:val="24"/>
      <w:szCs w:val="24"/>
    </w:rPr>
  </w:style>
  <w:style w:type="paragraph" w:styleId="1">
    <w:name w:val="heading 1"/>
    <w:basedOn w:val="a"/>
    <w:next w:val="a"/>
    <w:link w:val="10"/>
    <w:qFormat/>
    <w:rsid w:val="00F769BE"/>
    <w:pPr>
      <w:keepNext/>
      <w:jc w:val="center"/>
      <w:outlineLvl w:val="0"/>
    </w:pPr>
    <w:rPr>
      <w:sz w:val="28"/>
    </w:rPr>
  </w:style>
  <w:style w:type="paragraph" w:styleId="2">
    <w:name w:val="heading 2"/>
    <w:basedOn w:val="a"/>
    <w:next w:val="a"/>
    <w:link w:val="20"/>
    <w:qFormat/>
    <w:rsid w:val="00F769BE"/>
    <w:pPr>
      <w:keepNext/>
      <w:spacing w:line="360" w:lineRule="auto"/>
      <w:outlineLvl w:val="1"/>
    </w:pPr>
    <w:rPr>
      <w:b/>
      <w:bCs/>
    </w:rPr>
  </w:style>
  <w:style w:type="paragraph" w:styleId="3">
    <w:name w:val="heading 3"/>
    <w:basedOn w:val="a"/>
    <w:next w:val="a"/>
    <w:link w:val="30"/>
    <w:qFormat/>
    <w:rsid w:val="00B81957"/>
    <w:pPr>
      <w:keepNext/>
      <w:spacing w:before="240" w:after="60"/>
      <w:outlineLvl w:val="2"/>
    </w:pPr>
    <w:rPr>
      <w:rFonts w:ascii="Arial" w:hAnsi="Arial" w:cs="Arial"/>
      <w:b/>
      <w:bCs/>
      <w:sz w:val="26"/>
      <w:szCs w:val="26"/>
    </w:rPr>
  </w:style>
  <w:style w:type="paragraph" w:styleId="4">
    <w:name w:val="heading 4"/>
    <w:basedOn w:val="a"/>
    <w:next w:val="a"/>
    <w:link w:val="40"/>
    <w:qFormat/>
    <w:rsid w:val="00B81957"/>
    <w:pPr>
      <w:keepNext/>
      <w:spacing w:before="240" w:after="60"/>
      <w:outlineLvl w:val="3"/>
    </w:pPr>
    <w:rPr>
      <w:rFonts w:ascii="Calibri" w:hAnsi="Calibri"/>
      <w:b/>
      <w:bCs/>
      <w:sz w:val="28"/>
      <w:szCs w:val="28"/>
    </w:rPr>
  </w:style>
  <w:style w:type="paragraph" w:styleId="5">
    <w:name w:val="heading 5"/>
    <w:basedOn w:val="a"/>
    <w:next w:val="a"/>
    <w:link w:val="50"/>
    <w:qFormat/>
    <w:rsid w:val="00AF0D32"/>
    <w:pPr>
      <w:spacing w:before="240" w:after="60"/>
      <w:outlineLvl w:val="4"/>
    </w:pPr>
    <w:rPr>
      <w:b/>
      <w:bCs/>
      <w:i/>
      <w:iCs/>
      <w:sz w:val="26"/>
      <w:szCs w:val="26"/>
    </w:rPr>
  </w:style>
  <w:style w:type="paragraph" w:styleId="6">
    <w:name w:val="heading 6"/>
    <w:basedOn w:val="a"/>
    <w:next w:val="a"/>
    <w:link w:val="60"/>
    <w:qFormat/>
    <w:rsid w:val="00F769BE"/>
    <w:pPr>
      <w:keepNext/>
      <w:spacing w:line="360" w:lineRule="auto"/>
      <w:jc w:val="center"/>
      <w:outlineLvl w:val="5"/>
    </w:pPr>
    <w:rPr>
      <w:sz w:val="40"/>
    </w:rPr>
  </w:style>
  <w:style w:type="paragraph" w:styleId="7">
    <w:name w:val="heading 7"/>
    <w:basedOn w:val="a"/>
    <w:next w:val="a"/>
    <w:link w:val="70"/>
    <w:qFormat/>
    <w:rsid w:val="00AF0D32"/>
    <w:pPr>
      <w:spacing w:before="240" w:after="60"/>
      <w:outlineLvl w:val="6"/>
    </w:pPr>
  </w:style>
  <w:style w:type="paragraph" w:styleId="9">
    <w:name w:val="heading 9"/>
    <w:basedOn w:val="a"/>
    <w:next w:val="a"/>
    <w:link w:val="90"/>
    <w:qFormat/>
    <w:rsid w:val="00AF0D3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769BE"/>
    <w:rPr>
      <w:rFonts w:ascii="Times New Roman" w:eastAsia="Times New Roman" w:hAnsi="Times New Roman" w:cs="Times New Roman"/>
      <w:sz w:val="28"/>
      <w:szCs w:val="24"/>
      <w:lang w:eastAsia="ru-RU"/>
    </w:rPr>
  </w:style>
  <w:style w:type="character" w:customStyle="1" w:styleId="20">
    <w:name w:val="Заголовок 2 Знак"/>
    <w:link w:val="2"/>
    <w:rsid w:val="00F769B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B81957"/>
    <w:rPr>
      <w:rFonts w:ascii="Arial" w:eastAsia="Times New Roman" w:hAnsi="Arial" w:cs="Arial"/>
      <w:b/>
      <w:bCs/>
      <w:sz w:val="26"/>
      <w:szCs w:val="26"/>
    </w:rPr>
  </w:style>
  <w:style w:type="character" w:customStyle="1" w:styleId="40">
    <w:name w:val="Заголовок 4 Знак"/>
    <w:basedOn w:val="a0"/>
    <w:link w:val="4"/>
    <w:rsid w:val="00B81957"/>
    <w:rPr>
      <w:rFonts w:eastAsia="Times New Roman"/>
      <w:b/>
      <w:bCs/>
      <w:sz w:val="28"/>
      <w:szCs w:val="28"/>
    </w:rPr>
  </w:style>
  <w:style w:type="character" w:customStyle="1" w:styleId="50">
    <w:name w:val="Заголовок 5 Знак"/>
    <w:basedOn w:val="a0"/>
    <w:link w:val="5"/>
    <w:rsid w:val="00AF0D32"/>
    <w:rPr>
      <w:rFonts w:ascii="Times New Roman" w:eastAsia="Times New Roman" w:hAnsi="Times New Roman"/>
      <w:b/>
      <w:bCs/>
      <w:i/>
      <w:iCs/>
      <w:sz w:val="26"/>
      <w:szCs w:val="26"/>
    </w:rPr>
  </w:style>
  <w:style w:type="character" w:customStyle="1" w:styleId="60">
    <w:name w:val="Заголовок 6 Знак"/>
    <w:link w:val="6"/>
    <w:rsid w:val="00F769BE"/>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AF0D32"/>
    <w:rPr>
      <w:rFonts w:ascii="Times New Roman" w:eastAsia="Times New Roman" w:hAnsi="Times New Roman"/>
      <w:sz w:val="24"/>
      <w:szCs w:val="24"/>
    </w:rPr>
  </w:style>
  <w:style w:type="character" w:customStyle="1" w:styleId="90">
    <w:name w:val="Заголовок 9 Знак"/>
    <w:basedOn w:val="a0"/>
    <w:link w:val="9"/>
    <w:rsid w:val="00AF0D32"/>
    <w:rPr>
      <w:rFonts w:ascii="Arial" w:eastAsia="Times New Roman" w:hAnsi="Arial" w:cs="Arial"/>
      <w:sz w:val="22"/>
      <w:szCs w:val="22"/>
    </w:rPr>
  </w:style>
  <w:style w:type="paragraph" w:styleId="a3">
    <w:name w:val="Body Text"/>
    <w:aliases w:val=" Знак"/>
    <w:basedOn w:val="a"/>
    <w:link w:val="a4"/>
    <w:rsid w:val="00F769BE"/>
    <w:pPr>
      <w:tabs>
        <w:tab w:val="left" w:pos="0"/>
      </w:tabs>
    </w:pPr>
    <w:rPr>
      <w:sz w:val="28"/>
    </w:rPr>
  </w:style>
  <w:style w:type="character" w:customStyle="1" w:styleId="a4">
    <w:name w:val="Основной текст Знак"/>
    <w:aliases w:val=" Знак Знак2"/>
    <w:link w:val="a3"/>
    <w:rsid w:val="00F769BE"/>
    <w:rPr>
      <w:rFonts w:ascii="Times New Roman" w:eastAsia="Times New Roman" w:hAnsi="Times New Roman" w:cs="Times New Roman"/>
      <w:sz w:val="28"/>
      <w:szCs w:val="24"/>
      <w:lang w:eastAsia="ru-RU"/>
    </w:rPr>
  </w:style>
  <w:style w:type="paragraph" w:styleId="a5">
    <w:name w:val="No Spacing"/>
    <w:uiPriority w:val="1"/>
    <w:qFormat/>
    <w:rsid w:val="00082DA1"/>
    <w:rPr>
      <w:rFonts w:ascii="Times New Roman" w:eastAsia="Times New Roman" w:hAnsi="Times New Roman"/>
      <w:sz w:val="24"/>
      <w:szCs w:val="24"/>
    </w:rPr>
  </w:style>
  <w:style w:type="paragraph" w:customStyle="1" w:styleId="ConsPlusNormal">
    <w:name w:val="ConsPlusNormal"/>
    <w:link w:val="ConsPlusNormal0"/>
    <w:qFormat/>
    <w:rsid w:val="00E5721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B154CF"/>
    <w:rPr>
      <w:rFonts w:ascii="Arial" w:eastAsia="Times New Roman" w:hAnsi="Arial" w:cs="Arial"/>
      <w:lang w:val="ru-RU" w:eastAsia="ru-RU" w:bidi="ar-SA"/>
    </w:rPr>
  </w:style>
  <w:style w:type="paragraph" w:styleId="a6">
    <w:name w:val="header"/>
    <w:basedOn w:val="a"/>
    <w:link w:val="a7"/>
    <w:rsid w:val="00E5721F"/>
    <w:pPr>
      <w:tabs>
        <w:tab w:val="center" w:pos="4677"/>
        <w:tab w:val="right" w:pos="9355"/>
      </w:tabs>
    </w:pPr>
  </w:style>
  <w:style w:type="character" w:customStyle="1" w:styleId="a7">
    <w:name w:val="Верхний колонтитул Знак"/>
    <w:basedOn w:val="a0"/>
    <w:link w:val="a6"/>
    <w:rsid w:val="00B81957"/>
    <w:rPr>
      <w:rFonts w:ascii="Times New Roman" w:eastAsia="Times New Roman" w:hAnsi="Times New Roman"/>
      <w:sz w:val="24"/>
      <w:szCs w:val="24"/>
    </w:rPr>
  </w:style>
  <w:style w:type="character" w:styleId="a8">
    <w:name w:val="page number"/>
    <w:basedOn w:val="a0"/>
    <w:rsid w:val="00E5721F"/>
  </w:style>
  <w:style w:type="paragraph" w:styleId="a9">
    <w:name w:val="footer"/>
    <w:basedOn w:val="a"/>
    <w:link w:val="aa"/>
    <w:rsid w:val="00631E35"/>
    <w:pPr>
      <w:tabs>
        <w:tab w:val="center" w:pos="4677"/>
        <w:tab w:val="right" w:pos="9355"/>
      </w:tabs>
    </w:pPr>
  </w:style>
  <w:style w:type="character" w:customStyle="1" w:styleId="aa">
    <w:name w:val="Нижний колонтитул Знак"/>
    <w:basedOn w:val="a0"/>
    <w:link w:val="a9"/>
    <w:rsid w:val="00AF0D32"/>
    <w:rPr>
      <w:rFonts w:ascii="Times New Roman" w:eastAsia="Times New Roman" w:hAnsi="Times New Roman"/>
      <w:sz w:val="24"/>
      <w:szCs w:val="24"/>
    </w:rPr>
  </w:style>
  <w:style w:type="paragraph" w:styleId="ab">
    <w:name w:val="Balloon Text"/>
    <w:basedOn w:val="a"/>
    <w:link w:val="ac"/>
    <w:semiHidden/>
    <w:unhideWhenUsed/>
    <w:rsid w:val="00AE70A7"/>
    <w:rPr>
      <w:rFonts w:ascii="Segoe UI" w:hAnsi="Segoe UI"/>
      <w:sz w:val="18"/>
      <w:szCs w:val="18"/>
    </w:rPr>
  </w:style>
  <w:style w:type="character" w:customStyle="1" w:styleId="ac">
    <w:name w:val="Текст выноски Знак"/>
    <w:link w:val="ab"/>
    <w:semiHidden/>
    <w:rsid w:val="00AE70A7"/>
    <w:rPr>
      <w:rFonts w:ascii="Segoe UI" w:eastAsia="Times New Roman" w:hAnsi="Segoe UI" w:cs="Segoe UI"/>
      <w:sz w:val="18"/>
      <w:szCs w:val="18"/>
    </w:rPr>
  </w:style>
  <w:style w:type="paragraph" w:styleId="ad">
    <w:name w:val="Body Text Indent"/>
    <w:basedOn w:val="a"/>
    <w:link w:val="ae"/>
    <w:rsid w:val="004565D3"/>
    <w:pPr>
      <w:spacing w:after="120"/>
      <w:ind w:left="283"/>
    </w:pPr>
  </w:style>
  <w:style w:type="character" w:customStyle="1" w:styleId="ae">
    <w:name w:val="Основной текст с отступом Знак"/>
    <w:basedOn w:val="a0"/>
    <w:link w:val="ad"/>
    <w:rsid w:val="004565D3"/>
    <w:rPr>
      <w:rFonts w:ascii="Times New Roman" w:eastAsia="Times New Roman" w:hAnsi="Times New Roman"/>
      <w:sz w:val="24"/>
      <w:szCs w:val="24"/>
    </w:rPr>
  </w:style>
  <w:style w:type="paragraph" w:styleId="af">
    <w:name w:val="Normal (Web)"/>
    <w:aliases w:val="Обычный (Web)1,Обычный (веб)1,Обычный (веб)11,Обычный (веб)2,Обычный (веб)3,Обычный (веб)31,Обычный (Web)"/>
    <w:basedOn w:val="a"/>
    <w:link w:val="af0"/>
    <w:uiPriority w:val="99"/>
    <w:unhideWhenUsed/>
    <w:qFormat/>
    <w:rsid w:val="004565D3"/>
    <w:pPr>
      <w:spacing w:before="100" w:beforeAutospacing="1" w:after="100" w:afterAutospacing="1"/>
    </w:pPr>
  </w:style>
  <w:style w:type="character" w:customStyle="1" w:styleId="af0">
    <w:name w:val="Обычный (веб) Знак"/>
    <w:aliases w:val="Обычный (Web)1 Знак,Обычный (веб)1 Знак,Обычный (веб)11 Знак,Обычный (веб)2 Знак,Обычный (веб)3 Знак,Обычный (веб)31 Знак,Обычный (Web) Знак"/>
    <w:link w:val="af"/>
    <w:uiPriority w:val="99"/>
    <w:rsid w:val="004565D3"/>
    <w:rPr>
      <w:rFonts w:ascii="Times New Roman" w:eastAsia="Times New Roman" w:hAnsi="Times New Roman"/>
      <w:sz w:val="24"/>
      <w:szCs w:val="24"/>
    </w:rPr>
  </w:style>
  <w:style w:type="paragraph" w:customStyle="1" w:styleId="Default">
    <w:name w:val="Default"/>
    <w:rsid w:val="004565D3"/>
    <w:pPr>
      <w:autoSpaceDE w:val="0"/>
      <w:autoSpaceDN w:val="0"/>
      <w:adjustRightInd w:val="0"/>
    </w:pPr>
    <w:rPr>
      <w:rFonts w:ascii="Times New Roman" w:hAnsi="Times New Roman"/>
      <w:color w:val="000000"/>
      <w:sz w:val="24"/>
      <w:szCs w:val="24"/>
    </w:rPr>
  </w:style>
  <w:style w:type="character" w:customStyle="1" w:styleId="textcopy">
    <w:name w:val="textcopy"/>
    <w:rsid w:val="004565D3"/>
  </w:style>
  <w:style w:type="character" w:customStyle="1" w:styleId="FontStyle69">
    <w:name w:val="Font Style69"/>
    <w:basedOn w:val="a0"/>
    <w:uiPriority w:val="99"/>
    <w:rsid w:val="004565D3"/>
    <w:rPr>
      <w:rFonts w:ascii="Times New Roman" w:hAnsi="Times New Roman" w:cs="Times New Roman"/>
      <w:sz w:val="26"/>
      <w:szCs w:val="26"/>
    </w:rPr>
  </w:style>
  <w:style w:type="paragraph" w:customStyle="1" w:styleId="af1">
    <w:name w:val="Мой стиль"/>
    <w:basedOn w:val="21"/>
    <w:autoRedefine/>
    <w:rsid w:val="00C94F68"/>
    <w:pPr>
      <w:widowControl w:val="0"/>
      <w:autoSpaceDE w:val="0"/>
      <w:autoSpaceDN w:val="0"/>
      <w:spacing w:after="0" w:line="240" w:lineRule="auto"/>
      <w:ind w:firstLine="708"/>
      <w:jc w:val="both"/>
    </w:pPr>
    <w:rPr>
      <w:sz w:val="28"/>
      <w:szCs w:val="28"/>
    </w:rPr>
  </w:style>
  <w:style w:type="paragraph" w:styleId="21">
    <w:name w:val="Body Text 2"/>
    <w:basedOn w:val="a"/>
    <w:link w:val="22"/>
    <w:uiPriority w:val="99"/>
    <w:unhideWhenUsed/>
    <w:rsid w:val="00C94F68"/>
    <w:pPr>
      <w:spacing w:after="120" w:line="480" w:lineRule="auto"/>
    </w:pPr>
  </w:style>
  <w:style w:type="character" w:customStyle="1" w:styleId="22">
    <w:name w:val="Основной текст 2 Знак"/>
    <w:basedOn w:val="a0"/>
    <w:link w:val="21"/>
    <w:uiPriority w:val="99"/>
    <w:rsid w:val="00C94F68"/>
    <w:rPr>
      <w:rFonts w:ascii="Times New Roman" w:eastAsia="Times New Roman" w:hAnsi="Times New Roman"/>
      <w:sz w:val="24"/>
      <w:szCs w:val="24"/>
    </w:rPr>
  </w:style>
  <w:style w:type="paragraph" w:customStyle="1" w:styleId="af2">
    <w:name w:val="Стиль"/>
    <w:rsid w:val="00C94F68"/>
    <w:pPr>
      <w:widowControl w:val="0"/>
      <w:autoSpaceDE w:val="0"/>
      <w:autoSpaceDN w:val="0"/>
      <w:adjustRightInd w:val="0"/>
    </w:pPr>
    <w:rPr>
      <w:rFonts w:ascii="Times New Roman" w:hAnsi="Times New Roman"/>
      <w:sz w:val="24"/>
      <w:szCs w:val="24"/>
    </w:rPr>
  </w:style>
  <w:style w:type="character" w:styleId="af3">
    <w:name w:val="Hyperlink"/>
    <w:uiPriority w:val="99"/>
    <w:rsid w:val="00B81957"/>
    <w:rPr>
      <w:color w:val="0000FF"/>
      <w:u w:val="single"/>
    </w:rPr>
  </w:style>
  <w:style w:type="character" w:styleId="af4">
    <w:name w:val="footnote reference"/>
    <w:aliases w:val="текст сноски"/>
    <w:uiPriority w:val="99"/>
    <w:unhideWhenUsed/>
    <w:rsid w:val="00B81957"/>
    <w:rPr>
      <w:vertAlign w:val="superscript"/>
    </w:rPr>
  </w:style>
  <w:style w:type="paragraph" w:styleId="af5">
    <w:name w:val="footnote text"/>
    <w:basedOn w:val="a"/>
    <w:link w:val="af6"/>
    <w:uiPriority w:val="99"/>
    <w:rsid w:val="00B81957"/>
    <w:rPr>
      <w:sz w:val="20"/>
      <w:szCs w:val="20"/>
    </w:rPr>
  </w:style>
  <w:style w:type="character" w:customStyle="1" w:styleId="af6">
    <w:name w:val="Текст сноски Знак"/>
    <w:basedOn w:val="a0"/>
    <w:link w:val="af5"/>
    <w:uiPriority w:val="99"/>
    <w:rsid w:val="00B81957"/>
    <w:rPr>
      <w:rFonts w:ascii="Times New Roman" w:eastAsia="Times New Roman" w:hAnsi="Times New Roman"/>
    </w:rPr>
  </w:style>
  <w:style w:type="paragraph" w:styleId="af7">
    <w:name w:val="endnote text"/>
    <w:basedOn w:val="a"/>
    <w:link w:val="af8"/>
    <w:rsid w:val="00B81957"/>
    <w:rPr>
      <w:sz w:val="20"/>
      <w:szCs w:val="20"/>
    </w:rPr>
  </w:style>
  <w:style w:type="character" w:customStyle="1" w:styleId="af8">
    <w:name w:val="Текст концевой сноски Знак"/>
    <w:basedOn w:val="a0"/>
    <w:link w:val="af7"/>
    <w:rsid w:val="00B81957"/>
    <w:rPr>
      <w:rFonts w:ascii="Times New Roman" w:eastAsia="Times New Roman" w:hAnsi="Times New Roman"/>
    </w:rPr>
  </w:style>
  <w:style w:type="character" w:styleId="af9">
    <w:name w:val="endnote reference"/>
    <w:basedOn w:val="a0"/>
    <w:rsid w:val="00B81957"/>
    <w:rPr>
      <w:vertAlign w:val="superscript"/>
    </w:rPr>
  </w:style>
  <w:style w:type="paragraph" w:customStyle="1" w:styleId="ConsNonformat">
    <w:name w:val="ConsNonformat"/>
    <w:link w:val="ConsNonformat0"/>
    <w:rsid w:val="00B81957"/>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basedOn w:val="a0"/>
    <w:link w:val="ConsNonformat"/>
    <w:rsid w:val="00B81957"/>
    <w:rPr>
      <w:rFonts w:ascii="Courier New" w:eastAsia="Times New Roman" w:hAnsi="Courier New" w:cs="Courier New"/>
    </w:rPr>
  </w:style>
  <w:style w:type="paragraph" w:styleId="afa">
    <w:name w:val="List Paragraph"/>
    <w:basedOn w:val="a"/>
    <w:uiPriority w:val="34"/>
    <w:qFormat/>
    <w:rsid w:val="00B81957"/>
    <w:pPr>
      <w:spacing w:after="200" w:line="276" w:lineRule="auto"/>
      <w:ind w:left="720"/>
      <w:contextualSpacing/>
    </w:pPr>
    <w:rPr>
      <w:rFonts w:ascii="Calibri" w:eastAsia="Calibri" w:hAnsi="Calibri"/>
      <w:sz w:val="22"/>
      <w:szCs w:val="22"/>
      <w:lang w:eastAsia="en-US"/>
    </w:rPr>
  </w:style>
  <w:style w:type="paragraph" w:customStyle="1" w:styleId="Style7">
    <w:name w:val="Style7"/>
    <w:basedOn w:val="a"/>
    <w:uiPriority w:val="99"/>
    <w:rsid w:val="00B81957"/>
    <w:pPr>
      <w:widowControl w:val="0"/>
      <w:autoSpaceDE w:val="0"/>
      <w:autoSpaceDN w:val="0"/>
      <w:adjustRightInd w:val="0"/>
      <w:spacing w:line="322" w:lineRule="exact"/>
      <w:ind w:firstLine="710"/>
      <w:jc w:val="both"/>
    </w:pPr>
  </w:style>
  <w:style w:type="character" w:customStyle="1" w:styleId="FontStyle18">
    <w:name w:val="Font Style18"/>
    <w:basedOn w:val="a0"/>
    <w:uiPriority w:val="99"/>
    <w:rsid w:val="00B81957"/>
    <w:rPr>
      <w:rFonts w:ascii="Times New Roman" w:hAnsi="Times New Roman" w:cs="Times New Roman"/>
      <w:sz w:val="26"/>
      <w:szCs w:val="26"/>
    </w:rPr>
  </w:style>
  <w:style w:type="paragraph" w:customStyle="1" w:styleId="p8">
    <w:name w:val="p8"/>
    <w:basedOn w:val="a"/>
    <w:rsid w:val="00B81957"/>
    <w:pPr>
      <w:spacing w:before="100" w:beforeAutospacing="1" w:after="100" w:afterAutospacing="1"/>
    </w:pPr>
  </w:style>
  <w:style w:type="paragraph" w:customStyle="1" w:styleId="Style14">
    <w:name w:val="Style14"/>
    <w:basedOn w:val="a"/>
    <w:uiPriority w:val="99"/>
    <w:rsid w:val="00B81957"/>
    <w:pPr>
      <w:widowControl w:val="0"/>
      <w:autoSpaceDE w:val="0"/>
      <w:autoSpaceDN w:val="0"/>
      <w:adjustRightInd w:val="0"/>
      <w:spacing w:line="323" w:lineRule="exact"/>
      <w:ind w:firstLine="710"/>
      <w:jc w:val="both"/>
    </w:pPr>
  </w:style>
  <w:style w:type="character" w:customStyle="1" w:styleId="FontStyle19">
    <w:name w:val="Font Style19"/>
    <w:basedOn w:val="a0"/>
    <w:uiPriority w:val="99"/>
    <w:rsid w:val="00B81957"/>
    <w:rPr>
      <w:rFonts w:ascii="Times New Roman" w:hAnsi="Times New Roman" w:cs="Times New Roman"/>
      <w:sz w:val="26"/>
      <w:szCs w:val="26"/>
    </w:rPr>
  </w:style>
  <w:style w:type="paragraph" w:customStyle="1" w:styleId="11">
    <w:name w:val="Знак Знак Знак Знак Знак Знак Знак1"/>
    <w:basedOn w:val="a"/>
    <w:rsid w:val="00B81957"/>
    <w:pPr>
      <w:spacing w:before="100" w:beforeAutospacing="1" w:after="100" w:afterAutospacing="1"/>
    </w:pPr>
    <w:rPr>
      <w:rFonts w:ascii="Tahoma" w:hAnsi="Tahoma"/>
      <w:sz w:val="20"/>
      <w:szCs w:val="20"/>
      <w:lang w:val="en-US" w:eastAsia="en-US"/>
    </w:rPr>
  </w:style>
  <w:style w:type="paragraph" w:styleId="afb">
    <w:name w:val="caption"/>
    <w:basedOn w:val="a"/>
    <w:next w:val="a"/>
    <w:uiPriority w:val="35"/>
    <w:qFormat/>
    <w:rsid w:val="00B81957"/>
    <w:rPr>
      <w:b/>
      <w:bCs/>
      <w:sz w:val="20"/>
      <w:szCs w:val="20"/>
    </w:rPr>
  </w:style>
  <w:style w:type="character" w:customStyle="1" w:styleId="blk">
    <w:name w:val="blk"/>
    <w:basedOn w:val="a0"/>
    <w:rsid w:val="00B81957"/>
  </w:style>
  <w:style w:type="character" w:customStyle="1" w:styleId="afc">
    <w:name w:val="Гипертекстовая ссылка"/>
    <w:basedOn w:val="a0"/>
    <w:uiPriority w:val="99"/>
    <w:rsid w:val="00B81957"/>
    <w:rPr>
      <w:color w:val="106BBE"/>
    </w:rPr>
  </w:style>
  <w:style w:type="character" w:customStyle="1" w:styleId="afd">
    <w:name w:val="Основной текст_"/>
    <w:link w:val="12"/>
    <w:rsid w:val="000B1CF0"/>
    <w:rPr>
      <w:rFonts w:ascii="Times New Roman" w:hAnsi="Times New Roman" w:cs="Times New Roman"/>
      <w:sz w:val="27"/>
      <w:szCs w:val="27"/>
      <w:u w:val="none"/>
    </w:rPr>
  </w:style>
  <w:style w:type="paragraph" w:customStyle="1" w:styleId="12">
    <w:name w:val="Основной текст1"/>
    <w:basedOn w:val="a"/>
    <w:link w:val="afd"/>
    <w:rsid w:val="00A93422"/>
    <w:pPr>
      <w:tabs>
        <w:tab w:val="left" w:pos="0"/>
      </w:tabs>
      <w:ind w:left="20"/>
      <w:jc w:val="both"/>
    </w:pPr>
    <w:rPr>
      <w:rFonts w:eastAsia="Calibri"/>
      <w:sz w:val="27"/>
      <w:szCs w:val="27"/>
    </w:rPr>
  </w:style>
  <w:style w:type="paragraph" w:customStyle="1" w:styleId="ConsPlusNonformat">
    <w:name w:val="ConsPlusNonformat"/>
    <w:rsid w:val="00AF0D32"/>
    <w:pPr>
      <w:widowControl w:val="0"/>
      <w:autoSpaceDE w:val="0"/>
      <w:autoSpaceDN w:val="0"/>
      <w:adjustRightInd w:val="0"/>
    </w:pPr>
    <w:rPr>
      <w:rFonts w:ascii="Courier New" w:eastAsia="Times New Roman" w:hAnsi="Courier New" w:cs="Courier New"/>
    </w:rPr>
  </w:style>
  <w:style w:type="paragraph" w:styleId="23">
    <w:name w:val="Body Text Indent 2"/>
    <w:basedOn w:val="a"/>
    <w:link w:val="24"/>
    <w:uiPriority w:val="99"/>
    <w:unhideWhenUsed/>
    <w:rsid w:val="00AF0D32"/>
    <w:pPr>
      <w:widowControl w:val="0"/>
      <w:autoSpaceDE w:val="0"/>
      <w:autoSpaceDN w:val="0"/>
      <w:adjustRightInd w:val="0"/>
      <w:spacing w:after="120" w:line="480" w:lineRule="auto"/>
      <w:ind w:left="283"/>
    </w:pPr>
    <w:rPr>
      <w:rFonts w:ascii="Arial" w:hAnsi="Arial" w:cs="Arial"/>
      <w:sz w:val="20"/>
      <w:szCs w:val="20"/>
    </w:rPr>
  </w:style>
  <w:style w:type="character" w:customStyle="1" w:styleId="24">
    <w:name w:val="Основной текст с отступом 2 Знак"/>
    <w:basedOn w:val="a0"/>
    <w:link w:val="23"/>
    <w:uiPriority w:val="99"/>
    <w:rsid w:val="00AF0D32"/>
    <w:rPr>
      <w:rFonts w:ascii="Arial" w:eastAsia="Times New Roman" w:hAnsi="Arial" w:cs="Arial"/>
    </w:rPr>
  </w:style>
  <w:style w:type="paragraph" w:customStyle="1" w:styleId="ConsPlusCell">
    <w:name w:val="ConsPlusCell"/>
    <w:rsid w:val="00AF0D32"/>
    <w:pPr>
      <w:autoSpaceDE w:val="0"/>
      <w:autoSpaceDN w:val="0"/>
      <w:adjustRightInd w:val="0"/>
    </w:pPr>
    <w:rPr>
      <w:rFonts w:ascii="Arial" w:hAnsi="Arial" w:cs="Arial"/>
    </w:rPr>
  </w:style>
  <w:style w:type="paragraph" w:customStyle="1" w:styleId="13">
    <w:name w:val="1 Обычный"/>
    <w:basedOn w:val="a"/>
    <w:rsid w:val="00AF0D32"/>
    <w:pPr>
      <w:autoSpaceDE w:val="0"/>
      <w:spacing w:before="120" w:after="120" w:line="360" w:lineRule="auto"/>
      <w:ind w:firstLine="720"/>
      <w:jc w:val="both"/>
    </w:pPr>
    <w:rPr>
      <w:rFonts w:ascii="Arial" w:hAnsi="Arial" w:cs="Arial"/>
      <w:lang w:eastAsia="en-US" w:bidi="en-US"/>
    </w:rPr>
  </w:style>
  <w:style w:type="character" w:customStyle="1" w:styleId="14">
    <w:name w:val="Основной текст Знак1"/>
    <w:aliases w:val=" Знак Знак1"/>
    <w:rsid w:val="00AF0D32"/>
    <w:rPr>
      <w:rFonts w:ascii="Times New Roman" w:eastAsia="Times New Roman" w:hAnsi="Times New Roman" w:cs="Times New Roman"/>
      <w:sz w:val="24"/>
      <w:szCs w:val="24"/>
      <w:lang w:eastAsia="ru-RU"/>
    </w:rPr>
  </w:style>
  <w:style w:type="paragraph" w:customStyle="1" w:styleId="ConsNormal">
    <w:name w:val="ConsNormal"/>
    <w:rsid w:val="00AF0D32"/>
    <w:pPr>
      <w:widowControl w:val="0"/>
      <w:autoSpaceDE w:val="0"/>
      <w:autoSpaceDN w:val="0"/>
      <w:adjustRightInd w:val="0"/>
      <w:ind w:firstLine="720"/>
    </w:pPr>
    <w:rPr>
      <w:rFonts w:ascii="Arial" w:eastAsia="Times New Roman" w:hAnsi="Arial" w:cs="Arial"/>
    </w:rPr>
  </w:style>
  <w:style w:type="paragraph" w:customStyle="1" w:styleId="ConsTitle">
    <w:name w:val="ConsTitle"/>
    <w:rsid w:val="00AF0D32"/>
    <w:pPr>
      <w:widowControl w:val="0"/>
      <w:autoSpaceDE w:val="0"/>
      <w:autoSpaceDN w:val="0"/>
      <w:adjustRightInd w:val="0"/>
    </w:pPr>
    <w:rPr>
      <w:rFonts w:ascii="Arial" w:eastAsia="Times New Roman" w:hAnsi="Arial" w:cs="Arial"/>
      <w:b/>
      <w:bCs/>
    </w:rPr>
  </w:style>
  <w:style w:type="paragraph" w:styleId="31">
    <w:name w:val="Body Text Indent 3"/>
    <w:basedOn w:val="a"/>
    <w:link w:val="32"/>
    <w:rsid w:val="00AF0D32"/>
    <w:pPr>
      <w:tabs>
        <w:tab w:val="left" w:pos="1134"/>
      </w:tabs>
      <w:spacing w:line="360" w:lineRule="atLeast"/>
      <w:ind w:firstLine="851"/>
      <w:jc w:val="both"/>
    </w:pPr>
    <w:rPr>
      <w:rFonts w:ascii="Times New Roman CYR" w:hAnsi="Times New Roman CYR"/>
      <w:sz w:val="28"/>
      <w:szCs w:val="20"/>
    </w:rPr>
  </w:style>
  <w:style w:type="character" w:customStyle="1" w:styleId="32">
    <w:name w:val="Основной текст с отступом 3 Знак"/>
    <w:basedOn w:val="a0"/>
    <w:link w:val="31"/>
    <w:rsid w:val="00AF0D32"/>
    <w:rPr>
      <w:rFonts w:ascii="Times New Roman CYR" w:eastAsia="Times New Roman" w:hAnsi="Times New Roman CYR"/>
      <w:sz w:val="28"/>
    </w:rPr>
  </w:style>
  <w:style w:type="paragraph" w:customStyle="1" w:styleId="afe">
    <w:name w:val="Заголовок статьи"/>
    <w:basedOn w:val="af2"/>
    <w:next w:val="af2"/>
    <w:rsid w:val="00AF0D32"/>
    <w:pPr>
      <w:adjustRightInd/>
      <w:ind w:left="1612" w:hanging="892"/>
      <w:jc w:val="both"/>
    </w:pPr>
    <w:rPr>
      <w:rFonts w:ascii="Arial" w:eastAsia="Times New Roman" w:hAnsi="Arial" w:cs="Arial"/>
      <w:sz w:val="20"/>
      <w:szCs w:val="20"/>
    </w:rPr>
  </w:style>
  <w:style w:type="paragraph" w:customStyle="1" w:styleId="ConsPlusTitle">
    <w:name w:val="ConsPlusTitle"/>
    <w:rsid w:val="00AF0D32"/>
    <w:pPr>
      <w:autoSpaceDE w:val="0"/>
      <w:autoSpaceDN w:val="0"/>
      <w:adjustRightInd w:val="0"/>
    </w:pPr>
    <w:rPr>
      <w:rFonts w:ascii="Times New Roman" w:eastAsia="Times New Roman" w:hAnsi="Times New Roman"/>
      <w:b/>
      <w:bCs/>
      <w:sz w:val="28"/>
      <w:szCs w:val="28"/>
    </w:rPr>
  </w:style>
  <w:style w:type="paragraph" w:customStyle="1" w:styleId="210">
    <w:name w:val="Основной текст с отступом 21"/>
    <w:basedOn w:val="a"/>
    <w:rsid w:val="00AF0D32"/>
    <w:pPr>
      <w:widowControl w:val="0"/>
      <w:ind w:firstLine="720"/>
      <w:jc w:val="both"/>
    </w:pPr>
    <w:rPr>
      <w:sz w:val="28"/>
      <w:szCs w:val="20"/>
    </w:rPr>
  </w:style>
  <w:style w:type="paragraph" w:customStyle="1" w:styleId="BodyTextIndent21">
    <w:name w:val="Body Text Indent 21"/>
    <w:basedOn w:val="a"/>
    <w:rsid w:val="00AF0D32"/>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
    <w:name w:val="Знак Знак 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styleId="33">
    <w:name w:val="Body Text 3"/>
    <w:basedOn w:val="a"/>
    <w:link w:val="34"/>
    <w:rsid w:val="00AF0D32"/>
    <w:pPr>
      <w:spacing w:after="120"/>
    </w:pPr>
    <w:rPr>
      <w:sz w:val="16"/>
      <w:szCs w:val="16"/>
    </w:rPr>
  </w:style>
  <w:style w:type="character" w:customStyle="1" w:styleId="34">
    <w:name w:val="Основной текст 3 Знак"/>
    <w:basedOn w:val="a0"/>
    <w:link w:val="33"/>
    <w:rsid w:val="00AF0D32"/>
    <w:rPr>
      <w:rFonts w:ascii="Times New Roman" w:eastAsia="Times New Roman" w:hAnsi="Times New Roman"/>
      <w:sz w:val="16"/>
      <w:szCs w:val="16"/>
    </w:rPr>
  </w:style>
  <w:style w:type="character" w:customStyle="1" w:styleId="15">
    <w:name w:val="Знак Знак Знак1"/>
    <w:rsid w:val="00AF0D32"/>
    <w:rPr>
      <w:sz w:val="24"/>
      <w:szCs w:val="24"/>
      <w:lang w:val="ru-RU" w:eastAsia="ru-RU" w:bidi="ar-SA"/>
    </w:rPr>
  </w:style>
  <w:style w:type="paragraph" w:customStyle="1" w:styleId="aff0">
    <w:name w:val="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aff1">
    <w:name w:val="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6">
    <w:name w:val="Номер1"/>
    <w:basedOn w:val="aff2"/>
    <w:rsid w:val="00AF0D32"/>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paragraph" w:styleId="aff2">
    <w:name w:val="List"/>
    <w:basedOn w:val="a"/>
    <w:rsid w:val="00AF0D32"/>
    <w:pPr>
      <w:ind w:left="283" w:hanging="283"/>
    </w:pPr>
  </w:style>
  <w:style w:type="character" w:customStyle="1" w:styleId="aff3">
    <w:name w:val="Схема документа Знак"/>
    <w:basedOn w:val="a0"/>
    <w:link w:val="aff4"/>
    <w:semiHidden/>
    <w:rsid w:val="00AF0D32"/>
    <w:rPr>
      <w:rFonts w:ascii="Tahoma" w:eastAsia="Times New Roman" w:hAnsi="Tahoma" w:cs="Tahoma"/>
      <w:shd w:val="clear" w:color="auto" w:fill="000080"/>
    </w:rPr>
  </w:style>
  <w:style w:type="paragraph" w:styleId="aff4">
    <w:name w:val="Document Map"/>
    <w:basedOn w:val="a"/>
    <w:link w:val="aff3"/>
    <w:semiHidden/>
    <w:rsid w:val="00AF0D32"/>
    <w:pPr>
      <w:shd w:val="clear" w:color="auto" w:fill="000080"/>
    </w:pPr>
    <w:rPr>
      <w:rFonts w:ascii="Tahoma" w:hAnsi="Tahoma" w:cs="Tahoma"/>
      <w:sz w:val="20"/>
      <w:szCs w:val="20"/>
    </w:rPr>
  </w:style>
  <w:style w:type="character" w:customStyle="1" w:styleId="17">
    <w:name w:val="Схема документа Знак1"/>
    <w:basedOn w:val="a0"/>
    <w:uiPriority w:val="99"/>
    <w:semiHidden/>
    <w:rsid w:val="00AF0D32"/>
    <w:rPr>
      <w:rFonts w:ascii="Tahoma" w:eastAsia="Times New Roman" w:hAnsi="Tahoma" w:cs="Tahoma"/>
      <w:sz w:val="16"/>
      <w:szCs w:val="16"/>
    </w:rPr>
  </w:style>
  <w:style w:type="paragraph" w:customStyle="1" w:styleId="18">
    <w:name w:val="заголовок 1"/>
    <w:basedOn w:val="a"/>
    <w:next w:val="a"/>
    <w:rsid w:val="00AF0D32"/>
    <w:pPr>
      <w:keepNext/>
      <w:widowControl w:val="0"/>
    </w:pPr>
    <w:rPr>
      <w:sz w:val="28"/>
      <w:szCs w:val="28"/>
    </w:rPr>
  </w:style>
  <w:style w:type="character" w:customStyle="1" w:styleId="25">
    <w:name w:val="Основной текст Знак2"/>
    <w:aliases w:val=" Знак Знак,Знак Знак"/>
    <w:rsid w:val="00AF0D32"/>
    <w:rPr>
      <w:sz w:val="24"/>
      <w:szCs w:val="24"/>
      <w:lang w:val="ru-RU" w:eastAsia="ru-RU" w:bidi="ar-SA"/>
    </w:rPr>
  </w:style>
  <w:style w:type="character" w:customStyle="1" w:styleId="aff5">
    <w:name w:val="Знак Знак Знак"/>
    <w:locked/>
    <w:rsid w:val="00AF0D32"/>
    <w:rPr>
      <w:sz w:val="24"/>
      <w:szCs w:val="24"/>
      <w:lang w:val="ru-RU" w:eastAsia="ru-RU" w:bidi="ar-SA"/>
    </w:rPr>
  </w:style>
  <w:style w:type="paragraph" w:customStyle="1" w:styleId="19">
    <w:name w:val="Знак Знак Знак Знак Знак Знак1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40">
    <w:name w:val="Обычный + 14 пт"/>
    <w:basedOn w:val="a"/>
    <w:rsid w:val="00AF0D32"/>
    <w:pPr>
      <w:spacing w:before="60" w:line="240" w:lineRule="exact"/>
      <w:jc w:val="center"/>
    </w:pPr>
    <w:rPr>
      <w:snapToGrid w:val="0"/>
      <w:color w:val="000000"/>
    </w:rPr>
  </w:style>
  <w:style w:type="paragraph" w:customStyle="1" w:styleId="41">
    <w:name w:val="Знак Знак Знак Знак4"/>
    <w:basedOn w:val="a"/>
    <w:rsid w:val="00AF0D32"/>
    <w:pPr>
      <w:spacing w:before="100" w:beforeAutospacing="1" w:after="100" w:afterAutospacing="1"/>
      <w:jc w:val="both"/>
    </w:pPr>
    <w:rPr>
      <w:rFonts w:ascii="Tahoma" w:hAnsi="Tahoma"/>
      <w:sz w:val="20"/>
      <w:szCs w:val="20"/>
      <w:lang w:val="en-US" w:eastAsia="en-US"/>
    </w:rPr>
  </w:style>
  <w:style w:type="character" w:styleId="aff6">
    <w:name w:val="annotation reference"/>
    <w:rsid w:val="00AF0D32"/>
    <w:rPr>
      <w:sz w:val="16"/>
      <w:szCs w:val="16"/>
    </w:rPr>
  </w:style>
  <w:style w:type="paragraph" w:styleId="aff7">
    <w:name w:val="annotation text"/>
    <w:basedOn w:val="a"/>
    <w:link w:val="aff8"/>
    <w:rsid w:val="00AF0D32"/>
    <w:rPr>
      <w:sz w:val="20"/>
      <w:szCs w:val="20"/>
    </w:rPr>
  </w:style>
  <w:style w:type="character" w:customStyle="1" w:styleId="aff8">
    <w:name w:val="Текст примечания Знак"/>
    <w:basedOn w:val="a0"/>
    <w:link w:val="aff7"/>
    <w:rsid w:val="00AF0D32"/>
    <w:rPr>
      <w:rFonts w:ascii="Times New Roman" w:eastAsia="Times New Roman" w:hAnsi="Times New Roman"/>
    </w:rPr>
  </w:style>
  <w:style w:type="paragraph" w:styleId="aff9">
    <w:name w:val="annotation subject"/>
    <w:basedOn w:val="aff7"/>
    <w:next w:val="aff7"/>
    <w:link w:val="affa"/>
    <w:rsid w:val="00AF0D32"/>
    <w:rPr>
      <w:b/>
      <w:bCs/>
    </w:rPr>
  </w:style>
  <w:style w:type="character" w:customStyle="1" w:styleId="affa">
    <w:name w:val="Тема примечания Знак"/>
    <w:basedOn w:val="aff8"/>
    <w:link w:val="aff9"/>
    <w:rsid w:val="00AF0D32"/>
    <w:rPr>
      <w:rFonts w:ascii="Times New Roman" w:eastAsia="Times New Roman" w:hAnsi="Times New Roman"/>
      <w:b/>
      <w:bCs/>
    </w:rPr>
  </w:style>
  <w:style w:type="paragraph" w:customStyle="1" w:styleId="220">
    <w:name w:val="Основной текст с отступом 22"/>
    <w:basedOn w:val="a"/>
    <w:rsid w:val="00AF0D32"/>
    <w:pPr>
      <w:widowControl w:val="0"/>
      <w:ind w:firstLine="720"/>
      <w:jc w:val="both"/>
    </w:pPr>
    <w:rPr>
      <w:sz w:val="28"/>
      <w:szCs w:val="20"/>
    </w:rPr>
  </w:style>
  <w:style w:type="table" w:styleId="affb">
    <w:name w:val="Table Grid"/>
    <w:basedOn w:val="a1"/>
    <w:uiPriority w:val="59"/>
    <w:rsid w:val="00B67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
    <w:rsid w:val="008425D2"/>
    <w:pPr>
      <w:spacing w:before="100" w:beforeAutospacing="1" w:after="100" w:afterAutospacing="1"/>
    </w:pPr>
    <w:rPr>
      <w:sz w:val="14"/>
      <w:szCs w:val="14"/>
    </w:rPr>
  </w:style>
  <w:style w:type="paragraph" w:customStyle="1" w:styleId="xl67">
    <w:name w:val="xl67"/>
    <w:basedOn w:val="a"/>
    <w:rsid w:val="008425D2"/>
    <w:pPr>
      <w:spacing w:before="100" w:beforeAutospacing="1" w:after="100" w:afterAutospacing="1"/>
      <w:jc w:val="right"/>
    </w:pPr>
    <w:rPr>
      <w:sz w:val="16"/>
      <w:szCs w:val="16"/>
    </w:rPr>
  </w:style>
  <w:style w:type="paragraph" w:customStyle="1" w:styleId="xl68">
    <w:name w:val="xl6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9">
    <w:name w:val="xl6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0">
    <w:name w:val="xl7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72">
    <w:name w:val="xl7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3">
    <w:name w:val="xl7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4">
    <w:name w:val="xl74"/>
    <w:basedOn w:val="a"/>
    <w:rsid w:val="008425D2"/>
    <w:pPr>
      <w:spacing w:before="100" w:beforeAutospacing="1" w:after="100" w:afterAutospacing="1"/>
    </w:pPr>
    <w:rPr>
      <w:sz w:val="16"/>
      <w:szCs w:val="16"/>
    </w:rPr>
  </w:style>
  <w:style w:type="paragraph" w:customStyle="1" w:styleId="xl75">
    <w:name w:val="xl75"/>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76">
    <w:name w:val="xl76"/>
    <w:basedOn w:val="a"/>
    <w:rsid w:val="008425D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7">
    <w:name w:val="xl77"/>
    <w:basedOn w:val="a"/>
    <w:rsid w:val="008425D2"/>
    <w:pPr>
      <w:spacing w:before="100" w:beforeAutospacing="1" w:after="100" w:afterAutospacing="1"/>
      <w:textAlignment w:val="top"/>
    </w:pPr>
    <w:rPr>
      <w:sz w:val="16"/>
      <w:szCs w:val="16"/>
    </w:rPr>
  </w:style>
  <w:style w:type="paragraph" w:customStyle="1" w:styleId="xl78">
    <w:name w:val="xl78"/>
    <w:basedOn w:val="a"/>
    <w:rsid w:val="008425D2"/>
    <w:pPr>
      <w:pBdr>
        <w:bottom w:val="single" w:sz="4" w:space="0" w:color="auto"/>
      </w:pBdr>
      <w:spacing w:before="100" w:beforeAutospacing="1" w:after="100" w:afterAutospacing="1"/>
      <w:textAlignment w:val="top"/>
    </w:pPr>
    <w:rPr>
      <w:sz w:val="16"/>
      <w:szCs w:val="16"/>
    </w:rPr>
  </w:style>
  <w:style w:type="paragraph" w:customStyle="1" w:styleId="xl79">
    <w:name w:val="xl7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0">
    <w:name w:val="xl8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81">
    <w:name w:val="xl8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82">
    <w:name w:val="xl8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3">
    <w:name w:val="xl8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84">
    <w:name w:val="xl84"/>
    <w:basedOn w:val="a"/>
    <w:rsid w:val="008425D2"/>
    <w:pPr>
      <w:spacing w:before="100" w:beforeAutospacing="1" w:after="100" w:afterAutospacing="1"/>
    </w:pPr>
    <w:rPr>
      <w:sz w:val="12"/>
      <w:szCs w:val="12"/>
    </w:rPr>
  </w:style>
  <w:style w:type="paragraph" w:customStyle="1" w:styleId="xl85">
    <w:name w:val="xl8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86">
    <w:name w:val="xl8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7">
    <w:name w:val="xl87"/>
    <w:basedOn w:val="a"/>
    <w:rsid w:val="008425D2"/>
    <w:pPr>
      <w:spacing w:before="100" w:beforeAutospacing="1" w:after="100" w:afterAutospacing="1"/>
    </w:pPr>
    <w:rPr>
      <w:sz w:val="16"/>
      <w:szCs w:val="16"/>
    </w:rPr>
  </w:style>
  <w:style w:type="paragraph" w:customStyle="1" w:styleId="xl88">
    <w:name w:val="xl88"/>
    <w:basedOn w:val="a"/>
    <w:rsid w:val="008425D2"/>
    <w:pPr>
      <w:spacing w:before="100" w:beforeAutospacing="1" w:after="100" w:afterAutospacing="1"/>
      <w:jc w:val="center"/>
    </w:pPr>
    <w:rPr>
      <w:sz w:val="22"/>
      <w:szCs w:val="22"/>
    </w:rPr>
  </w:style>
  <w:style w:type="paragraph" w:customStyle="1" w:styleId="xl89">
    <w:name w:val="xl89"/>
    <w:basedOn w:val="a"/>
    <w:rsid w:val="008425D2"/>
    <w:pPr>
      <w:spacing w:before="100" w:beforeAutospacing="1" w:after="100" w:afterAutospacing="1"/>
    </w:pPr>
    <w:rPr>
      <w:sz w:val="14"/>
      <w:szCs w:val="14"/>
    </w:rPr>
  </w:style>
  <w:style w:type="paragraph" w:customStyle="1" w:styleId="xl90">
    <w:name w:val="xl9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1">
    <w:name w:val="xl91"/>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92">
    <w:name w:val="xl92"/>
    <w:basedOn w:val="a"/>
    <w:rsid w:val="008425D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93">
    <w:name w:val="xl9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4"/>
      <w:szCs w:val="14"/>
    </w:rPr>
  </w:style>
  <w:style w:type="paragraph" w:customStyle="1" w:styleId="xl94">
    <w:name w:val="xl94"/>
    <w:basedOn w:val="a"/>
    <w:rsid w:val="008425D2"/>
    <w:pPr>
      <w:spacing w:before="100" w:beforeAutospacing="1" w:after="100" w:afterAutospacing="1"/>
      <w:textAlignment w:val="top"/>
    </w:pPr>
    <w:rPr>
      <w:sz w:val="14"/>
      <w:szCs w:val="14"/>
    </w:rPr>
  </w:style>
  <w:style w:type="paragraph" w:customStyle="1" w:styleId="xl95">
    <w:name w:val="xl95"/>
    <w:basedOn w:val="a"/>
    <w:rsid w:val="008425D2"/>
    <w:pPr>
      <w:spacing w:before="100" w:beforeAutospacing="1" w:after="100" w:afterAutospacing="1"/>
      <w:jc w:val="center"/>
      <w:textAlignment w:val="top"/>
    </w:pPr>
    <w:rPr>
      <w:sz w:val="22"/>
      <w:szCs w:val="22"/>
    </w:rPr>
  </w:style>
  <w:style w:type="paragraph" w:customStyle="1" w:styleId="xl96">
    <w:name w:val="xl96"/>
    <w:basedOn w:val="a"/>
    <w:rsid w:val="008425D2"/>
    <w:pPr>
      <w:pBdr>
        <w:top w:val="single" w:sz="8" w:space="0" w:color="auto"/>
        <w:left w:val="single" w:sz="4" w:space="0" w:color="auto"/>
      </w:pBdr>
      <w:spacing w:before="100" w:beforeAutospacing="1" w:after="100" w:afterAutospacing="1"/>
      <w:jc w:val="center"/>
      <w:textAlignment w:val="top"/>
    </w:pPr>
    <w:rPr>
      <w:sz w:val="18"/>
      <w:szCs w:val="18"/>
    </w:rPr>
  </w:style>
  <w:style w:type="paragraph" w:customStyle="1" w:styleId="xl97">
    <w:name w:val="xl97"/>
    <w:basedOn w:val="a"/>
    <w:rsid w:val="008425D2"/>
    <w:pPr>
      <w:pBdr>
        <w:top w:val="single" w:sz="4" w:space="0" w:color="auto"/>
        <w:left w:val="single" w:sz="4" w:space="0" w:color="auto"/>
        <w:bottom w:val="single" w:sz="4" w:space="0" w:color="auto"/>
      </w:pBdr>
      <w:spacing w:before="100" w:beforeAutospacing="1" w:after="100" w:afterAutospacing="1"/>
      <w:jc w:val="center"/>
      <w:textAlignment w:val="top"/>
    </w:pPr>
    <w:rPr>
      <w:sz w:val="12"/>
      <w:szCs w:val="12"/>
    </w:rPr>
  </w:style>
  <w:style w:type="paragraph" w:customStyle="1" w:styleId="xl98">
    <w:name w:val="xl98"/>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99">
    <w:name w:val="xl9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0">
    <w:name w:val="xl10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rsid w:val="008425D2"/>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02">
    <w:name w:val="xl10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3">
    <w:name w:val="xl103"/>
    <w:basedOn w:val="a"/>
    <w:rsid w:val="008425D2"/>
    <w:pPr>
      <w:spacing w:before="100" w:beforeAutospacing="1" w:after="100" w:afterAutospacing="1"/>
      <w:textAlignment w:val="top"/>
    </w:pPr>
    <w:rPr>
      <w:sz w:val="18"/>
      <w:szCs w:val="18"/>
    </w:rPr>
  </w:style>
  <w:style w:type="paragraph" w:customStyle="1" w:styleId="xl104">
    <w:name w:val="xl104"/>
    <w:basedOn w:val="a"/>
    <w:rsid w:val="008425D2"/>
    <w:pPr>
      <w:spacing w:before="100" w:beforeAutospacing="1" w:after="100" w:afterAutospacing="1"/>
    </w:pPr>
    <w:rPr>
      <w:sz w:val="16"/>
      <w:szCs w:val="16"/>
    </w:rPr>
  </w:style>
  <w:style w:type="paragraph" w:customStyle="1" w:styleId="xl105">
    <w:name w:val="xl10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07">
    <w:name w:val="xl10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4"/>
      <w:szCs w:val="14"/>
    </w:rPr>
  </w:style>
  <w:style w:type="paragraph" w:customStyle="1" w:styleId="xl109">
    <w:name w:val="xl10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10">
    <w:name w:val="xl11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
    <w:name w:val="xl11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2">
    <w:name w:val="xl112"/>
    <w:basedOn w:val="a"/>
    <w:rsid w:val="008425D2"/>
    <w:pPr>
      <w:pBdr>
        <w:top w:val="single" w:sz="4" w:space="0" w:color="auto"/>
        <w:left w:val="single" w:sz="4" w:space="0" w:color="auto"/>
        <w:bottom w:val="single" w:sz="4" w:space="0" w:color="auto"/>
      </w:pBdr>
      <w:spacing w:before="100" w:beforeAutospacing="1" w:after="100" w:afterAutospacing="1"/>
      <w:jc w:val="right"/>
    </w:pPr>
    <w:rPr>
      <w:b/>
      <w:bCs/>
      <w:sz w:val="16"/>
      <w:szCs w:val="16"/>
    </w:rPr>
  </w:style>
  <w:style w:type="paragraph" w:customStyle="1" w:styleId="xl113">
    <w:name w:val="xl11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14">
    <w:name w:val="xl114"/>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15">
    <w:name w:val="xl11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7">
    <w:name w:val="xl11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8">
    <w:name w:val="xl11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19">
    <w:name w:val="xl119"/>
    <w:basedOn w:val="a"/>
    <w:rsid w:val="008425D2"/>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20">
    <w:name w:val="xl12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21">
    <w:name w:val="xl12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22">
    <w:name w:val="xl122"/>
    <w:basedOn w:val="a"/>
    <w:rsid w:val="008425D2"/>
    <w:pPr>
      <w:spacing w:before="100" w:beforeAutospacing="1" w:after="100" w:afterAutospacing="1"/>
    </w:pPr>
    <w:rPr>
      <w:sz w:val="14"/>
      <w:szCs w:val="14"/>
    </w:rPr>
  </w:style>
  <w:style w:type="paragraph" w:customStyle="1" w:styleId="xl123">
    <w:name w:val="xl123"/>
    <w:basedOn w:val="a"/>
    <w:rsid w:val="008425D2"/>
    <w:pPr>
      <w:spacing w:before="100" w:beforeAutospacing="1" w:after="100" w:afterAutospacing="1"/>
      <w:jc w:val="center"/>
    </w:pPr>
    <w:rPr>
      <w:sz w:val="14"/>
      <w:szCs w:val="14"/>
    </w:rPr>
  </w:style>
  <w:style w:type="paragraph" w:customStyle="1" w:styleId="xl124">
    <w:name w:val="xl124"/>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4"/>
      <w:szCs w:val="14"/>
    </w:rPr>
  </w:style>
  <w:style w:type="paragraph" w:customStyle="1" w:styleId="xl125">
    <w:name w:val="xl12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26">
    <w:name w:val="xl12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7">
    <w:name w:val="xl127"/>
    <w:basedOn w:val="a"/>
    <w:rsid w:val="008425D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28">
    <w:name w:val="xl12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5">
    <w:name w:val="xl6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29">
    <w:name w:val="xl129"/>
    <w:basedOn w:val="a"/>
    <w:rsid w:val="008425D2"/>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0">
    <w:name w:val="xl130"/>
    <w:basedOn w:val="a"/>
    <w:rsid w:val="008425D2"/>
    <w:pPr>
      <w:pBdr>
        <w:left w:val="single" w:sz="4" w:space="0" w:color="auto"/>
        <w:right w:val="single" w:sz="4" w:space="0" w:color="auto"/>
      </w:pBdr>
      <w:spacing w:before="100" w:beforeAutospacing="1" w:after="100" w:afterAutospacing="1"/>
    </w:pPr>
    <w:rPr>
      <w:sz w:val="14"/>
      <w:szCs w:val="14"/>
    </w:rPr>
  </w:style>
  <w:style w:type="paragraph" w:customStyle="1" w:styleId="xl131">
    <w:name w:val="xl131"/>
    <w:basedOn w:val="a"/>
    <w:rsid w:val="008425D2"/>
    <w:pPr>
      <w:pBdr>
        <w:left w:val="single" w:sz="4" w:space="0" w:color="auto"/>
        <w:right w:val="single" w:sz="4" w:space="0" w:color="auto"/>
      </w:pBdr>
      <w:spacing w:before="100" w:beforeAutospacing="1" w:after="100" w:afterAutospacing="1"/>
      <w:jc w:val="center"/>
    </w:pPr>
    <w:rPr>
      <w:sz w:val="14"/>
      <w:szCs w:val="14"/>
    </w:rPr>
  </w:style>
  <w:style w:type="paragraph" w:customStyle="1" w:styleId="xl132">
    <w:name w:val="xl132"/>
    <w:basedOn w:val="a"/>
    <w:rsid w:val="008425D2"/>
    <w:pPr>
      <w:pBdr>
        <w:left w:val="single" w:sz="4" w:space="0" w:color="auto"/>
        <w:right w:val="single" w:sz="4" w:space="0" w:color="auto"/>
      </w:pBdr>
      <w:spacing w:before="100" w:beforeAutospacing="1" w:after="100" w:afterAutospacing="1"/>
      <w:jc w:val="center"/>
    </w:pPr>
    <w:rPr>
      <w:sz w:val="14"/>
      <w:szCs w:val="14"/>
    </w:rPr>
  </w:style>
  <w:style w:type="paragraph" w:customStyle="1" w:styleId="xl133">
    <w:name w:val="xl133"/>
    <w:basedOn w:val="a"/>
    <w:rsid w:val="008425D2"/>
    <w:pPr>
      <w:pBdr>
        <w:top w:val="single" w:sz="4" w:space="0" w:color="auto"/>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4">
    <w:name w:val="xl134"/>
    <w:basedOn w:val="a"/>
    <w:rsid w:val="008425D2"/>
    <w:pPr>
      <w:pBdr>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5">
    <w:name w:val="xl135"/>
    <w:basedOn w:val="a"/>
    <w:rsid w:val="008425D2"/>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6">
    <w:name w:val="xl13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xl137">
    <w:name w:val="xl13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tekstob">
    <w:name w:val="tekstob"/>
    <w:basedOn w:val="a"/>
    <w:rsid w:val="004316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34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69774&amp;dst=716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66CC6-BC70-4C38-AC22-F0F48AB4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48888</Words>
  <Characters>278668</Characters>
  <Application>Microsoft Office Word</Application>
  <DocSecurity>0</DocSecurity>
  <Lines>2322</Lines>
  <Paragraphs>653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326903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 под</dc:creator>
  <cp:lastModifiedBy>User</cp:lastModifiedBy>
  <cp:revision>16</cp:revision>
  <cp:lastPrinted>2023-10-06T12:29:00Z</cp:lastPrinted>
  <dcterms:created xsi:type="dcterms:W3CDTF">2025-03-05T10:57:00Z</dcterms:created>
  <dcterms:modified xsi:type="dcterms:W3CDTF">2025-03-13T10:37:00Z</dcterms:modified>
</cp:coreProperties>
</file>