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Pr="001F2187" w:rsidRDefault="00EC5631" w:rsidP="00F913E2">
      <w:pPr>
        <w:jc w:val="center"/>
        <w:rPr>
          <w:sz w:val="32"/>
          <w:szCs w:val="32"/>
        </w:rPr>
      </w:pPr>
      <w:r>
        <w:rPr>
          <w:noProof/>
          <w:sz w:val="32"/>
          <w:szCs w:val="32"/>
        </w:rPr>
        <w:pict>
          <v:rect id="_x0000_s1054" style="position:absolute;left:0;text-align:left;margin-left:200pt;margin-top:-31.2pt;width:64.5pt;height:27pt;z-index:251672576" fillcolor="white [3212]" stroked="f"/>
        </w:pict>
      </w:r>
      <w:r w:rsidR="001F2187" w:rsidRPr="001F2187">
        <w:rPr>
          <w:noProof/>
          <w:sz w:val="32"/>
          <w:szCs w:val="32"/>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0" w:name="дата2"/>
      <w:bookmarkEnd w:id="0"/>
      <w:r w:rsidR="00FE5D63">
        <w:rPr>
          <w:sz w:val="28"/>
        </w:rPr>
        <w:t>№</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895451">
        <w:trPr>
          <w:cantSplit/>
          <w:trHeight w:val="81"/>
        </w:trPr>
        <w:tc>
          <w:tcPr>
            <w:tcW w:w="9498" w:type="dxa"/>
            <w:tcBorders>
              <w:top w:val="nil"/>
              <w:left w:val="nil"/>
              <w:bottom w:val="nil"/>
              <w:right w:val="nil"/>
            </w:tcBorders>
          </w:tcPr>
          <w:p w:rsidR="00E25DF4" w:rsidRPr="001C0332" w:rsidRDefault="001C0332" w:rsidP="00F2152A">
            <w:pPr>
              <w:pStyle w:val="a8"/>
              <w:spacing w:line="240" w:lineRule="exact"/>
              <w:jc w:val="center"/>
              <w:rPr>
                <w:rFonts w:ascii="Times New Roman" w:hAnsi="Times New Roman"/>
                <w:b/>
                <w:sz w:val="28"/>
                <w:szCs w:val="28"/>
              </w:rPr>
            </w:pPr>
            <w:r w:rsidRPr="001C0332">
              <w:rPr>
                <w:rFonts w:ascii="Times New Roman" w:hAnsi="Times New Roman"/>
                <w:b/>
                <w:sz w:val="28"/>
                <w:szCs w:val="28"/>
              </w:rPr>
              <w:t>О внесении изменений в муниципальную программу Поддорского сельского поселения «</w:t>
            </w:r>
            <w:r w:rsidRPr="001C0332">
              <w:rPr>
                <w:rFonts w:ascii="Times New Roman" w:hAnsi="Times New Roman"/>
                <w:b/>
                <w:bCs/>
                <w:sz w:val="28"/>
                <w:szCs w:val="28"/>
              </w:rPr>
              <w:t xml:space="preserve">Реформирование и развитие местного самоуправления в Поддорском сельском поселении </w:t>
            </w:r>
            <w:r w:rsidRPr="001C0332">
              <w:rPr>
                <w:rFonts w:ascii="Times New Roman" w:hAnsi="Times New Roman"/>
                <w:b/>
                <w:sz w:val="28"/>
                <w:szCs w:val="28"/>
              </w:rPr>
              <w:t>на 2014 - 2025 годы»</w:t>
            </w:r>
          </w:p>
        </w:tc>
      </w:tr>
    </w:tbl>
    <w:p w:rsidR="00F2152A" w:rsidRDefault="00F2152A" w:rsidP="00F2152A">
      <w:pPr>
        <w:rPr>
          <w:sz w:val="28"/>
          <w:szCs w:val="28"/>
        </w:rPr>
      </w:pPr>
    </w:p>
    <w:p w:rsidR="001C0332" w:rsidRDefault="001C0332" w:rsidP="00F2152A">
      <w:pPr>
        <w:rPr>
          <w:sz w:val="28"/>
          <w:szCs w:val="28"/>
        </w:rPr>
      </w:pPr>
    </w:p>
    <w:p w:rsidR="001C0332" w:rsidRPr="005B6969" w:rsidRDefault="001C0332" w:rsidP="001C0332">
      <w:pPr>
        <w:widowControl w:val="0"/>
        <w:ind w:firstLine="709"/>
        <w:jc w:val="both"/>
        <w:rPr>
          <w:b/>
          <w:sz w:val="28"/>
          <w:szCs w:val="28"/>
        </w:rPr>
      </w:pPr>
      <w:r w:rsidRPr="005B6969">
        <w:rPr>
          <w:sz w:val="28"/>
          <w:szCs w:val="28"/>
        </w:rPr>
        <w:t xml:space="preserve">Администрация </w:t>
      </w:r>
      <w:r>
        <w:rPr>
          <w:sz w:val="28"/>
          <w:szCs w:val="28"/>
        </w:rPr>
        <w:t>Поддорского</w:t>
      </w:r>
      <w:r w:rsidRPr="005B6969">
        <w:rPr>
          <w:sz w:val="28"/>
          <w:szCs w:val="28"/>
        </w:rPr>
        <w:t xml:space="preserve">муниципального района </w:t>
      </w:r>
      <w:r w:rsidRPr="005B6969">
        <w:rPr>
          <w:b/>
          <w:sz w:val="28"/>
          <w:szCs w:val="28"/>
        </w:rPr>
        <w:t>ПОСТАНО</w:t>
      </w:r>
      <w:r w:rsidRPr="005B6969">
        <w:rPr>
          <w:b/>
          <w:sz w:val="28"/>
          <w:szCs w:val="28"/>
        </w:rPr>
        <w:t>В</w:t>
      </w:r>
      <w:r w:rsidRPr="005B6969">
        <w:rPr>
          <w:b/>
          <w:sz w:val="28"/>
          <w:szCs w:val="28"/>
        </w:rPr>
        <w:t>ЛЯЕТ:</w:t>
      </w:r>
    </w:p>
    <w:p w:rsidR="001C0332" w:rsidRPr="005B6969" w:rsidRDefault="001C0332" w:rsidP="001C0332">
      <w:pPr>
        <w:ind w:firstLine="709"/>
        <w:jc w:val="both"/>
        <w:rPr>
          <w:sz w:val="28"/>
          <w:szCs w:val="28"/>
        </w:rPr>
      </w:pPr>
      <w:r w:rsidRPr="005B6969">
        <w:rPr>
          <w:sz w:val="28"/>
          <w:szCs w:val="28"/>
        </w:rPr>
        <w:t>1.Внести изменения в муниципальную программу Поддорского сел</w:t>
      </w:r>
      <w:r w:rsidRPr="005B6969">
        <w:rPr>
          <w:sz w:val="28"/>
          <w:szCs w:val="28"/>
        </w:rPr>
        <w:t>ь</w:t>
      </w:r>
      <w:r w:rsidRPr="005B6969">
        <w:rPr>
          <w:sz w:val="28"/>
          <w:szCs w:val="28"/>
        </w:rPr>
        <w:t>ского поселения «</w:t>
      </w:r>
      <w:r w:rsidRPr="005B6969">
        <w:rPr>
          <w:bCs/>
          <w:sz w:val="28"/>
          <w:szCs w:val="28"/>
        </w:rPr>
        <w:t>Реформирование и развитие местного самоуправления в Поддорском сельском поселении</w:t>
      </w:r>
      <w:r w:rsidRPr="005B6969">
        <w:rPr>
          <w:sz w:val="28"/>
          <w:szCs w:val="28"/>
        </w:rPr>
        <w:t>на 2014 - 2025 годы», утвержденную пост</w:t>
      </w:r>
      <w:r w:rsidRPr="005B6969">
        <w:rPr>
          <w:sz w:val="28"/>
          <w:szCs w:val="28"/>
        </w:rPr>
        <w:t>а</w:t>
      </w:r>
      <w:r w:rsidRPr="005B6969">
        <w:rPr>
          <w:sz w:val="28"/>
          <w:szCs w:val="28"/>
        </w:rPr>
        <w:t xml:space="preserve">новлением Администрации Поддорского сельского поселения от 03.12.2013 №107: </w:t>
      </w:r>
    </w:p>
    <w:p w:rsidR="001C0332" w:rsidRPr="005B6969" w:rsidRDefault="001C0332" w:rsidP="001C0332">
      <w:pPr>
        <w:ind w:firstLine="709"/>
        <w:jc w:val="both"/>
        <w:rPr>
          <w:sz w:val="28"/>
          <w:szCs w:val="28"/>
        </w:rPr>
      </w:pPr>
      <w:r w:rsidRPr="005B6969">
        <w:rPr>
          <w:sz w:val="28"/>
          <w:szCs w:val="28"/>
        </w:rPr>
        <w:t>1.1.Изложить пункт 3 Паспорта муниципальной программы в следу</w:t>
      </w:r>
      <w:r w:rsidRPr="005B6969">
        <w:rPr>
          <w:sz w:val="28"/>
          <w:szCs w:val="28"/>
        </w:rPr>
        <w:t>ю</w:t>
      </w:r>
      <w:r w:rsidRPr="005B6969">
        <w:rPr>
          <w:sz w:val="28"/>
          <w:szCs w:val="28"/>
        </w:rPr>
        <w:t>щей редакции:</w:t>
      </w:r>
    </w:p>
    <w:p w:rsidR="001C0332" w:rsidRDefault="001C0332" w:rsidP="00F2152A">
      <w:pPr>
        <w:rPr>
          <w:sz w:val="28"/>
          <w:szCs w:val="28"/>
        </w:rPr>
      </w:pPr>
    </w:p>
    <w:p w:rsidR="001C0332" w:rsidRDefault="001C0332" w:rsidP="00F2152A">
      <w:pPr>
        <w:rPr>
          <w:sz w:val="28"/>
          <w:szCs w:val="28"/>
        </w:rPr>
      </w:pPr>
    </w:p>
    <w:p w:rsidR="001C0332" w:rsidRDefault="001C0332" w:rsidP="00F2152A">
      <w:pPr>
        <w:rPr>
          <w:sz w:val="28"/>
          <w:szCs w:val="28"/>
        </w:rPr>
      </w:pPr>
    </w:p>
    <w:p w:rsidR="001C0332" w:rsidRDefault="001C0332">
      <w:pPr>
        <w:rPr>
          <w:sz w:val="28"/>
          <w:szCs w:val="28"/>
        </w:rPr>
      </w:pPr>
    </w:p>
    <w:p w:rsidR="001C0332" w:rsidRDefault="001C0332" w:rsidP="00F2152A">
      <w:pPr>
        <w:ind w:left="709"/>
        <w:jc w:val="both"/>
        <w:rPr>
          <w:sz w:val="28"/>
          <w:szCs w:val="28"/>
        </w:rPr>
        <w:sectPr w:rsidR="001C0332" w:rsidSect="00521F98">
          <w:headerReference w:type="default" r:id="rId8"/>
          <w:pgSz w:w="11906" w:h="16838"/>
          <w:pgMar w:top="567" w:right="567" w:bottom="1134" w:left="1985" w:header="340" w:footer="709" w:gutter="0"/>
          <w:cols w:space="708"/>
          <w:docGrid w:linePitch="360"/>
        </w:sect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2205"/>
        <w:gridCol w:w="1027"/>
        <w:gridCol w:w="993"/>
        <w:gridCol w:w="992"/>
        <w:gridCol w:w="1041"/>
        <w:gridCol w:w="660"/>
        <w:gridCol w:w="142"/>
        <w:gridCol w:w="283"/>
        <w:gridCol w:w="851"/>
        <w:gridCol w:w="190"/>
        <w:gridCol w:w="1085"/>
        <w:gridCol w:w="993"/>
        <w:gridCol w:w="141"/>
        <w:gridCol w:w="851"/>
        <w:gridCol w:w="142"/>
        <w:gridCol w:w="141"/>
        <w:gridCol w:w="34"/>
        <w:gridCol w:w="675"/>
        <w:gridCol w:w="284"/>
        <w:gridCol w:w="33"/>
        <w:gridCol w:w="142"/>
        <w:gridCol w:w="142"/>
        <w:gridCol w:w="391"/>
        <w:gridCol w:w="284"/>
        <w:gridCol w:w="34"/>
        <w:gridCol w:w="141"/>
        <w:gridCol w:w="992"/>
      </w:tblGrid>
      <w:tr w:rsidR="001C0332" w:rsidRPr="002E0A05" w:rsidTr="001C0332">
        <w:tc>
          <w:tcPr>
            <w:tcW w:w="845" w:type="dxa"/>
          </w:tcPr>
          <w:p w:rsidR="001C0332" w:rsidRPr="002E0A05" w:rsidRDefault="001C0332" w:rsidP="001C0332">
            <w:pPr>
              <w:spacing w:after="120" w:line="240" w:lineRule="exact"/>
              <w:jc w:val="center"/>
            </w:pPr>
            <w:r w:rsidRPr="002E0A05">
              <w:lastRenderedPageBreak/>
              <w:t>№</w:t>
            </w:r>
          </w:p>
          <w:p w:rsidR="001C0332" w:rsidRPr="002E0A05" w:rsidRDefault="001C0332" w:rsidP="001C0332">
            <w:pPr>
              <w:spacing w:after="120" w:line="240" w:lineRule="exact"/>
              <w:jc w:val="center"/>
            </w:pPr>
            <w:r w:rsidRPr="002E0A05">
              <w:t>п/п</w:t>
            </w:r>
          </w:p>
        </w:tc>
        <w:tc>
          <w:tcPr>
            <w:tcW w:w="2205" w:type="dxa"/>
          </w:tcPr>
          <w:p w:rsidR="001C0332" w:rsidRPr="002E0A05" w:rsidRDefault="001C0332" w:rsidP="001C0332">
            <w:pPr>
              <w:spacing w:after="120" w:line="240" w:lineRule="exact"/>
              <w:jc w:val="center"/>
            </w:pPr>
            <w:r w:rsidRPr="002E0A05">
              <w:t>Цели, задачи м</w:t>
            </w:r>
            <w:r w:rsidRPr="002E0A05">
              <w:t>у</w:t>
            </w:r>
            <w:r w:rsidRPr="002E0A05">
              <w:t>ниципальной пр</w:t>
            </w:r>
            <w:r w:rsidRPr="002E0A05">
              <w:t>о</w:t>
            </w:r>
            <w:r w:rsidRPr="002E0A05">
              <w:t>граммы, наимен</w:t>
            </w:r>
            <w:r w:rsidRPr="002E0A05">
              <w:t>о</w:t>
            </w:r>
            <w:r w:rsidRPr="002E0A05">
              <w:t>вание и единица измерения целев</w:t>
            </w:r>
            <w:r w:rsidRPr="002E0A05">
              <w:t>о</w:t>
            </w:r>
            <w:r w:rsidRPr="002E0A05">
              <w:t>го показателя</w:t>
            </w:r>
          </w:p>
        </w:tc>
        <w:tc>
          <w:tcPr>
            <w:tcW w:w="1027" w:type="dxa"/>
          </w:tcPr>
          <w:p w:rsidR="001C0332" w:rsidRPr="002E0A05" w:rsidRDefault="001C0332" w:rsidP="001C0332">
            <w:pPr>
              <w:spacing w:after="120" w:line="240" w:lineRule="exact"/>
              <w:jc w:val="center"/>
            </w:pPr>
            <w:r w:rsidRPr="002E0A05">
              <w:t>2014</w:t>
            </w:r>
          </w:p>
        </w:tc>
        <w:tc>
          <w:tcPr>
            <w:tcW w:w="993" w:type="dxa"/>
          </w:tcPr>
          <w:p w:rsidR="001C0332" w:rsidRPr="002E0A05" w:rsidRDefault="001C0332" w:rsidP="001C0332">
            <w:pPr>
              <w:spacing w:after="120" w:line="240" w:lineRule="exact"/>
              <w:jc w:val="center"/>
            </w:pPr>
            <w:r w:rsidRPr="002E0A05">
              <w:t>2015</w:t>
            </w:r>
          </w:p>
        </w:tc>
        <w:tc>
          <w:tcPr>
            <w:tcW w:w="992" w:type="dxa"/>
          </w:tcPr>
          <w:p w:rsidR="001C0332" w:rsidRPr="002E0A05" w:rsidRDefault="001C0332" w:rsidP="001C0332">
            <w:pPr>
              <w:spacing w:after="120" w:line="240" w:lineRule="exact"/>
              <w:jc w:val="center"/>
            </w:pPr>
            <w:r w:rsidRPr="002E0A05">
              <w:t>2016</w:t>
            </w:r>
          </w:p>
        </w:tc>
        <w:tc>
          <w:tcPr>
            <w:tcW w:w="1041" w:type="dxa"/>
          </w:tcPr>
          <w:p w:rsidR="001C0332" w:rsidRPr="002E0A05" w:rsidRDefault="001C0332" w:rsidP="001C0332">
            <w:pPr>
              <w:spacing w:after="120" w:line="240" w:lineRule="exact"/>
              <w:jc w:val="center"/>
            </w:pPr>
            <w:r w:rsidRPr="002E0A05">
              <w:t>2017</w:t>
            </w:r>
          </w:p>
        </w:tc>
        <w:tc>
          <w:tcPr>
            <w:tcW w:w="1085" w:type="dxa"/>
            <w:gridSpan w:val="3"/>
          </w:tcPr>
          <w:p w:rsidR="001C0332" w:rsidRPr="002E0A05" w:rsidRDefault="001C0332" w:rsidP="001C0332">
            <w:pPr>
              <w:spacing w:after="160" w:line="240" w:lineRule="exact"/>
              <w:jc w:val="center"/>
            </w:pPr>
            <w:r w:rsidRPr="002E0A05">
              <w:t>2018</w:t>
            </w:r>
          </w:p>
        </w:tc>
        <w:tc>
          <w:tcPr>
            <w:tcW w:w="1041" w:type="dxa"/>
            <w:gridSpan w:val="2"/>
          </w:tcPr>
          <w:p w:rsidR="001C0332" w:rsidRPr="002E0A05" w:rsidRDefault="001C0332" w:rsidP="001C0332">
            <w:pPr>
              <w:spacing w:after="160" w:line="240" w:lineRule="exact"/>
              <w:jc w:val="center"/>
            </w:pPr>
            <w:r w:rsidRPr="002E0A05">
              <w:t>2019</w:t>
            </w:r>
          </w:p>
        </w:tc>
        <w:tc>
          <w:tcPr>
            <w:tcW w:w="1085" w:type="dxa"/>
          </w:tcPr>
          <w:p w:rsidR="001C0332" w:rsidRPr="002E0A05" w:rsidRDefault="001C0332" w:rsidP="001C0332">
            <w:pPr>
              <w:spacing w:after="160" w:line="240" w:lineRule="exact"/>
              <w:jc w:val="center"/>
            </w:pPr>
            <w:r w:rsidRPr="002E0A05">
              <w:t>2020</w:t>
            </w:r>
          </w:p>
        </w:tc>
        <w:tc>
          <w:tcPr>
            <w:tcW w:w="993" w:type="dxa"/>
          </w:tcPr>
          <w:p w:rsidR="001C0332" w:rsidRPr="002E0A05" w:rsidRDefault="001C0332" w:rsidP="001C0332">
            <w:pPr>
              <w:spacing w:after="160" w:line="240" w:lineRule="exact"/>
              <w:jc w:val="center"/>
            </w:pPr>
            <w:r w:rsidRPr="002E0A05">
              <w:t>2021</w:t>
            </w:r>
          </w:p>
        </w:tc>
        <w:tc>
          <w:tcPr>
            <w:tcW w:w="992" w:type="dxa"/>
            <w:gridSpan w:val="2"/>
          </w:tcPr>
          <w:p w:rsidR="001C0332" w:rsidRPr="002E0A05" w:rsidRDefault="001C0332" w:rsidP="001C0332">
            <w:pPr>
              <w:spacing w:after="160" w:line="240" w:lineRule="exact"/>
              <w:jc w:val="center"/>
            </w:pPr>
            <w:r w:rsidRPr="002E0A05">
              <w:t>2022</w:t>
            </w:r>
          </w:p>
        </w:tc>
        <w:tc>
          <w:tcPr>
            <w:tcW w:w="992" w:type="dxa"/>
            <w:gridSpan w:val="4"/>
          </w:tcPr>
          <w:p w:rsidR="001C0332" w:rsidRPr="002E0A05" w:rsidRDefault="001C0332" w:rsidP="001C0332">
            <w:pPr>
              <w:spacing w:after="160" w:line="240" w:lineRule="exact"/>
              <w:jc w:val="center"/>
            </w:pPr>
            <w:r w:rsidRPr="002E0A05">
              <w:t>2023</w:t>
            </w:r>
          </w:p>
        </w:tc>
        <w:tc>
          <w:tcPr>
            <w:tcW w:w="992" w:type="dxa"/>
            <w:gridSpan w:val="5"/>
          </w:tcPr>
          <w:p w:rsidR="001C0332" w:rsidRPr="002E0A05" w:rsidRDefault="001C0332" w:rsidP="001C0332">
            <w:pPr>
              <w:spacing w:after="160" w:line="240" w:lineRule="exact"/>
              <w:jc w:val="center"/>
            </w:pPr>
            <w:r w:rsidRPr="002E0A05">
              <w:t>2024</w:t>
            </w:r>
          </w:p>
        </w:tc>
        <w:tc>
          <w:tcPr>
            <w:tcW w:w="1451" w:type="dxa"/>
            <w:gridSpan w:val="4"/>
          </w:tcPr>
          <w:p w:rsidR="001C0332" w:rsidRPr="002E0A05" w:rsidRDefault="001C0332" w:rsidP="001C0332">
            <w:pPr>
              <w:spacing w:after="160" w:line="240" w:lineRule="exact"/>
              <w:jc w:val="center"/>
            </w:pPr>
            <w:r w:rsidRPr="002E0A05">
              <w:t>2025</w:t>
            </w:r>
          </w:p>
        </w:tc>
      </w:tr>
      <w:tr w:rsidR="001C0332" w:rsidRPr="002E0A05" w:rsidTr="001C0332">
        <w:tc>
          <w:tcPr>
            <w:tcW w:w="845" w:type="dxa"/>
          </w:tcPr>
          <w:p w:rsidR="001C0332" w:rsidRPr="002E0A05" w:rsidRDefault="001C0332" w:rsidP="001C0332">
            <w:pPr>
              <w:spacing w:after="160" w:line="240" w:lineRule="exact"/>
              <w:jc w:val="center"/>
            </w:pPr>
            <w:r w:rsidRPr="002E0A05">
              <w:t>1</w:t>
            </w:r>
          </w:p>
        </w:tc>
        <w:tc>
          <w:tcPr>
            <w:tcW w:w="2205" w:type="dxa"/>
          </w:tcPr>
          <w:p w:rsidR="001C0332" w:rsidRPr="002E0A05" w:rsidRDefault="001C0332" w:rsidP="001C0332">
            <w:pPr>
              <w:spacing w:after="160" w:line="240" w:lineRule="exact"/>
              <w:jc w:val="center"/>
            </w:pPr>
            <w:r w:rsidRPr="002E0A05">
              <w:t>2</w:t>
            </w:r>
          </w:p>
        </w:tc>
        <w:tc>
          <w:tcPr>
            <w:tcW w:w="1027" w:type="dxa"/>
          </w:tcPr>
          <w:p w:rsidR="001C0332" w:rsidRPr="002E0A05" w:rsidRDefault="001C0332" w:rsidP="001C0332">
            <w:pPr>
              <w:spacing w:after="160" w:line="240" w:lineRule="exact"/>
              <w:jc w:val="center"/>
            </w:pPr>
            <w:r w:rsidRPr="002E0A05">
              <w:t>3</w:t>
            </w:r>
          </w:p>
        </w:tc>
        <w:tc>
          <w:tcPr>
            <w:tcW w:w="993" w:type="dxa"/>
          </w:tcPr>
          <w:p w:rsidR="001C0332" w:rsidRPr="002E0A05" w:rsidRDefault="001C0332" w:rsidP="001C0332">
            <w:pPr>
              <w:spacing w:after="160" w:line="240" w:lineRule="exact"/>
              <w:jc w:val="center"/>
            </w:pPr>
            <w:r w:rsidRPr="002E0A05">
              <w:t>4</w:t>
            </w:r>
          </w:p>
        </w:tc>
        <w:tc>
          <w:tcPr>
            <w:tcW w:w="992" w:type="dxa"/>
          </w:tcPr>
          <w:p w:rsidR="001C0332" w:rsidRPr="002E0A05" w:rsidRDefault="001C0332" w:rsidP="001C0332">
            <w:pPr>
              <w:spacing w:after="160" w:line="240" w:lineRule="exact"/>
              <w:jc w:val="center"/>
            </w:pPr>
            <w:r w:rsidRPr="002E0A05">
              <w:t>5</w:t>
            </w:r>
          </w:p>
        </w:tc>
        <w:tc>
          <w:tcPr>
            <w:tcW w:w="1041" w:type="dxa"/>
          </w:tcPr>
          <w:p w:rsidR="001C0332" w:rsidRPr="002E0A05" w:rsidRDefault="001C0332" w:rsidP="001C0332">
            <w:pPr>
              <w:spacing w:after="160" w:line="240" w:lineRule="exact"/>
              <w:jc w:val="center"/>
            </w:pPr>
            <w:r w:rsidRPr="002E0A05">
              <w:t>6</w:t>
            </w:r>
          </w:p>
        </w:tc>
        <w:tc>
          <w:tcPr>
            <w:tcW w:w="1085" w:type="dxa"/>
            <w:gridSpan w:val="3"/>
          </w:tcPr>
          <w:p w:rsidR="001C0332" w:rsidRPr="002E0A05" w:rsidRDefault="001C0332" w:rsidP="001C0332">
            <w:pPr>
              <w:spacing w:after="160" w:line="240" w:lineRule="exact"/>
              <w:jc w:val="center"/>
            </w:pPr>
            <w:r w:rsidRPr="002E0A05">
              <w:t>7</w:t>
            </w:r>
          </w:p>
        </w:tc>
        <w:tc>
          <w:tcPr>
            <w:tcW w:w="1041" w:type="dxa"/>
            <w:gridSpan w:val="2"/>
          </w:tcPr>
          <w:p w:rsidR="001C0332" w:rsidRPr="002E0A05" w:rsidRDefault="001C0332" w:rsidP="001C0332">
            <w:pPr>
              <w:spacing w:after="160" w:line="240" w:lineRule="exact"/>
              <w:jc w:val="center"/>
            </w:pPr>
            <w:r w:rsidRPr="002E0A05">
              <w:t>8</w:t>
            </w:r>
          </w:p>
        </w:tc>
        <w:tc>
          <w:tcPr>
            <w:tcW w:w="1085" w:type="dxa"/>
          </w:tcPr>
          <w:p w:rsidR="001C0332" w:rsidRPr="002E0A05" w:rsidRDefault="001C0332" w:rsidP="001C0332">
            <w:pPr>
              <w:spacing w:after="160" w:line="240" w:lineRule="exact"/>
              <w:jc w:val="center"/>
            </w:pPr>
            <w:r w:rsidRPr="002E0A05">
              <w:t>9</w:t>
            </w:r>
          </w:p>
        </w:tc>
        <w:tc>
          <w:tcPr>
            <w:tcW w:w="993" w:type="dxa"/>
          </w:tcPr>
          <w:p w:rsidR="001C0332" w:rsidRPr="002E0A05" w:rsidRDefault="001C0332" w:rsidP="001C0332">
            <w:pPr>
              <w:spacing w:after="160" w:line="240" w:lineRule="exact"/>
              <w:jc w:val="center"/>
            </w:pPr>
            <w:r w:rsidRPr="002E0A05">
              <w:t>10</w:t>
            </w:r>
          </w:p>
        </w:tc>
        <w:tc>
          <w:tcPr>
            <w:tcW w:w="992" w:type="dxa"/>
            <w:gridSpan w:val="2"/>
          </w:tcPr>
          <w:p w:rsidR="001C0332" w:rsidRPr="002E0A05" w:rsidRDefault="001C0332" w:rsidP="001C0332">
            <w:pPr>
              <w:spacing w:after="160" w:line="240" w:lineRule="exact"/>
              <w:jc w:val="center"/>
            </w:pPr>
            <w:r w:rsidRPr="002E0A05">
              <w:t>11</w:t>
            </w:r>
          </w:p>
        </w:tc>
        <w:tc>
          <w:tcPr>
            <w:tcW w:w="992" w:type="dxa"/>
            <w:gridSpan w:val="4"/>
          </w:tcPr>
          <w:p w:rsidR="001C0332" w:rsidRPr="002E0A05" w:rsidRDefault="001C0332" w:rsidP="001C0332">
            <w:pPr>
              <w:spacing w:after="160" w:line="240" w:lineRule="exact"/>
              <w:jc w:val="center"/>
            </w:pPr>
            <w:r w:rsidRPr="002E0A05">
              <w:t>12</w:t>
            </w:r>
          </w:p>
        </w:tc>
        <w:tc>
          <w:tcPr>
            <w:tcW w:w="992" w:type="dxa"/>
            <w:gridSpan w:val="5"/>
          </w:tcPr>
          <w:p w:rsidR="001C0332" w:rsidRPr="002E0A05" w:rsidRDefault="001C0332" w:rsidP="001C0332">
            <w:pPr>
              <w:spacing w:after="160" w:line="240" w:lineRule="exact"/>
              <w:jc w:val="center"/>
            </w:pPr>
            <w:r w:rsidRPr="002E0A05">
              <w:t>13</w:t>
            </w:r>
          </w:p>
        </w:tc>
        <w:tc>
          <w:tcPr>
            <w:tcW w:w="1451" w:type="dxa"/>
            <w:gridSpan w:val="4"/>
          </w:tcPr>
          <w:p w:rsidR="001C0332" w:rsidRPr="002E0A05" w:rsidRDefault="001C0332" w:rsidP="001C0332">
            <w:pPr>
              <w:spacing w:after="160" w:line="240" w:lineRule="exact"/>
              <w:jc w:val="center"/>
            </w:pPr>
            <w:r w:rsidRPr="002E0A05">
              <w:t>14</w:t>
            </w:r>
          </w:p>
        </w:tc>
      </w:tr>
      <w:tr w:rsidR="001C0332" w:rsidRPr="002E0A05" w:rsidTr="001C0332">
        <w:tc>
          <w:tcPr>
            <w:tcW w:w="845" w:type="dxa"/>
          </w:tcPr>
          <w:p w:rsidR="001C0332" w:rsidRPr="002E0A05" w:rsidRDefault="001C0332" w:rsidP="001C0332">
            <w:pPr>
              <w:spacing w:before="120" w:after="160" w:line="240" w:lineRule="exact"/>
              <w:jc w:val="center"/>
            </w:pPr>
            <w:r w:rsidRPr="002E0A05">
              <w:t>1.</w:t>
            </w:r>
          </w:p>
        </w:tc>
        <w:tc>
          <w:tcPr>
            <w:tcW w:w="14889" w:type="dxa"/>
            <w:gridSpan w:val="27"/>
          </w:tcPr>
          <w:p w:rsidR="001C0332" w:rsidRPr="002E0A05" w:rsidRDefault="001C0332" w:rsidP="001C0332">
            <w:pPr>
              <w:tabs>
                <w:tab w:val="center" w:pos="7422"/>
              </w:tabs>
              <w:spacing w:before="120" w:after="160" w:line="240" w:lineRule="exact"/>
            </w:pPr>
            <w:r w:rsidRPr="002E0A05">
              <w:t>Цель: Создание единых и целостных, современных и эффективных органов местного самоуправления, ориентированных на приоритеты ра</w:t>
            </w:r>
            <w:r w:rsidRPr="002E0A05">
              <w:t>з</w:t>
            </w:r>
            <w:r w:rsidRPr="002E0A05">
              <w:t>вития Поддорского сельского поселения</w:t>
            </w:r>
          </w:p>
        </w:tc>
      </w:tr>
      <w:tr w:rsidR="001C0332" w:rsidRPr="002E0A05" w:rsidTr="001C0332">
        <w:tc>
          <w:tcPr>
            <w:tcW w:w="845" w:type="dxa"/>
          </w:tcPr>
          <w:p w:rsidR="001C0332" w:rsidRPr="002E0A05" w:rsidRDefault="001C0332" w:rsidP="001C0332">
            <w:pPr>
              <w:spacing w:before="120" w:after="160" w:line="240" w:lineRule="exact"/>
              <w:jc w:val="center"/>
            </w:pPr>
            <w:r w:rsidRPr="002E0A05">
              <w:t>1.1.</w:t>
            </w:r>
          </w:p>
        </w:tc>
        <w:tc>
          <w:tcPr>
            <w:tcW w:w="14889" w:type="dxa"/>
            <w:gridSpan w:val="27"/>
          </w:tcPr>
          <w:p w:rsidR="001C0332" w:rsidRPr="002E0A05" w:rsidRDefault="001C0332" w:rsidP="001C0332">
            <w:pPr>
              <w:spacing w:after="160" w:line="240" w:lineRule="exact"/>
              <w:jc w:val="both"/>
            </w:pPr>
            <w:r w:rsidRPr="002E0A05">
              <w:t>Задача: Создание условий для оптимального организационно-правового обеспечения органов местного самоуправления Поддорского сел</w:t>
            </w:r>
            <w:r w:rsidRPr="002E0A05">
              <w:t>ь</w:t>
            </w:r>
            <w:r w:rsidRPr="002E0A05">
              <w:t>ского поселения</w:t>
            </w:r>
          </w:p>
        </w:tc>
      </w:tr>
      <w:tr w:rsidR="001C0332" w:rsidRPr="002E0A05" w:rsidTr="001C0332">
        <w:tc>
          <w:tcPr>
            <w:tcW w:w="845" w:type="dxa"/>
          </w:tcPr>
          <w:p w:rsidR="001C0332" w:rsidRPr="002E0A05" w:rsidRDefault="001C0332" w:rsidP="001C0332">
            <w:pPr>
              <w:spacing w:before="120" w:after="120" w:line="240" w:lineRule="exact"/>
            </w:pPr>
            <w:r w:rsidRPr="002E0A05">
              <w:t>1.1.1.</w:t>
            </w:r>
          </w:p>
        </w:tc>
        <w:tc>
          <w:tcPr>
            <w:tcW w:w="2205" w:type="dxa"/>
          </w:tcPr>
          <w:p w:rsidR="001C0332" w:rsidRPr="002E0A05" w:rsidRDefault="001C0332" w:rsidP="001C0332">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9250,0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14266,0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25000,0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140000,0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140000,0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89910,0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139860,0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84100,0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194100,0</w:t>
            </w:r>
          </w:p>
        </w:tc>
        <w:tc>
          <w:tcPr>
            <w:tcW w:w="1167" w:type="dxa"/>
            <w:gridSpan w:val="5"/>
          </w:tcPr>
          <w:p w:rsidR="001C0332" w:rsidRPr="002E0A05" w:rsidRDefault="00FC201D" w:rsidP="001C0332">
            <w:pPr>
              <w:spacing w:after="160" w:line="240" w:lineRule="exact"/>
              <w:rPr>
                <w:sz w:val="22"/>
                <w:szCs w:val="22"/>
              </w:rPr>
            </w:pPr>
            <w:r>
              <w:rPr>
                <w:sz w:val="22"/>
                <w:szCs w:val="22"/>
              </w:rPr>
              <w:t>22859</w:t>
            </w:r>
            <w:r w:rsidR="001C0332">
              <w:rPr>
                <w:sz w:val="22"/>
                <w:szCs w:val="22"/>
              </w:rPr>
              <w:t>6</w:t>
            </w:r>
            <w:r w:rsidR="001C0332" w:rsidRPr="002E0A05">
              <w:rPr>
                <w:sz w:val="22"/>
                <w:szCs w:val="22"/>
              </w:rPr>
              <w:t>,0</w:t>
            </w:r>
          </w:p>
        </w:tc>
        <w:tc>
          <w:tcPr>
            <w:tcW w:w="993" w:type="dxa"/>
            <w:gridSpan w:val="5"/>
          </w:tcPr>
          <w:p w:rsidR="001C0332" w:rsidRPr="002E0A05" w:rsidRDefault="00B50F41" w:rsidP="001C0332">
            <w:pPr>
              <w:spacing w:after="160" w:line="240" w:lineRule="exact"/>
              <w:rPr>
                <w:sz w:val="22"/>
                <w:szCs w:val="22"/>
              </w:rPr>
            </w:pPr>
            <w:r>
              <w:rPr>
                <w:sz w:val="22"/>
                <w:szCs w:val="22"/>
              </w:rPr>
              <w:t>94100</w:t>
            </w:r>
            <w:r w:rsidR="001C0332" w:rsidRPr="002E0A05">
              <w:rPr>
                <w:sz w:val="22"/>
                <w:szCs w:val="22"/>
              </w:rPr>
              <w:t>,0</w:t>
            </w:r>
          </w:p>
        </w:tc>
        <w:tc>
          <w:tcPr>
            <w:tcW w:w="1133" w:type="dxa"/>
            <w:gridSpan w:val="2"/>
          </w:tcPr>
          <w:p w:rsidR="001C0332" w:rsidRPr="002E0A05" w:rsidRDefault="00B50F41" w:rsidP="001C0332">
            <w:pPr>
              <w:spacing w:after="160" w:line="240" w:lineRule="exact"/>
              <w:rPr>
                <w:sz w:val="22"/>
                <w:szCs w:val="22"/>
              </w:rPr>
            </w:pPr>
            <w:r>
              <w:rPr>
                <w:sz w:val="22"/>
                <w:szCs w:val="22"/>
              </w:rPr>
              <w:t>941</w:t>
            </w:r>
            <w:r w:rsidR="001C0332" w:rsidRPr="002E0A05">
              <w:rPr>
                <w:sz w:val="22"/>
                <w:szCs w:val="22"/>
              </w:rPr>
              <w:t>00,0</w:t>
            </w:r>
          </w:p>
        </w:tc>
      </w:tr>
      <w:tr w:rsidR="001C0332" w:rsidRPr="002E0A05" w:rsidTr="001C0332">
        <w:tc>
          <w:tcPr>
            <w:tcW w:w="845" w:type="dxa"/>
          </w:tcPr>
          <w:p w:rsidR="001C0332" w:rsidRPr="002E0A05" w:rsidRDefault="001C0332" w:rsidP="001C0332">
            <w:pPr>
              <w:spacing w:after="120" w:line="240" w:lineRule="exact"/>
            </w:pPr>
          </w:p>
        </w:tc>
        <w:tc>
          <w:tcPr>
            <w:tcW w:w="2205" w:type="dxa"/>
          </w:tcPr>
          <w:p w:rsidR="001C0332" w:rsidRPr="002E0A05" w:rsidRDefault="001C0332" w:rsidP="001C0332">
            <w:pPr>
              <w:spacing w:after="160" w:line="240" w:lineRule="exact"/>
            </w:pPr>
            <w:r w:rsidRPr="002E0A05">
              <w:t>в том числе:</w:t>
            </w:r>
          </w:p>
        </w:tc>
        <w:tc>
          <w:tcPr>
            <w:tcW w:w="1027" w:type="dxa"/>
            <w:vAlign w:val="center"/>
          </w:tcPr>
          <w:p w:rsidR="001C0332" w:rsidRPr="002E0A05" w:rsidRDefault="001C0332" w:rsidP="001C0332">
            <w:pPr>
              <w:spacing w:after="160" w:line="240" w:lineRule="exact"/>
              <w:jc w:val="center"/>
            </w:pPr>
          </w:p>
        </w:tc>
        <w:tc>
          <w:tcPr>
            <w:tcW w:w="993" w:type="dxa"/>
          </w:tcPr>
          <w:p w:rsidR="001C0332" w:rsidRPr="002E0A05" w:rsidRDefault="001C0332" w:rsidP="001C0332">
            <w:pPr>
              <w:spacing w:after="160" w:line="240" w:lineRule="exact"/>
              <w:jc w:val="center"/>
              <w:rPr>
                <w:spacing w:val="-2"/>
              </w:rPr>
            </w:pPr>
          </w:p>
        </w:tc>
        <w:tc>
          <w:tcPr>
            <w:tcW w:w="992" w:type="dxa"/>
            <w:vAlign w:val="center"/>
          </w:tcPr>
          <w:p w:rsidR="001C0332" w:rsidRPr="002E0A05" w:rsidRDefault="001C0332" w:rsidP="001C0332">
            <w:pPr>
              <w:spacing w:after="160" w:line="240" w:lineRule="exact"/>
              <w:jc w:val="center"/>
            </w:pPr>
          </w:p>
        </w:tc>
        <w:tc>
          <w:tcPr>
            <w:tcW w:w="1041" w:type="dxa"/>
            <w:vAlign w:val="center"/>
          </w:tcPr>
          <w:p w:rsidR="001C0332" w:rsidRPr="002E0A05" w:rsidRDefault="001C0332" w:rsidP="001C0332">
            <w:pPr>
              <w:spacing w:after="160" w:line="240" w:lineRule="exact"/>
              <w:jc w:val="center"/>
            </w:pPr>
          </w:p>
        </w:tc>
        <w:tc>
          <w:tcPr>
            <w:tcW w:w="1085" w:type="dxa"/>
            <w:gridSpan w:val="3"/>
          </w:tcPr>
          <w:p w:rsidR="001C0332" w:rsidRPr="002E0A05" w:rsidRDefault="001C0332" w:rsidP="001C0332">
            <w:pPr>
              <w:spacing w:after="160" w:line="240" w:lineRule="exact"/>
              <w:jc w:val="center"/>
            </w:pPr>
          </w:p>
        </w:tc>
        <w:tc>
          <w:tcPr>
            <w:tcW w:w="1041" w:type="dxa"/>
            <w:gridSpan w:val="2"/>
          </w:tcPr>
          <w:p w:rsidR="001C0332" w:rsidRPr="002E0A05" w:rsidRDefault="001C0332" w:rsidP="001C0332">
            <w:pPr>
              <w:spacing w:after="160" w:line="240" w:lineRule="exact"/>
              <w:jc w:val="center"/>
            </w:pPr>
          </w:p>
        </w:tc>
        <w:tc>
          <w:tcPr>
            <w:tcW w:w="1085" w:type="dxa"/>
          </w:tcPr>
          <w:p w:rsidR="001C0332" w:rsidRPr="002E0A05" w:rsidRDefault="001C0332" w:rsidP="001C0332">
            <w:pPr>
              <w:spacing w:after="160" w:line="240" w:lineRule="exact"/>
              <w:jc w:val="center"/>
            </w:pPr>
          </w:p>
        </w:tc>
        <w:tc>
          <w:tcPr>
            <w:tcW w:w="993" w:type="dxa"/>
          </w:tcPr>
          <w:p w:rsidR="001C0332" w:rsidRPr="002E0A05" w:rsidRDefault="001C0332" w:rsidP="001C0332">
            <w:pPr>
              <w:spacing w:after="160" w:line="240" w:lineRule="exact"/>
              <w:jc w:val="center"/>
            </w:pPr>
          </w:p>
        </w:tc>
        <w:tc>
          <w:tcPr>
            <w:tcW w:w="1134" w:type="dxa"/>
            <w:gridSpan w:val="3"/>
          </w:tcPr>
          <w:p w:rsidR="001C0332" w:rsidRPr="002E0A05" w:rsidRDefault="001C0332" w:rsidP="001C0332">
            <w:pPr>
              <w:spacing w:after="160" w:line="240" w:lineRule="exact"/>
              <w:jc w:val="center"/>
            </w:pPr>
          </w:p>
        </w:tc>
        <w:tc>
          <w:tcPr>
            <w:tcW w:w="1167" w:type="dxa"/>
            <w:gridSpan w:val="5"/>
          </w:tcPr>
          <w:p w:rsidR="001C0332" w:rsidRPr="002E0A05" w:rsidRDefault="001C0332" w:rsidP="001C0332">
            <w:pPr>
              <w:spacing w:after="160" w:line="240" w:lineRule="exact"/>
              <w:jc w:val="center"/>
            </w:pPr>
          </w:p>
        </w:tc>
        <w:tc>
          <w:tcPr>
            <w:tcW w:w="993" w:type="dxa"/>
            <w:gridSpan w:val="5"/>
          </w:tcPr>
          <w:p w:rsidR="001C0332" w:rsidRPr="002E0A05" w:rsidRDefault="001C0332" w:rsidP="001C0332">
            <w:pPr>
              <w:spacing w:after="160" w:line="240" w:lineRule="exact"/>
              <w:jc w:val="center"/>
            </w:pPr>
          </w:p>
        </w:tc>
        <w:tc>
          <w:tcPr>
            <w:tcW w:w="1133" w:type="dxa"/>
            <w:gridSpan w:val="2"/>
          </w:tcPr>
          <w:p w:rsidR="001C0332" w:rsidRPr="002E0A05" w:rsidRDefault="001C0332" w:rsidP="001C0332">
            <w:pPr>
              <w:spacing w:after="160" w:line="240" w:lineRule="exact"/>
              <w:jc w:val="center"/>
            </w:pPr>
          </w:p>
        </w:tc>
      </w:tr>
      <w:tr w:rsidR="001C0332" w:rsidRPr="002E0A05" w:rsidTr="001C0332">
        <w:tc>
          <w:tcPr>
            <w:tcW w:w="845" w:type="dxa"/>
          </w:tcPr>
          <w:p w:rsidR="001C0332" w:rsidRPr="002E0A05" w:rsidRDefault="001C0332" w:rsidP="001C0332">
            <w:pPr>
              <w:spacing w:after="120" w:line="240" w:lineRule="exact"/>
            </w:pPr>
            <w:r w:rsidRPr="002E0A05">
              <w:t>1.1.2.</w:t>
            </w:r>
          </w:p>
        </w:tc>
        <w:tc>
          <w:tcPr>
            <w:tcW w:w="2205" w:type="dxa"/>
          </w:tcPr>
          <w:p w:rsidR="001C0332" w:rsidRPr="002E0A05" w:rsidRDefault="001C0332" w:rsidP="001C0332">
            <w:pPr>
              <w:widowControl w:val="0"/>
              <w:suppressAutoHyphens/>
              <w:snapToGrid w:val="0"/>
              <w:spacing w:after="160" w:line="240" w:lineRule="exact"/>
              <w:ind w:right="68"/>
              <w:rPr>
                <w:lang w:eastAsia="ar-SA"/>
              </w:rPr>
            </w:pPr>
            <w:r w:rsidRPr="002E0A05">
              <w:t xml:space="preserve">Разработка нормативных правовых актов поселения в связи с изменениями законодательства Российской Федерации </w:t>
            </w:r>
          </w:p>
        </w:tc>
        <w:tc>
          <w:tcPr>
            <w:tcW w:w="1027" w:type="dxa"/>
          </w:tcPr>
          <w:p w:rsidR="001C0332" w:rsidRPr="002E0A05" w:rsidRDefault="001C0332" w:rsidP="001C0332">
            <w:pPr>
              <w:spacing w:after="160" w:line="240" w:lineRule="exact"/>
              <w:jc w:val="center"/>
            </w:pPr>
            <w:r w:rsidRPr="002E0A05">
              <w:t>0</w:t>
            </w:r>
          </w:p>
        </w:tc>
        <w:tc>
          <w:tcPr>
            <w:tcW w:w="993" w:type="dxa"/>
          </w:tcPr>
          <w:p w:rsidR="001C0332" w:rsidRPr="002E0A05" w:rsidRDefault="001C0332" w:rsidP="001C0332">
            <w:pPr>
              <w:spacing w:after="160" w:line="240" w:lineRule="exact"/>
              <w:jc w:val="center"/>
            </w:pPr>
            <w:r w:rsidRPr="002E0A05">
              <w:t>0</w:t>
            </w:r>
          </w:p>
        </w:tc>
        <w:tc>
          <w:tcPr>
            <w:tcW w:w="992" w:type="dxa"/>
          </w:tcPr>
          <w:p w:rsidR="001C0332" w:rsidRPr="002E0A05" w:rsidRDefault="001C0332" w:rsidP="001C0332">
            <w:pPr>
              <w:spacing w:after="160" w:line="240" w:lineRule="exact"/>
              <w:jc w:val="center"/>
            </w:pPr>
            <w:r w:rsidRPr="002E0A05">
              <w:t>0</w:t>
            </w:r>
          </w:p>
        </w:tc>
        <w:tc>
          <w:tcPr>
            <w:tcW w:w="1041" w:type="dxa"/>
          </w:tcPr>
          <w:p w:rsidR="001C0332" w:rsidRPr="002E0A05" w:rsidRDefault="001C0332" w:rsidP="001C0332">
            <w:pPr>
              <w:spacing w:after="160" w:line="240" w:lineRule="exact"/>
              <w:jc w:val="center"/>
            </w:pPr>
            <w:r w:rsidRPr="002E0A05">
              <w:t>0</w:t>
            </w:r>
          </w:p>
        </w:tc>
        <w:tc>
          <w:tcPr>
            <w:tcW w:w="1085" w:type="dxa"/>
            <w:gridSpan w:val="3"/>
          </w:tcPr>
          <w:p w:rsidR="001C0332" w:rsidRPr="002E0A05" w:rsidRDefault="001C0332" w:rsidP="001C0332">
            <w:pPr>
              <w:spacing w:after="160" w:line="240" w:lineRule="exact"/>
              <w:jc w:val="center"/>
            </w:pPr>
            <w:r w:rsidRPr="002E0A05">
              <w:t>0</w:t>
            </w:r>
          </w:p>
        </w:tc>
        <w:tc>
          <w:tcPr>
            <w:tcW w:w="1041" w:type="dxa"/>
            <w:gridSpan w:val="2"/>
          </w:tcPr>
          <w:p w:rsidR="001C0332" w:rsidRPr="002E0A05" w:rsidRDefault="001C0332" w:rsidP="001C0332">
            <w:pPr>
              <w:spacing w:after="160" w:line="240" w:lineRule="exact"/>
              <w:jc w:val="center"/>
            </w:pPr>
            <w:r w:rsidRPr="002E0A05">
              <w:t>0</w:t>
            </w:r>
          </w:p>
        </w:tc>
        <w:tc>
          <w:tcPr>
            <w:tcW w:w="1085" w:type="dxa"/>
          </w:tcPr>
          <w:p w:rsidR="001C0332" w:rsidRPr="002E0A05" w:rsidRDefault="001C0332" w:rsidP="001C0332">
            <w:pPr>
              <w:spacing w:after="160" w:line="240" w:lineRule="exact"/>
              <w:jc w:val="center"/>
            </w:pPr>
            <w:r w:rsidRPr="002E0A05">
              <w:t>0</w:t>
            </w:r>
          </w:p>
        </w:tc>
        <w:tc>
          <w:tcPr>
            <w:tcW w:w="993" w:type="dxa"/>
          </w:tcPr>
          <w:p w:rsidR="001C0332" w:rsidRPr="002E0A05" w:rsidRDefault="001C0332" w:rsidP="001C0332">
            <w:pPr>
              <w:spacing w:after="160" w:line="240" w:lineRule="exact"/>
              <w:jc w:val="center"/>
            </w:pPr>
            <w:r w:rsidRPr="002E0A05">
              <w:t>0</w:t>
            </w:r>
          </w:p>
        </w:tc>
        <w:tc>
          <w:tcPr>
            <w:tcW w:w="1134" w:type="dxa"/>
            <w:gridSpan w:val="3"/>
          </w:tcPr>
          <w:p w:rsidR="001C0332" w:rsidRPr="002E0A05" w:rsidRDefault="001C0332" w:rsidP="001C0332">
            <w:pPr>
              <w:spacing w:after="160" w:line="240" w:lineRule="exact"/>
              <w:jc w:val="center"/>
            </w:pPr>
            <w:r w:rsidRPr="002E0A05">
              <w:t>0</w:t>
            </w:r>
          </w:p>
        </w:tc>
        <w:tc>
          <w:tcPr>
            <w:tcW w:w="1167" w:type="dxa"/>
            <w:gridSpan w:val="5"/>
          </w:tcPr>
          <w:p w:rsidR="001C0332" w:rsidRPr="002E0A05" w:rsidRDefault="001C0332" w:rsidP="001C0332">
            <w:pPr>
              <w:spacing w:after="160" w:line="240" w:lineRule="exact"/>
              <w:jc w:val="center"/>
            </w:pPr>
            <w:r w:rsidRPr="002E0A05">
              <w:t>0</w:t>
            </w:r>
          </w:p>
        </w:tc>
        <w:tc>
          <w:tcPr>
            <w:tcW w:w="993" w:type="dxa"/>
            <w:gridSpan w:val="5"/>
          </w:tcPr>
          <w:p w:rsidR="001C0332" w:rsidRPr="002E0A05" w:rsidRDefault="001C0332" w:rsidP="001C0332">
            <w:pPr>
              <w:spacing w:after="160" w:line="240" w:lineRule="exact"/>
              <w:jc w:val="center"/>
            </w:pPr>
            <w:r w:rsidRPr="002E0A05">
              <w:t>0</w:t>
            </w:r>
          </w:p>
        </w:tc>
        <w:tc>
          <w:tcPr>
            <w:tcW w:w="1133" w:type="dxa"/>
            <w:gridSpan w:val="2"/>
          </w:tcPr>
          <w:p w:rsidR="001C0332" w:rsidRPr="002E0A05" w:rsidRDefault="001C0332" w:rsidP="001C0332">
            <w:pPr>
              <w:spacing w:after="160" w:line="240" w:lineRule="exact"/>
              <w:jc w:val="center"/>
            </w:pPr>
            <w:r w:rsidRPr="002E0A05">
              <w:t>0</w:t>
            </w:r>
          </w:p>
        </w:tc>
      </w:tr>
      <w:tr w:rsidR="001C0332" w:rsidRPr="002E0A05" w:rsidTr="001C0332">
        <w:tc>
          <w:tcPr>
            <w:tcW w:w="845" w:type="dxa"/>
          </w:tcPr>
          <w:p w:rsidR="001C0332" w:rsidRPr="002E0A05" w:rsidRDefault="001C0332" w:rsidP="001C0332">
            <w:pPr>
              <w:spacing w:after="120" w:line="240" w:lineRule="exact"/>
            </w:pPr>
            <w:r w:rsidRPr="002E0A05">
              <w:t>1.1.3</w:t>
            </w:r>
          </w:p>
        </w:tc>
        <w:tc>
          <w:tcPr>
            <w:tcW w:w="2205" w:type="dxa"/>
          </w:tcPr>
          <w:p w:rsidR="001C0332" w:rsidRPr="002E0A05" w:rsidRDefault="001C0332" w:rsidP="001C0332">
            <w:pPr>
              <w:widowControl w:val="0"/>
              <w:suppressAutoHyphens/>
              <w:snapToGrid w:val="0"/>
              <w:spacing w:after="160" w:line="240" w:lineRule="exact"/>
              <w:ind w:right="68"/>
            </w:pPr>
            <w:r w:rsidRPr="002E0A05">
              <w:t xml:space="preserve">Проведение работ по описанию местоположения границ населенных пунктов в координатах характерных точек и внесению сведений о </w:t>
            </w:r>
            <w:r w:rsidRPr="002E0A05">
              <w:lastRenderedPageBreak/>
              <w:t>границах в государственный кадастр недвижимости</w:t>
            </w:r>
          </w:p>
        </w:tc>
        <w:tc>
          <w:tcPr>
            <w:tcW w:w="1027" w:type="dxa"/>
          </w:tcPr>
          <w:p w:rsidR="001C0332" w:rsidRPr="002E0A05" w:rsidRDefault="001C0332" w:rsidP="001C0332">
            <w:pPr>
              <w:spacing w:after="160" w:line="240" w:lineRule="exact"/>
              <w:jc w:val="center"/>
              <w:rPr>
                <w:sz w:val="22"/>
                <w:szCs w:val="22"/>
              </w:rPr>
            </w:pPr>
            <w:r w:rsidRPr="002E0A05">
              <w:rPr>
                <w:sz w:val="22"/>
                <w:szCs w:val="22"/>
              </w:rPr>
              <w:lastRenderedPageBreak/>
              <w:t>9250,0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14266,0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5000,0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50000,0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84100,0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34100,0</w:t>
            </w:r>
          </w:p>
        </w:tc>
        <w:tc>
          <w:tcPr>
            <w:tcW w:w="1167" w:type="dxa"/>
            <w:gridSpan w:val="5"/>
          </w:tcPr>
          <w:p w:rsidR="001C0332" w:rsidRPr="002E0A05" w:rsidRDefault="00FC201D" w:rsidP="001C0332">
            <w:pPr>
              <w:spacing w:after="160" w:line="240" w:lineRule="exact"/>
              <w:rPr>
                <w:sz w:val="22"/>
                <w:szCs w:val="22"/>
              </w:rPr>
            </w:pPr>
            <w:r>
              <w:rPr>
                <w:sz w:val="22"/>
                <w:szCs w:val="22"/>
              </w:rPr>
              <w:t>3</w:t>
            </w:r>
            <w:r w:rsidR="001C0332">
              <w:rPr>
                <w:sz w:val="22"/>
                <w:szCs w:val="22"/>
              </w:rPr>
              <w:t>41</w:t>
            </w:r>
            <w:r w:rsidR="001C0332" w:rsidRPr="002E0A05">
              <w:rPr>
                <w:sz w:val="22"/>
                <w:szCs w:val="22"/>
              </w:rPr>
              <w:t>00,0</w:t>
            </w:r>
          </w:p>
        </w:tc>
        <w:tc>
          <w:tcPr>
            <w:tcW w:w="993" w:type="dxa"/>
            <w:gridSpan w:val="5"/>
          </w:tcPr>
          <w:p w:rsidR="001C0332" w:rsidRPr="002E0A05" w:rsidRDefault="00FC201D" w:rsidP="001C0332">
            <w:pPr>
              <w:spacing w:after="160" w:line="240" w:lineRule="exact"/>
              <w:rPr>
                <w:sz w:val="22"/>
                <w:szCs w:val="22"/>
              </w:rPr>
            </w:pPr>
            <w:r>
              <w:rPr>
                <w:sz w:val="22"/>
                <w:szCs w:val="22"/>
              </w:rPr>
              <w:t>341</w:t>
            </w:r>
            <w:r w:rsidRPr="002E0A05">
              <w:rPr>
                <w:sz w:val="22"/>
                <w:szCs w:val="22"/>
              </w:rPr>
              <w:t>00,0</w:t>
            </w:r>
          </w:p>
        </w:tc>
        <w:tc>
          <w:tcPr>
            <w:tcW w:w="1133" w:type="dxa"/>
            <w:gridSpan w:val="2"/>
          </w:tcPr>
          <w:p w:rsidR="001C0332" w:rsidRPr="002E0A05" w:rsidRDefault="00FC201D" w:rsidP="001C0332">
            <w:pPr>
              <w:spacing w:after="160" w:line="240" w:lineRule="exact"/>
              <w:rPr>
                <w:sz w:val="22"/>
                <w:szCs w:val="22"/>
              </w:rPr>
            </w:pPr>
            <w:r>
              <w:rPr>
                <w:sz w:val="22"/>
                <w:szCs w:val="22"/>
              </w:rPr>
              <w:t>341</w:t>
            </w:r>
            <w:r w:rsidRPr="002E0A05">
              <w:rPr>
                <w:sz w:val="22"/>
                <w:szCs w:val="22"/>
              </w:rPr>
              <w:t>00,0</w:t>
            </w:r>
          </w:p>
        </w:tc>
      </w:tr>
      <w:tr w:rsidR="001C0332" w:rsidRPr="002E0A05" w:rsidTr="001C0332">
        <w:tc>
          <w:tcPr>
            <w:tcW w:w="845" w:type="dxa"/>
          </w:tcPr>
          <w:p w:rsidR="001C0332" w:rsidRPr="002E0A05" w:rsidRDefault="001C0332" w:rsidP="001C0332">
            <w:pPr>
              <w:spacing w:after="120" w:line="240" w:lineRule="exact"/>
            </w:pPr>
            <w:r w:rsidRPr="002E0A05">
              <w:lastRenderedPageBreak/>
              <w:t>1.1.4</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внесению изменений в правила землепользования и застройки 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20000,0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59940,0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139860,0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FC201D" w:rsidP="001C0332">
            <w:pPr>
              <w:spacing w:after="160" w:line="240" w:lineRule="exact"/>
              <w:rPr>
                <w:sz w:val="22"/>
                <w:szCs w:val="22"/>
              </w:rPr>
            </w:pPr>
            <w:r>
              <w:rPr>
                <w:sz w:val="22"/>
                <w:szCs w:val="22"/>
              </w:rPr>
              <w:t>125900</w:t>
            </w:r>
            <w:r w:rsidR="001C0332" w:rsidRPr="002E0A05">
              <w:rPr>
                <w:sz w:val="22"/>
                <w:szCs w:val="22"/>
              </w:rPr>
              <w:t>,0</w:t>
            </w:r>
          </w:p>
        </w:tc>
        <w:tc>
          <w:tcPr>
            <w:tcW w:w="993" w:type="dxa"/>
            <w:gridSpan w:val="5"/>
          </w:tcPr>
          <w:p w:rsidR="001C0332" w:rsidRPr="002E0A05" w:rsidRDefault="00FC201D" w:rsidP="001C0332">
            <w:pPr>
              <w:spacing w:after="160" w:line="240" w:lineRule="exact"/>
              <w:rPr>
                <w:sz w:val="22"/>
                <w:szCs w:val="22"/>
              </w:rPr>
            </w:pPr>
            <w:r>
              <w:rPr>
                <w:sz w:val="22"/>
                <w:szCs w:val="22"/>
              </w:rPr>
              <w:t>6</w:t>
            </w:r>
            <w:r w:rsidR="001C0332" w:rsidRPr="002E0A05">
              <w:rPr>
                <w:sz w:val="22"/>
                <w:szCs w:val="22"/>
              </w:rPr>
              <w:t>0000,0</w:t>
            </w:r>
          </w:p>
        </w:tc>
        <w:tc>
          <w:tcPr>
            <w:tcW w:w="1133" w:type="dxa"/>
            <w:gridSpan w:val="2"/>
          </w:tcPr>
          <w:p w:rsidR="001C0332" w:rsidRPr="002E0A05" w:rsidRDefault="00FC201D" w:rsidP="001C0332">
            <w:pPr>
              <w:spacing w:after="160" w:line="240" w:lineRule="exact"/>
              <w:rPr>
                <w:sz w:val="22"/>
                <w:szCs w:val="22"/>
              </w:rPr>
            </w:pPr>
            <w:r>
              <w:rPr>
                <w:sz w:val="22"/>
                <w:szCs w:val="22"/>
              </w:rPr>
              <w:t>6</w:t>
            </w:r>
            <w:r w:rsidR="001C0332" w:rsidRPr="002E0A05">
              <w:rPr>
                <w:sz w:val="22"/>
                <w:szCs w:val="22"/>
              </w:rPr>
              <w:t>0000,0</w:t>
            </w:r>
          </w:p>
        </w:tc>
      </w:tr>
      <w:tr w:rsidR="001C0332" w:rsidRPr="002E0A05" w:rsidTr="001C0332">
        <w:tc>
          <w:tcPr>
            <w:tcW w:w="845" w:type="dxa"/>
          </w:tcPr>
          <w:p w:rsidR="001C0332" w:rsidRPr="002E0A05" w:rsidRDefault="001C0332" w:rsidP="001C0332">
            <w:pPr>
              <w:spacing w:after="120" w:line="240" w:lineRule="exact"/>
            </w:pPr>
            <w:r w:rsidRPr="002E0A05">
              <w:t>1.1.5</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актуализации существующей схемы водоснабжения и водоотведения 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50000,0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rsidRPr="002E0A05">
              <w:t>1.1.6</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актуализации программы комплексного развития системы коммунальной инфраструктуры 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30000,0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rsidRPr="002E0A05">
              <w:t>1.1.7</w:t>
            </w:r>
          </w:p>
        </w:tc>
        <w:tc>
          <w:tcPr>
            <w:tcW w:w="2205" w:type="dxa"/>
          </w:tcPr>
          <w:p w:rsidR="001C0332" w:rsidRPr="002E0A05" w:rsidRDefault="001C0332" w:rsidP="001C0332">
            <w:pPr>
              <w:widowControl w:val="0"/>
              <w:suppressAutoHyphens/>
              <w:snapToGrid w:val="0"/>
              <w:spacing w:after="160" w:line="240" w:lineRule="exact"/>
              <w:ind w:right="68"/>
            </w:pPr>
            <w:r w:rsidRPr="002E0A05">
              <w:t xml:space="preserve">Проведение работ по актуализации  программы комплексного </w:t>
            </w:r>
            <w:r w:rsidRPr="002E0A05">
              <w:lastRenderedPageBreak/>
              <w:t>развития транспортной  инфраструктуры 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lastRenderedPageBreak/>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30000,0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rsidRPr="002E0A05">
              <w:lastRenderedPageBreak/>
              <w:t>1.1.8</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актуализации программы комплексного развития социальной  инфраструктурыПоддорского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30000,0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rsidRPr="002E0A05">
              <w:t>1.1.9.</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внесению изменений в генеральный план 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90000,0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100000,0</w:t>
            </w:r>
          </w:p>
        </w:tc>
        <w:tc>
          <w:tcPr>
            <w:tcW w:w="1167" w:type="dxa"/>
            <w:gridSpan w:val="5"/>
          </w:tcPr>
          <w:p w:rsidR="001C0332" w:rsidRPr="002E0A05" w:rsidRDefault="001C0332" w:rsidP="00FC201D">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FC201D">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FC201D">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rsidRPr="002E0A05">
              <w:t>1.1.10.</w:t>
            </w:r>
          </w:p>
        </w:tc>
        <w:tc>
          <w:tcPr>
            <w:tcW w:w="2205" w:type="dxa"/>
          </w:tcPr>
          <w:p w:rsidR="001C0332" w:rsidRPr="002E0A05" w:rsidRDefault="001C0332" w:rsidP="001C0332">
            <w:pPr>
              <w:widowControl w:val="0"/>
              <w:suppressAutoHyphens/>
              <w:snapToGrid w:val="0"/>
              <w:spacing w:after="160" w:line="240" w:lineRule="exact"/>
              <w:ind w:right="68"/>
            </w:pPr>
            <w:r w:rsidRPr="002E0A05">
              <w:t>Проведение работ по постановке на кадастровый учет границ территориальных зон и внесениюсведений о границах в ЕГРН</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29970,0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after="120" w:line="240" w:lineRule="exact"/>
            </w:pPr>
            <w:r>
              <w:t>1.1.11.</w:t>
            </w:r>
          </w:p>
        </w:tc>
        <w:tc>
          <w:tcPr>
            <w:tcW w:w="2205" w:type="dxa"/>
          </w:tcPr>
          <w:p w:rsidR="001C0332" w:rsidRPr="002E0A05" w:rsidRDefault="001C0332" w:rsidP="001C0332">
            <w:pPr>
              <w:widowControl w:val="0"/>
              <w:suppressAutoHyphens/>
              <w:snapToGrid w:val="0"/>
              <w:spacing w:after="160" w:line="240" w:lineRule="exact"/>
              <w:ind w:right="68"/>
            </w:pPr>
            <w:r w:rsidRPr="002E0A05">
              <w:t xml:space="preserve">Проведение работ по актуализации существующей схемы </w:t>
            </w:r>
            <w:r>
              <w:lastRenderedPageBreak/>
              <w:t>теплоснабжения</w:t>
            </w:r>
            <w:r w:rsidRPr="002E0A05">
              <w:t>Поддорского сельского поселения</w:t>
            </w:r>
          </w:p>
        </w:tc>
        <w:tc>
          <w:tcPr>
            <w:tcW w:w="1027" w:type="dxa"/>
          </w:tcPr>
          <w:p w:rsidR="001C0332" w:rsidRPr="002E0A05" w:rsidRDefault="001C0332" w:rsidP="001C0332">
            <w:pPr>
              <w:spacing w:after="160" w:line="240" w:lineRule="exact"/>
              <w:jc w:val="center"/>
              <w:rPr>
                <w:sz w:val="22"/>
                <w:szCs w:val="22"/>
              </w:rPr>
            </w:pPr>
            <w:r w:rsidRPr="002E0A05">
              <w:rPr>
                <w:sz w:val="22"/>
                <w:szCs w:val="22"/>
              </w:rPr>
              <w:lastRenderedPageBreak/>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085"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167" w:type="dxa"/>
            <w:gridSpan w:val="5"/>
          </w:tcPr>
          <w:p w:rsidR="001C0332" w:rsidRPr="002E0A05" w:rsidRDefault="00FC201D" w:rsidP="001C0332">
            <w:pPr>
              <w:spacing w:after="160" w:line="240" w:lineRule="exact"/>
              <w:jc w:val="center"/>
              <w:rPr>
                <w:sz w:val="22"/>
                <w:szCs w:val="22"/>
              </w:rPr>
            </w:pPr>
            <w:r>
              <w:rPr>
                <w:sz w:val="22"/>
                <w:szCs w:val="22"/>
              </w:rPr>
              <w:t>68596</w:t>
            </w:r>
            <w:r w:rsidR="001C0332">
              <w:rPr>
                <w:sz w:val="22"/>
                <w:szCs w:val="22"/>
              </w:rPr>
              <w:t>,0</w:t>
            </w:r>
          </w:p>
        </w:tc>
        <w:tc>
          <w:tcPr>
            <w:tcW w:w="993" w:type="dxa"/>
            <w:gridSpan w:val="5"/>
          </w:tcPr>
          <w:p w:rsidR="001C0332" w:rsidRPr="002E0A05" w:rsidRDefault="001C0332" w:rsidP="001C0332">
            <w:pPr>
              <w:spacing w:after="160" w:line="240" w:lineRule="exact"/>
              <w:jc w:val="center"/>
              <w:rPr>
                <w:sz w:val="22"/>
                <w:szCs w:val="22"/>
              </w:rPr>
            </w:pPr>
            <w:r w:rsidRPr="002E0A05">
              <w:rPr>
                <w:sz w:val="22"/>
                <w:szCs w:val="22"/>
              </w:rPr>
              <w:t>0</w:t>
            </w:r>
          </w:p>
        </w:tc>
        <w:tc>
          <w:tcPr>
            <w:tcW w:w="1133" w:type="dxa"/>
            <w:gridSpan w:val="2"/>
          </w:tcPr>
          <w:p w:rsidR="001C0332" w:rsidRPr="002E0A05" w:rsidRDefault="001C0332" w:rsidP="001C0332">
            <w:pPr>
              <w:spacing w:after="160" w:line="240" w:lineRule="exact"/>
              <w:jc w:val="center"/>
              <w:rPr>
                <w:sz w:val="22"/>
                <w:szCs w:val="22"/>
              </w:rPr>
            </w:pPr>
            <w:r w:rsidRPr="002E0A05">
              <w:rPr>
                <w:sz w:val="22"/>
                <w:szCs w:val="22"/>
              </w:rPr>
              <w:t>0</w:t>
            </w:r>
          </w:p>
        </w:tc>
      </w:tr>
      <w:tr w:rsidR="001C0332" w:rsidRPr="002E0A05" w:rsidTr="001C0332">
        <w:tc>
          <w:tcPr>
            <w:tcW w:w="845" w:type="dxa"/>
          </w:tcPr>
          <w:p w:rsidR="001C0332" w:rsidRPr="002E0A05" w:rsidRDefault="001C0332" w:rsidP="001C0332">
            <w:pPr>
              <w:spacing w:before="120" w:after="160" w:line="240" w:lineRule="exact"/>
              <w:jc w:val="center"/>
            </w:pPr>
            <w:r w:rsidRPr="002E0A05">
              <w:lastRenderedPageBreak/>
              <w:t>2.</w:t>
            </w:r>
          </w:p>
        </w:tc>
        <w:tc>
          <w:tcPr>
            <w:tcW w:w="14889" w:type="dxa"/>
            <w:gridSpan w:val="27"/>
          </w:tcPr>
          <w:p w:rsidR="001C0332" w:rsidRPr="002E0A05" w:rsidRDefault="001C0332" w:rsidP="001C0332">
            <w:pPr>
              <w:tabs>
                <w:tab w:val="center" w:pos="7422"/>
              </w:tabs>
              <w:spacing w:before="120" w:after="160" w:line="240" w:lineRule="exact"/>
            </w:pPr>
            <w:r w:rsidRPr="002E0A05">
              <w:t>Цель:  Активизация участия граждан в реализации общественно значимых проектов</w:t>
            </w:r>
          </w:p>
        </w:tc>
      </w:tr>
      <w:tr w:rsidR="001C0332" w:rsidRPr="002E0A05" w:rsidTr="001C0332">
        <w:trPr>
          <w:trHeight w:val="499"/>
        </w:trPr>
        <w:tc>
          <w:tcPr>
            <w:tcW w:w="845" w:type="dxa"/>
          </w:tcPr>
          <w:p w:rsidR="001C0332" w:rsidRPr="002E0A05" w:rsidRDefault="001C0332" w:rsidP="001C0332">
            <w:pPr>
              <w:spacing w:before="120" w:after="160" w:line="240" w:lineRule="exact"/>
              <w:jc w:val="center"/>
            </w:pPr>
            <w:r w:rsidRPr="002E0A05">
              <w:t>2.1.</w:t>
            </w:r>
          </w:p>
        </w:tc>
        <w:tc>
          <w:tcPr>
            <w:tcW w:w="14889" w:type="dxa"/>
            <w:gridSpan w:val="27"/>
          </w:tcPr>
          <w:p w:rsidR="001C0332" w:rsidRPr="002E0A05" w:rsidRDefault="001C0332" w:rsidP="001C0332">
            <w:pPr>
              <w:spacing w:after="160" w:line="240" w:lineRule="exact"/>
              <w:jc w:val="both"/>
              <w:rPr>
                <w:sz w:val="22"/>
                <w:szCs w:val="22"/>
              </w:rPr>
            </w:pPr>
            <w:r w:rsidRPr="002E0A05">
              <w:rPr>
                <w:sz w:val="22"/>
                <w:szCs w:val="22"/>
              </w:rPr>
              <w:t>Задача: Развитие института территориального общественного самоуправления, действующего на территории Поддорского сельского поселения</w:t>
            </w:r>
          </w:p>
        </w:tc>
      </w:tr>
      <w:tr w:rsidR="001C0332" w:rsidRPr="002E0A05" w:rsidTr="001C0332">
        <w:tc>
          <w:tcPr>
            <w:tcW w:w="845" w:type="dxa"/>
          </w:tcPr>
          <w:p w:rsidR="001C0332" w:rsidRPr="002E0A05" w:rsidRDefault="001C0332" w:rsidP="001C0332">
            <w:pPr>
              <w:spacing w:before="120" w:after="120" w:line="240" w:lineRule="exact"/>
            </w:pPr>
            <w:r w:rsidRPr="002E0A05">
              <w:t>2.1.1.</w:t>
            </w:r>
          </w:p>
        </w:tc>
        <w:tc>
          <w:tcPr>
            <w:tcW w:w="2205" w:type="dxa"/>
          </w:tcPr>
          <w:p w:rsidR="001C0332" w:rsidRPr="002E0A05" w:rsidRDefault="001C0332" w:rsidP="001C0332">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802"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65343,0</w:t>
            </w:r>
          </w:p>
        </w:tc>
        <w:tc>
          <w:tcPr>
            <w:tcW w:w="1275" w:type="dxa"/>
            <w:gridSpan w:val="2"/>
          </w:tcPr>
          <w:p w:rsidR="001C0332" w:rsidRPr="002E0A05" w:rsidRDefault="001C0332" w:rsidP="001C0332">
            <w:pPr>
              <w:spacing w:after="160" w:line="240" w:lineRule="exact"/>
              <w:jc w:val="center"/>
              <w:rPr>
                <w:sz w:val="22"/>
                <w:szCs w:val="22"/>
              </w:rPr>
            </w:pPr>
            <w:r w:rsidRPr="002E0A05">
              <w:rPr>
                <w:sz w:val="22"/>
                <w:szCs w:val="22"/>
              </w:rPr>
              <w:t>88500,0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79000,0</w:t>
            </w:r>
          </w:p>
        </w:tc>
        <w:tc>
          <w:tcPr>
            <w:tcW w:w="1134" w:type="dxa"/>
            <w:gridSpan w:val="3"/>
          </w:tcPr>
          <w:p w:rsidR="001C0332" w:rsidRPr="002E0A05" w:rsidRDefault="001C0332" w:rsidP="001C0332">
            <w:pPr>
              <w:spacing w:after="160" w:line="240" w:lineRule="exact"/>
              <w:rPr>
                <w:sz w:val="22"/>
                <w:szCs w:val="22"/>
              </w:rPr>
            </w:pPr>
            <w:r w:rsidRPr="002E0A05">
              <w:rPr>
                <w:sz w:val="22"/>
                <w:szCs w:val="22"/>
              </w:rPr>
              <w:t>355000,0</w:t>
            </w:r>
          </w:p>
        </w:tc>
        <w:tc>
          <w:tcPr>
            <w:tcW w:w="1168" w:type="dxa"/>
            <w:gridSpan w:val="5"/>
          </w:tcPr>
          <w:p w:rsidR="001C0332" w:rsidRPr="002E0A05" w:rsidRDefault="001C0332" w:rsidP="001C0332">
            <w:pPr>
              <w:spacing w:after="160" w:line="240" w:lineRule="exact"/>
              <w:rPr>
                <w:sz w:val="22"/>
                <w:szCs w:val="22"/>
              </w:rPr>
            </w:pPr>
            <w:r>
              <w:rPr>
                <w:sz w:val="22"/>
                <w:szCs w:val="22"/>
              </w:rPr>
              <w:t>430</w:t>
            </w:r>
            <w:r w:rsidRPr="002E0A05">
              <w:rPr>
                <w:sz w:val="22"/>
                <w:szCs w:val="22"/>
              </w:rPr>
              <w:t>000,0</w:t>
            </w:r>
          </w:p>
        </w:tc>
        <w:tc>
          <w:tcPr>
            <w:tcW w:w="992" w:type="dxa"/>
            <w:gridSpan w:val="5"/>
          </w:tcPr>
          <w:p w:rsidR="001C0332" w:rsidRPr="002E0A05" w:rsidRDefault="00FC201D" w:rsidP="001C0332">
            <w:pPr>
              <w:spacing w:after="160" w:line="240" w:lineRule="exact"/>
              <w:rPr>
                <w:sz w:val="22"/>
                <w:szCs w:val="22"/>
              </w:rPr>
            </w:pPr>
            <w:r>
              <w:rPr>
                <w:sz w:val="22"/>
                <w:szCs w:val="22"/>
              </w:rPr>
              <w:t>140</w:t>
            </w:r>
            <w:r w:rsidR="001C0332" w:rsidRPr="002E0A05">
              <w:rPr>
                <w:sz w:val="22"/>
                <w:szCs w:val="22"/>
              </w:rPr>
              <w:t>000,0</w:t>
            </w:r>
          </w:p>
        </w:tc>
        <w:tc>
          <w:tcPr>
            <w:tcW w:w="992" w:type="dxa"/>
          </w:tcPr>
          <w:p w:rsidR="001C0332" w:rsidRPr="002E0A05" w:rsidRDefault="001C0332" w:rsidP="001C0332">
            <w:pPr>
              <w:spacing w:after="160" w:line="240" w:lineRule="exact"/>
              <w:rPr>
                <w:sz w:val="22"/>
                <w:szCs w:val="22"/>
              </w:rPr>
            </w:pPr>
            <w:r w:rsidRPr="002E0A05">
              <w:rPr>
                <w:sz w:val="22"/>
                <w:szCs w:val="22"/>
              </w:rPr>
              <w:t>5000,0</w:t>
            </w:r>
          </w:p>
        </w:tc>
      </w:tr>
      <w:tr w:rsidR="001C0332" w:rsidRPr="002E0A05" w:rsidTr="001C0332">
        <w:tc>
          <w:tcPr>
            <w:tcW w:w="845" w:type="dxa"/>
          </w:tcPr>
          <w:p w:rsidR="001C0332" w:rsidRPr="002E0A05" w:rsidRDefault="001C0332" w:rsidP="001C0332">
            <w:pPr>
              <w:spacing w:before="120" w:after="120" w:line="240" w:lineRule="exact"/>
            </w:pPr>
          </w:p>
        </w:tc>
        <w:tc>
          <w:tcPr>
            <w:tcW w:w="2205" w:type="dxa"/>
          </w:tcPr>
          <w:p w:rsidR="001C0332" w:rsidRPr="002E0A05" w:rsidRDefault="001C0332" w:rsidP="001C0332">
            <w:pPr>
              <w:spacing w:after="160" w:line="240" w:lineRule="exact"/>
              <w:rPr>
                <w:spacing w:val="-2"/>
              </w:rPr>
            </w:pPr>
            <w:r w:rsidRPr="002E0A05">
              <w:rPr>
                <w:spacing w:val="-2"/>
              </w:rPr>
              <w:t>в том числе:</w:t>
            </w:r>
          </w:p>
          <w:p w:rsidR="001C0332" w:rsidRPr="002E0A05" w:rsidRDefault="001C0332" w:rsidP="001C0332">
            <w:pPr>
              <w:spacing w:after="160" w:line="240" w:lineRule="exact"/>
              <w:rPr>
                <w:spacing w:val="-2"/>
              </w:rPr>
            </w:pPr>
            <w:r w:rsidRPr="002E0A05">
              <w:rPr>
                <w:spacing w:val="-2"/>
              </w:rPr>
              <w:t>Реализация прое</w:t>
            </w:r>
            <w:r w:rsidRPr="002E0A05">
              <w:rPr>
                <w:spacing w:val="-2"/>
              </w:rPr>
              <w:t>к</w:t>
            </w:r>
            <w:r w:rsidRPr="002E0A05">
              <w:rPr>
                <w:spacing w:val="-2"/>
              </w:rPr>
              <w:t>тов территориал</w:t>
            </w:r>
            <w:r w:rsidRPr="002E0A05">
              <w:rPr>
                <w:spacing w:val="-2"/>
              </w:rPr>
              <w:t>ь</w:t>
            </w:r>
            <w:r w:rsidRPr="002E0A05">
              <w:rPr>
                <w:spacing w:val="-2"/>
              </w:rPr>
              <w:t>ных общественных самоуправлений</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802"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65343,0</w:t>
            </w:r>
          </w:p>
        </w:tc>
        <w:tc>
          <w:tcPr>
            <w:tcW w:w="1275" w:type="dxa"/>
            <w:gridSpan w:val="2"/>
          </w:tcPr>
          <w:p w:rsidR="001C0332" w:rsidRPr="002E0A05" w:rsidRDefault="001C0332" w:rsidP="001C0332">
            <w:pPr>
              <w:spacing w:after="160" w:line="240" w:lineRule="exact"/>
              <w:jc w:val="center"/>
              <w:rPr>
                <w:sz w:val="22"/>
                <w:szCs w:val="22"/>
              </w:rPr>
            </w:pPr>
            <w:r w:rsidRPr="002E0A05">
              <w:rPr>
                <w:sz w:val="22"/>
                <w:szCs w:val="22"/>
              </w:rPr>
              <w:t>88500,0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79000,0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355000,0</w:t>
            </w:r>
          </w:p>
        </w:tc>
        <w:tc>
          <w:tcPr>
            <w:tcW w:w="1168" w:type="dxa"/>
            <w:gridSpan w:val="5"/>
          </w:tcPr>
          <w:p w:rsidR="001C0332" w:rsidRPr="002E0A05" w:rsidRDefault="001C0332" w:rsidP="001C0332">
            <w:pPr>
              <w:spacing w:after="160" w:line="240" w:lineRule="exact"/>
              <w:rPr>
                <w:sz w:val="22"/>
                <w:szCs w:val="22"/>
              </w:rPr>
            </w:pPr>
            <w:r>
              <w:rPr>
                <w:sz w:val="22"/>
                <w:szCs w:val="22"/>
              </w:rPr>
              <w:t>430</w:t>
            </w:r>
            <w:r w:rsidRPr="002E0A05">
              <w:rPr>
                <w:sz w:val="22"/>
                <w:szCs w:val="22"/>
              </w:rPr>
              <w:t>000,0</w:t>
            </w:r>
          </w:p>
        </w:tc>
        <w:tc>
          <w:tcPr>
            <w:tcW w:w="992" w:type="dxa"/>
            <w:gridSpan w:val="5"/>
          </w:tcPr>
          <w:p w:rsidR="001C0332" w:rsidRPr="002E0A05" w:rsidRDefault="00FC201D" w:rsidP="001C0332">
            <w:pPr>
              <w:spacing w:after="160" w:line="240" w:lineRule="exact"/>
              <w:rPr>
                <w:sz w:val="22"/>
                <w:szCs w:val="22"/>
              </w:rPr>
            </w:pPr>
            <w:r>
              <w:rPr>
                <w:sz w:val="22"/>
                <w:szCs w:val="22"/>
              </w:rPr>
              <w:t>140</w:t>
            </w:r>
            <w:r w:rsidR="001C0332" w:rsidRPr="002E0A05">
              <w:rPr>
                <w:sz w:val="22"/>
                <w:szCs w:val="22"/>
              </w:rPr>
              <w:t>000,0</w:t>
            </w:r>
          </w:p>
        </w:tc>
        <w:tc>
          <w:tcPr>
            <w:tcW w:w="992" w:type="dxa"/>
          </w:tcPr>
          <w:p w:rsidR="001C0332" w:rsidRPr="002E0A05" w:rsidRDefault="001C0332" w:rsidP="001C0332">
            <w:pPr>
              <w:spacing w:after="160" w:line="240" w:lineRule="exact"/>
              <w:rPr>
                <w:sz w:val="22"/>
                <w:szCs w:val="22"/>
              </w:rPr>
            </w:pPr>
            <w:r w:rsidRPr="002E0A05">
              <w:rPr>
                <w:sz w:val="22"/>
                <w:szCs w:val="22"/>
              </w:rPr>
              <w:t>5000,0</w:t>
            </w:r>
          </w:p>
        </w:tc>
      </w:tr>
      <w:tr w:rsidR="001C0332" w:rsidRPr="002E0A05" w:rsidTr="001C0332">
        <w:tc>
          <w:tcPr>
            <w:tcW w:w="845" w:type="dxa"/>
          </w:tcPr>
          <w:p w:rsidR="001C0332" w:rsidRPr="002E0A05" w:rsidRDefault="001C0332" w:rsidP="001C0332">
            <w:pPr>
              <w:spacing w:before="120" w:after="160" w:line="240" w:lineRule="exact"/>
              <w:jc w:val="center"/>
            </w:pPr>
            <w:r w:rsidRPr="002E0A05">
              <w:t>3.1.</w:t>
            </w:r>
          </w:p>
        </w:tc>
        <w:tc>
          <w:tcPr>
            <w:tcW w:w="14889" w:type="dxa"/>
            <w:gridSpan w:val="27"/>
          </w:tcPr>
          <w:p w:rsidR="001C0332" w:rsidRPr="002E0A05" w:rsidRDefault="001C0332" w:rsidP="001C0332">
            <w:pPr>
              <w:spacing w:after="160" w:line="240" w:lineRule="exact"/>
              <w:jc w:val="both"/>
            </w:pPr>
            <w:r w:rsidRPr="002E0A05">
              <w:t>Задача: Повышение активности участия граждан в осуществлении местного самоуправления</w:t>
            </w:r>
          </w:p>
        </w:tc>
      </w:tr>
      <w:tr w:rsidR="001C0332" w:rsidRPr="002E0A05" w:rsidTr="001C0332">
        <w:tc>
          <w:tcPr>
            <w:tcW w:w="845" w:type="dxa"/>
          </w:tcPr>
          <w:p w:rsidR="001C0332" w:rsidRPr="002E0A05" w:rsidRDefault="001C0332" w:rsidP="001C0332">
            <w:pPr>
              <w:spacing w:before="120" w:after="120" w:line="240" w:lineRule="exact"/>
            </w:pPr>
          </w:p>
        </w:tc>
        <w:tc>
          <w:tcPr>
            <w:tcW w:w="2205" w:type="dxa"/>
          </w:tcPr>
          <w:p w:rsidR="001C0332" w:rsidRPr="002E0A05" w:rsidRDefault="001C0332" w:rsidP="001C0332">
            <w:pPr>
              <w:spacing w:after="160" w:line="240" w:lineRule="exact"/>
            </w:pPr>
            <w:r w:rsidRPr="002E0A05">
              <w:rPr>
                <w:spacing w:val="-2"/>
              </w:rPr>
              <w:t>Объемы и исто</w:t>
            </w:r>
            <w:r w:rsidRPr="002E0A05">
              <w:rPr>
                <w:spacing w:val="-2"/>
              </w:rPr>
              <w:t>ч</w:t>
            </w:r>
            <w:r w:rsidRPr="002E0A05">
              <w:rPr>
                <w:spacing w:val="-2"/>
              </w:rPr>
              <w:t>ники финансир</w:t>
            </w:r>
            <w:r w:rsidRPr="002E0A05">
              <w:rPr>
                <w:spacing w:val="-2"/>
              </w:rPr>
              <w:t>о</w:t>
            </w:r>
            <w:r w:rsidRPr="002E0A05">
              <w:rPr>
                <w:spacing w:val="-2"/>
              </w:rPr>
              <w:t xml:space="preserve">вания </w:t>
            </w:r>
            <w:r w:rsidRPr="002E0A05">
              <w:t>(рублей)</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660" w:type="dxa"/>
          </w:tcPr>
          <w:p w:rsidR="001C0332" w:rsidRPr="002E0A05" w:rsidRDefault="001C0332" w:rsidP="001C0332">
            <w:pPr>
              <w:spacing w:after="160" w:line="240" w:lineRule="exact"/>
              <w:jc w:val="center"/>
              <w:rPr>
                <w:sz w:val="22"/>
                <w:szCs w:val="22"/>
              </w:rPr>
            </w:pPr>
            <w:r w:rsidRPr="002E0A05">
              <w:rPr>
                <w:sz w:val="22"/>
                <w:szCs w:val="22"/>
              </w:rPr>
              <w:t>0</w:t>
            </w:r>
          </w:p>
        </w:tc>
        <w:tc>
          <w:tcPr>
            <w:tcW w:w="1276" w:type="dxa"/>
            <w:gridSpan w:val="3"/>
          </w:tcPr>
          <w:p w:rsidR="001C0332" w:rsidRPr="002E0A05" w:rsidRDefault="001C0332" w:rsidP="001C0332">
            <w:pPr>
              <w:spacing w:after="160" w:line="240" w:lineRule="exact"/>
              <w:jc w:val="center"/>
              <w:rPr>
                <w:sz w:val="22"/>
                <w:szCs w:val="22"/>
              </w:rPr>
            </w:pPr>
            <w:r w:rsidRPr="002E0A05">
              <w:rPr>
                <w:sz w:val="22"/>
                <w:szCs w:val="22"/>
              </w:rPr>
              <w:t>1297070,0</w:t>
            </w:r>
          </w:p>
        </w:tc>
        <w:tc>
          <w:tcPr>
            <w:tcW w:w="1275" w:type="dxa"/>
            <w:gridSpan w:val="2"/>
          </w:tcPr>
          <w:p w:rsidR="001C0332" w:rsidRPr="002E0A05" w:rsidRDefault="001C0332" w:rsidP="001C0332">
            <w:pPr>
              <w:spacing w:after="160" w:line="240" w:lineRule="exact"/>
              <w:jc w:val="center"/>
              <w:rPr>
                <w:sz w:val="22"/>
                <w:szCs w:val="22"/>
              </w:rPr>
            </w:pPr>
            <w:r w:rsidRPr="002E0A05">
              <w:rPr>
                <w:sz w:val="22"/>
                <w:szCs w:val="22"/>
              </w:rPr>
              <w:t>1251560,0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13000,0</w:t>
            </w:r>
          </w:p>
        </w:tc>
        <w:tc>
          <w:tcPr>
            <w:tcW w:w="1168" w:type="dxa"/>
            <w:gridSpan w:val="4"/>
          </w:tcPr>
          <w:p w:rsidR="001C0332" w:rsidRPr="002E0A05" w:rsidRDefault="001C0332" w:rsidP="001C0332">
            <w:pPr>
              <w:spacing w:after="160" w:line="240" w:lineRule="exact"/>
              <w:rPr>
                <w:sz w:val="22"/>
                <w:szCs w:val="22"/>
              </w:rPr>
            </w:pPr>
            <w:r w:rsidRPr="002E0A05">
              <w:rPr>
                <w:sz w:val="22"/>
                <w:szCs w:val="22"/>
              </w:rPr>
              <w:t>750000,0</w:t>
            </w:r>
          </w:p>
        </w:tc>
        <w:tc>
          <w:tcPr>
            <w:tcW w:w="1276" w:type="dxa"/>
            <w:gridSpan w:val="5"/>
          </w:tcPr>
          <w:p w:rsidR="001C0332" w:rsidRPr="002E0A05" w:rsidRDefault="001C0332" w:rsidP="001C0332">
            <w:pPr>
              <w:spacing w:after="160" w:line="240" w:lineRule="exact"/>
              <w:rPr>
                <w:sz w:val="22"/>
                <w:szCs w:val="22"/>
              </w:rPr>
            </w:pPr>
            <w:r>
              <w:rPr>
                <w:sz w:val="22"/>
                <w:szCs w:val="22"/>
              </w:rPr>
              <w:t>1327845</w:t>
            </w:r>
            <w:r w:rsidRPr="002E0A05">
              <w:rPr>
                <w:sz w:val="22"/>
                <w:szCs w:val="22"/>
              </w:rPr>
              <w:t>,0</w:t>
            </w:r>
          </w:p>
        </w:tc>
        <w:tc>
          <w:tcPr>
            <w:tcW w:w="850" w:type="dxa"/>
            <w:gridSpan w:val="4"/>
          </w:tcPr>
          <w:p w:rsidR="001C0332" w:rsidRPr="002E0A05" w:rsidRDefault="00FC201D" w:rsidP="001C0332">
            <w:pPr>
              <w:spacing w:after="160" w:line="240" w:lineRule="exact"/>
              <w:rPr>
                <w:sz w:val="22"/>
                <w:szCs w:val="22"/>
              </w:rPr>
            </w:pPr>
            <w:r>
              <w:rPr>
                <w:sz w:val="22"/>
                <w:szCs w:val="22"/>
              </w:rPr>
              <w:t>210</w:t>
            </w:r>
            <w:r w:rsidR="001C0332" w:rsidRPr="002E0A05">
              <w:rPr>
                <w:sz w:val="22"/>
                <w:szCs w:val="22"/>
              </w:rPr>
              <w:t>000,0</w:t>
            </w:r>
          </w:p>
        </w:tc>
        <w:tc>
          <w:tcPr>
            <w:tcW w:w="992" w:type="dxa"/>
          </w:tcPr>
          <w:p w:rsidR="001C0332" w:rsidRPr="002E0A05" w:rsidRDefault="001C0332" w:rsidP="001C0332">
            <w:pPr>
              <w:spacing w:after="160" w:line="240" w:lineRule="exact"/>
              <w:rPr>
                <w:sz w:val="22"/>
                <w:szCs w:val="22"/>
              </w:rPr>
            </w:pPr>
            <w:r w:rsidRPr="002E0A05">
              <w:rPr>
                <w:sz w:val="22"/>
                <w:szCs w:val="22"/>
              </w:rPr>
              <w:t>5000,0</w:t>
            </w:r>
          </w:p>
        </w:tc>
      </w:tr>
      <w:tr w:rsidR="001C0332" w:rsidRPr="002E0A05" w:rsidTr="001C0332">
        <w:tc>
          <w:tcPr>
            <w:tcW w:w="845" w:type="dxa"/>
          </w:tcPr>
          <w:p w:rsidR="001C0332" w:rsidRPr="002E0A05" w:rsidRDefault="001C0332" w:rsidP="001C0332">
            <w:pPr>
              <w:spacing w:before="120" w:after="120" w:line="240" w:lineRule="exact"/>
            </w:pPr>
            <w:r w:rsidRPr="002E0A05">
              <w:t>3.1.1.</w:t>
            </w:r>
          </w:p>
        </w:tc>
        <w:tc>
          <w:tcPr>
            <w:tcW w:w="2205" w:type="dxa"/>
          </w:tcPr>
          <w:p w:rsidR="001C0332" w:rsidRPr="002E0A05" w:rsidRDefault="001C0332" w:rsidP="001C0332">
            <w:pPr>
              <w:spacing w:after="160" w:line="240" w:lineRule="exact"/>
              <w:rPr>
                <w:spacing w:val="-2"/>
              </w:rPr>
            </w:pPr>
            <w:r w:rsidRPr="002E0A05">
              <w:rPr>
                <w:spacing w:val="-2"/>
              </w:rPr>
              <w:t>в том числе:</w:t>
            </w:r>
          </w:p>
          <w:p w:rsidR="001C0332" w:rsidRPr="002E0A05" w:rsidRDefault="001C0332" w:rsidP="001C0332">
            <w:pPr>
              <w:spacing w:after="160" w:line="240" w:lineRule="exact"/>
            </w:pPr>
            <w:r w:rsidRPr="002E0A05">
              <w:rPr>
                <w:spacing w:val="-2"/>
              </w:rPr>
              <w:t>Реализация пр</w:t>
            </w:r>
            <w:r w:rsidRPr="002E0A05">
              <w:rPr>
                <w:spacing w:val="-2"/>
              </w:rPr>
              <w:t>и</w:t>
            </w:r>
            <w:r w:rsidRPr="002E0A05">
              <w:rPr>
                <w:spacing w:val="-2"/>
              </w:rPr>
              <w:t>оритетных прое</w:t>
            </w:r>
            <w:r w:rsidRPr="002E0A05">
              <w:rPr>
                <w:spacing w:val="-2"/>
              </w:rPr>
              <w:t>к</w:t>
            </w:r>
            <w:r w:rsidRPr="002E0A05">
              <w:rPr>
                <w:spacing w:val="-2"/>
              </w:rPr>
              <w:t>тов поддержки м</w:t>
            </w:r>
            <w:r w:rsidRPr="002E0A05">
              <w:rPr>
                <w:spacing w:val="-2"/>
              </w:rPr>
              <w:t>е</w:t>
            </w:r>
            <w:r w:rsidRPr="002E0A05">
              <w:rPr>
                <w:spacing w:val="-2"/>
              </w:rPr>
              <w:t>стных инициатив граждан</w:t>
            </w:r>
          </w:p>
        </w:tc>
        <w:tc>
          <w:tcPr>
            <w:tcW w:w="1027" w:type="dxa"/>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660" w:type="dxa"/>
          </w:tcPr>
          <w:p w:rsidR="001C0332" w:rsidRPr="002E0A05" w:rsidRDefault="001C0332" w:rsidP="001C0332">
            <w:pPr>
              <w:spacing w:after="160" w:line="240" w:lineRule="exact"/>
              <w:jc w:val="center"/>
              <w:rPr>
                <w:sz w:val="22"/>
                <w:szCs w:val="22"/>
              </w:rPr>
            </w:pPr>
            <w:r w:rsidRPr="002E0A05">
              <w:rPr>
                <w:sz w:val="22"/>
                <w:szCs w:val="22"/>
              </w:rPr>
              <w:t>0</w:t>
            </w:r>
          </w:p>
        </w:tc>
        <w:tc>
          <w:tcPr>
            <w:tcW w:w="1276" w:type="dxa"/>
            <w:gridSpan w:val="3"/>
          </w:tcPr>
          <w:p w:rsidR="001C0332" w:rsidRPr="002E0A05" w:rsidRDefault="001C0332" w:rsidP="001C0332">
            <w:pPr>
              <w:spacing w:after="160" w:line="240" w:lineRule="exact"/>
              <w:jc w:val="center"/>
              <w:rPr>
                <w:sz w:val="22"/>
                <w:szCs w:val="22"/>
              </w:rPr>
            </w:pPr>
            <w:r w:rsidRPr="002E0A05">
              <w:rPr>
                <w:sz w:val="22"/>
                <w:szCs w:val="22"/>
              </w:rPr>
              <w:t>1297070,0</w:t>
            </w:r>
          </w:p>
        </w:tc>
        <w:tc>
          <w:tcPr>
            <w:tcW w:w="1275" w:type="dxa"/>
            <w:gridSpan w:val="2"/>
          </w:tcPr>
          <w:p w:rsidR="001C0332" w:rsidRPr="002E0A05" w:rsidRDefault="001C0332" w:rsidP="001C0332">
            <w:pPr>
              <w:spacing w:after="160" w:line="240" w:lineRule="exact"/>
              <w:jc w:val="center"/>
              <w:rPr>
                <w:sz w:val="22"/>
                <w:szCs w:val="22"/>
              </w:rPr>
            </w:pPr>
            <w:r w:rsidRPr="002E0A05">
              <w:rPr>
                <w:sz w:val="22"/>
                <w:szCs w:val="22"/>
              </w:rPr>
              <w:t>1251560,0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13000,0</w:t>
            </w:r>
          </w:p>
        </w:tc>
        <w:tc>
          <w:tcPr>
            <w:tcW w:w="1168" w:type="dxa"/>
            <w:gridSpan w:val="4"/>
          </w:tcPr>
          <w:p w:rsidR="001C0332" w:rsidRPr="002E0A05" w:rsidRDefault="001C0332" w:rsidP="001C0332">
            <w:pPr>
              <w:spacing w:after="160" w:line="240" w:lineRule="exact"/>
              <w:rPr>
                <w:sz w:val="22"/>
                <w:szCs w:val="22"/>
              </w:rPr>
            </w:pPr>
            <w:r w:rsidRPr="002E0A05">
              <w:rPr>
                <w:sz w:val="22"/>
                <w:szCs w:val="22"/>
              </w:rPr>
              <w:t>750000,0</w:t>
            </w:r>
          </w:p>
        </w:tc>
        <w:tc>
          <w:tcPr>
            <w:tcW w:w="1276" w:type="dxa"/>
            <w:gridSpan w:val="5"/>
          </w:tcPr>
          <w:p w:rsidR="001C0332" w:rsidRPr="002E0A05" w:rsidRDefault="001C0332" w:rsidP="001C0332">
            <w:pPr>
              <w:spacing w:after="160" w:line="240" w:lineRule="exact"/>
              <w:rPr>
                <w:sz w:val="22"/>
                <w:szCs w:val="22"/>
              </w:rPr>
            </w:pPr>
            <w:r>
              <w:rPr>
                <w:sz w:val="22"/>
                <w:szCs w:val="22"/>
              </w:rPr>
              <w:t>1327845</w:t>
            </w:r>
            <w:r w:rsidRPr="002E0A05">
              <w:rPr>
                <w:sz w:val="22"/>
                <w:szCs w:val="22"/>
              </w:rPr>
              <w:t>,0</w:t>
            </w:r>
          </w:p>
        </w:tc>
        <w:tc>
          <w:tcPr>
            <w:tcW w:w="850" w:type="dxa"/>
            <w:gridSpan w:val="4"/>
          </w:tcPr>
          <w:p w:rsidR="001C0332" w:rsidRPr="002E0A05" w:rsidRDefault="00FC201D" w:rsidP="001C0332">
            <w:pPr>
              <w:spacing w:after="160" w:line="240" w:lineRule="exact"/>
              <w:rPr>
                <w:sz w:val="22"/>
                <w:szCs w:val="22"/>
              </w:rPr>
            </w:pPr>
            <w:r>
              <w:rPr>
                <w:sz w:val="22"/>
                <w:szCs w:val="22"/>
              </w:rPr>
              <w:t>210</w:t>
            </w:r>
            <w:r w:rsidR="001C0332" w:rsidRPr="002E0A05">
              <w:rPr>
                <w:sz w:val="22"/>
                <w:szCs w:val="22"/>
              </w:rPr>
              <w:t>000,0</w:t>
            </w:r>
          </w:p>
        </w:tc>
        <w:tc>
          <w:tcPr>
            <w:tcW w:w="992" w:type="dxa"/>
          </w:tcPr>
          <w:p w:rsidR="001C0332" w:rsidRPr="002E0A05" w:rsidRDefault="001C0332" w:rsidP="001C0332">
            <w:pPr>
              <w:spacing w:after="160" w:line="240" w:lineRule="exact"/>
              <w:rPr>
                <w:sz w:val="22"/>
                <w:szCs w:val="22"/>
              </w:rPr>
            </w:pPr>
            <w:r w:rsidRPr="002E0A05">
              <w:rPr>
                <w:sz w:val="22"/>
                <w:szCs w:val="22"/>
              </w:rPr>
              <w:t>5000,0</w:t>
            </w:r>
          </w:p>
        </w:tc>
      </w:tr>
      <w:tr w:rsidR="001C0332" w:rsidRPr="002E0A05" w:rsidTr="001C0332">
        <w:tc>
          <w:tcPr>
            <w:tcW w:w="845" w:type="dxa"/>
          </w:tcPr>
          <w:p w:rsidR="001C0332" w:rsidRPr="002E0A05" w:rsidRDefault="001C0332" w:rsidP="001C0332">
            <w:pPr>
              <w:spacing w:before="120" w:after="120" w:line="240" w:lineRule="exact"/>
            </w:pPr>
            <w:r w:rsidRPr="002E0A05">
              <w:t>4.1.</w:t>
            </w:r>
          </w:p>
        </w:tc>
        <w:tc>
          <w:tcPr>
            <w:tcW w:w="14889" w:type="dxa"/>
            <w:gridSpan w:val="27"/>
          </w:tcPr>
          <w:p w:rsidR="001C0332" w:rsidRPr="002E0A05" w:rsidRDefault="001C0332" w:rsidP="001C0332">
            <w:pPr>
              <w:spacing w:after="160" w:line="240" w:lineRule="exact"/>
            </w:pPr>
            <w:r w:rsidRPr="002E0A05">
              <w:t>Задача: Реализация регионального проекта «Народный бюджет»</w:t>
            </w:r>
          </w:p>
        </w:tc>
      </w:tr>
      <w:tr w:rsidR="001C0332" w:rsidRPr="002E0A05" w:rsidTr="001C0332">
        <w:tc>
          <w:tcPr>
            <w:tcW w:w="845" w:type="dxa"/>
          </w:tcPr>
          <w:p w:rsidR="001C0332" w:rsidRPr="002E0A05" w:rsidRDefault="001C0332" w:rsidP="001C0332">
            <w:pPr>
              <w:spacing w:before="120" w:after="120" w:line="240" w:lineRule="exact"/>
            </w:pPr>
            <w:r w:rsidRPr="002E0A05">
              <w:t>4.1.1.</w:t>
            </w:r>
          </w:p>
        </w:tc>
        <w:tc>
          <w:tcPr>
            <w:tcW w:w="2205" w:type="dxa"/>
          </w:tcPr>
          <w:p w:rsidR="001C0332" w:rsidRPr="002E0A05" w:rsidRDefault="001C0332" w:rsidP="001C0332">
            <w:pPr>
              <w:spacing w:after="160" w:line="240" w:lineRule="exact"/>
            </w:pPr>
            <w:r>
              <w:t>Количество благ</w:t>
            </w:r>
            <w:r>
              <w:t>о</w:t>
            </w:r>
            <w:r>
              <w:t>устроенных общ</w:t>
            </w:r>
            <w:r>
              <w:t>е</w:t>
            </w:r>
            <w:r>
              <w:t>ственных террит</w:t>
            </w:r>
            <w:r>
              <w:t>о</w:t>
            </w:r>
            <w:r>
              <w:t>рий в рамках пр</w:t>
            </w:r>
            <w:r>
              <w:t>о</w:t>
            </w:r>
            <w:r>
              <w:lastRenderedPageBreak/>
              <w:t>екта «Народный бюджет»</w:t>
            </w:r>
          </w:p>
        </w:tc>
        <w:tc>
          <w:tcPr>
            <w:tcW w:w="1027" w:type="dxa"/>
          </w:tcPr>
          <w:p w:rsidR="001C0332" w:rsidRPr="002E0A05" w:rsidRDefault="001C0332" w:rsidP="001C0332">
            <w:pPr>
              <w:spacing w:after="160" w:line="240" w:lineRule="exact"/>
              <w:jc w:val="center"/>
              <w:rPr>
                <w:sz w:val="22"/>
                <w:szCs w:val="22"/>
              </w:rPr>
            </w:pPr>
            <w:r w:rsidRPr="002E0A05">
              <w:rPr>
                <w:sz w:val="22"/>
                <w:szCs w:val="22"/>
              </w:rPr>
              <w:lastRenderedPageBreak/>
              <w:t>0</w:t>
            </w:r>
          </w:p>
        </w:tc>
        <w:tc>
          <w:tcPr>
            <w:tcW w:w="993" w:type="dxa"/>
          </w:tcPr>
          <w:p w:rsidR="001C0332" w:rsidRPr="002E0A05" w:rsidRDefault="001C0332" w:rsidP="001C0332">
            <w:pPr>
              <w:spacing w:after="160" w:line="240" w:lineRule="exact"/>
              <w:jc w:val="center"/>
              <w:rPr>
                <w:sz w:val="22"/>
                <w:szCs w:val="22"/>
              </w:rPr>
            </w:pPr>
            <w:r w:rsidRPr="002E0A05">
              <w:rPr>
                <w:sz w:val="22"/>
                <w:szCs w:val="22"/>
              </w:rPr>
              <w:t>0</w:t>
            </w:r>
          </w:p>
        </w:tc>
        <w:tc>
          <w:tcPr>
            <w:tcW w:w="992" w:type="dxa"/>
          </w:tcPr>
          <w:p w:rsidR="001C0332" w:rsidRPr="002E0A05" w:rsidRDefault="001C0332" w:rsidP="001C0332">
            <w:pPr>
              <w:spacing w:after="160" w:line="240" w:lineRule="exact"/>
              <w:jc w:val="center"/>
              <w:rPr>
                <w:sz w:val="22"/>
                <w:szCs w:val="22"/>
              </w:rPr>
            </w:pPr>
            <w:r w:rsidRPr="002E0A05">
              <w:rPr>
                <w:sz w:val="22"/>
                <w:szCs w:val="22"/>
              </w:rPr>
              <w:t>0</w:t>
            </w:r>
          </w:p>
        </w:tc>
        <w:tc>
          <w:tcPr>
            <w:tcW w:w="1041" w:type="dxa"/>
          </w:tcPr>
          <w:p w:rsidR="001C0332" w:rsidRPr="002E0A05" w:rsidRDefault="001C0332" w:rsidP="001C0332">
            <w:pPr>
              <w:spacing w:after="160" w:line="240" w:lineRule="exact"/>
              <w:jc w:val="center"/>
              <w:rPr>
                <w:sz w:val="22"/>
                <w:szCs w:val="22"/>
              </w:rPr>
            </w:pPr>
            <w:r w:rsidRPr="002E0A05">
              <w:rPr>
                <w:sz w:val="22"/>
                <w:szCs w:val="22"/>
              </w:rPr>
              <w:t>0</w:t>
            </w:r>
          </w:p>
        </w:tc>
        <w:tc>
          <w:tcPr>
            <w:tcW w:w="660" w:type="dxa"/>
          </w:tcPr>
          <w:p w:rsidR="001C0332" w:rsidRPr="002E0A05" w:rsidRDefault="001C0332" w:rsidP="001C0332">
            <w:pPr>
              <w:spacing w:after="160" w:line="240" w:lineRule="exact"/>
              <w:jc w:val="center"/>
              <w:rPr>
                <w:sz w:val="22"/>
                <w:szCs w:val="22"/>
              </w:rPr>
            </w:pPr>
            <w:r w:rsidRPr="002E0A05">
              <w:rPr>
                <w:sz w:val="22"/>
                <w:szCs w:val="22"/>
              </w:rPr>
              <w:t>0</w:t>
            </w:r>
          </w:p>
        </w:tc>
        <w:tc>
          <w:tcPr>
            <w:tcW w:w="1276"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1275"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2"/>
          </w:tcPr>
          <w:p w:rsidR="001C0332" w:rsidRPr="002E0A05" w:rsidRDefault="001C0332" w:rsidP="001C0332">
            <w:pPr>
              <w:spacing w:after="160" w:line="240" w:lineRule="exact"/>
              <w:jc w:val="center"/>
              <w:rPr>
                <w:sz w:val="22"/>
                <w:szCs w:val="22"/>
              </w:rPr>
            </w:pPr>
            <w:r w:rsidRPr="002E0A05">
              <w:rPr>
                <w:sz w:val="22"/>
                <w:szCs w:val="22"/>
              </w:rPr>
              <w:t>0</w:t>
            </w:r>
          </w:p>
        </w:tc>
        <w:tc>
          <w:tcPr>
            <w:tcW w:w="1134" w:type="dxa"/>
            <w:gridSpan w:val="3"/>
          </w:tcPr>
          <w:p w:rsidR="001C0332" w:rsidRPr="002E0A05" w:rsidRDefault="001C0332" w:rsidP="001C0332">
            <w:pPr>
              <w:spacing w:after="160" w:line="240" w:lineRule="exact"/>
              <w:jc w:val="center"/>
              <w:rPr>
                <w:sz w:val="22"/>
                <w:szCs w:val="22"/>
              </w:rPr>
            </w:pPr>
            <w:r w:rsidRPr="002E0A05">
              <w:rPr>
                <w:sz w:val="22"/>
                <w:szCs w:val="22"/>
              </w:rPr>
              <w:t>0</w:t>
            </w:r>
          </w:p>
        </w:tc>
        <w:tc>
          <w:tcPr>
            <w:tcW w:w="993" w:type="dxa"/>
            <w:gridSpan w:val="3"/>
          </w:tcPr>
          <w:p w:rsidR="001C0332" w:rsidRPr="002E0A05" w:rsidRDefault="001C0332" w:rsidP="001C0332">
            <w:pPr>
              <w:spacing w:after="160" w:line="240" w:lineRule="exact"/>
              <w:jc w:val="center"/>
              <w:rPr>
                <w:sz w:val="22"/>
                <w:szCs w:val="22"/>
              </w:rPr>
            </w:pPr>
            <w:r>
              <w:rPr>
                <w:sz w:val="22"/>
                <w:szCs w:val="22"/>
              </w:rPr>
              <w:t>1</w:t>
            </w:r>
          </w:p>
        </w:tc>
        <w:tc>
          <w:tcPr>
            <w:tcW w:w="992" w:type="dxa"/>
            <w:gridSpan w:val="5"/>
          </w:tcPr>
          <w:p w:rsidR="001C0332" w:rsidRPr="002E0A05" w:rsidRDefault="00FC201D" w:rsidP="001C0332">
            <w:pPr>
              <w:spacing w:after="160" w:line="240" w:lineRule="exact"/>
              <w:jc w:val="center"/>
              <w:rPr>
                <w:sz w:val="22"/>
                <w:szCs w:val="22"/>
              </w:rPr>
            </w:pPr>
            <w:r>
              <w:rPr>
                <w:sz w:val="22"/>
                <w:szCs w:val="22"/>
              </w:rPr>
              <w:t>1</w:t>
            </w:r>
          </w:p>
        </w:tc>
        <w:tc>
          <w:tcPr>
            <w:tcW w:w="1167" w:type="dxa"/>
            <w:gridSpan w:val="3"/>
          </w:tcPr>
          <w:p w:rsidR="001C0332" w:rsidRPr="002E0A05" w:rsidRDefault="001C0332" w:rsidP="001C0332">
            <w:pPr>
              <w:spacing w:after="160" w:line="240" w:lineRule="exact"/>
              <w:jc w:val="center"/>
              <w:rPr>
                <w:sz w:val="22"/>
                <w:szCs w:val="22"/>
              </w:rPr>
            </w:pPr>
            <w:r w:rsidRPr="002E0A05">
              <w:rPr>
                <w:sz w:val="22"/>
                <w:szCs w:val="22"/>
              </w:rPr>
              <w:t>0</w:t>
            </w:r>
          </w:p>
        </w:tc>
      </w:tr>
    </w:tbl>
    <w:p w:rsidR="001C0332" w:rsidRDefault="001C0332" w:rsidP="00F2152A">
      <w:pPr>
        <w:ind w:left="709"/>
        <w:jc w:val="both"/>
        <w:rPr>
          <w:sz w:val="28"/>
          <w:szCs w:val="28"/>
        </w:rPr>
      </w:pPr>
    </w:p>
    <w:p w:rsidR="001C0332" w:rsidRDefault="001C0332">
      <w:pPr>
        <w:rPr>
          <w:sz w:val="28"/>
          <w:szCs w:val="28"/>
        </w:rPr>
      </w:pPr>
      <w:r>
        <w:rPr>
          <w:sz w:val="28"/>
          <w:szCs w:val="28"/>
        </w:rPr>
        <w:br w:type="page"/>
      </w:r>
    </w:p>
    <w:p w:rsidR="001C0332" w:rsidRDefault="001C0332" w:rsidP="00F2152A">
      <w:pPr>
        <w:ind w:left="709"/>
        <w:jc w:val="both"/>
        <w:rPr>
          <w:sz w:val="28"/>
          <w:szCs w:val="28"/>
        </w:rPr>
        <w:sectPr w:rsidR="001C0332" w:rsidSect="001C0332">
          <w:pgSz w:w="16838" w:h="11906" w:orient="landscape"/>
          <w:pgMar w:top="1985" w:right="567" w:bottom="567" w:left="1134" w:header="340" w:footer="709" w:gutter="0"/>
          <w:cols w:space="708"/>
          <w:docGrid w:linePitch="360"/>
        </w:sectPr>
      </w:pPr>
    </w:p>
    <w:p w:rsidR="001C0332" w:rsidRPr="005B6969" w:rsidRDefault="001C0332" w:rsidP="001C0332">
      <w:pPr>
        <w:ind w:left="284" w:firstLine="425"/>
        <w:jc w:val="both"/>
        <w:rPr>
          <w:sz w:val="28"/>
          <w:szCs w:val="28"/>
        </w:rPr>
      </w:pPr>
      <w:r w:rsidRPr="005B6969">
        <w:rPr>
          <w:sz w:val="28"/>
          <w:szCs w:val="28"/>
        </w:rPr>
        <w:lastRenderedPageBreak/>
        <w:t xml:space="preserve">1.2.Изложить пункт 5 Паспорта муниципальной программы в следующей редакции: </w:t>
      </w:r>
    </w:p>
    <w:p w:rsidR="001C0332" w:rsidRPr="005B6969" w:rsidRDefault="001C0332" w:rsidP="001C0332">
      <w:pPr>
        <w:ind w:left="284" w:firstLine="425"/>
        <w:jc w:val="both"/>
        <w:rPr>
          <w:sz w:val="28"/>
          <w:szCs w:val="28"/>
        </w:rPr>
      </w:pPr>
      <w:r w:rsidRPr="005B6969">
        <w:rPr>
          <w:sz w:val="28"/>
          <w:szCs w:val="28"/>
        </w:rPr>
        <w:t xml:space="preserve">«5.Объемы и источники финансирования муниципальной программы в целом и по годам реализации (руб.):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60"/>
        <w:gridCol w:w="1842"/>
        <w:gridCol w:w="1842"/>
        <w:gridCol w:w="1702"/>
      </w:tblGrid>
      <w:tr w:rsidR="001C0332" w:rsidRPr="005B6969" w:rsidTr="004C707D">
        <w:tc>
          <w:tcPr>
            <w:tcW w:w="1417" w:type="dxa"/>
            <w:vMerge w:val="restart"/>
          </w:tcPr>
          <w:p w:rsidR="001C0332" w:rsidRPr="005B6969" w:rsidRDefault="001C0332" w:rsidP="001C0332">
            <w:pPr>
              <w:spacing w:after="120"/>
              <w:jc w:val="center"/>
              <w:rPr>
                <w:sz w:val="28"/>
                <w:szCs w:val="28"/>
              </w:rPr>
            </w:pPr>
            <w:r w:rsidRPr="005B6969">
              <w:rPr>
                <w:sz w:val="28"/>
                <w:szCs w:val="28"/>
              </w:rPr>
              <w:t>Год</w:t>
            </w:r>
          </w:p>
        </w:tc>
        <w:tc>
          <w:tcPr>
            <w:tcW w:w="8506" w:type="dxa"/>
            <w:gridSpan w:val="5"/>
          </w:tcPr>
          <w:p w:rsidR="001C0332" w:rsidRPr="005B6969" w:rsidRDefault="001C0332" w:rsidP="001C0332">
            <w:pPr>
              <w:jc w:val="center"/>
              <w:rPr>
                <w:sz w:val="28"/>
                <w:szCs w:val="28"/>
              </w:rPr>
            </w:pPr>
            <w:r w:rsidRPr="005B6969">
              <w:rPr>
                <w:sz w:val="28"/>
                <w:szCs w:val="28"/>
              </w:rPr>
              <w:t>Источник финансирования</w:t>
            </w:r>
          </w:p>
        </w:tc>
      </w:tr>
      <w:tr w:rsidR="001C0332" w:rsidRPr="005B6969" w:rsidTr="004C707D">
        <w:trPr>
          <w:trHeight w:val="868"/>
        </w:trPr>
        <w:tc>
          <w:tcPr>
            <w:tcW w:w="1417" w:type="dxa"/>
            <w:vMerge/>
          </w:tcPr>
          <w:p w:rsidR="001C0332" w:rsidRPr="005B6969" w:rsidRDefault="001C0332" w:rsidP="001C0332">
            <w:pPr>
              <w:spacing w:after="120"/>
              <w:jc w:val="center"/>
              <w:rPr>
                <w:sz w:val="28"/>
                <w:szCs w:val="28"/>
              </w:rPr>
            </w:pPr>
          </w:p>
        </w:tc>
        <w:tc>
          <w:tcPr>
            <w:tcW w:w="1560" w:type="dxa"/>
          </w:tcPr>
          <w:p w:rsidR="001C0332" w:rsidRPr="005B6969" w:rsidRDefault="001C0332" w:rsidP="001C0332">
            <w:pPr>
              <w:jc w:val="center"/>
              <w:rPr>
                <w:sz w:val="28"/>
                <w:szCs w:val="28"/>
              </w:rPr>
            </w:pPr>
            <w:r w:rsidRPr="005B6969">
              <w:rPr>
                <w:sz w:val="28"/>
                <w:szCs w:val="28"/>
              </w:rPr>
              <w:t>Средства областного  бюджета</w:t>
            </w:r>
          </w:p>
        </w:tc>
        <w:tc>
          <w:tcPr>
            <w:tcW w:w="1560" w:type="dxa"/>
          </w:tcPr>
          <w:p w:rsidR="001C0332" w:rsidRPr="005B6969" w:rsidRDefault="001C0332" w:rsidP="001C0332">
            <w:pPr>
              <w:jc w:val="center"/>
              <w:rPr>
                <w:sz w:val="28"/>
                <w:szCs w:val="28"/>
              </w:rPr>
            </w:pPr>
            <w:r w:rsidRPr="005B6969">
              <w:rPr>
                <w:sz w:val="28"/>
                <w:szCs w:val="28"/>
              </w:rPr>
              <w:t>Средства бюджета муниц</w:t>
            </w:r>
            <w:r w:rsidRPr="005B6969">
              <w:rPr>
                <w:sz w:val="28"/>
                <w:szCs w:val="28"/>
              </w:rPr>
              <w:t>и</w:t>
            </w:r>
            <w:r w:rsidRPr="005B6969">
              <w:rPr>
                <w:sz w:val="28"/>
                <w:szCs w:val="28"/>
              </w:rPr>
              <w:t>пального района</w:t>
            </w:r>
          </w:p>
        </w:tc>
        <w:tc>
          <w:tcPr>
            <w:tcW w:w="1842" w:type="dxa"/>
          </w:tcPr>
          <w:p w:rsidR="001C0332" w:rsidRPr="005B6969" w:rsidRDefault="001C0332" w:rsidP="001C0332">
            <w:pPr>
              <w:jc w:val="center"/>
              <w:rPr>
                <w:sz w:val="28"/>
                <w:szCs w:val="28"/>
              </w:rPr>
            </w:pPr>
            <w:r w:rsidRPr="005B6969">
              <w:rPr>
                <w:sz w:val="28"/>
                <w:szCs w:val="28"/>
              </w:rPr>
              <w:t>Бюджет сельского</w:t>
            </w:r>
          </w:p>
          <w:p w:rsidR="001C0332" w:rsidRPr="005B6969" w:rsidRDefault="001C0332" w:rsidP="001C0332">
            <w:pPr>
              <w:jc w:val="center"/>
              <w:rPr>
                <w:sz w:val="28"/>
                <w:szCs w:val="28"/>
              </w:rPr>
            </w:pPr>
            <w:r w:rsidRPr="005B6969">
              <w:rPr>
                <w:sz w:val="28"/>
                <w:szCs w:val="28"/>
              </w:rPr>
              <w:t xml:space="preserve">поселения </w:t>
            </w:r>
          </w:p>
        </w:tc>
        <w:tc>
          <w:tcPr>
            <w:tcW w:w="1842" w:type="dxa"/>
          </w:tcPr>
          <w:p w:rsidR="001C0332" w:rsidRPr="005B6969" w:rsidRDefault="001C0332" w:rsidP="001C0332">
            <w:pPr>
              <w:jc w:val="center"/>
              <w:rPr>
                <w:sz w:val="28"/>
                <w:szCs w:val="28"/>
              </w:rPr>
            </w:pPr>
            <w:r w:rsidRPr="005B6969">
              <w:rPr>
                <w:sz w:val="28"/>
                <w:szCs w:val="28"/>
              </w:rPr>
              <w:t>Внебюдже</w:t>
            </w:r>
            <w:r w:rsidRPr="005B6969">
              <w:rPr>
                <w:sz w:val="28"/>
                <w:szCs w:val="28"/>
              </w:rPr>
              <w:t>т</w:t>
            </w:r>
            <w:r w:rsidRPr="005B6969">
              <w:rPr>
                <w:sz w:val="28"/>
                <w:szCs w:val="28"/>
              </w:rPr>
              <w:t>ные средства</w:t>
            </w:r>
          </w:p>
        </w:tc>
        <w:tc>
          <w:tcPr>
            <w:tcW w:w="1702" w:type="dxa"/>
          </w:tcPr>
          <w:p w:rsidR="001C0332" w:rsidRPr="005B6969" w:rsidRDefault="001C0332" w:rsidP="001C0332">
            <w:pPr>
              <w:jc w:val="center"/>
              <w:rPr>
                <w:sz w:val="28"/>
                <w:szCs w:val="28"/>
              </w:rPr>
            </w:pPr>
            <w:r w:rsidRPr="005B6969">
              <w:rPr>
                <w:sz w:val="28"/>
                <w:szCs w:val="28"/>
              </w:rPr>
              <w:t>ВСЕГО</w:t>
            </w:r>
          </w:p>
        </w:tc>
      </w:tr>
      <w:tr w:rsidR="001C0332" w:rsidRPr="005B6969" w:rsidTr="004C707D">
        <w:trPr>
          <w:trHeight w:val="303"/>
        </w:trPr>
        <w:tc>
          <w:tcPr>
            <w:tcW w:w="1417" w:type="dxa"/>
          </w:tcPr>
          <w:p w:rsidR="001C0332" w:rsidRPr="005B6969" w:rsidRDefault="001C0332" w:rsidP="001C0332">
            <w:pPr>
              <w:spacing w:after="120"/>
              <w:jc w:val="center"/>
              <w:rPr>
                <w:sz w:val="28"/>
                <w:szCs w:val="28"/>
              </w:rPr>
            </w:pPr>
            <w:r w:rsidRPr="005B6969">
              <w:rPr>
                <w:sz w:val="28"/>
                <w:szCs w:val="28"/>
              </w:rPr>
              <w:t>1</w:t>
            </w:r>
          </w:p>
        </w:tc>
        <w:tc>
          <w:tcPr>
            <w:tcW w:w="1560" w:type="dxa"/>
          </w:tcPr>
          <w:p w:rsidR="001C0332" w:rsidRPr="005B6969" w:rsidRDefault="001C0332" w:rsidP="001C0332">
            <w:pPr>
              <w:spacing w:after="120"/>
              <w:jc w:val="center"/>
              <w:rPr>
                <w:sz w:val="28"/>
                <w:szCs w:val="28"/>
              </w:rPr>
            </w:pPr>
            <w:r w:rsidRPr="005B6969">
              <w:rPr>
                <w:sz w:val="28"/>
                <w:szCs w:val="28"/>
              </w:rPr>
              <w:t>2</w:t>
            </w:r>
          </w:p>
        </w:tc>
        <w:tc>
          <w:tcPr>
            <w:tcW w:w="1560" w:type="dxa"/>
          </w:tcPr>
          <w:p w:rsidR="001C0332" w:rsidRPr="005B6969" w:rsidRDefault="001C0332" w:rsidP="001C0332">
            <w:pPr>
              <w:spacing w:after="120"/>
              <w:jc w:val="center"/>
              <w:rPr>
                <w:sz w:val="28"/>
                <w:szCs w:val="28"/>
              </w:rPr>
            </w:pPr>
            <w:r w:rsidRPr="005B6969">
              <w:rPr>
                <w:sz w:val="28"/>
                <w:szCs w:val="28"/>
              </w:rPr>
              <w:t>3</w:t>
            </w:r>
          </w:p>
        </w:tc>
        <w:tc>
          <w:tcPr>
            <w:tcW w:w="1842" w:type="dxa"/>
          </w:tcPr>
          <w:p w:rsidR="001C0332" w:rsidRPr="005B6969" w:rsidRDefault="001C0332" w:rsidP="001C0332">
            <w:pPr>
              <w:spacing w:after="120"/>
              <w:jc w:val="center"/>
              <w:rPr>
                <w:sz w:val="28"/>
                <w:szCs w:val="28"/>
              </w:rPr>
            </w:pPr>
            <w:r w:rsidRPr="005B6969">
              <w:rPr>
                <w:sz w:val="28"/>
                <w:szCs w:val="28"/>
              </w:rPr>
              <w:t>4</w:t>
            </w:r>
          </w:p>
        </w:tc>
        <w:tc>
          <w:tcPr>
            <w:tcW w:w="1842" w:type="dxa"/>
          </w:tcPr>
          <w:p w:rsidR="001C0332" w:rsidRPr="005B6969" w:rsidRDefault="001C0332" w:rsidP="001C0332">
            <w:pPr>
              <w:spacing w:after="120"/>
              <w:jc w:val="center"/>
              <w:rPr>
                <w:sz w:val="28"/>
                <w:szCs w:val="28"/>
              </w:rPr>
            </w:pPr>
            <w:r w:rsidRPr="005B6969">
              <w:rPr>
                <w:sz w:val="28"/>
                <w:szCs w:val="28"/>
              </w:rPr>
              <w:t>5</w:t>
            </w:r>
          </w:p>
        </w:tc>
        <w:tc>
          <w:tcPr>
            <w:tcW w:w="1702" w:type="dxa"/>
          </w:tcPr>
          <w:p w:rsidR="001C0332" w:rsidRPr="005B6969" w:rsidRDefault="001C0332" w:rsidP="001C0332">
            <w:pPr>
              <w:spacing w:after="120"/>
              <w:jc w:val="center"/>
              <w:rPr>
                <w:sz w:val="28"/>
                <w:szCs w:val="28"/>
              </w:rPr>
            </w:pPr>
            <w:r w:rsidRPr="005B6969">
              <w:rPr>
                <w:sz w:val="28"/>
                <w:szCs w:val="28"/>
              </w:rPr>
              <w:t>6</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2014 год</w:t>
            </w:r>
          </w:p>
        </w:tc>
        <w:tc>
          <w:tcPr>
            <w:tcW w:w="1560" w:type="dxa"/>
          </w:tcPr>
          <w:p w:rsidR="001C0332" w:rsidRPr="005B6969" w:rsidRDefault="001C0332" w:rsidP="001C0332">
            <w:pPr>
              <w:spacing w:after="120"/>
              <w:jc w:val="center"/>
              <w:rPr>
                <w:sz w:val="28"/>
                <w:szCs w:val="28"/>
              </w:rPr>
            </w:pPr>
            <w:r w:rsidRPr="005B6969">
              <w:rPr>
                <w:sz w:val="28"/>
                <w:szCs w:val="28"/>
              </w:rPr>
              <w:t>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9250,0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9250,0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2015 год</w:t>
            </w:r>
          </w:p>
        </w:tc>
        <w:tc>
          <w:tcPr>
            <w:tcW w:w="1560" w:type="dxa"/>
          </w:tcPr>
          <w:p w:rsidR="001C0332" w:rsidRPr="005B6969" w:rsidRDefault="001C0332" w:rsidP="001C0332">
            <w:pPr>
              <w:spacing w:after="120"/>
              <w:jc w:val="center"/>
              <w:rPr>
                <w:sz w:val="28"/>
                <w:szCs w:val="28"/>
              </w:rPr>
            </w:pPr>
            <w:r w:rsidRPr="005B6969">
              <w:rPr>
                <w:sz w:val="28"/>
                <w:szCs w:val="28"/>
              </w:rPr>
              <w:t>14266,0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14266,0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2016 год</w:t>
            </w:r>
          </w:p>
        </w:tc>
        <w:tc>
          <w:tcPr>
            <w:tcW w:w="1560" w:type="dxa"/>
          </w:tcPr>
          <w:p w:rsidR="001C0332" w:rsidRPr="005B6969" w:rsidRDefault="001C0332" w:rsidP="001C0332">
            <w:pPr>
              <w:spacing w:after="120"/>
              <w:jc w:val="center"/>
              <w:rPr>
                <w:sz w:val="28"/>
                <w:szCs w:val="28"/>
              </w:rPr>
            </w:pPr>
            <w:r w:rsidRPr="005B6969">
              <w:rPr>
                <w:sz w:val="28"/>
                <w:szCs w:val="28"/>
              </w:rPr>
              <w:t>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25000,0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25000,0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2017 год</w:t>
            </w:r>
          </w:p>
        </w:tc>
        <w:tc>
          <w:tcPr>
            <w:tcW w:w="1560" w:type="dxa"/>
          </w:tcPr>
          <w:p w:rsidR="001C0332" w:rsidRPr="005B6969" w:rsidRDefault="001C0332" w:rsidP="001C0332">
            <w:pPr>
              <w:spacing w:after="120"/>
              <w:jc w:val="center"/>
              <w:rPr>
                <w:sz w:val="28"/>
                <w:szCs w:val="28"/>
              </w:rPr>
            </w:pPr>
            <w:r w:rsidRPr="005B6969">
              <w:rPr>
                <w:sz w:val="28"/>
                <w:szCs w:val="28"/>
              </w:rPr>
              <w:t>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140000,0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140000,0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2018 год</w:t>
            </w:r>
          </w:p>
        </w:tc>
        <w:tc>
          <w:tcPr>
            <w:tcW w:w="1560" w:type="dxa"/>
          </w:tcPr>
          <w:p w:rsidR="001C0332" w:rsidRPr="005B6969" w:rsidRDefault="001C0332" w:rsidP="001C0332">
            <w:pPr>
              <w:spacing w:after="120"/>
              <w:jc w:val="center"/>
              <w:rPr>
                <w:sz w:val="28"/>
                <w:szCs w:val="28"/>
              </w:rPr>
            </w:pPr>
            <w:r w:rsidRPr="005B6969">
              <w:rPr>
                <w:sz w:val="28"/>
                <w:szCs w:val="28"/>
              </w:rPr>
              <w:t>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140000,0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140000,0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2019 год</w:t>
            </w:r>
          </w:p>
        </w:tc>
        <w:tc>
          <w:tcPr>
            <w:tcW w:w="1560" w:type="dxa"/>
          </w:tcPr>
          <w:p w:rsidR="001C0332" w:rsidRPr="005B6969" w:rsidRDefault="001C0332" w:rsidP="001C0332">
            <w:pPr>
              <w:spacing w:after="120"/>
              <w:jc w:val="center"/>
              <w:rPr>
                <w:sz w:val="28"/>
                <w:szCs w:val="28"/>
              </w:rPr>
            </w:pPr>
            <w:r w:rsidRPr="005B6969">
              <w:rPr>
                <w:sz w:val="28"/>
                <w:szCs w:val="28"/>
              </w:rPr>
              <w:t>751468,0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173785,0</w:t>
            </w:r>
          </w:p>
        </w:tc>
        <w:tc>
          <w:tcPr>
            <w:tcW w:w="1842" w:type="dxa"/>
          </w:tcPr>
          <w:p w:rsidR="001C0332" w:rsidRPr="005B6969" w:rsidRDefault="001C0332" w:rsidP="001C0332">
            <w:pPr>
              <w:spacing w:after="120"/>
              <w:jc w:val="center"/>
              <w:rPr>
                <w:sz w:val="28"/>
                <w:szCs w:val="28"/>
              </w:rPr>
            </w:pPr>
            <w:r w:rsidRPr="005B6969">
              <w:rPr>
                <w:sz w:val="28"/>
                <w:szCs w:val="28"/>
              </w:rPr>
              <w:t>527070,0</w:t>
            </w:r>
          </w:p>
        </w:tc>
        <w:tc>
          <w:tcPr>
            <w:tcW w:w="1702" w:type="dxa"/>
          </w:tcPr>
          <w:p w:rsidR="001C0332" w:rsidRPr="005B6969" w:rsidRDefault="001C0332" w:rsidP="001C0332">
            <w:pPr>
              <w:spacing w:after="120"/>
              <w:jc w:val="center"/>
              <w:rPr>
                <w:sz w:val="28"/>
                <w:szCs w:val="28"/>
              </w:rPr>
            </w:pPr>
            <w:r w:rsidRPr="005B6969">
              <w:rPr>
                <w:sz w:val="28"/>
                <w:szCs w:val="28"/>
              </w:rPr>
              <w:t>1452323,0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2020 год</w:t>
            </w:r>
          </w:p>
        </w:tc>
        <w:tc>
          <w:tcPr>
            <w:tcW w:w="1560" w:type="dxa"/>
          </w:tcPr>
          <w:p w:rsidR="001C0332" w:rsidRPr="005B6969" w:rsidRDefault="001C0332" w:rsidP="001C0332">
            <w:pPr>
              <w:spacing w:after="120"/>
              <w:jc w:val="center"/>
              <w:rPr>
                <w:sz w:val="28"/>
                <w:szCs w:val="28"/>
              </w:rPr>
            </w:pPr>
            <w:r w:rsidRPr="005B6969">
              <w:rPr>
                <w:sz w:val="28"/>
                <w:szCs w:val="28"/>
              </w:rPr>
              <w:t>669500,0</w:t>
            </w:r>
          </w:p>
        </w:tc>
        <w:tc>
          <w:tcPr>
            <w:tcW w:w="1560" w:type="dxa"/>
          </w:tcPr>
          <w:p w:rsidR="001C0332" w:rsidRPr="005B6969" w:rsidRDefault="001C0332" w:rsidP="001C0332">
            <w:pPr>
              <w:spacing w:after="120"/>
              <w:jc w:val="center"/>
              <w:rPr>
                <w:sz w:val="28"/>
                <w:szCs w:val="28"/>
              </w:rPr>
            </w:pPr>
          </w:p>
        </w:tc>
        <w:tc>
          <w:tcPr>
            <w:tcW w:w="1842" w:type="dxa"/>
          </w:tcPr>
          <w:p w:rsidR="001C0332" w:rsidRPr="005B6969" w:rsidRDefault="001C0332" w:rsidP="001C0332">
            <w:pPr>
              <w:spacing w:after="120"/>
              <w:jc w:val="center"/>
              <w:rPr>
                <w:sz w:val="28"/>
                <w:szCs w:val="28"/>
              </w:rPr>
            </w:pPr>
            <w:r w:rsidRPr="005B6969">
              <w:rPr>
                <w:sz w:val="28"/>
                <w:szCs w:val="28"/>
              </w:rPr>
              <w:t>363860,0</w:t>
            </w:r>
          </w:p>
        </w:tc>
        <w:tc>
          <w:tcPr>
            <w:tcW w:w="1842" w:type="dxa"/>
          </w:tcPr>
          <w:p w:rsidR="001C0332" w:rsidRPr="005B6969" w:rsidRDefault="001C0332" w:rsidP="001C0332">
            <w:pPr>
              <w:spacing w:after="120"/>
              <w:jc w:val="center"/>
              <w:rPr>
                <w:sz w:val="28"/>
                <w:szCs w:val="28"/>
              </w:rPr>
            </w:pPr>
            <w:r w:rsidRPr="005B6969">
              <w:rPr>
                <w:sz w:val="28"/>
                <w:szCs w:val="28"/>
              </w:rPr>
              <w:t>446560,0</w:t>
            </w:r>
          </w:p>
        </w:tc>
        <w:tc>
          <w:tcPr>
            <w:tcW w:w="1702" w:type="dxa"/>
          </w:tcPr>
          <w:p w:rsidR="001C0332" w:rsidRPr="005B6969" w:rsidRDefault="001C0332" w:rsidP="001C0332">
            <w:pPr>
              <w:spacing w:after="120"/>
              <w:jc w:val="center"/>
              <w:rPr>
                <w:sz w:val="28"/>
                <w:szCs w:val="28"/>
              </w:rPr>
            </w:pPr>
            <w:r w:rsidRPr="005B6969">
              <w:rPr>
                <w:sz w:val="28"/>
                <w:szCs w:val="28"/>
              </w:rPr>
              <w:t>1479920,0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2021 год</w:t>
            </w:r>
          </w:p>
        </w:tc>
        <w:tc>
          <w:tcPr>
            <w:tcW w:w="1560" w:type="dxa"/>
          </w:tcPr>
          <w:p w:rsidR="001C0332" w:rsidRPr="005B6969" w:rsidRDefault="001C0332" w:rsidP="001C0332">
            <w:pPr>
              <w:spacing w:after="120"/>
              <w:jc w:val="center"/>
              <w:rPr>
                <w:sz w:val="28"/>
                <w:szCs w:val="28"/>
              </w:rPr>
            </w:pPr>
            <w:r w:rsidRPr="005B6969">
              <w:rPr>
                <w:sz w:val="28"/>
                <w:szCs w:val="28"/>
              </w:rPr>
              <w:t>59000,0</w:t>
            </w:r>
          </w:p>
        </w:tc>
        <w:tc>
          <w:tcPr>
            <w:tcW w:w="1560" w:type="dxa"/>
          </w:tcPr>
          <w:p w:rsidR="001C0332" w:rsidRPr="005B6969" w:rsidRDefault="001C0332" w:rsidP="001C0332">
            <w:pPr>
              <w:spacing w:after="120"/>
              <w:jc w:val="center"/>
              <w:rPr>
                <w:sz w:val="28"/>
                <w:szCs w:val="28"/>
              </w:rPr>
            </w:pPr>
            <w:r w:rsidRPr="005B6969">
              <w:rPr>
                <w:sz w:val="28"/>
                <w:szCs w:val="28"/>
              </w:rPr>
              <w:t>34100,0</w:t>
            </w:r>
          </w:p>
        </w:tc>
        <w:tc>
          <w:tcPr>
            <w:tcW w:w="1842" w:type="dxa"/>
          </w:tcPr>
          <w:p w:rsidR="001C0332" w:rsidRPr="005B6969" w:rsidRDefault="001C0332" w:rsidP="001C0332">
            <w:pPr>
              <w:spacing w:after="120"/>
              <w:jc w:val="center"/>
              <w:rPr>
                <w:sz w:val="28"/>
                <w:szCs w:val="28"/>
              </w:rPr>
            </w:pPr>
            <w:r w:rsidRPr="005B6969">
              <w:rPr>
                <w:sz w:val="28"/>
                <w:szCs w:val="28"/>
              </w:rPr>
              <w:t>142000,0</w:t>
            </w:r>
          </w:p>
        </w:tc>
        <w:tc>
          <w:tcPr>
            <w:tcW w:w="1842" w:type="dxa"/>
          </w:tcPr>
          <w:p w:rsidR="001C0332" w:rsidRPr="005B6969" w:rsidRDefault="001C0332" w:rsidP="001C0332">
            <w:pPr>
              <w:spacing w:after="120"/>
              <w:jc w:val="center"/>
              <w:rPr>
                <w:sz w:val="28"/>
                <w:szCs w:val="28"/>
              </w:rPr>
            </w:pPr>
            <w:r w:rsidRPr="005B6969">
              <w:rPr>
                <w:sz w:val="28"/>
                <w:szCs w:val="28"/>
              </w:rPr>
              <w:t>0,0</w:t>
            </w:r>
          </w:p>
        </w:tc>
        <w:tc>
          <w:tcPr>
            <w:tcW w:w="1702" w:type="dxa"/>
          </w:tcPr>
          <w:p w:rsidR="001C0332" w:rsidRPr="005B6969" w:rsidRDefault="001C0332" w:rsidP="001C0332">
            <w:pPr>
              <w:spacing w:after="120"/>
              <w:jc w:val="center"/>
              <w:rPr>
                <w:sz w:val="28"/>
                <w:szCs w:val="28"/>
              </w:rPr>
            </w:pPr>
            <w:r w:rsidRPr="005B6969">
              <w:rPr>
                <w:sz w:val="28"/>
                <w:szCs w:val="28"/>
              </w:rPr>
              <w:t>235100,0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2022 год</w:t>
            </w:r>
          </w:p>
        </w:tc>
        <w:tc>
          <w:tcPr>
            <w:tcW w:w="1560" w:type="dxa"/>
          </w:tcPr>
          <w:p w:rsidR="001C0332" w:rsidRPr="005B6969" w:rsidRDefault="001C0332" w:rsidP="001C0332">
            <w:pPr>
              <w:spacing w:after="120"/>
              <w:jc w:val="center"/>
              <w:rPr>
                <w:sz w:val="28"/>
                <w:szCs w:val="28"/>
              </w:rPr>
            </w:pPr>
            <w:r>
              <w:rPr>
                <w:sz w:val="28"/>
                <w:szCs w:val="28"/>
              </w:rPr>
              <w:t>800000,0</w:t>
            </w:r>
          </w:p>
        </w:tc>
        <w:tc>
          <w:tcPr>
            <w:tcW w:w="1560" w:type="dxa"/>
          </w:tcPr>
          <w:p w:rsidR="001C0332" w:rsidRPr="005B6969" w:rsidRDefault="001C0332" w:rsidP="001C0332">
            <w:pPr>
              <w:spacing w:after="120"/>
              <w:jc w:val="center"/>
              <w:rPr>
                <w:sz w:val="28"/>
                <w:szCs w:val="28"/>
              </w:rPr>
            </w:pPr>
            <w:r w:rsidRPr="005B6969">
              <w:rPr>
                <w:sz w:val="28"/>
                <w:szCs w:val="28"/>
              </w:rPr>
              <w:t>34100,0</w:t>
            </w:r>
          </w:p>
        </w:tc>
        <w:tc>
          <w:tcPr>
            <w:tcW w:w="1842" w:type="dxa"/>
          </w:tcPr>
          <w:p w:rsidR="001C0332" w:rsidRPr="005B6969" w:rsidRDefault="001C0332" w:rsidP="001C0332">
            <w:pPr>
              <w:spacing w:after="120"/>
              <w:jc w:val="center"/>
              <w:rPr>
                <w:sz w:val="28"/>
                <w:szCs w:val="28"/>
              </w:rPr>
            </w:pPr>
            <w:r>
              <w:rPr>
                <w:sz w:val="28"/>
                <w:szCs w:val="28"/>
              </w:rPr>
              <w:t>28</w:t>
            </w:r>
            <w:r w:rsidRPr="005B6969">
              <w:rPr>
                <w:sz w:val="28"/>
                <w:szCs w:val="28"/>
              </w:rPr>
              <w:t>0000,0</w:t>
            </w:r>
          </w:p>
        </w:tc>
        <w:tc>
          <w:tcPr>
            <w:tcW w:w="1842" w:type="dxa"/>
          </w:tcPr>
          <w:p w:rsidR="001C0332" w:rsidRPr="005B6969" w:rsidRDefault="001C0332" w:rsidP="001C0332">
            <w:pPr>
              <w:jc w:val="center"/>
              <w:rPr>
                <w:sz w:val="28"/>
                <w:szCs w:val="28"/>
              </w:rPr>
            </w:pPr>
            <w:r>
              <w:rPr>
                <w:sz w:val="28"/>
                <w:szCs w:val="28"/>
              </w:rPr>
              <w:t>125000</w:t>
            </w:r>
            <w:r w:rsidRPr="005B6969">
              <w:rPr>
                <w:sz w:val="28"/>
                <w:szCs w:val="28"/>
              </w:rPr>
              <w:t>,0</w:t>
            </w:r>
          </w:p>
        </w:tc>
        <w:tc>
          <w:tcPr>
            <w:tcW w:w="1702" w:type="dxa"/>
          </w:tcPr>
          <w:p w:rsidR="001C0332" w:rsidRPr="005B6969" w:rsidRDefault="001C0332" w:rsidP="001C0332">
            <w:pPr>
              <w:jc w:val="center"/>
              <w:rPr>
                <w:sz w:val="28"/>
                <w:szCs w:val="28"/>
              </w:rPr>
            </w:pPr>
            <w:r>
              <w:rPr>
                <w:sz w:val="28"/>
                <w:szCs w:val="28"/>
              </w:rPr>
              <w:t>12391</w:t>
            </w:r>
            <w:r w:rsidRPr="005B6969">
              <w:rPr>
                <w:sz w:val="28"/>
                <w:szCs w:val="28"/>
              </w:rPr>
              <w:t>00,0</w:t>
            </w:r>
          </w:p>
        </w:tc>
      </w:tr>
      <w:tr w:rsidR="001C0332" w:rsidRPr="005B6969" w:rsidTr="004C707D">
        <w:tc>
          <w:tcPr>
            <w:tcW w:w="1417" w:type="dxa"/>
          </w:tcPr>
          <w:p w:rsidR="001C0332" w:rsidRPr="005B6969" w:rsidRDefault="001C0332" w:rsidP="001C0332">
            <w:pPr>
              <w:spacing w:after="120"/>
              <w:jc w:val="center"/>
              <w:rPr>
                <w:sz w:val="28"/>
                <w:szCs w:val="28"/>
              </w:rPr>
            </w:pPr>
            <w:r w:rsidRPr="005B6969">
              <w:rPr>
                <w:sz w:val="28"/>
                <w:szCs w:val="28"/>
              </w:rPr>
              <w:t>2023 год</w:t>
            </w:r>
          </w:p>
        </w:tc>
        <w:tc>
          <w:tcPr>
            <w:tcW w:w="1560" w:type="dxa"/>
          </w:tcPr>
          <w:p w:rsidR="001C0332" w:rsidRPr="005B6969" w:rsidRDefault="001C0332" w:rsidP="001C0332">
            <w:pPr>
              <w:spacing w:after="120"/>
              <w:jc w:val="center"/>
              <w:rPr>
                <w:sz w:val="28"/>
                <w:szCs w:val="28"/>
              </w:rPr>
            </w:pPr>
            <w:r>
              <w:rPr>
                <w:sz w:val="28"/>
                <w:szCs w:val="28"/>
              </w:rPr>
              <w:t>2215000,0</w:t>
            </w:r>
          </w:p>
        </w:tc>
        <w:tc>
          <w:tcPr>
            <w:tcW w:w="1560" w:type="dxa"/>
          </w:tcPr>
          <w:p w:rsidR="001C0332" w:rsidRPr="005B6969" w:rsidRDefault="00FC201D" w:rsidP="001C0332">
            <w:pPr>
              <w:spacing w:after="120"/>
              <w:jc w:val="center"/>
              <w:rPr>
                <w:sz w:val="28"/>
                <w:szCs w:val="28"/>
              </w:rPr>
            </w:pPr>
            <w:r>
              <w:rPr>
                <w:sz w:val="28"/>
                <w:szCs w:val="28"/>
              </w:rPr>
              <w:t>160000</w:t>
            </w:r>
            <w:r w:rsidR="001C0332">
              <w:rPr>
                <w:sz w:val="28"/>
                <w:szCs w:val="28"/>
              </w:rPr>
              <w:t>,0</w:t>
            </w:r>
          </w:p>
        </w:tc>
        <w:tc>
          <w:tcPr>
            <w:tcW w:w="1842" w:type="dxa"/>
          </w:tcPr>
          <w:p w:rsidR="001C0332" w:rsidRPr="005B6969" w:rsidRDefault="001C0332" w:rsidP="00FC201D">
            <w:pPr>
              <w:jc w:val="center"/>
              <w:rPr>
                <w:sz w:val="28"/>
                <w:szCs w:val="28"/>
              </w:rPr>
            </w:pPr>
            <w:r>
              <w:rPr>
                <w:sz w:val="28"/>
                <w:szCs w:val="28"/>
              </w:rPr>
              <w:t>1</w:t>
            </w:r>
            <w:r w:rsidR="00FC201D">
              <w:rPr>
                <w:sz w:val="28"/>
                <w:szCs w:val="28"/>
              </w:rPr>
              <w:t>632586</w:t>
            </w:r>
            <w:r w:rsidRPr="005B6969">
              <w:rPr>
                <w:sz w:val="28"/>
                <w:szCs w:val="28"/>
              </w:rPr>
              <w:t>,</w:t>
            </w:r>
            <w:r w:rsidR="00FC201D">
              <w:rPr>
                <w:sz w:val="28"/>
                <w:szCs w:val="28"/>
              </w:rPr>
              <w:t>51</w:t>
            </w:r>
          </w:p>
        </w:tc>
        <w:tc>
          <w:tcPr>
            <w:tcW w:w="1842" w:type="dxa"/>
          </w:tcPr>
          <w:p w:rsidR="001C0332" w:rsidRPr="005B6969" w:rsidRDefault="001C0332" w:rsidP="001C0332">
            <w:pPr>
              <w:jc w:val="center"/>
              <w:rPr>
                <w:sz w:val="28"/>
                <w:szCs w:val="28"/>
              </w:rPr>
            </w:pPr>
            <w:r w:rsidRPr="005B6969">
              <w:rPr>
                <w:sz w:val="28"/>
                <w:szCs w:val="28"/>
              </w:rPr>
              <w:t>0,0</w:t>
            </w:r>
          </w:p>
        </w:tc>
        <w:tc>
          <w:tcPr>
            <w:tcW w:w="1702" w:type="dxa"/>
          </w:tcPr>
          <w:p w:rsidR="001C0332" w:rsidRPr="005B6969" w:rsidRDefault="001C0332" w:rsidP="004C707D">
            <w:pPr>
              <w:jc w:val="center"/>
              <w:rPr>
                <w:sz w:val="28"/>
                <w:szCs w:val="28"/>
              </w:rPr>
            </w:pPr>
            <w:r>
              <w:rPr>
                <w:sz w:val="28"/>
                <w:szCs w:val="28"/>
              </w:rPr>
              <w:t>4</w:t>
            </w:r>
            <w:r w:rsidR="004C707D">
              <w:rPr>
                <w:sz w:val="28"/>
                <w:szCs w:val="28"/>
              </w:rPr>
              <w:t>007586</w:t>
            </w:r>
            <w:r w:rsidRPr="005B6969">
              <w:rPr>
                <w:sz w:val="28"/>
                <w:szCs w:val="28"/>
              </w:rPr>
              <w:t>,</w:t>
            </w:r>
            <w:r w:rsidR="004C707D">
              <w:rPr>
                <w:sz w:val="28"/>
                <w:szCs w:val="28"/>
              </w:rPr>
              <w:t>51</w:t>
            </w:r>
          </w:p>
        </w:tc>
      </w:tr>
      <w:tr w:rsidR="00FC201D" w:rsidRPr="005B6969" w:rsidTr="004C707D">
        <w:tc>
          <w:tcPr>
            <w:tcW w:w="1417" w:type="dxa"/>
          </w:tcPr>
          <w:p w:rsidR="00FC201D" w:rsidRPr="005B6969" w:rsidRDefault="00FC201D" w:rsidP="00FC201D">
            <w:pPr>
              <w:spacing w:after="120"/>
              <w:jc w:val="center"/>
              <w:rPr>
                <w:sz w:val="28"/>
                <w:szCs w:val="28"/>
              </w:rPr>
            </w:pPr>
            <w:r w:rsidRPr="005B6969">
              <w:rPr>
                <w:sz w:val="28"/>
                <w:szCs w:val="28"/>
              </w:rPr>
              <w:t>2024 год</w:t>
            </w:r>
          </w:p>
        </w:tc>
        <w:tc>
          <w:tcPr>
            <w:tcW w:w="1560" w:type="dxa"/>
          </w:tcPr>
          <w:p w:rsidR="00FC201D" w:rsidRPr="005B6969" w:rsidRDefault="005745B0" w:rsidP="00FC201D">
            <w:pPr>
              <w:spacing w:after="120"/>
              <w:jc w:val="center"/>
              <w:rPr>
                <w:sz w:val="28"/>
                <w:szCs w:val="28"/>
              </w:rPr>
            </w:pPr>
            <w:r>
              <w:rPr>
                <w:sz w:val="28"/>
                <w:szCs w:val="28"/>
              </w:rPr>
              <w:t>1000000,0</w:t>
            </w:r>
          </w:p>
        </w:tc>
        <w:tc>
          <w:tcPr>
            <w:tcW w:w="1560" w:type="dxa"/>
          </w:tcPr>
          <w:p w:rsidR="00FC201D" w:rsidRDefault="00FC201D" w:rsidP="00FC201D">
            <w:pPr>
              <w:jc w:val="center"/>
            </w:pPr>
            <w:r w:rsidRPr="00070E70">
              <w:rPr>
                <w:sz w:val="28"/>
                <w:szCs w:val="28"/>
              </w:rPr>
              <w:t>34100,0</w:t>
            </w:r>
          </w:p>
        </w:tc>
        <w:tc>
          <w:tcPr>
            <w:tcW w:w="1842" w:type="dxa"/>
          </w:tcPr>
          <w:p w:rsidR="00FC201D" w:rsidRPr="005B6969" w:rsidRDefault="00FC201D" w:rsidP="00FC201D">
            <w:pPr>
              <w:jc w:val="center"/>
              <w:rPr>
                <w:sz w:val="28"/>
                <w:szCs w:val="28"/>
              </w:rPr>
            </w:pPr>
            <w:r>
              <w:rPr>
                <w:sz w:val="28"/>
                <w:szCs w:val="28"/>
              </w:rPr>
              <w:t>1427600</w:t>
            </w:r>
            <w:r w:rsidRPr="005B6969">
              <w:rPr>
                <w:sz w:val="28"/>
                <w:szCs w:val="28"/>
              </w:rPr>
              <w:t>,0</w:t>
            </w:r>
          </w:p>
        </w:tc>
        <w:tc>
          <w:tcPr>
            <w:tcW w:w="1842" w:type="dxa"/>
          </w:tcPr>
          <w:p w:rsidR="00FC201D" w:rsidRPr="005B6969" w:rsidRDefault="00FC201D" w:rsidP="00FC201D">
            <w:pPr>
              <w:jc w:val="center"/>
              <w:rPr>
                <w:sz w:val="28"/>
                <w:szCs w:val="28"/>
              </w:rPr>
            </w:pPr>
            <w:r w:rsidRPr="005B6969">
              <w:rPr>
                <w:sz w:val="28"/>
                <w:szCs w:val="28"/>
              </w:rPr>
              <w:t>0,0</w:t>
            </w:r>
          </w:p>
        </w:tc>
        <w:tc>
          <w:tcPr>
            <w:tcW w:w="1702" w:type="dxa"/>
          </w:tcPr>
          <w:p w:rsidR="00FC201D" w:rsidRPr="005B6969" w:rsidRDefault="004C707D" w:rsidP="00FC201D">
            <w:pPr>
              <w:jc w:val="center"/>
              <w:rPr>
                <w:sz w:val="28"/>
                <w:szCs w:val="28"/>
              </w:rPr>
            </w:pPr>
            <w:r>
              <w:rPr>
                <w:sz w:val="28"/>
                <w:szCs w:val="28"/>
              </w:rPr>
              <w:t>2461700</w:t>
            </w:r>
            <w:r w:rsidR="00FC201D" w:rsidRPr="005B6969">
              <w:rPr>
                <w:sz w:val="28"/>
                <w:szCs w:val="28"/>
              </w:rPr>
              <w:t>,0</w:t>
            </w:r>
          </w:p>
        </w:tc>
      </w:tr>
      <w:tr w:rsidR="00FC201D" w:rsidRPr="005B6969" w:rsidTr="004C707D">
        <w:tc>
          <w:tcPr>
            <w:tcW w:w="1417" w:type="dxa"/>
          </w:tcPr>
          <w:p w:rsidR="00FC201D" w:rsidRPr="005B6969" w:rsidRDefault="00FC201D" w:rsidP="00FC201D">
            <w:pPr>
              <w:spacing w:after="120"/>
              <w:jc w:val="center"/>
              <w:rPr>
                <w:sz w:val="28"/>
                <w:szCs w:val="28"/>
              </w:rPr>
            </w:pPr>
            <w:r w:rsidRPr="005B6969">
              <w:rPr>
                <w:sz w:val="28"/>
                <w:szCs w:val="28"/>
              </w:rPr>
              <w:t>2025 год</w:t>
            </w:r>
          </w:p>
        </w:tc>
        <w:tc>
          <w:tcPr>
            <w:tcW w:w="1560" w:type="dxa"/>
          </w:tcPr>
          <w:p w:rsidR="00FC201D" w:rsidRPr="005B6969" w:rsidRDefault="00FC201D" w:rsidP="00FC201D">
            <w:pPr>
              <w:spacing w:after="120"/>
              <w:jc w:val="center"/>
              <w:rPr>
                <w:sz w:val="28"/>
                <w:szCs w:val="28"/>
              </w:rPr>
            </w:pPr>
            <w:r w:rsidRPr="005B6969">
              <w:rPr>
                <w:sz w:val="28"/>
                <w:szCs w:val="28"/>
              </w:rPr>
              <w:t>0</w:t>
            </w:r>
          </w:p>
        </w:tc>
        <w:tc>
          <w:tcPr>
            <w:tcW w:w="1560" w:type="dxa"/>
          </w:tcPr>
          <w:p w:rsidR="00FC201D" w:rsidRDefault="00FC201D" w:rsidP="00FC201D">
            <w:pPr>
              <w:jc w:val="center"/>
            </w:pPr>
            <w:r w:rsidRPr="00070E70">
              <w:rPr>
                <w:sz w:val="28"/>
                <w:szCs w:val="28"/>
              </w:rPr>
              <w:t>34100,0</w:t>
            </w:r>
          </w:p>
        </w:tc>
        <w:tc>
          <w:tcPr>
            <w:tcW w:w="1842" w:type="dxa"/>
          </w:tcPr>
          <w:p w:rsidR="00FC201D" w:rsidRPr="005B6969" w:rsidRDefault="00FC201D" w:rsidP="00FC201D">
            <w:pPr>
              <w:jc w:val="center"/>
              <w:rPr>
                <w:sz w:val="28"/>
                <w:szCs w:val="28"/>
              </w:rPr>
            </w:pPr>
            <w:r w:rsidRPr="005B6969">
              <w:rPr>
                <w:sz w:val="28"/>
                <w:szCs w:val="28"/>
              </w:rPr>
              <w:t>70000,0</w:t>
            </w:r>
          </w:p>
        </w:tc>
        <w:tc>
          <w:tcPr>
            <w:tcW w:w="1842" w:type="dxa"/>
          </w:tcPr>
          <w:p w:rsidR="00FC201D" w:rsidRPr="005B6969" w:rsidRDefault="00FC201D" w:rsidP="00FC201D">
            <w:pPr>
              <w:jc w:val="center"/>
              <w:rPr>
                <w:sz w:val="28"/>
                <w:szCs w:val="28"/>
              </w:rPr>
            </w:pPr>
            <w:r w:rsidRPr="005B6969">
              <w:rPr>
                <w:sz w:val="28"/>
                <w:szCs w:val="28"/>
              </w:rPr>
              <w:t>0,0</w:t>
            </w:r>
          </w:p>
        </w:tc>
        <w:tc>
          <w:tcPr>
            <w:tcW w:w="1702" w:type="dxa"/>
          </w:tcPr>
          <w:p w:rsidR="00FC201D" w:rsidRPr="005B6969" w:rsidRDefault="004C707D" w:rsidP="00FC201D">
            <w:pPr>
              <w:jc w:val="center"/>
              <w:rPr>
                <w:sz w:val="28"/>
                <w:szCs w:val="28"/>
              </w:rPr>
            </w:pPr>
            <w:r>
              <w:rPr>
                <w:sz w:val="28"/>
                <w:szCs w:val="28"/>
              </w:rPr>
              <w:t>104100</w:t>
            </w:r>
            <w:r w:rsidR="00FC201D" w:rsidRPr="005B6969">
              <w:rPr>
                <w:sz w:val="28"/>
                <w:szCs w:val="28"/>
              </w:rPr>
              <w:t>,0</w:t>
            </w:r>
          </w:p>
        </w:tc>
      </w:tr>
      <w:tr w:rsidR="001C0332" w:rsidRPr="005B6969" w:rsidTr="004C707D">
        <w:tc>
          <w:tcPr>
            <w:tcW w:w="1417" w:type="dxa"/>
            <w:tcBorders>
              <w:top w:val="single" w:sz="4" w:space="0" w:color="auto"/>
              <w:left w:val="single" w:sz="4" w:space="0" w:color="auto"/>
              <w:bottom w:val="single" w:sz="4" w:space="0" w:color="auto"/>
              <w:right w:val="single" w:sz="4" w:space="0" w:color="auto"/>
            </w:tcBorders>
          </w:tcPr>
          <w:p w:rsidR="001C0332" w:rsidRPr="005B6969" w:rsidRDefault="001C0332" w:rsidP="001C0332">
            <w:pPr>
              <w:jc w:val="center"/>
              <w:rPr>
                <w:sz w:val="28"/>
                <w:szCs w:val="28"/>
              </w:rPr>
            </w:pPr>
            <w:r w:rsidRPr="005B6969">
              <w:rPr>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1C0332" w:rsidRPr="005B6969" w:rsidRDefault="00FC201D" w:rsidP="001C0332">
            <w:pPr>
              <w:jc w:val="center"/>
              <w:rPr>
                <w:sz w:val="28"/>
                <w:szCs w:val="28"/>
              </w:rPr>
            </w:pPr>
            <w:r>
              <w:rPr>
                <w:sz w:val="28"/>
                <w:szCs w:val="28"/>
              </w:rPr>
              <w:t>5</w:t>
            </w:r>
            <w:r w:rsidR="001C0332">
              <w:rPr>
                <w:sz w:val="28"/>
                <w:szCs w:val="28"/>
              </w:rPr>
              <w:t>509234</w:t>
            </w:r>
            <w:r w:rsidR="001C0332" w:rsidRPr="005B6969">
              <w:rPr>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1C0332" w:rsidRPr="005B6969" w:rsidRDefault="00FC201D" w:rsidP="001C0332">
            <w:pPr>
              <w:jc w:val="center"/>
              <w:rPr>
                <w:sz w:val="28"/>
                <w:szCs w:val="28"/>
              </w:rPr>
            </w:pPr>
            <w:r>
              <w:rPr>
                <w:sz w:val="28"/>
                <w:szCs w:val="28"/>
              </w:rPr>
              <w:t>2964</w:t>
            </w:r>
            <w:r w:rsidR="001C0332" w:rsidRPr="005B6969">
              <w:rPr>
                <w:sz w:val="28"/>
                <w:szCs w:val="28"/>
              </w:rPr>
              <w:t>00,0</w:t>
            </w:r>
          </w:p>
        </w:tc>
        <w:tc>
          <w:tcPr>
            <w:tcW w:w="1842" w:type="dxa"/>
            <w:tcBorders>
              <w:top w:val="single" w:sz="4" w:space="0" w:color="auto"/>
              <w:left w:val="single" w:sz="4" w:space="0" w:color="auto"/>
              <w:bottom w:val="single" w:sz="4" w:space="0" w:color="auto"/>
              <w:right w:val="single" w:sz="4" w:space="0" w:color="auto"/>
            </w:tcBorders>
          </w:tcPr>
          <w:p w:rsidR="001C0332" w:rsidRPr="005B6969" w:rsidRDefault="004C707D" w:rsidP="004C707D">
            <w:pPr>
              <w:jc w:val="center"/>
              <w:rPr>
                <w:sz w:val="28"/>
                <w:szCs w:val="28"/>
              </w:rPr>
            </w:pPr>
            <w:r>
              <w:rPr>
                <w:sz w:val="28"/>
                <w:szCs w:val="28"/>
              </w:rPr>
              <w:t>4404081</w:t>
            </w:r>
            <w:r w:rsidR="001C0332" w:rsidRPr="005B6969">
              <w:rPr>
                <w:sz w:val="28"/>
                <w:szCs w:val="28"/>
              </w:rPr>
              <w:t>,</w:t>
            </w:r>
            <w:r>
              <w:rPr>
                <w:sz w:val="28"/>
                <w:szCs w:val="28"/>
              </w:rPr>
              <w:t>51</w:t>
            </w:r>
          </w:p>
        </w:tc>
        <w:tc>
          <w:tcPr>
            <w:tcW w:w="1842" w:type="dxa"/>
            <w:tcBorders>
              <w:top w:val="single" w:sz="4" w:space="0" w:color="auto"/>
              <w:left w:val="single" w:sz="4" w:space="0" w:color="auto"/>
              <w:bottom w:val="single" w:sz="4" w:space="0" w:color="auto"/>
              <w:right w:val="single" w:sz="4" w:space="0" w:color="auto"/>
            </w:tcBorders>
          </w:tcPr>
          <w:p w:rsidR="001C0332" w:rsidRPr="005B6969" w:rsidRDefault="001C0332" w:rsidP="001C0332">
            <w:pPr>
              <w:jc w:val="center"/>
              <w:rPr>
                <w:sz w:val="28"/>
                <w:szCs w:val="28"/>
              </w:rPr>
            </w:pPr>
            <w:r>
              <w:rPr>
                <w:sz w:val="28"/>
                <w:szCs w:val="28"/>
              </w:rPr>
              <w:t>1098</w:t>
            </w:r>
            <w:r w:rsidRPr="005B6969">
              <w:rPr>
                <w:sz w:val="28"/>
                <w:szCs w:val="28"/>
              </w:rPr>
              <w:t>630,0</w:t>
            </w:r>
          </w:p>
        </w:tc>
        <w:tc>
          <w:tcPr>
            <w:tcW w:w="1702" w:type="dxa"/>
            <w:tcBorders>
              <w:top w:val="single" w:sz="4" w:space="0" w:color="auto"/>
              <w:left w:val="single" w:sz="4" w:space="0" w:color="auto"/>
              <w:bottom w:val="single" w:sz="4" w:space="0" w:color="auto"/>
              <w:right w:val="single" w:sz="4" w:space="0" w:color="auto"/>
            </w:tcBorders>
          </w:tcPr>
          <w:p w:rsidR="001C0332" w:rsidRPr="005B6969" w:rsidRDefault="004C707D" w:rsidP="001C0332">
            <w:pPr>
              <w:jc w:val="center"/>
              <w:rPr>
                <w:sz w:val="28"/>
                <w:szCs w:val="28"/>
                <w:highlight w:val="yellow"/>
              </w:rPr>
            </w:pPr>
            <w:r>
              <w:rPr>
                <w:sz w:val="28"/>
                <w:szCs w:val="28"/>
              </w:rPr>
              <w:t>11308345,51</w:t>
            </w:r>
          </w:p>
        </w:tc>
      </w:tr>
    </w:tbl>
    <w:p w:rsidR="001C0332" w:rsidRPr="005B6969" w:rsidRDefault="001C0332" w:rsidP="001C0332">
      <w:pPr>
        <w:ind w:firstLine="709"/>
        <w:jc w:val="both"/>
        <w:rPr>
          <w:sz w:val="28"/>
          <w:szCs w:val="28"/>
        </w:rPr>
      </w:pPr>
      <w:r w:rsidRPr="005B6969">
        <w:rPr>
          <w:sz w:val="28"/>
          <w:szCs w:val="28"/>
        </w:rPr>
        <w:t>».</w:t>
      </w:r>
    </w:p>
    <w:p w:rsidR="001C0332" w:rsidRPr="005B6969" w:rsidRDefault="001C0332" w:rsidP="001C0332">
      <w:pPr>
        <w:ind w:firstLine="709"/>
        <w:jc w:val="both"/>
        <w:rPr>
          <w:sz w:val="28"/>
          <w:szCs w:val="28"/>
        </w:rPr>
      </w:pPr>
      <w:r w:rsidRPr="005B6969">
        <w:rPr>
          <w:sz w:val="28"/>
          <w:szCs w:val="28"/>
        </w:rPr>
        <w:lastRenderedPageBreak/>
        <w:t>1.3.Изложить мероприятия муниципальной программы в следующей редакции:</w:t>
      </w:r>
    </w:p>
    <w:p w:rsidR="001C0332" w:rsidRDefault="001C0332">
      <w:pPr>
        <w:rPr>
          <w:sz w:val="28"/>
          <w:szCs w:val="28"/>
        </w:rPr>
      </w:pPr>
      <w:r>
        <w:rPr>
          <w:sz w:val="28"/>
          <w:szCs w:val="28"/>
        </w:rPr>
        <w:br w:type="page"/>
      </w:r>
    </w:p>
    <w:p w:rsidR="001C0332" w:rsidRDefault="001C0332" w:rsidP="00F2152A">
      <w:pPr>
        <w:ind w:left="709"/>
        <w:jc w:val="both"/>
        <w:rPr>
          <w:sz w:val="28"/>
          <w:szCs w:val="28"/>
        </w:rPr>
        <w:sectPr w:rsidR="001C0332" w:rsidSect="00384A08">
          <w:pgSz w:w="16838" w:h="11906" w:orient="landscape"/>
          <w:pgMar w:top="1985" w:right="567" w:bottom="567" w:left="1134" w:header="340" w:footer="709" w:gutter="0"/>
          <w:cols w:space="708"/>
          <w:docGrid w:linePitch="360"/>
        </w:sectPr>
      </w:pPr>
    </w:p>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883"/>
        <w:gridCol w:w="1134"/>
        <w:gridCol w:w="564"/>
        <w:gridCol w:w="97"/>
        <w:gridCol w:w="81"/>
        <w:gridCol w:w="672"/>
        <w:gridCol w:w="992"/>
        <w:gridCol w:w="142"/>
        <w:gridCol w:w="569"/>
        <w:gridCol w:w="710"/>
        <w:gridCol w:w="709"/>
        <w:gridCol w:w="41"/>
        <w:gridCol w:w="668"/>
        <w:gridCol w:w="141"/>
        <w:gridCol w:w="426"/>
        <w:gridCol w:w="175"/>
        <w:gridCol w:w="108"/>
        <w:gridCol w:w="567"/>
        <w:gridCol w:w="102"/>
        <w:gridCol w:w="42"/>
        <w:gridCol w:w="709"/>
        <w:gridCol w:w="25"/>
        <w:gridCol w:w="42"/>
        <w:gridCol w:w="74"/>
        <w:gridCol w:w="707"/>
        <w:gridCol w:w="709"/>
        <w:gridCol w:w="48"/>
        <w:gridCol w:w="42"/>
        <w:gridCol w:w="87"/>
        <w:gridCol w:w="815"/>
        <w:gridCol w:w="36"/>
        <w:gridCol w:w="144"/>
        <w:gridCol w:w="458"/>
        <w:gridCol w:w="71"/>
        <w:gridCol w:w="178"/>
        <w:gridCol w:w="851"/>
      </w:tblGrid>
      <w:tr w:rsidR="001C0332" w:rsidRPr="005B6969" w:rsidTr="00485A38">
        <w:tc>
          <w:tcPr>
            <w:tcW w:w="632" w:type="dxa"/>
            <w:vMerge w:val="restart"/>
            <w:vAlign w:val="center"/>
          </w:tcPr>
          <w:p w:rsidR="001C0332" w:rsidRPr="005B6969" w:rsidRDefault="001C0332" w:rsidP="001C0332">
            <w:pPr>
              <w:spacing w:before="120" w:after="160" w:line="240" w:lineRule="exact"/>
              <w:ind w:left="-57" w:right="-57"/>
              <w:jc w:val="center"/>
              <w:rPr>
                <w:sz w:val="18"/>
                <w:szCs w:val="18"/>
              </w:rPr>
            </w:pPr>
            <w:r w:rsidRPr="005B6969">
              <w:rPr>
                <w:sz w:val="18"/>
                <w:szCs w:val="18"/>
              </w:rPr>
              <w:lastRenderedPageBreak/>
              <w:t>№ п/п</w:t>
            </w:r>
          </w:p>
        </w:tc>
        <w:tc>
          <w:tcPr>
            <w:tcW w:w="1883" w:type="dxa"/>
            <w:vMerge w:val="restart"/>
            <w:vAlign w:val="center"/>
          </w:tcPr>
          <w:p w:rsidR="001C0332" w:rsidRPr="005B6969" w:rsidRDefault="001C0332" w:rsidP="001C0332">
            <w:pPr>
              <w:spacing w:before="120" w:after="160" w:line="240" w:lineRule="exact"/>
              <w:ind w:left="-57" w:right="-57"/>
              <w:jc w:val="center"/>
              <w:rPr>
                <w:sz w:val="18"/>
                <w:szCs w:val="18"/>
              </w:rPr>
            </w:pPr>
            <w:r w:rsidRPr="005B6969">
              <w:rPr>
                <w:sz w:val="18"/>
                <w:szCs w:val="18"/>
              </w:rPr>
              <w:t>Наименование мер</w:t>
            </w:r>
            <w:r w:rsidRPr="005B6969">
              <w:rPr>
                <w:sz w:val="18"/>
                <w:szCs w:val="18"/>
              </w:rPr>
              <w:t>о</w:t>
            </w:r>
            <w:r w:rsidRPr="005B6969">
              <w:rPr>
                <w:sz w:val="18"/>
                <w:szCs w:val="18"/>
              </w:rPr>
              <w:t xml:space="preserve">приятия </w:t>
            </w:r>
          </w:p>
        </w:tc>
        <w:tc>
          <w:tcPr>
            <w:tcW w:w="1134" w:type="dxa"/>
            <w:vMerge w:val="restart"/>
            <w:vAlign w:val="center"/>
          </w:tcPr>
          <w:p w:rsidR="001C0332" w:rsidRPr="005B6969" w:rsidRDefault="001C0332" w:rsidP="001C0332">
            <w:pPr>
              <w:spacing w:before="120" w:after="160" w:line="240" w:lineRule="exact"/>
              <w:ind w:left="-57" w:right="-57"/>
              <w:jc w:val="center"/>
              <w:rPr>
                <w:sz w:val="18"/>
                <w:szCs w:val="18"/>
              </w:rPr>
            </w:pPr>
            <w:r w:rsidRPr="005B6969">
              <w:rPr>
                <w:sz w:val="18"/>
                <w:szCs w:val="18"/>
              </w:rPr>
              <w:t>Исполни-тель</w:t>
            </w:r>
          </w:p>
        </w:tc>
        <w:tc>
          <w:tcPr>
            <w:tcW w:w="564" w:type="dxa"/>
            <w:vMerge w:val="restart"/>
            <w:vAlign w:val="center"/>
          </w:tcPr>
          <w:p w:rsidR="001C0332" w:rsidRPr="005B6969" w:rsidRDefault="001C0332" w:rsidP="001C0332">
            <w:pPr>
              <w:spacing w:before="120" w:after="160" w:line="240" w:lineRule="exact"/>
              <w:ind w:left="-57" w:right="-57"/>
              <w:jc w:val="center"/>
              <w:rPr>
                <w:sz w:val="18"/>
                <w:szCs w:val="18"/>
              </w:rPr>
            </w:pPr>
            <w:r w:rsidRPr="005B6969">
              <w:rPr>
                <w:sz w:val="18"/>
                <w:szCs w:val="18"/>
              </w:rPr>
              <w:t>Срок ре</w:t>
            </w:r>
            <w:r w:rsidRPr="005B6969">
              <w:rPr>
                <w:sz w:val="18"/>
                <w:szCs w:val="18"/>
              </w:rPr>
              <w:t>а</w:t>
            </w:r>
            <w:r w:rsidRPr="005B6969">
              <w:rPr>
                <w:sz w:val="18"/>
                <w:szCs w:val="18"/>
              </w:rPr>
              <w:t>лиз</w:t>
            </w:r>
            <w:r w:rsidRPr="005B6969">
              <w:rPr>
                <w:sz w:val="18"/>
                <w:szCs w:val="18"/>
              </w:rPr>
              <w:t>а</w:t>
            </w:r>
            <w:r w:rsidRPr="005B6969">
              <w:rPr>
                <w:sz w:val="18"/>
                <w:szCs w:val="18"/>
              </w:rPr>
              <w:t>ции</w:t>
            </w:r>
          </w:p>
        </w:tc>
        <w:tc>
          <w:tcPr>
            <w:tcW w:w="850" w:type="dxa"/>
            <w:gridSpan w:val="3"/>
            <w:vMerge w:val="restart"/>
          </w:tcPr>
          <w:p w:rsidR="001C0332" w:rsidRPr="005B6969" w:rsidRDefault="001C0332" w:rsidP="001C0332">
            <w:pPr>
              <w:spacing w:before="120" w:after="160" w:line="240" w:lineRule="exact"/>
              <w:ind w:left="-57" w:right="-57"/>
              <w:jc w:val="center"/>
              <w:rPr>
                <w:sz w:val="18"/>
                <w:szCs w:val="18"/>
              </w:rPr>
            </w:pPr>
            <w:r w:rsidRPr="005B6969">
              <w:rPr>
                <w:sz w:val="18"/>
                <w:szCs w:val="18"/>
              </w:rPr>
              <w:t>Целевой показ</w:t>
            </w:r>
            <w:r w:rsidRPr="005B6969">
              <w:rPr>
                <w:sz w:val="18"/>
                <w:szCs w:val="18"/>
              </w:rPr>
              <w:t>а</w:t>
            </w:r>
            <w:r w:rsidRPr="005B6969">
              <w:rPr>
                <w:sz w:val="18"/>
                <w:szCs w:val="18"/>
              </w:rPr>
              <w:t>тель (номер целевого показ</w:t>
            </w:r>
            <w:r w:rsidRPr="005B6969">
              <w:rPr>
                <w:sz w:val="18"/>
                <w:szCs w:val="18"/>
              </w:rPr>
              <w:t>а</w:t>
            </w:r>
            <w:r w:rsidRPr="005B6969">
              <w:rPr>
                <w:sz w:val="18"/>
                <w:szCs w:val="18"/>
              </w:rPr>
              <w:t>теля из паспорта муниц</w:t>
            </w:r>
            <w:r w:rsidRPr="005B6969">
              <w:rPr>
                <w:sz w:val="18"/>
                <w:szCs w:val="18"/>
              </w:rPr>
              <w:t>и</w:t>
            </w:r>
            <w:r w:rsidRPr="005B6969">
              <w:rPr>
                <w:sz w:val="18"/>
                <w:szCs w:val="18"/>
              </w:rPr>
              <w:t>паль-ной програ</w:t>
            </w:r>
            <w:r w:rsidRPr="005B6969">
              <w:rPr>
                <w:sz w:val="18"/>
                <w:szCs w:val="18"/>
              </w:rPr>
              <w:t>м</w:t>
            </w:r>
            <w:r w:rsidRPr="005B6969">
              <w:rPr>
                <w:sz w:val="18"/>
                <w:szCs w:val="18"/>
              </w:rPr>
              <w:t>мы)</w:t>
            </w:r>
          </w:p>
        </w:tc>
        <w:tc>
          <w:tcPr>
            <w:tcW w:w="992" w:type="dxa"/>
            <w:vMerge w:val="restart"/>
            <w:vAlign w:val="center"/>
          </w:tcPr>
          <w:p w:rsidR="001C0332" w:rsidRPr="005B6969" w:rsidRDefault="001C0332" w:rsidP="001C0332">
            <w:pPr>
              <w:spacing w:before="120" w:after="160" w:line="240" w:lineRule="exact"/>
              <w:ind w:left="-57" w:right="-57"/>
              <w:jc w:val="center"/>
              <w:rPr>
                <w:sz w:val="18"/>
                <w:szCs w:val="18"/>
              </w:rPr>
            </w:pPr>
            <w:r w:rsidRPr="005B6969">
              <w:rPr>
                <w:sz w:val="18"/>
                <w:szCs w:val="18"/>
              </w:rPr>
              <w:t>Источник финанс</w:t>
            </w:r>
            <w:r w:rsidRPr="005B6969">
              <w:rPr>
                <w:sz w:val="18"/>
                <w:szCs w:val="18"/>
              </w:rPr>
              <w:t>и</w:t>
            </w:r>
            <w:r w:rsidRPr="005B6969">
              <w:rPr>
                <w:sz w:val="18"/>
                <w:szCs w:val="18"/>
              </w:rPr>
              <w:t>ро-вания</w:t>
            </w:r>
          </w:p>
        </w:tc>
        <w:tc>
          <w:tcPr>
            <w:tcW w:w="9396" w:type="dxa"/>
            <w:gridSpan w:val="29"/>
          </w:tcPr>
          <w:p w:rsidR="001C0332" w:rsidRPr="005B6969" w:rsidRDefault="001C0332" w:rsidP="001C0332">
            <w:pPr>
              <w:tabs>
                <w:tab w:val="left" w:pos="1905"/>
              </w:tabs>
              <w:spacing w:after="160" w:line="240" w:lineRule="exact"/>
              <w:jc w:val="center"/>
              <w:rPr>
                <w:sz w:val="18"/>
                <w:szCs w:val="18"/>
              </w:rPr>
            </w:pPr>
            <w:r w:rsidRPr="005B6969">
              <w:rPr>
                <w:sz w:val="18"/>
                <w:szCs w:val="18"/>
              </w:rPr>
              <w:t>Объем финансирования по годам  (рублей)</w:t>
            </w:r>
          </w:p>
        </w:tc>
      </w:tr>
      <w:tr w:rsidR="001C0332" w:rsidRPr="005B6969" w:rsidTr="00485A38">
        <w:tc>
          <w:tcPr>
            <w:tcW w:w="632" w:type="dxa"/>
            <w:vMerge/>
          </w:tcPr>
          <w:p w:rsidR="001C0332" w:rsidRPr="005B6969" w:rsidRDefault="001C0332" w:rsidP="001C0332">
            <w:pPr>
              <w:tabs>
                <w:tab w:val="left" w:pos="1905"/>
              </w:tabs>
              <w:spacing w:after="160" w:line="240" w:lineRule="exact"/>
              <w:jc w:val="center"/>
              <w:rPr>
                <w:b/>
                <w:sz w:val="18"/>
                <w:szCs w:val="18"/>
              </w:rPr>
            </w:pPr>
          </w:p>
        </w:tc>
        <w:tc>
          <w:tcPr>
            <w:tcW w:w="1883" w:type="dxa"/>
            <w:vMerge/>
          </w:tcPr>
          <w:p w:rsidR="001C0332" w:rsidRPr="005B6969" w:rsidRDefault="001C0332" w:rsidP="001C0332">
            <w:pPr>
              <w:tabs>
                <w:tab w:val="left" w:pos="1905"/>
              </w:tabs>
              <w:spacing w:after="160" w:line="240" w:lineRule="exact"/>
              <w:jc w:val="center"/>
              <w:rPr>
                <w:b/>
                <w:sz w:val="18"/>
                <w:szCs w:val="18"/>
              </w:rPr>
            </w:pPr>
          </w:p>
        </w:tc>
        <w:tc>
          <w:tcPr>
            <w:tcW w:w="1134" w:type="dxa"/>
            <w:vMerge/>
          </w:tcPr>
          <w:p w:rsidR="001C0332" w:rsidRPr="005B6969" w:rsidRDefault="001C0332" w:rsidP="001C0332">
            <w:pPr>
              <w:tabs>
                <w:tab w:val="left" w:pos="1905"/>
              </w:tabs>
              <w:spacing w:after="160" w:line="240" w:lineRule="exact"/>
              <w:jc w:val="center"/>
              <w:rPr>
                <w:b/>
                <w:sz w:val="18"/>
                <w:szCs w:val="18"/>
              </w:rPr>
            </w:pPr>
          </w:p>
        </w:tc>
        <w:tc>
          <w:tcPr>
            <w:tcW w:w="564" w:type="dxa"/>
            <w:vMerge/>
          </w:tcPr>
          <w:p w:rsidR="001C0332" w:rsidRPr="005B6969" w:rsidRDefault="001C0332" w:rsidP="001C0332">
            <w:pPr>
              <w:tabs>
                <w:tab w:val="left" w:pos="1905"/>
              </w:tabs>
              <w:spacing w:after="160" w:line="240" w:lineRule="exact"/>
              <w:jc w:val="center"/>
              <w:rPr>
                <w:b/>
                <w:sz w:val="18"/>
                <w:szCs w:val="18"/>
              </w:rPr>
            </w:pPr>
          </w:p>
        </w:tc>
        <w:tc>
          <w:tcPr>
            <w:tcW w:w="850" w:type="dxa"/>
            <w:gridSpan w:val="3"/>
            <w:vMerge/>
          </w:tcPr>
          <w:p w:rsidR="001C0332" w:rsidRPr="005B6969" w:rsidRDefault="001C0332" w:rsidP="001C0332">
            <w:pPr>
              <w:tabs>
                <w:tab w:val="left" w:pos="1905"/>
              </w:tabs>
              <w:spacing w:after="160" w:line="240" w:lineRule="exact"/>
              <w:jc w:val="center"/>
              <w:rPr>
                <w:b/>
                <w:sz w:val="18"/>
                <w:szCs w:val="18"/>
              </w:rPr>
            </w:pPr>
          </w:p>
        </w:tc>
        <w:tc>
          <w:tcPr>
            <w:tcW w:w="992" w:type="dxa"/>
            <w:vMerge/>
          </w:tcPr>
          <w:p w:rsidR="001C0332" w:rsidRPr="005B6969" w:rsidRDefault="001C0332" w:rsidP="001C0332">
            <w:pPr>
              <w:tabs>
                <w:tab w:val="left" w:pos="1905"/>
              </w:tabs>
              <w:spacing w:after="160" w:line="240" w:lineRule="exact"/>
              <w:jc w:val="center"/>
              <w:rPr>
                <w:b/>
                <w:sz w:val="18"/>
                <w:szCs w:val="18"/>
              </w:rPr>
            </w:pPr>
          </w:p>
        </w:tc>
        <w:tc>
          <w:tcPr>
            <w:tcW w:w="711" w:type="dxa"/>
            <w:gridSpan w:val="2"/>
            <w:vAlign w:val="center"/>
          </w:tcPr>
          <w:p w:rsidR="001C0332" w:rsidRPr="005B6969" w:rsidRDefault="001C0332" w:rsidP="001C0332">
            <w:pPr>
              <w:spacing w:after="160" w:line="240" w:lineRule="exact"/>
              <w:ind w:left="-57" w:right="-57"/>
              <w:jc w:val="center"/>
              <w:rPr>
                <w:sz w:val="18"/>
                <w:szCs w:val="18"/>
              </w:rPr>
            </w:pPr>
            <w:r w:rsidRPr="005B6969">
              <w:rPr>
                <w:sz w:val="18"/>
                <w:szCs w:val="18"/>
              </w:rPr>
              <w:t>2014</w:t>
            </w:r>
          </w:p>
        </w:tc>
        <w:tc>
          <w:tcPr>
            <w:tcW w:w="710" w:type="dxa"/>
            <w:vAlign w:val="center"/>
          </w:tcPr>
          <w:p w:rsidR="001C0332" w:rsidRPr="005B6969" w:rsidRDefault="001C0332" w:rsidP="001C0332">
            <w:pPr>
              <w:spacing w:after="160" w:line="240" w:lineRule="exact"/>
              <w:ind w:left="-57" w:right="-57"/>
              <w:jc w:val="center"/>
              <w:rPr>
                <w:sz w:val="18"/>
                <w:szCs w:val="18"/>
              </w:rPr>
            </w:pPr>
            <w:r w:rsidRPr="005B6969">
              <w:rPr>
                <w:sz w:val="18"/>
                <w:szCs w:val="18"/>
              </w:rPr>
              <w:t>2015</w:t>
            </w:r>
          </w:p>
        </w:tc>
        <w:tc>
          <w:tcPr>
            <w:tcW w:w="709" w:type="dxa"/>
            <w:vAlign w:val="center"/>
          </w:tcPr>
          <w:p w:rsidR="001C0332" w:rsidRPr="005B6969" w:rsidRDefault="001C0332" w:rsidP="001C0332">
            <w:pPr>
              <w:spacing w:after="160" w:line="240" w:lineRule="exact"/>
              <w:ind w:left="-57" w:right="-57"/>
              <w:jc w:val="center"/>
              <w:rPr>
                <w:sz w:val="18"/>
                <w:szCs w:val="18"/>
              </w:rPr>
            </w:pPr>
            <w:r w:rsidRPr="005B6969">
              <w:rPr>
                <w:sz w:val="18"/>
                <w:szCs w:val="18"/>
              </w:rPr>
              <w:t>2016</w:t>
            </w:r>
          </w:p>
        </w:tc>
        <w:tc>
          <w:tcPr>
            <w:tcW w:w="850" w:type="dxa"/>
            <w:gridSpan w:val="3"/>
            <w:vAlign w:val="center"/>
          </w:tcPr>
          <w:p w:rsidR="001C0332" w:rsidRPr="005B6969" w:rsidRDefault="001C0332" w:rsidP="001C0332">
            <w:pPr>
              <w:spacing w:after="160" w:line="240" w:lineRule="exact"/>
              <w:ind w:left="-57" w:right="-57"/>
              <w:jc w:val="center"/>
              <w:rPr>
                <w:sz w:val="18"/>
                <w:szCs w:val="18"/>
              </w:rPr>
            </w:pPr>
            <w:r w:rsidRPr="005B6969">
              <w:rPr>
                <w:sz w:val="18"/>
                <w:szCs w:val="18"/>
              </w:rPr>
              <w:t>2017</w:t>
            </w:r>
          </w:p>
        </w:tc>
        <w:tc>
          <w:tcPr>
            <w:tcW w:w="709" w:type="dxa"/>
            <w:gridSpan w:val="3"/>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2018</w:t>
            </w:r>
          </w:p>
        </w:tc>
        <w:tc>
          <w:tcPr>
            <w:tcW w:w="711" w:type="dxa"/>
            <w:gridSpan w:val="3"/>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2019</w:t>
            </w:r>
          </w:p>
        </w:tc>
        <w:tc>
          <w:tcPr>
            <w:tcW w:w="776" w:type="dxa"/>
            <w:gridSpan w:val="3"/>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2020</w:t>
            </w:r>
          </w:p>
        </w:tc>
        <w:tc>
          <w:tcPr>
            <w:tcW w:w="781" w:type="dxa"/>
            <w:gridSpan w:val="2"/>
            <w:vAlign w:val="center"/>
          </w:tcPr>
          <w:p w:rsidR="001C0332" w:rsidRPr="005B6969" w:rsidRDefault="001C0332" w:rsidP="001C0332">
            <w:pPr>
              <w:tabs>
                <w:tab w:val="left" w:pos="1905"/>
              </w:tabs>
              <w:spacing w:after="160" w:line="240" w:lineRule="exact"/>
              <w:jc w:val="center"/>
              <w:rPr>
                <w:sz w:val="18"/>
                <w:szCs w:val="18"/>
              </w:rPr>
            </w:pPr>
          </w:p>
          <w:p w:rsidR="001C0332" w:rsidRPr="005B6969" w:rsidRDefault="001C0332" w:rsidP="001C0332">
            <w:pPr>
              <w:tabs>
                <w:tab w:val="left" w:pos="1905"/>
              </w:tabs>
              <w:spacing w:after="160" w:line="240" w:lineRule="exact"/>
              <w:jc w:val="center"/>
              <w:rPr>
                <w:sz w:val="18"/>
                <w:szCs w:val="18"/>
              </w:rPr>
            </w:pPr>
            <w:r w:rsidRPr="005B6969">
              <w:rPr>
                <w:sz w:val="18"/>
                <w:szCs w:val="18"/>
              </w:rPr>
              <w:t>2021</w:t>
            </w:r>
          </w:p>
        </w:tc>
        <w:tc>
          <w:tcPr>
            <w:tcW w:w="799" w:type="dxa"/>
            <w:gridSpan w:val="3"/>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2022</w:t>
            </w:r>
          </w:p>
        </w:tc>
        <w:tc>
          <w:tcPr>
            <w:tcW w:w="902" w:type="dxa"/>
            <w:gridSpan w:val="2"/>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2023</w:t>
            </w:r>
          </w:p>
        </w:tc>
        <w:tc>
          <w:tcPr>
            <w:tcW w:w="709" w:type="dxa"/>
            <w:gridSpan w:val="4"/>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2024</w:t>
            </w:r>
          </w:p>
        </w:tc>
        <w:tc>
          <w:tcPr>
            <w:tcW w:w="1029" w:type="dxa"/>
            <w:gridSpan w:val="2"/>
            <w:vAlign w:val="center"/>
          </w:tcPr>
          <w:p w:rsidR="001C0332" w:rsidRPr="005B6969" w:rsidRDefault="001C0332" w:rsidP="001C0332">
            <w:pPr>
              <w:tabs>
                <w:tab w:val="left" w:pos="1905"/>
              </w:tabs>
              <w:spacing w:after="160" w:line="240" w:lineRule="exact"/>
              <w:jc w:val="center"/>
              <w:rPr>
                <w:sz w:val="18"/>
                <w:szCs w:val="18"/>
              </w:rPr>
            </w:pPr>
            <w:r w:rsidRPr="005B6969">
              <w:rPr>
                <w:sz w:val="18"/>
                <w:szCs w:val="18"/>
              </w:rPr>
              <w:t>2025</w:t>
            </w:r>
          </w:p>
        </w:tc>
      </w:tr>
      <w:tr w:rsidR="001C0332" w:rsidRPr="005B6969" w:rsidTr="00485A38">
        <w:tc>
          <w:tcPr>
            <w:tcW w:w="632" w:type="dxa"/>
          </w:tcPr>
          <w:p w:rsidR="001C0332" w:rsidRPr="005B6969" w:rsidRDefault="001C0332" w:rsidP="001C0332">
            <w:pPr>
              <w:spacing w:after="160" w:line="240" w:lineRule="exact"/>
              <w:ind w:left="-57" w:right="-57"/>
              <w:jc w:val="center"/>
              <w:rPr>
                <w:sz w:val="18"/>
                <w:szCs w:val="18"/>
              </w:rPr>
            </w:pPr>
            <w:r w:rsidRPr="005B6969">
              <w:rPr>
                <w:sz w:val="18"/>
                <w:szCs w:val="18"/>
              </w:rPr>
              <w:t>1</w:t>
            </w:r>
          </w:p>
        </w:tc>
        <w:tc>
          <w:tcPr>
            <w:tcW w:w="1883" w:type="dxa"/>
          </w:tcPr>
          <w:p w:rsidR="001C0332" w:rsidRPr="005B6969" w:rsidRDefault="001C0332" w:rsidP="001C0332">
            <w:pPr>
              <w:spacing w:after="160" w:line="240" w:lineRule="exact"/>
              <w:ind w:left="-57" w:right="-57"/>
              <w:jc w:val="center"/>
              <w:rPr>
                <w:sz w:val="18"/>
                <w:szCs w:val="18"/>
              </w:rPr>
            </w:pPr>
            <w:r w:rsidRPr="005B6969">
              <w:rPr>
                <w:sz w:val="18"/>
                <w:szCs w:val="18"/>
              </w:rPr>
              <w:t>2</w:t>
            </w:r>
          </w:p>
        </w:tc>
        <w:tc>
          <w:tcPr>
            <w:tcW w:w="1134" w:type="dxa"/>
          </w:tcPr>
          <w:p w:rsidR="001C0332" w:rsidRPr="005B6969" w:rsidRDefault="001C0332" w:rsidP="001C0332">
            <w:pPr>
              <w:spacing w:after="160" w:line="240" w:lineRule="exact"/>
              <w:ind w:left="-57" w:right="-57"/>
              <w:jc w:val="center"/>
              <w:rPr>
                <w:sz w:val="18"/>
                <w:szCs w:val="18"/>
              </w:rPr>
            </w:pPr>
            <w:r w:rsidRPr="005B6969">
              <w:rPr>
                <w:sz w:val="18"/>
                <w:szCs w:val="18"/>
              </w:rPr>
              <w:t>3</w:t>
            </w:r>
          </w:p>
        </w:tc>
        <w:tc>
          <w:tcPr>
            <w:tcW w:w="564" w:type="dxa"/>
          </w:tcPr>
          <w:p w:rsidR="001C0332" w:rsidRPr="005B6969" w:rsidRDefault="001C0332" w:rsidP="001C0332">
            <w:pPr>
              <w:spacing w:after="160" w:line="240" w:lineRule="exact"/>
              <w:ind w:left="-57" w:right="-57"/>
              <w:jc w:val="center"/>
              <w:rPr>
                <w:sz w:val="18"/>
                <w:szCs w:val="18"/>
              </w:rPr>
            </w:pPr>
            <w:r w:rsidRPr="005B6969">
              <w:rPr>
                <w:sz w:val="18"/>
                <w:szCs w:val="18"/>
              </w:rPr>
              <w:t>4</w:t>
            </w:r>
          </w:p>
        </w:tc>
        <w:tc>
          <w:tcPr>
            <w:tcW w:w="850" w:type="dxa"/>
            <w:gridSpan w:val="3"/>
          </w:tcPr>
          <w:p w:rsidR="001C0332" w:rsidRPr="005B6969" w:rsidRDefault="001C0332" w:rsidP="001C0332">
            <w:pPr>
              <w:spacing w:after="160" w:line="240" w:lineRule="exact"/>
              <w:ind w:left="-57" w:right="-57"/>
              <w:jc w:val="center"/>
              <w:rPr>
                <w:sz w:val="18"/>
                <w:szCs w:val="18"/>
              </w:rPr>
            </w:pPr>
            <w:r w:rsidRPr="005B6969">
              <w:rPr>
                <w:sz w:val="18"/>
                <w:szCs w:val="18"/>
              </w:rPr>
              <w:t>5</w:t>
            </w:r>
          </w:p>
        </w:tc>
        <w:tc>
          <w:tcPr>
            <w:tcW w:w="992" w:type="dxa"/>
          </w:tcPr>
          <w:p w:rsidR="001C0332" w:rsidRPr="005B6969" w:rsidRDefault="001C0332" w:rsidP="001C0332">
            <w:pPr>
              <w:spacing w:after="160" w:line="240" w:lineRule="exact"/>
              <w:ind w:left="-57" w:right="-57"/>
              <w:jc w:val="center"/>
              <w:rPr>
                <w:sz w:val="18"/>
                <w:szCs w:val="18"/>
              </w:rPr>
            </w:pPr>
            <w:r w:rsidRPr="005B6969">
              <w:rPr>
                <w:sz w:val="18"/>
                <w:szCs w:val="18"/>
              </w:rPr>
              <w:t>6</w:t>
            </w:r>
          </w:p>
        </w:tc>
        <w:tc>
          <w:tcPr>
            <w:tcW w:w="711" w:type="dxa"/>
            <w:gridSpan w:val="2"/>
          </w:tcPr>
          <w:p w:rsidR="001C0332" w:rsidRPr="005B6969" w:rsidRDefault="001C0332" w:rsidP="001C0332">
            <w:pPr>
              <w:spacing w:after="160" w:line="240" w:lineRule="exact"/>
              <w:ind w:left="-57" w:right="-57"/>
              <w:jc w:val="center"/>
              <w:rPr>
                <w:sz w:val="18"/>
                <w:szCs w:val="18"/>
              </w:rPr>
            </w:pPr>
            <w:r w:rsidRPr="005B6969">
              <w:rPr>
                <w:sz w:val="18"/>
                <w:szCs w:val="18"/>
              </w:rPr>
              <w:t>7</w:t>
            </w:r>
          </w:p>
        </w:tc>
        <w:tc>
          <w:tcPr>
            <w:tcW w:w="710" w:type="dxa"/>
          </w:tcPr>
          <w:p w:rsidR="001C0332" w:rsidRPr="005B6969" w:rsidRDefault="001C0332" w:rsidP="001C0332">
            <w:pPr>
              <w:spacing w:after="160" w:line="240" w:lineRule="exact"/>
              <w:ind w:left="-57" w:right="-57"/>
              <w:jc w:val="center"/>
              <w:rPr>
                <w:sz w:val="18"/>
                <w:szCs w:val="18"/>
              </w:rPr>
            </w:pPr>
            <w:r w:rsidRPr="005B6969">
              <w:rPr>
                <w:sz w:val="18"/>
                <w:szCs w:val="18"/>
              </w:rPr>
              <w:t>8</w:t>
            </w:r>
          </w:p>
        </w:tc>
        <w:tc>
          <w:tcPr>
            <w:tcW w:w="709" w:type="dxa"/>
          </w:tcPr>
          <w:p w:rsidR="001C0332" w:rsidRPr="005B6969" w:rsidRDefault="001C0332" w:rsidP="001C0332">
            <w:pPr>
              <w:spacing w:after="160" w:line="240" w:lineRule="exact"/>
              <w:ind w:left="-57" w:right="-57"/>
              <w:jc w:val="center"/>
              <w:rPr>
                <w:sz w:val="18"/>
                <w:szCs w:val="18"/>
              </w:rPr>
            </w:pPr>
            <w:r w:rsidRPr="005B6969">
              <w:rPr>
                <w:sz w:val="18"/>
                <w:szCs w:val="18"/>
              </w:rPr>
              <w:t>9</w:t>
            </w:r>
          </w:p>
        </w:tc>
        <w:tc>
          <w:tcPr>
            <w:tcW w:w="850" w:type="dxa"/>
            <w:gridSpan w:val="3"/>
          </w:tcPr>
          <w:p w:rsidR="001C0332" w:rsidRPr="005B6969" w:rsidRDefault="001C0332" w:rsidP="001C0332">
            <w:pPr>
              <w:spacing w:after="160" w:line="240" w:lineRule="exact"/>
              <w:ind w:right="-57"/>
              <w:jc w:val="center"/>
              <w:rPr>
                <w:sz w:val="18"/>
                <w:szCs w:val="18"/>
              </w:rPr>
            </w:pPr>
            <w:r w:rsidRPr="005B6969">
              <w:rPr>
                <w:sz w:val="18"/>
                <w:szCs w:val="18"/>
              </w:rPr>
              <w:t>10</w:t>
            </w:r>
          </w:p>
        </w:tc>
        <w:tc>
          <w:tcPr>
            <w:tcW w:w="709"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11</w:t>
            </w:r>
          </w:p>
        </w:tc>
        <w:tc>
          <w:tcPr>
            <w:tcW w:w="711"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12</w:t>
            </w:r>
          </w:p>
        </w:tc>
        <w:tc>
          <w:tcPr>
            <w:tcW w:w="776"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13</w:t>
            </w:r>
          </w:p>
        </w:tc>
        <w:tc>
          <w:tcPr>
            <w:tcW w:w="781"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14</w:t>
            </w:r>
          </w:p>
        </w:tc>
        <w:tc>
          <w:tcPr>
            <w:tcW w:w="799"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15</w:t>
            </w:r>
          </w:p>
        </w:tc>
        <w:tc>
          <w:tcPr>
            <w:tcW w:w="902"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16</w:t>
            </w:r>
          </w:p>
        </w:tc>
        <w:tc>
          <w:tcPr>
            <w:tcW w:w="709"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17</w:t>
            </w:r>
          </w:p>
        </w:tc>
        <w:tc>
          <w:tcPr>
            <w:tcW w:w="1029"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18</w:t>
            </w:r>
          </w:p>
        </w:tc>
      </w:tr>
      <w:tr w:rsidR="001C0332" w:rsidRPr="005B6969" w:rsidTr="001C0332">
        <w:tc>
          <w:tcPr>
            <w:tcW w:w="15451" w:type="dxa"/>
            <w:gridSpan w:val="37"/>
          </w:tcPr>
          <w:p w:rsidR="001C0332" w:rsidRPr="005B6969" w:rsidRDefault="001C0332" w:rsidP="001C0332">
            <w:pPr>
              <w:tabs>
                <w:tab w:val="left" w:pos="1905"/>
              </w:tabs>
              <w:spacing w:after="160" w:line="240" w:lineRule="exact"/>
              <w:jc w:val="center"/>
              <w:rPr>
                <w:b/>
                <w:sz w:val="18"/>
                <w:szCs w:val="18"/>
              </w:rPr>
            </w:pPr>
            <w:r w:rsidRPr="005B6969">
              <w:rPr>
                <w:b/>
                <w:sz w:val="18"/>
                <w:szCs w:val="18"/>
              </w:rPr>
              <w:t>1. Создание условий для оптимального организационно-правового обеспечения органов местного самоуправления сельского поселения</w:t>
            </w:r>
          </w:p>
        </w:tc>
      </w:tr>
      <w:tr w:rsidR="001C0332" w:rsidRPr="005B6969" w:rsidTr="00485A38">
        <w:trPr>
          <w:trHeight w:val="1772"/>
        </w:trPr>
        <w:tc>
          <w:tcPr>
            <w:tcW w:w="632" w:type="dxa"/>
          </w:tcPr>
          <w:p w:rsidR="001C0332" w:rsidRPr="005B6969" w:rsidRDefault="001C0332" w:rsidP="001C0332">
            <w:pPr>
              <w:spacing w:after="160" w:line="240" w:lineRule="exact"/>
              <w:rPr>
                <w:sz w:val="18"/>
                <w:szCs w:val="18"/>
              </w:rPr>
            </w:pPr>
            <w:r w:rsidRPr="005B6969">
              <w:rPr>
                <w:sz w:val="18"/>
                <w:szCs w:val="18"/>
              </w:rPr>
              <w:t>1.1.</w:t>
            </w:r>
          </w:p>
        </w:tc>
        <w:tc>
          <w:tcPr>
            <w:tcW w:w="1883" w:type="dxa"/>
          </w:tcPr>
          <w:p w:rsidR="001C0332" w:rsidRPr="005B6969" w:rsidRDefault="001C0332" w:rsidP="001C0332">
            <w:pPr>
              <w:spacing w:after="120" w:line="240" w:lineRule="exact"/>
              <w:rPr>
                <w:sz w:val="18"/>
                <w:szCs w:val="18"/>
              </w:rPr>
            </w:pPr>
            <w:r w:rsidRPr="005B6969">
              <w:rPr>
                <w:sz w:val="18"/>
                <w:szCs w:val="18"/>
              </w:rPr>
              <w:t>Разработка норм</w:t>
            </w:r>
            <w:r w:rsidRPr="005B6969">
              <w:rPr>
                <w:sz w:val="18"/>
                <w:szCs w:val="18"/>
              </w:rPr>
              <w:t>а</w:t>
            </w:r>
            <w:r w:rsidRPr="005B6969">
              <w:rPr>
                <w:sz w:val="18"/>
                <w:szCs w:val="18"/>
              </w:rPr>
              <w:t>тивных правовых актов сельского п</w:t>
            </w:r>
            <w:r w:rsidRPr="005B6969">
              <w:rPr>
                <w:sz w:val="18"/>
                <w:szCs w:val="18"/>
              </w:rPr>
              <w:t>о</w:t>
            </w:r>
            <w:r w:rsidRPr="005B6969">
              <w:rPr>
                <w:sz w:val="18"/>
                <w:szCs w:val="18"/>
              </w:rPr>
              <w:t>селения в связи с изменениями зак</w:t>
            </w:r>
            <w:r w:rsidRPr="005B6969">
              <w:rPr>
                <w:sz w:val="18"/>
                <w:szCs w:val="18"/>
              </w:rPr>
              <w:t>о</w:t>
            </w:r>
            <w:r w:rsidRPr="005B6969">
              <w:rPr>
                <w:sz w:val="18"/>
                <w:szCs w:val="18"/>
              </w:rPr>
              <w:t>нодательства Ро</w:t>
            </w:r>
            <w:r w:rsidRPr="005B6969">
              <w:rPr>
                <w:sz w:val="18"/>
                <w:szCs w:val="18"/>
              </w:rPr>
              <w:t>с</w:t>
            </w:r>
            <w:r w:rsidRPr="005B6969">
              <w:rPr>
                <w:sz w:val="18"/>
                <w:szCs w:val="18"/>
              </w:rPr>
              <w:t>сийской Федерации</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Администра-цияПоддо</w:t>
            </w:r>
            <w:r w:rsidRPr="005B6969">
              <w:rPr>
                <w:sz w:val="18"/>
                <w:szCs w:val="18"/>
              </w:rPr>
              <w:t>р</w:t>
            </w:r>
            <w:r w:rsidRPr="005B6969">
              <w:rPr>
                <w:sz w:val="18"/>
                <w:szCs w:val="18"/>
              </w:rPr>
              <w:t>ско-</w:t>
            </w:r>
          </w:p>
          <w:p w:rsidR="001C0332" w:rsidRPr="005B6969" w:rsidRDefault="001C0332" w:rsidP="001C0332">
            <w:pPr>
              <w:spacing w:line="240" w:lineRule="exact"/>
              <w:ind w:right="-187"/>
              <w:jc w:val="center"/>
              <w:rPr>
                <w:sz w:val="18"/>
                <w:szCs w:val="18"/>
              </w:rPr>
            </w:pPr>
            <w:r w:rsidRPr="005B6969">
              <w:rPr>
                <w:sz w:val="18"/>
                <w:szCs w:val="18"/>
              </w:rPr>
              <w:t>гомуниципа-льногорайо-на</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2014-2025 годы</w:t>
            </w:r>
          </w:p>
        </w:tc>
        <w:tc>
          <w:tcPr>
            <w:tcW w:w="753" w:type="dxa"/>
            <w:gridSpan w:val="2"/>
          </w:tcPr>
          <w:p w:rsidR="001C0332" w:rsidRPr="005B6969" w:rsidRDefault="001C0332" w:rsidP="001C0332">
            <w:pPr>
              <w:spacing w:before="60" w:after="160" w:line="240" w:lineRule="exact"/>
              <w:jc w:val="center"/>
              <w:rPr>
                <w:sz w:val="18"/>
                <w:szCs w:val="18"/>
              </w:rPr>
            </w:pPr>
            <w:r w:rsidRPr="005B6969">
              <w:rPr>
                <w:sz w:val="18"/>
                <w:szCs w:val="18"/>
              </w:rPr>
              <w:t>1.1.2</w:t>
            </w:r>
          </w:p>
          <w:p w:rsidR="001C0332" w:rsidRPr="005B6969" w:rsidRDefault="001C0332" w:rsidP="001C0332">
            <w:pPr>
              <w:spacing w:before="60" w:after="160" w:line="240" w:lineRule="exact"/>
              <w:jc w:val="center"/>
              <w:rPr>
                <w:sz w:val="18"/>
                <w:szCs w:val="18"/>
              </w:rPr>
            </w:pPr>
          </w:p>
          <w:p w:rsidR="001C0332" w:rsidRPr="005B6969" w:rsidRDefault="001C0332" w:rsidP="001C0332">
            <w:pPr>
              <w:spacing w:before="60" w:after="160" w:line="240" w:lineRule="exact"/>
              <w:jc w:val="center"/>
              <w:rPr>
                <w:sz w:val="18"/>
                <w:szCs w:val="18"/>
              </w:rPr>
            </w:pPr>
          </w:p>
          <w:p w:rsidR="001C0332" w:rsidRPr="005B6969" w:rsidRDefault="001C0332" w:rsidP="001C0332">
            <w:pPr>
              <w:spacing w:before="60" w:after="160" w:line="240" w:lineRule="exact"/>
              <w:jc w:val="center"/>
              <w:rPr>
                <w:sz w:val="18"/>
                <w:szCs w:val="18"/>
              </w:rPr>
            </w:pPr>
          </w:p>
        </w:tc>
        <w:tc>
          <w:tcPr>
            <w:tcW w:w="1134" w:type="dxa"/>
            <w:gridSpan w:val="2"/>
          </w:tcPr>
          <w:p w:rsidR="001C0332" w:rsidRPr="005B6969" w:rsidRDefault="001C0332" w:rsidP="001C0332">
            <w:pPr>
              <w:spacing w:before="60" w:after="160" w:line="240" w:lineRule="exact"/>
              <w:jc w:val="center"/>
              <w:rPr>
                <w:sz w:val="18"/>
                <w:szCs w:val="18"/>
              </w:rPr>
            </w:pPr>
            <w:r w:rsidRPr="005B6969">
              <w:rPr>
                <w:sz w:val="18"/>
                <w:szCs w:val="18"/>
              </w:rPr>
              <w:t>Бюджет поселения</w:t>
            </w:r>
          </w:p>
        </w:tc>
        <w:tc>
          <w:tcPr>
            <w:tcW w:w="56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10"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0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09" w:type="dxa"/>
            <w:gridSpan w:val="2"/>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42"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19"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709"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48"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86"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r>
      <w:tr w:rsidR="001C0332" w:rsidRPr="005B6969" w:rsidTr="00485A38">
        <w:trPr>
          <w:trHeight w:val="557"/>
        </w:trPr>
        <w:tc>
          <w:tcPr>
            <w:tcW w:w="632" w:type="dxa"/>
          </w:tcPr>
          <w:p w:rsidR="001C0332" w:rsidRPr="005B6969" w:rsidRDefault="001C0332" w:rsidP="001C0332">
            <w:pPr>
              <w:spacing w:after="160" w:line="240" w:lineRule="exact"/>
              <w:rPr>
                <w:sz w:val="18"/>
                <w:szCs w:val="18"/>
              </w:rPr>
            </w:pPr>
            <w:r w:rsidRPr="005B6969">
              <w:rPr>
                <w:sz w:val="18"/>
                <w:szCs w:val="18"/>
              </w:rPr>
              <w:t>1.2.</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описанию местоп</w:t>
            </w:r>
            <w:r w:rsidRPr="005B6969">
              <w:rPr>
                <w:sz w:val="18"/>
                <w:szCs w:val="18"/>
              </w:rPr>
              <w:t>о</w:t>
            </w:r>
            <w:r w:rsidRPr="005B6969">
              <w:rPr>
                <w:sz w:val="18"/>
                <w:szCs w:val="18"/>
              </w:rPr>
              <w:t>ложения границ н</w:t>
            </w:r>
            <w:r w:rsidRPr="005B6969">
              <w:rPr>
                <w:sz w:val="18"/>
                <w:szCs w:val="18"/>
              </w:rPr>
              <w:t>а</w:t>
            </w:r>
            <w:r w:rsidRPr="005B6969">
              <w:rPr>
                <w:sz w:val="18"/>
                <w:szCs w:val="18"/>
              </w:rPr>
              <w:t>селенных пунктов в координатах хара</w:t>
            </w:r>
            <w:r w:rsidRPr="005B6969">
              <w:rPr>
                <w:sz w:val="18"/>
                <w:szCs w:val="18"/>
              </w:rPr>
              <w:t>к</w:t>
            </w:r>
            <w:r w:rsidRPr="005B6969">
              <w:rPr>
                <w:sz w:val="18"/>
                <w:szCs w:val="18"/>
              </w:rPr>
              <w:t>терных точек и вн</w:t>
            </w:r>
            <w:r w:rsidRPr="005B6969">
              <w:rPr>
                <w:sz w:val="18"/>
                <w:szCs w:val="18"/>
              </w:rPr>
              <w:t>е</w:t>
            </w:r>
            <w:r w:rsidRPr="005B6969">
              <w:rPr>
                <w:sz w:val="18"/>
                <w:szCs w:val="18"/>
              </w:rPr>
              <w:t>сению сведений о границах в госуда</w:t>
            </w:r>
            <w:r w:rsidRPr="005B6969">
              <w:rPr>
                <w:sz w:val="18"/>
                <w:szCs w:val="18"/>
              </w:rPr>
              <w:t>р</w:t>
            </w:r>
            <w:r w:rsidRPr="005B6969">
              <w:rPr>
                <w:sz w:val="18"/>
                <w:szCs w:val="18"/>
              </w:rPr>
              <w:t>ственный кадастр недвижимости</w:t>
            </w:r>
          </w:p>
        </w:tc>
        <w:tc>
          <w:tcPr>
            <w:tcW w:w="1134" w:type="dxa"/>
          </w:tcPr>
          <w:p w:rsidR="001C0332" w:rsidRPr="005B6969" w:rsidRDefault="001C0332" w:rsidP="001C0332">
            <w:pPr>
              <w:spacing w:line="240" w:lineRule="exact"/>
              <w:ind w:right="-187"/>
              <w:jc w:val="center"/>
              <w:rPr>
                <w:sz w:val="18"/>
                <w:szCs w:val="18"/>
              </w:rPr>
            </w:pPr>
            <w:r>
              <w:rPr>
                <w:sz w:val="18"/>
                <w:szCs w:val="18"/>
              </w:rPr>
              <w:t>к</w:t>
            </w:r>
            <w:r w:rsidRPr="005B6969">
              <w:rPr>
                <w:sz w:val="18"/>
                <w:szCs w:val="18"/>
              </w:rPr>
              <w:t>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p w:rsidR="001C0332" w:rsidRPr="005B6969" w:rsidRDefault="001C0332" w:rsidP="001C0332">
            <w:pPr>
              <w:spacing w:line="240" w:lineRule="exact"/>
              <w:ind w:right="-187"/>
              <w:jc w:val="center"/>
              <w:rPr>
                <w:sz w:val="18"/>
                <w:szCs w:val="18"/>
              </w:rPr>
            </w:pPr>
          </w:p>
        </w:tc>
        <w:tc>
          <w:tcPr>
            <w:tcW w:w="661" w:type="dxa"/>
            <w:gridSpan w:val="2"/>
            <w:vAlign w:val="center"/>
          </w:tcPr>
          <w:p w:rsidR="001C0332" w:rsidRPr="005B6969" w:rsidRDefault="001C0332" w:rsidP="001C0332">
            <w:pPr>
              <w:spacing w:after="160" w:line="240" w:lineRule="exact"/>
              <w:jc w:val="center"/>
              <w:rPr>
                <w:sz w:val="18"/>
                <w:szCs w:val="18"/>
              </w:rPr>
            </w:pPr>
            <w:r w:rsidRPr="005B6969">
              <w:rPr>
                <w:sz w:val="18"/>
                <w:szCs w:val="18"/>
              </w:rPr>
              <w:t>2014-2025      годы</w:t>
            </w:r>
          </w:p>
          <w:p w:rsidR="001C0332" w:rsidRPr="005B6969" w:rsidRDefault="001C0332" w:rsidP="001C0332">
            <w:pPr>
              <w:spacing w:after="160" w:line="240" w:lineRule="exact"/>
              <w:rPr>
                <w:sz w:val="18"/>
                <w:szCs w:val="18"/>
              </w:rPr>
            </w:pPr>
          </w:p>
          <w:p w:rsidR="001C0332" w:rsidRPr="005B6969" w:rsidRDefault="001C0332" w:rsidP="001C0332">
            <w:pPr>
              <w:spacing w:after="160" w:line="240" w:lineRule="exact"/>
              <w:rPr>
                <w:sz w:val="18"/>
                <w:szCs w:val="18"/>
              </w:rPr>
            </w:pPr>
          </w:p>
          <w:p w:rsidR="001C0332" w:rsidRPr="005B6969" w:rsidRDefault="001C0332" w:rsidP="001C0332">
            <w:pPr>
              <w:spacing w:after="160" w:line="240" w:lineRule="exact"/>
              <w:rPr>
                <w:sz w:val="18"/>
                <w:szCs w:val="18"/>
              </w:rPr>
            </w:pPr>
          </w:p>
          <w:p w:rsidR="001C0332" w:rsidRPr="005B6969" w:rsidRDefault="001C0332" w:rsidP="001C0332">
            <w:pPr>
              <w:spacing w:after="160" w:line="240" w:lineRule="exact"/>
              <w:rPr>
                <w:sz w:val="18"/>
                <w:szCs w:val="18"/>
              </w:rPr>
            </w:pPr>
          </w:p>
          <w:p w:rsidR="001C0332" w:rsidRPr="005B6969" w:rsidRDefault="001C0332" w:rsidP="001C0332">
            <w:pPr>
              <w:spacing w:after="160" w:line="240" w:lineRule="exact"/>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1.1.3</w:t>
            </w:r>
          </w:p>
        </w:tc>
        <w:tc>
          <w:tcPr>
            <w:tcW w:w="1134" w:type="dxa"/>
            <w:gridSpan w:val="2"/>
          </w:tcPr>
          <w:p w:rsidR="001C0332" w:rsidRDefault="001C0332" w:rsidP="001C0332">
            <w:pPr>
              <w:spacing w:after="160" w:line="240" w:lineRule="exact"/>
              <w:rPr>
                <w:sz w:val="18"/>
                <w:szCs w:val="18"/>
              </w:rPr>
            </w:pPr>
            <w:r w:rsidRPr="005B6969">
              <w:rPr>
                <w:sz w:val="18"/>
                <w:szCs w:val="18"/>
              </w:rPr>
              <w:t>Бюджет поселения</w:t>
            </w:r>
          </w:p>
          <w:p w:rsidR="001C0332" w:rsidRPr="005B6969" w:rsidRDefault="001C0332" w:rsidP="001C0332">
            <w:pPr>
              <w:spacing w:after="160" w:line="240" w:lineRule="exact"/>
              <w:rPr>
                <w:sz w:val="18"/>
                <w:szCs w:val="18"/>
              </w:rPr>
            </w:pPr>
            <w:r>
              <w:rPr>
                <w:sz w:val="18"/>
                <w:szCs w:val="18"/>
              </w:rPr>
              <w:t>Бюджет муниц</w:t>
            </w:r>
            <w:r>
              <w:rPr>
                <w:sz w:val="18"/>
                <w:szCs w:val="18"/>
              </w:rPr>
              <w:t>и</w:t>
            </w:r>
            <w:r>
              <w:rPr>
                <w:sz w:val="18"/>
                <w:szCs w:val="18"/>
              </w:rPr>
              <w:t>пального района</w:t>
            </w:r>
          </w:p>
          <w:p w:rsidR="001C0332" w:rsidRPr="005B6969" w:rsidRDefault="001C0332" w:rsidP="001C0332">
            <w:pPr>
              <w:spacing w:after="160"/>
              <w:rPr>
                <w:sz w:val="18"/>
                <w:szCs w:val="18"/>
              </w:rPr>
            </w:pPr>
            <w:r w:rsidRPr="005B6969">
              <w:rPr>
                <w:sz w:val="18"/>
                <w:szCs w:val="18"/>
              </w:rPr>
              <w:t>Областной бюджет</w:t>
            </w: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9250,0</w:t>
            </w: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right="-113"/>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rPr>
                <w:sz w:val="16"/>
                <w:szCs w:val="16"/>
              </w:rPr>
            </w:pPr>
          </w:p>
          <w:p w:rsidR="001C0332" w:rsidRPr="00045AEA" w:rsidRDefault="001C0332" w:rsidP="001C0332">
            <w:pPr>
              <w:spacing w:after="160" w:line="240" w:lineRule="exact"/>
              <w:ind w:right="-113"/>
              <w:jc w:val="center"/>
              <w:rPr>
                <w:sz w:val="16"/>
                <w:szCs w:val="16"/>
              </w:rPr>
            </w:pPr>
            <w:r w:rsidRPr="00045AEA">
              <w:rPr>
                <w:sz w:val="16"/>
                <w:szCs w:val="16"/>
              </w:rPr>
              <w:t>14266,0</w:t>
            </w: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tc>
        <w:tc>
          <w:tcPr>
            <w:tcW w:w="709" w:type="dxa"/>
          </w:tcPr>
          <w:p w:rsidR="001C0332" w:rsidRPr="00045AEA" w:rsidRDefault="001C0332" w:rsidP="001C0332">
            <w:pPr>
              <w:spacing w:after="160" w:line="240" w:lineRule="exact"/>
              <w:ind w:right="-113"/>
              <w:jc w:val="center"/>
              <w:rPr>
                <w:sz w:val="16"/>
                <w:szCs w:val="16"/>
              </w:rPr>
            </w:pPr>
            <w:r w:rsidRPr="00045AEA">
              <w:rPr>
                <w:sz w:val="16"/>
                <w:szCs w:val="16"/>
              </w:rPr>
              <w:lastRenderedPageBreak/>
              <w:t>5000,0</w:t>
            </w: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r w:rsidRPr="00045AEA">
              <w:rPr>
                <w:sz w:val="16"/>
                <w:szCs w:val="16"/>
              </w:rPr>
              <w:t>0</w:t>
            </w: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tc>
        <w:tc>
          <w:tcPr>
            <w:tcW w:w="709" w:type="dxa"/>
            <w:gridSpan w:val="2"/>
          </w:tcPr>
          <w:p w:rsidR="001C0332" w:rsidRPr="00045AEA" w:rsidRDefault="001C0332" w:rsidP="001C0332">
            <w:pPr>
              <w:spacing w:after="160" w:line="240" w:lineRule="exact"/>
              <w:ind w:right="-113"/>
              <w:jc w:val="center"/>
              <w:rPr>
                <w:sz w:val="16"/>
                <w:szCs w:val="16"/>
              </w:rPr>
            </w:pPr>
            <w:r w:rsidRPr="00045AEA">
              <w:rPr>
                <w:sz w:val="16"/>
                <w:szCs w:val="16"/>
              </w:rPr>
              <w:lastRenderedPageBreak/>
              <w:t>0</w:t>
            </w: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r w:rsidRPr="00045AEA">
              <w:rPr>
                <w:sz w:val="16"/>
                <w:szCs w:val="16"/>
              </w:rPr>
              <w:t>0</w:t>
            </w:r>
          </w:p>
        </w:tc>
        <w:tc>
          <w:tcPr>
            <w:tcW w:w="742" w:type="dxa"/>
            <w:gridSpan w:val="3"/>
          </w:tcPr>
          <w:p w:rsidR="001C0332" w:rsidRPr="00045AEA" w:rsidRDefault="001C0332" w:rsidP="001C0332">
            <w:pPr>
              <w:tabs>
                <w:tab w:val="left" w:pos="1905"/>
              </w:tabs>
              <w:jc w:val="both"/>
              <w:rPr>
                <w:sz w:val="16"/>
                <w:szCs w:val="16"/>
              </w:rPr>
            </w:pPr>
            <w:r w:rsidRPr="00045AEA">
              <w:rPr>
                <w:sz w:val="16"/>
                <w:szCs w:val="16"/>
              </w:rPr>
              <w:t>50000,0</w:t>
            </w: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r w:rsidRPr="00045AEA">
              <w:rPr>
                <w:sz w:val="16"/>
                <w:szCs w:val="16"/>
              </w:rPr>
              <w:t>0</w:t>
            </w:r>
          </w:p>
        </w:tc>
        <w:tc>
          <w:tcPr>
            <w:tcW w:w="819" w:type="dxa"/>
            <w:gridSpan w:val="4"/>
          </w:tcPr>
          <w:p w:rsidR="001C0332" w:rsidRPr="00045AEA" w:rsidRDefault="001C0332" w:rsidP="001C0332">
            <w:pPr>
              <w:tabs>
                <w:tab w:val="left" w:pos="1905"/>
              </w:tabs>
              <w:jc w:val="both"/>
              <w:rPr>
                <w:sz w:val="16"/>
                <w:szCs w:val="16"/>
              </w:rPr>
            </w:pPr>
            <w:r w:rsidRPr="00045AEA">
              <w:rPr>
                <w:sz w:val="16"/>
                <w:szCs w:val="16"/>
              </w:rPr>
              <w:t>0</w:t>
            </w: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r w:rsidRPr="00045AEA">
              <w:rPr>
                <w:sz w:val="16"/>
                <w:szCs w:val="16"/>
              </w:rPr>
              <w:t>0</w:t>
            </w:r>
          </w:p>
        </w:tc>
        <w:tc>
          <w:tcPr>
            <w:tcW w:w="709" w:type="dxa"/>
          </w:tcPr>
          <w:p w:rsidR="001C0332" w:rsidRPr="00045AEA" w:rsidRDefault="001C0332" w:rsidP="001C0332">
            <w:pPr>
              <w:tabs>
                <w:tab w:val="left" w:pos="1905"/>
              </w:tabs>
              <w:jc w:val="both"/>
              <w:rPr>
                <w:sz w:val="16"/>
                <w:szCs w:val="16"/>
              </w:rPr>
            </w:pPr>
            <w:r w:rsidRPr="00045AEA">
              <w:rPr>
                <w:sz w:val="16"/>
                <w:szCs w:val="16"/>
              </w:rPr>
              <w:t>0</w:t>
            </w: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r w:rsidRPr="00045AEA">
              <w:rPr>
                <w:sz w:val="16"/>
                <w:szCs w:val="16"/>
              </w:rPr>
              <w:t>0</w:t>
            </w:r>
          </w:p>
        </w:tc>
        <w:tc>
          <w:tcPr>
            <w:tcW w:w="848" w:type="dxa"/>
            <w:gridSpan w:val="4"/>
          </w:tcPr>
          <w:p w:rsidR="001C0332" w:rsidRPr="00045AEA" w:rsidRDefault="001C0332" w:rsidP="001C0332">
            <w:pPr>
              <w:tabs>
                <w:tab w:val="left" w:pos="1905"/>
              </w:tabs>
              <w:jc w:val="both"/>
              <w:rPr>
                <w:sz w:val="16"/>
                <w:szCs w:val="16"/>
              </w:rPr>
            </w:pPr>
            <w:r>
              <w:rPr>
                <w:sz w:val="16"/>
                <w:szCs w:val="16"/>
              </w:rPr>
              <w:t>500</w:t>
            </w:r>
            <w:r w:rsidRPr="00045AEA">
              <w:rPr>
                <w:sz w:val="16"/>
                <w:szCs w:val="16"/>
              </w:rPr>
              <w:t>00,0</w:t>
            </w: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p>
          <w:p w:rsidR="001C0332" w:rsidRPr="00045AEA" w:rsidRDefault="001C0332" w:rsidP="001C0332">
            <w:pPr>
              <w:tabs>
                <w:tab w:val="left" w:pos="1905"/>
              </w:tabs>
              <w:jc w:val="both"/>
              <w:rPr>
                <w:sz w:val="16"/>
                <w:szCs w:val="16"/>
              </w:rPr>
            </w:pPr>
            <w:r>
              <w:rPr>
                <w:sz w:val="16"/>
                <w:szCs w:val="16"/>
              </w:rPr>
              <w:t>34100,0</w:t>
            </w:r>
          </w:p>
        </w:tc>
        <w:tc>
          <w:tcPr>
            <w:tcW w:w="886" w:type="dxa"/>
            <w:gridSpan w:val="4"/>
          </w:tcPr>
          <w:p w:rsidR="001C0332" w:rsidRDefault="001C0332" w:rsidP="00836E59">
            <w:pPr>
              <w:tabs>
                <w:tab w:val="left" w:pos="1905"/>
              </w:tabs>
              <w:jc w:val="center"/>
              <w:rPr>
                <w:sz w:val="16"/>
                <w:szCs w:val="16"/>
              </w:rPr>
            </w:pPr>
            <w:r>
              <w:rPr>
                <w:sz w:val="16"/>
                <w:szCs w:val="16"/>
              </w:rPr>
              <w:t>0</w:t>
            </w:r>
          </w:p>
          <w:p w:rsidR="001C0332" w:rsidRDefault="001C0332" w:rsidP="00836E59">
            <w:pPr>
              <w:tabs>
                <w:tab w:val="left" w:pos="1905"/>
              </w:tabs>
              <w:jc w:val="center"/>
              <w:rPr>
                <w:sz w:val="16"/>
                <w:szCs w:val="16"/>
              </w:rPr>
            </w:pPr>
          </w:p>
          <w:p w:rsidR="001C0332" w:rsidRDefault="001C0332" w:rsidP="00836E59">
            <w:pPr>
              <w:tabs>
                <w:tab w:val="left" w:pos="1905"/>
              </w:tabs>
              <w:jc w:val="center"/>
              <w:rPr>
                <w:sz w:val="16"/>
                <w:szCs w:val="16"/>
              </w:rPr>
            </w:pPr>
          </w:p>
          <w:p w:rsidR="001C0332" w:rsidRDefault="001C0332" w:rsidP="00836E59">
            <w:pPr>
              <w:tabs>
                <w:tab w:val="left" w:pos="1905"/>
              </w:tabs>
              <w:jc w:val="center"/>
              <w:rPr>
                <w:sz w:val="16"/>
                <w:szCs w:val="16"/>
              </w:rPr>
            </w:pPr>
          </w:p>
          <w:p w:rsidR="001C0332" w:rsidRPr="00045AEA" w:rsidRDefault="001C0332" w:rsidP="00836E59">
            <w:pPr>
              <w:tabs>
                <w:tab w:val="left" w:pos="1905"/>
              </w:tabs>
              <w:jc w:val="center"/>
              <w:rPr>
                <w:sz w:val="16"/>
                <w:szCs w:val="16"/>
              </w:rPr>
            </w:pPr>
            <w:r w:rsidRPr="00045AEA">
              <w:rPr>
                <w:sz w:val="16"/>
                <w:szCs w:val="16"/>
              </w:rPr>
              <w:t>34100,0</w:t>
            </w:r>
          </w:p>
          <w:p w:rsidR="001C0332" w:rsidRPr="00045AEA" w:rsidRDefault="001C0332" w:rsidP="00836E59">
            <w:pPr>
              <w:tabs>
                <w:tab w:val="left" w:pos="1905"/>
              </w:tabs>
              <w:jc w:val="center"/>
              <w:rPr>
                <w:sz w:val="16"/>
                <w:szCs w:val="16"/>
              </w:rPr>
            </w:pPr>
          </w:p>
          <w:p w:rsidR="001C0332" w:rsidRPr="00045AEA" w:rsidRDefault="001C0332" w:rsidP="00836E59">
            <w:pPr>
              <w:tabs>
                <w:tab w:val="left" w:pos="1905"/>
              </w:tabs>
              <w:jc w:val="center"/>
              <w:rPr>
                <w:sz w:val="16"/>
                <w:szCs w:val="16"/>
              </w:rPr>
            </w:pPr>
          </w:p>
          <w:p w:rsidR="001C0332" w:rsidRPr="00045AEA" w:rsidRDefault="001C0332" w:rsidP="00836E59">
            <w:pPr>
              <w:tabs>
                <w:tab w:val="left" w:pos="1905"/>
              </w:tabs>
              <w:jc w:val="center"/>
              <w:rPr>
                <w:sz w:val="16"/>
                <w:szCs w:val="16"/>
              </w:rPr>
            </w:pPr>
          </w:p>
          <w:p w:rsidR="001C0332" w:rsidRPr="00045AEA" w:rsidRDefault="001C0332" w:rsidP="00836E59">
            <w:pPr>
              <w:tabs>
                <w:tab w:val="left" w:pos="1905"/>
              </w:tabs>
              <w:jc w:val="center"/>
              <w:rPr>
                <w:sz w:val="16"/>
                <w:szCs w:val="16"/>
              </w:rPr>
            </w:pPr>
          </w:p>
        </w:tc>
        <w:tc>
          <w:tcPr>
            <w:tcW w:w="851" w:type="dxa"/>
            <w:gridSpan w:val="2"/>
          </w:tcPr>
          <w:p w:rsidR="001C0332" w:rsidRPr="00045AEA" w:rsidRDefault="001C0332" w:rsidP="00836E59">
            <w:pPr>
              <w:jc w:val="center"/>
              <w:rPr>
                <w:sz w:val="16"/>
                <w:szCs w:val="16"/>
              </w:rPr>
            </w:pPr>
            <w:r w:rsidRPr="00045AEA">
              <w:rPr>
                <w:sz w:val="16"/>
                <w:szCs w:val="16"/>
              </w:rPr>
              <w:t>0</w:t>
            </w:r>
          </w:p>
          <w:p w:rsidR="001C0332" w:rsidRPr="00045AEA" w:rsidRDefault="001C0332" w:rsidP="00836E59">
            <w:pPr>
              <w:jc w:val="center"/>
              <w:rPr>
                <w:sz w:val="16"/>
                <w:szCs w:val="16"/>
              </w:rPr>
            </w:pPr>
          </w:p>
          <w:p w:rsidR="001C0332" w:rsidRPr="00045AEA" w:rsidRDefault="001C0332" w:rsidP="00836E59">
            <w:pPr>
              <w:jc w:val="center"/>
              <w:rPr>
                <w:sz w:val="16"/>
                <w:szCs w:val="16"/>
              </w:rPr>
            </w:pPr>
          </w:p>
          <w:p w:rsidR="001C0332" w:rsidRPr="00045AEA" w:rsidRDefault="001C0332" w:rsidP="00836E59">
            <w:pPr>
              <w:jc w:val="center"/>
              <w:rPr>
                <w:sz w:val="16"/>
                <w:szCs w:val="16"/>
              </w:rPr>
            </w:pPr>
          </w:p>
          <w:p w:rsidR="001C0332" w:rsidRPr="00045AEA" w:rsidRDefault="001C0332" w:rsidP="00836E59">
            <w:pPr>
              <w:jc w:val="center"/>
              <w:rPr>
                <w:sz w:val="16"/>
                <w:szCs w:val="16"/>
              </w:rPr>
            </w:pPr>
            <w:r>
              <w:rPr>
                <w:sz w:val="16"/>
                <w:szCs w:val="16"/>
              </w:rPr>
              <w:t>34100,0</w:t>
            </w:r>
          </w:p>
        </w:tc>
        <w:tc>
          <w:tcPr>
            <w:tcW w:w="851" w:type="dxa"/>
            <w:gridSpan w:val="4"/>
          </w:tcPr>
          <w:p w:rsidR="001C0332" w:rsidRPr="00045AEA" w:rsidRDefault="001C0332" w:rsidP="00836E59">
            <w:pPr>
              <w:jc w:val="center"/>
              <w:rPr>
                <w:sz w:val="16"/>
                <w:szCs w:val="16"/>
              </w:rPr>
            </w:pPr>
            <w:r w:rsidRPr="00045AEA">
              <w:rPr>
                <w:sz w:val="16"/>
                <w:szCs w:val="16"/>
              </w:rPr>
              <w:t>0</w:t>
            </w:r>
          </w:p>
          <w:p w:rsidR="001C0332" w:rsidRPr="00045AEA" w:rsidRDefault="001C0332" w:rsidP="00836E59">
            <w:pPr>
              <w:jc w:val="center"/>
              <w:rPr>
                <w:sz w:val="16"/>
                <w:szCs w:val="16"/>
              </w:rPr>
            </w:pPr>
          </w:p>
          <w:p w:rsidR="001C0332" w:rsidRPr="00045AEA" w:rsidRDefault="001C0332" w:rsidP="00836E59">
            <w:pPr>
              <w:jc w:val="center"/>
              <w:rPr>
                <w:sz w:val="16"/>
                <w:szCs w:val="16"/>
              </w:rPr>
            </w:pPr>
          </w:p>
          <w:p w:rsidR="001C0332" w:rsidRDefault="001C0332" w:rsidP="00836E59">
            <w:pPr>
              <w:jc w:val="center"/>
              <w:rPr>
                <w:sz w:val="16"/>
                <w:szCs w:val="16"/>
              </w:rPr>
            </w:pPr>
          </w:p>
          <w:p w:rsidR="00836E59" w:rsidRPr="00045AEA" w:rsidRDefault="00836E59" w:rsidP="00836E59">
            <w:pPr>
              <w:jc w:val="center"/>
              <w:rPr>
                <w:sz w:val="16"/>
                <w:szCs w:val="16"/>
              </w:rPr>
            </w:pPr>
            <w:r>
              <w:rPr>
                <w:sz w:val="16"/>
                <w:szCs w:val="16"/>
              </w:rPr>
              <w:t>34100,0</w:t>
            </w:r>
          </w:p>
        </w:tc>
        <w:tc>
          <w:tcPr>
            <w:tcW w:w="851" w:type="dxa"/>
          </w:tcPr>
          <w:p w:rsidR="001C0332" w:rsidRPr="00045AEA" w:rsidRDefault="001C0332" w:rsidP="00836E59">
            <w:pPr>
              <w:jc w:val="center"/>
              <w:rPr>
                <w:sz w:val="16"/>
                <w:szCs w:val="16"/>
              </w:rPr>
            </w:pPr>
            <w:r w:rsidRPr="00045AEA">
              <w:rPr>
                <w:sz w:val="16"/>
                <w:szCs w:val="16"/>
              </w:rPr>
              <w:t>0</w:t>
            </w:r>
          </w:p>
          <w:p w:rsidR="001C0332" w:rsidRPr="00045AEA" w:rsidRDefault="001C0332" w:rsidP="00836E59">
            <w:pPr>
              <w:jc w:val="center"/>
              <w:rPr>
                <w:sz w:val="16"/>
                <w:szCs w:val="16"/>
              </w:rPr>
            </w:pPr>
          </w:p>
          <w:p w:rsidR="001C0332" w:rsidRPr="00045AEA" w:rsidRDefault="001C0332" w:rsidP="00836E59">
            <w:pPr>
              <w:jc w:val="center"/>
              <w:rPr>
                <w:sz w:val="16"/>
                <w:szCs w:val="16"/>
              </w:rPr>
            </w:pPr>
          </w:p>
          <w:p w:rsidR="001C0332" w:rsidRPr="00045AEA" w:rsidRDefault="001C0332" w:rsidP="00836E59">
            <w:pPr>
              <w:jc w:val="center"/>
              <w:rPr>
                <w:sz w:val="16"/>
                <w:szCs w:val="16"/>
              </w:rPr>
            </w:pPr>
          </w:p>
          <w:p w:rsidR="001C0332" w:rsidRPr="00045AEA" w:rsidRDefault="00836E59" w:rsidP="00836E59">
            <w:pPr>
              <w:jc w:val="center"/>
              <w:rPr>
                <w:sz w:val="16"/>
                <w:szCs w:val="16"/>
              </w:rPr>
            </w:pPr>
            <w:r>
              <w:rPr>
                <w:sz w:val="16"/>
                <w:szCs w:val="16"/>
              </w:rPr>
              <w:t>34100,0</w:t>
            </w:r>
          </w:p>
        </w:tc>
      </w:tr>
      <w:tr w:rsidR="001C0332" w:rsidRPr="005B6969" w:rsidTr="00485A38">
        <w:trPr>
          <w:trHeight w:val="2525"/>
        </w:trPr>
        <w:tc>
          <w:tcPr>
            <w:tcW w:w="632" w:type="dxa"/>
          </w:tcPr>
          <w:p w:rsidR="001C0332" w:rsidRPr="005B6969" w:rsidRDefault="001C0332" w:rsidP="001C0332">
            <w:pPr>
              <w:spacing w:after="160" w:line="240" w:lineRule="exact"/>
              <w:rPr>
                <w:sz w:val="18"/>
                <w:szCs w:val="18"/>
              </w:rPr>
            </w:pPr>
            <w:r w:rsidRPr="005B6969">
              <w:rPr>
                <w:sz w:val="18"/>
                <w:szCs w:val="18"/>
              </w:rPr>
              <w:lastRenderedPageBreak/>
              <w:t>1.3.</w:t>
            </w:r>
          </w:p>
        </w:tc>
        <w:tc>
          <w:tcPr>
            <w:tcW w:w="1883" w:type="dxa"/>
          </w:tcPr>
          <w:p w:rsidR="001C0332" w:rsidRPr="005B6969" w:rsidRDefault="001C0332" w:rsidP="001C0332">
            <w:pPr>
              <w:spacing w:after="120" w:line="240" w:lineRule="exact"/>
              <w:rPr>
                <w:sz w:val="18"/>
                <w:szCs w:val="18"/>
                <w:highlight w:val="yellow"/>
              </w:rPr>
            </w:pPr>
            <w:r w:rsidRPr="005B6969">
              <w:rPr>
                <w:sz w:val="18"/>
                <w:szCs w:val="18"/>
              </w:rPr>
              <w:t>Проведение работ по внесению изменений в правила землепол</w:t>
            </w:r>
            <w:r w:rsidRPr="005B6969">
              <w:rPr>
                <w:sz w:val="18"/>
                <w:szCs w:val="18"/>
              </w:rPr>
              <w:t>ь</w:t>
            </w:r>
            <w:r w:rsidRPr="005B6969">
              <w:rPr>
                <w:sz w:val="18"/>
                <w:szCs w:val="18"/>
              </w:rPr>
              <w:t>зования и застройки Поддорского сел</w:t>
            </w:r>
            <w:r w:rsidRPr="005B6969">
              <w:rPr>
                <w:sz w:val="18"/>
                <w:szCs w:val="18"/>
              </w:rPr>
              <w:t>ь</w:t>
            </w:r>
            <w:r w:rsidRPr="005B6969">
              <w:rPr>
                <w:sz w:val="18"/>
                <w:szCs w:val="18"/>
              </w:rPr>
              <w:t>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2016-2025 годы</w:t>
            </w: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1.1.4.</w:t>
            </w:r>
          </w:p>
        </w:tc>
        <w:tc>
          <w:tcPr>
            <w:tcW w:w="1134" w:type="dxa"/>
            <w:gridSpan w:val="2"/>
          </w:tcPr>
          <w:p w:rsidR="001C0332" w:rsidRDefault="001C0332" w:rsidP="001C0332">
            <w:pPr>
              <w:spacing w:after="160" w:line="240" w:lineRule="exact"/>
              <w:jc w:val="center"/>
              <w:rPr>
                <w:sz w:val="18"/>
                <w:szCs w:val="18"/>
              </w:rPr>
            </w:pPr>
            <w:r w:rsidRPr="005B6969">
              <w:rPr>
                <w:sz w:val="18"/>
                <w:szCs w:val="18"/>
              </w:rPr>
              <w:t>Бюджет поселения</w:t>
            </w:r>
          </w:p>
          <w:p w:rsidR="001C0332" w:rsidRDefault="001C0332" w:rsidP="001C0332">
            <w:pPr>
              <w:spacing w:after="160" w:line="240" w:lineRule="exact"/>
              <w:jc w:val="center"/>
              <w:rPr>
                <w:sz w:val="18"/>
                <w:szCs w:val="18"/>
              </w:rPr>
            </w:pPr>
          </w:p>
          <w:p w:rsidR="001C0332" w:rsidRPr="005B6969" w:rsidRDefault="001C0332" w:rsidP="001C0332">
            <w:pPr>
              <w:spacing w:after="160" w:line="240" w:lineRule="exact"/>
              <w:jc w:val="center"/>
              <w:rPr>
                <w:sz w:val="18"/>
                <w:szCs w:val="18"/>
              </w:rPr>
            </w:pPr>
            <w:r>
              <w:rPr>
                <w:sz w:val="18"/>
                <w:szCs w:val="18"/>
              </w:rPr>
              <w:t>Бюджет района</w:t>
            </w:r>
          </w:p>
          <w:p w:rsidR="001C0332" w:rsidRPr="005B6969" w:rsidRDefault="001C0332" w:rsidP="001C0332">
            <w:pPr>
              <w:spacing w:after="160" w:line="240" w:lineRule="exact"/>
              <w:jc w:val="center"/>
              <w:rPr>
                <w:sz w:val="18"/>
                <w:szCs w:val="18"/>
              </w:rPr>
            </w:pPr>
          </w:p>
        </w:tc>
        <w:tc>
          <w:tcPr>
            <w:tcW w:w="569" w:type="dxa"/>
          </w:tcPr>
          <w:p w:rsidR="001C0332" w:rsidRDefault="001C0332" w:rsidP="001C0332">
            <w:pPr>
              <w:spacing w:after="160" w:line="240" w:lineRule="exact"/>
              <w:ind w:left="-113" w:right="-113"/>
              <w:jc w:val="center"/>
              <w:rPr>
                <w:sz w:val="16"/>
                <w:szCs w:val="16"/>
              </w:rPr>
            </w:pPr>
            <w:r w:rsidRPr="00045AEA">
              <w:rPr>
                <w:sz w:val="16"/>
                <w:szCs w:val="16"/>
              </w:rPr>
              <w:t>0</w:t>
            </w: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r>
              <w:rPr>
                <w:sz w:val="16"/>
                <w:szCs w:val="16"/>
              </w:rPr>
              <w:t>0</w:t>
            </w:r>
          </w:p>
        </w:tc>
        <w:tc>
          <w:tcPr>
            <w:tcW w:w="710" w:type="dxa"/>
          </w:tcPr>
          <w:p w:rsidR="001C0332" w:rsidRDefault="001C0332" w:rsidP="001C0332">
            <w:pPr>
              <w:spacing w:after="160" w:line="240" w:lineRule="exact"/>
              <w:ind w:right="-113"/>
              <w:jc w:val="center"/>
              <w:rPr>
                <w:sz w:val="16"/>
                <w:szCs w:val="16"/>
              </w:rPr>
            </w:pPr>
            <w:r w:rsidRPr="00045AEA">
              <w:rPr>
                <w:sz w:val="16"/>
                <w:szCs w:val="16"/>
              </w:rPr>
              <w:t>0</w:t>
            </w:r>
          </w:p>
          <w:p w:rsidR="001C0332" w:rsidRDefault="001C0332" w:rsidP="001C0332">
            <w:pPr>
              <w:spacing w:after="160" w:line="240" w:lineRule="exact"/>
              <w:ind w:right="-113"/>
              <w:jc w:val="center"/>
              <w:rPr>
                <w:sz w:val="16"/>
                <w:szCs w:val="16"/>
              </w:rPr>
            </w:pPr>
          </w:p>
          <w:p w:rsidR="001C0332" w:rsidRDefault="001C0332" w:rsidP="001C0332">
            <w:pPr>
              <w:spacing w:after="160" w:line="240" w:lineRule="exact"/>
              <w:ind w:right="-113"/>
              <w:jc w:val="center"/>
              <w:rPr>
                <w:sz w:val="16"/>
                <w:szCs w:val="16"/>
              </w:rPr>
            </w:pPr>
          </w:p>
          <w:p w:rsidR="001C0332" w:rsidRPr="00045AEA" w:rsidRDefault="001C0332" w:rsidP="001C0332">
            <w:pPr>
              <w:spacing w:after="160" w:line="240" w:lineRule="exact"/>
              <w:ind w:right="-113"/>
              <w:jc w:val="center"/>
              <w:rPr>
                <w:sz w:val="16"/>
                <w:szCs w:val="16"/>
              </w:rPr>
            </w:pPr>
            <w:r>
              <w:rPr>
                <w:sz w:val="16"/>
                <w:szCs w:val="16"/>
              </w:rPr>
              <w:t>0</w:t>
            </w:r>
          </w:p>
        </w:tc>
        <w:tc>
          <w:tcPr>
            <w:tcW w:w="709" w:type="dxa"/>
          </w:tcPr>
          <w:p w:rsidR="001C0332" w:rsidRDefault="001C0332" w:rsidP="001C0332">
            <w:pPr>
              <w:spacing w:after="160" w:line="240" w:lineRule="exact"/>
              <w:ind w:left="-113" w:right="-113"/>
              <w:jc w:val="center"/>
              <w:rPr>
                <w:sz w:val="16"/>
                <w:szCs w:val="16"/>
              </w:rPr>
            </w:pPr>
            <w:r w:rsidRPr="00045AEA">
              <w:rPr>
                <w:sz w:val="16"/>
                <w:szCs w:val="16"/>
              </w:rPr>
              <w:t>20000,0</w:t>
            </w: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r>
              <w:rPr>
                <w:sz w:val="16"/>
                <w:szCs w:val="16"/>
              </w:rPr>
              <w:t>0</w:t>
            </w:r>
          </w:p>
        </w:tc>
        <w:tc>
          <w:tcPr>
            <w:tcW w:w="709" w:type="dxa"/>
            <w:gridSpan w:val="2"/>
          </w:tcPr>
          <w:p w:rsidR="001C0332" w:rsidRDefault="001C0332" w:rsidP="001C0332">
            <w:pPr>
              <w:spacing w:after="160" w:line="240" w:lineRule="exact"/>
              <w:ind w:left="-113" w:right="-113"/>
              <w:jc w:val="center"/>
              <w:rPr>
                <w:sz w:val="16"/>
                <w:szCs w:val="16"/>
              </w:rPr>
            </w:pPr>
            <w:r w:rsidRPr="00045AEA">
              <w:rPr>
                <w:sz w:val="16"/>
                <w:szCs w:val="16"/>
              </w:rPr>
              <w:t>0</w:t>
            </w: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r>
              <w:rPr>
                <w:sz w:val="16"/>
                <w:szCs w:val="16"/>
              </w:rPr>
              <w:t>0</w:t>
            </w:r>
          </w:p>
        </w:tc>
        <w:tc>
          <w:tcPr>
            <w:tcW w:w="742" w:type="dxa"/>
            <w:gridSpan w:val="3"/>
          </w:tcPr>
          <w:p w:rsidR="001C0332" w:rsidRDefault="001C0332" w:rsidP="001C0332">
            <w:pPr>
              <w:tabs>
                <w:tab w:val="left" w:pos="1905"/>
              </w:tabs>
              <w:spacing w:after="160" w:line="240" w:lineRule="exact"/>
              <w:jc w:val="center"/>
              <w:rPr>
                <w:sz w:val="16"/>
                <w:szCs w:val="16"/>
              </w:rPr>
            </w:pPr>
            <w:r w:rsidRPr="00045AEA">
              <w:rPr>
                <w:sz w:val="16"/>
                <w:szCs w:val="16"/>
              </w:rPr>
              <w:t>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819" w:type="dxa"/>
            <w:gridSpan w:val="4"/>
          </w:tcPr>
          <w:p w:rsidR="001C0332" w:rsidRDefault="001C0332" w:rsidP="001C0332">
            <w:pPr>
              <w:tabs>
                <w:tab w:val="left" w:pos="1905"/>
              </w:tabs>
              <w:spacing w:after="160" w:line="240" w:lineRule="exact"/>
              <w:jc w:val="center"/>
              <w:rPr>
                <w:sz w:val="16"/>
                <w:szCs w:val="16"/>
              </w:rPr>
            </w:pPr>
            <w:r w:rsidRPr="00045AEA">
              <w:rPr>
                <w:sz w:val="16"/>
                <w:szCs w:val="16"/>
              </w:rPr>
              <w:t>59940,0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850" w:type="dxa"/>
            <w:gridSpan w:val="4"/>
          </w:tcPr>
          <w:p w:rsidR="001C0332" w:rsidRDefault="001C0332" w:rsidP="001C0332">
            <w:pPr>
              <w:tabs>
                <w:tab w:val="left" w:pos="1905"/>
              </w:tabs>
              <w:spacing w:after="160" w:line="240" w:lineRule="exact"/>
              <w:jc w:val="center"/>
              <w:rPr>
                <w:sz w:val="16"/>
                <w:szCs w:val="16"/>
              </w:rPr>
            </w:pPr>
            <w:r w:rsidRPr="00045AEA">
              <w:rPr>
                <w:sz w:val="16"/>
                <w:szCs w:val="16"/>
              </w:rPr>
              <w:t>139860,0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707" w:type="dxa"/>
          </w:tcPr>
          <w:p w:rsidR="001C0332" w:rsidRDefault="001C0332" w:rsidP="001C0332">
            <w:pPr>
              <w:tabs>
                <w:tab w:val="left" w:pos="1905"/>
              </w:tabs>
              <w:spacing w:after="160" w:line="240" w:lineRule="exact"/>
              <w:jc w:val="center"/>
              <w:rPr>
                <w:sz w:val="16"/>
                <w:szCs w:val="16"/>
              </w:rPr>
            </w:pPr>
            <w:r w:rsidRPr="00045AEA">
              <w:rPr>
                <w:sz w:val="16"/>
                <w:szCs w:val="16"/>
              </w:rPr>
              <w:t>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886" w:type="dxa"/>
            <w:gridSpan w:val="4"/>
          </w:tcPr>
          <w:p w:rsidR="001C0332" w:rsidRDefault="001C0332" w:rsidP="001C0332">
            <w:pPr>
              <w:spacing w:after="160" w:line="240" w:lineRule="exact"/>
              <w:rPr>
                <w:sz w:val="16"/>
                <w:szCs w:val="16"/>
              </w:rPr>
            </w:pPr>
            <w:r w:rsidRPr="00045AEA">
              <w:rPr>
                <w:sz w:val="16"/>
                <w:szCs w:val="16"/>
              </w:rPr>
              <w:t>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Pr="00045AEA" w:rsidRDefault="001C0332" w:rsidP="001C0332">
            <w:pPr>
              <w:spacing w:after="160" w:line="240" w:lineRule="exact"/>
              <w:rPr>
                <w:sz w:val="16"/>
                <w:szCs w:val="16"/>
              </w:rPr>
            </w:pPr>
            <w:r>
              <w:rPr>
                <w:sz w:val="16"/>
                <w:szCs w:val="16"/>
              </w:rPr>
              <w:t>0</w:t>
            </w:r>
          </w:p>
        </w:tc>
        <w:tc>
          <w:tcPr>
            <w:tcW w:w="851" w:type="dxa"/>
            <w:gridSpan w:val="2"/>
          </w:tcPr>
          <w:p w:rsidR="001C0332" w:rsidRDefault="001C0332" w:rsidP="001C0332">
            <w:pPr>
              <w:spacing w:after="160" w:line="240" w:lineRule="exact"/>
              <w:rPr>
                <w:sz w:val="16"/>
                <w:szCs w:val="16"/>
              </w:rPr>
            </w:pPr>
            <w:r w:rsidRPr="00045AEA">
              <w:rPr>
                <w:sz w:val="16"/>
                <w:szCs w:val="16"/>
              </w:rPr>
              <w:t>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Pr="00045AEA" w:rsidRDefault="00836E59" w:rsidP="001C0332">
            <w:pPr>
              <w:spacing w:after="160" w:line="240" w:lineRule="exact"/>
              <w:rPr>
                <w:sz w:val="16"/>
                <w:szCs w:val="16"/>
              </w:rPr>
            </w:pPr>
            <w:r>
              <w:rPr>
                <w:sz w:val="16"/>
                <w:szCs w:val="16"/>
              </w:rPr>
              <w:t>125900</w:t>
            </w:r>
            <w:r w:rsidR="001C0332">
              <w:rPr>
                <w:sz w:val="16"/>
                <w:szCs w:val="16"/>
              </w:rPr>
              <w:t>,0</w:t>
            </w:r>
          </w:p>
        </w:tc>
        <w:tc>
          <w:tcPr>
            <w:tcW w:w="851" w:type="dxa"/>
            <w:gridSpan w:val="4"/>
          </w:tcPr>
          <w:p w:rsidR="001C0332" w:rsidRDefault="00836E59" w:rsidP="001C0332">
            <w:pPr>
              <w:spacing w:after="160" w:line="240" w:lineRule="exact"/>
              <w:rPr>
                <w:sz w:val="16"/>
                <w:szCs w:val="16"/>
              </w:rPr>
            </w:pPr>
            <w:r>
              <w:rPr>
                <w:sz w:val="16"/>
                <w:szCs w:val="16"/>
              </w:rPr>
              <w:t>6</w:t>
            </w:r>
            <w:r w:rsidR="001C0332" w:rsidRPr="00045AEA">
              <w:rPr>
                <w:sz w:val="16"/>
                <w:szCs w:val="16"/>
              </w:rPr>
              <w:t>0000,0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Pr="00045AEA" w:rsidRDefault="001C0332" w:rsidP="001C0332">
            <w:pPr>
              <w:spacing w:after="160" w:line="240" w:lineRule="exact"/>
              <w:rPr>
                <w:sz w:val="16"/>
                <w:szCs w:val="16"/>
              </w:rPr>
            </w:pPr>
            <w:r>
              <w:rPr>
                <w:sz w:val="16"/>
                <w:szCs w:val="16"/>
              </w:rPr>
              <w:t>0</w:t>
            </w:r>
          </w:p>
        </w:tc>
        <w:tc>
          <w:tcPr>
            <w:tcW w:w="851" w:type="dxa"/>
          </w:tcPr>
          <w:p w:rsidR="001C0332" w:rsidRDefault="00836E59" w:rsidP="001C0332">
            <w:pPr>
              <w:spacing w:after="160" w:line="240" w:lineRule="exact"/>
              <w:rPr>
                <w:sz w:val="16"/>
                <w:szCs w:val="16"/>
              </w:rPr>
            </w:pPr>
            <w:r>
              <w:rPr>
                <w:sz w:val="16"/>
                <w:szCs w:val="16"/>
              </w:rPr>
              <w:t>6</w:t>
            </w:r>
            <w:r w:rsidR="001C0332" w:rsidRPr="00045AEA">
              <w:rPr>
                <w:sz w:val="16"/>
                <w:szCs w:val="16"/>
              </w:rPr>
              <w:t>0000,0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Pr="00045AEA" w:rsidRDefault="001C0332" w:rsidP="001C0332">
            <w:pPr>
              <w:spacing w:after="160" w:line="240" w:lineRule="exact"/>
              <w:rPr>
                <w:sz w:val="16"/>
                <w:szCs w:val="16"/>
              </w:rPr>
            </w:pPr>
            <w:r>
              <w:rPr>
                <w:sz w:val="16"/>
                <w:szCs w:val="16"/>
              </w:rPr>
              <w:t>0</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t>1.4.</w:t>
            </w:r>
          </w:p>
        </w:tc>
        <w:tc>
          <w:tcPr>
            <w:tcW w:w="1883" w:type="dxa"/>
          </w:tcPr>
          <w:p w:rsidR="001C0332" w:rsidRPr="005B6969" w:rsidRDefault="001C0332" w:rsidP="001C0332">
            <w:pPr>
              <w:spacing w:after="120" w:line="240" w:lineRule="exact"/>
              <w:rPr>
                <w:sz w:val="18"/>
                <w:szCs w:val="18"/>
              </w:rPr>
            </w:pPr>
            <w:r w:rsidRPr="005B6969">
              <w:rPr>
                <w:sz w:val="18"/>
                <w:szCs w:val="18"/>
              </w:rPr>
              <w:t xml:space="preserve">Проведение работ по актуализации </w:t>
            </w:r>
            <w:r>
              <w:rPr>
                <w:sz w:val="18"/>
                <w:szCs w:val="18"/>
              </w:rPr>
              <w:t>суще</w:t>
            </w:r>
            <w:r>
              <w:rPr>
                <w:sz w:val="18"/>
                <w:szCs w:val="18"/>
              </w:rPr>
              <w:t>е</w:t>
            </w:r>
            <w:r w:rsidRPr="005B6969">
              <w:rPr>
                <w:sz w:val="18"/>
                <w:szCs w:val="18"/>
              </w:rPr>
              <w:t>ствующей схемы водоснабжения и водоотведения По</w:t>
            </w:r>
            <w:r w:rsidRPr="005B6969">
              <w:rPr>
                <w:sz w:val="18"/>
                <w:szCs w:val="18"/>
              </w:rPr>
              <w:t>д</w:t>
            </w:r>
            <w:r w:rsidRPr="005B6969">
              <w:rPr>
                <w:sz w:val="18"/>
                <w:szCs w:val="18"/>
              </w:rPr>
              <w:t>дорского сельского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2017 -2025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1.1.5</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50000,0</w:t>
            </w: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tc>
        <w:tc>
          <w:tcPr>
            <w:tcW w:w="742"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19"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0"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707"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86"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gridSpan w:val="2"/>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t>1.5.</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 xml:space="preserve">го развития системы </w:t>
            </w:r>
            <w:r w:rsidRPr="005B6969">
              <w:rPr>
                <w:sz w:val="18"/>
                <w:szCs w:val="18"/>
              </w:rPr>
              <w:lastRenderedPageBreak/>
              <w:t>коммунальной и</w:t>
            </w:r>
            <w:r w:rsidRPr="005B6969">
              <w:rPr>
                <w:sz w:val="18"/>
                <w:szCs w:val="18"/>
              </w:rPr>
              <w:t>н</w:t>
            </w:r>
            <w:r w:rsidRPr="005B6969">
              <w:rPr>
                <w:sz w:val="18"/>
                <w:szCs w:val="18"/>
              </w:rPr>
              <w:t>фраструктуры По</w:t>
            </w:r>
            <w:r w:rsidRPr="005B6969">
              <w:rPr>
                <w:sz w:val="18"/>
                <w:szCs w:val="18"/>
              </w:rPr>
              <w:t>д</w:t>
            </w:r>
            <w:r w:rsidRPr="005B6969">
              <w:rPr>
                <w:sz w:val="18"/>
                <w:szCs w:val="18"/>
              </w:rPr>
              <w:t>дорского сельского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lastRenderedPageBreak/>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after="160" w:line="240" w:lineRule="exact"/>
              <w:ind w:right="-187"/>
              <w:jc w:val="center"/>
              <w:rPr>
                <w:sz w:val="18"/>
                <w:szCs w:val="18"/>
              </w:rPr>
            </w:pPr>
            <w:r w:rsidRPr="00065540">
              <w:rPr>
                <w:bCs/>
                <w:sz w:val="18"/>
                <w:szCs w:val="18"/>
              </w:rPr>
              <w:lastRenderedPageBreak/>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lastRenderedPageBreak/>
              <w:t>2019 -2025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lastRenderedPageBreak/>
              <w:t>1.1.6</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30000,0</w:t>
            </w: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p w:rsidR="001C0332" w:rsidRPr="00045AEA" w:rsidRDefault="001C0332" w:rsidP="001C0332">
            <w:pPr>
              <w:spacing w:after="160" w:line="240" w:lineRule="exact"/>
              <w:ind w:left="-113" w:right="-113"/>
              <w:jc w:val="center"/>
              <w:rPr>
                <w:sz w:val="16"/>
                <w:szCs w:val="16"/>
              </w:rPr>
            </w:pPr>
          </w:p>
        </w:tc>
        <w:tc>
          <w:tcPr>
            <w:tcW w:w="742"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0</w:t>
            </w:r>
          </w:p>
        </w:tc>
        <w:tc>
          <w:tcPr>
            <w:tcW w:w="819"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0"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707"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86"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gridSpan w:val="2"/>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lastRenderedPageBreak/>
              <w:t>1.6.</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го развития тран</w:t>
            </w:r>
            <w:r w:rsidRPr="005B6969">
              <w:rPr>
                <w:sz w:val="18"/>
                <w:szCs w:val="18"/>
              </w:rPr>
              <w:t>с</w:t>
            </w:r>
            <w:r w:rsidRPr="005B6969">
              <w:rPr>
                <w:sz w:val="18"/>
                <w:szCs w:val="18"/>
              </w:rPr>
              <w:t>портной  инфр</w:t>
            </w:r>
            <w:r w:rsidRPr="005B6969">
              <w:rPr>
                <w:sz w:val="18"/>
                <w:szCs w:val="18"/>
              </w:rPr>
              <w:t>а</w:t>
            </w:r>
            <w:r w:rsidRPr="005B6969">
              <w:rPr>
                <w:sz w:val="18"/>
                <w:szCs w:val="18"/>
              </w:rPr>
              <w:t>структурыПоддо</w:t>
            </w:r>
            <w:r w:rsidRPr="005B6969">
              <w:rPr>
                <w:sz w:val="18"/>
                <w:szCs w:val="18"/>
              </w:rPr>
              <w:t>р</w:t>
            </w:r>
            <w:r w:rsidRPr="005B6969">
              <w:rPr>
                <w:sz w:val="18"/>
                <w:szCs w:val="18"/>
              </w:rPr>
              <w:t>ского сельского п</w:t>
            </w:r>
            <w:r w:rsidRPr="005B6969">
              <w:rPr>
                <w:sz w:val="18"/>
                <w:szCs w:val="18"/>
              </w:rPr>
              <w:t>о</w:t>
            </w:r>
            <w:r w:rsidRPr="005B6969">
              <w:rPr>
                <w:sz w:val="18"/>
                <w:szCs w:val="18"/>
              </w:rPr>
              <w:t>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after="160"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2019 -2025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1.1.7</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10" w:type="dxa"/>
          </w:tcPr>
          <w:p w:rsidR="001C0332" w:rsidRPr="005B6969" w:rsidRDefault="001C0332" w:rsidP="001C0332">
            <w:pPr>
              <w:spacing w:after="160" w:line="240" w:lineRule="exact"/>
              <w:ind w:right="-113"/>
              <w:jc w:val="center"/>
              <w:rPr>
                <w:sz w:val="18"/>
                <w:szCs w:val="18"/>
              </w:rPr>
            </w:pPr>
            <w:r w:rsidRPr="005B6969">
              <w:rPr>
                <w:sz w:val="18"/>
                <w:szCs w:val="18"/>
              </w:rPr>
              <w:t>0</w:t>
            </w:r>
          </w:p>
        </w:tc>
        <w:tc>
          <w:tcPr>
            <w:tcW w:w="70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09" w:type="dxa"/>
            <w:gridSpan w:val="2"/>
          </w:tcPr>
          <w:p w:rsidR="001C0332" w:rsidRPr="005B6969" w:rsidRDefault="001C0332" w:rsidP="001C0332">
            <w:pPr>
              <w:spacing w:after="160" w:line="240" w:lineRule="exact"/>
              <w:ind w:left="-113" w:right="-113"/>
              <w:jc w:val="center"/>
              <w:rPr>
                <w:sz w:val="18"/>
                <w:szCs w:val="18"/>
              </w:rPr>
            </w:pPr>
            <w:r w:rsidRPr="005B6969">
              <w:rPr>
                <w:sz w:val="18"/>
                <w:szCs w:val="18"/>
              </w:rPr>
              <w:t>30000,0</w:t>
            </w: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tc>
        <w:tc>
          <w:tcPr>
            <w:tcW w:w="742"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19"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0"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707"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86"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t>1.7.</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актуализации пр</w:t>
            </w:r>
            <w:r w:rsidRPr="005B6969">
              <w:rPr>
                <w:sz w:val="18"/>
                <w:szCs w:val="18"/>
              </w:rPr>
              <w:t>о</w:t>
            </w:r>
            <w:r w:rsidRPr="005B6969">
              <w:rPr>
                <w:sz w:val="18"/>
                <w:szCs w:val="18"/>
              </w:rPr>
              <w:t>граммы комплексн</w:t>
            </w:r>
            <w:r w:rsidRPr="005B6969">
              <w:rPr>
                <w:sz w:val="18"/>
                <w:szCs w:val="18"/>
              </w:rPr>
              <w:t>о</w:t>
            </w:r>
            <w:r w:rsidRPr="005B6969">
              <w:rPr>
                <w:sz w:val="18"/>
                <w:szCs w:val="18"/>
              </w:rPr>
              <w:t>го развития социал</w:t>
            </w:r>
            <w:r w:rsidRPr="005B6969">
              <w:rPr>
                <w:sz w:val="18"/>
                <w:szCs w:val="18"/>
              </w:rPr>
              <w:t>ь</w:t>
            </w:r>
            <w:r w:rsidRPr="005B6969">
              <w:rPr>
                <w:sz w:val="18"/>
                <w:szCs w:val="18"/>
              </w:rPr>
              <w:t>ной  инфраструкт</w:t>
            </w:r>
            <w:r w:rsidRPr="005B6969">
              <w:rPr>
                <w:sz w:val="18"/>
                <w:szCs w:val="18"/>
              </w:rPr>
              <w:t>у</w:t>
            </w:r>
            <w:r w:rsidRPr="005B6969">
              <w:rPr>
                <w:sz w:val="18"/>
                <w:szCs w:val="18"/>
              </w:rPr>
              <w:t>рыПоддорского сельского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after="160"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2019 -2025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1.1.8</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10" w:type="dxa"/>
          </w:tcPr>
          <w:p w:rsidR="001C0332" w:rsidRPr="005B6969" w:rsidRDefault="001C0332" w:rsidP="001C0332">
            <w:pPr>
              <w:spacing w:after="160" w:line="240" w:lineRule="exact"/>
              <w:ind w:right="-113"/>
              <w:jc w:val="center"/>
              <w:rPr>
                <w:sz w:val="18"/>
                <w:szCs w:val="18"/>
              </w:rPr>
            </w:pPr>
            <w:r w:rsidRPr="005B6969">
              <w:rPr>
                <w:sz w:val="18"/>
                <w:szCs w:val="18"/>
              </w:rPr>
              <w:t>0</w:t>
            </w:r>
          </w:p>
        </w:tc>
        <w:tc>
          <w:tcPr>
            <w:tcW w:w="709" w:type="dxa"/>
          </w:tcPr>
          <w:p w:rsidR="001C0332" w:rsidRPr="005B6969" w:rsidRDefault="001C0332" w:rsidP="001C0332">
            <w:pPr>
              <w:spacing w:after="160" w:line="240" w:lineRule="exact"/>
              <w:ind w:left="-113" w:right="-113"/>
              <w:jc w:val="center"/>
              <w:rPr>
                <w:sz w:val="18"/>
                <w:szCs w:val="18"/>
              </w:rPr>
            </w:pPr>
            <w:r w:rsidRPr="005B6969">
              <w:rPr>
                <w:sz w:val="18"/>
                <w:szCs w:val="18"/>
              </w:rPr>
              <w:t>0</w:t>
            </w:r>
          </w:p>
        </w:tc>
        <w:tc>
          <w:tcPr>
            <w:tcW w:w="709" w:type="dxa"/>
            <w:gridSpan w:val="2"/>
          </w:tcPr>
          <w:p w:rsidR="001C0332" w:rsidRPr="005B6969" w:rsidRDefault="001C0332" w:rsidP="001C0332">
            <w:pPr>
              <w:spacing w:after="160" w:line="240" w:lineRule="exact"/>
              <w:ind w:left="-113" w:right="-113"/>
              <w:jc w:val="center"/>
              <w:rPr>
                <w:sz w:val="18"/>
                <w:szCs w:val="18"/>
              </w:rPr>
            </w:pPr>
            <w:r w:rsidRPr="005B6969">
              <w:rPr>
                <w:sz w:val="18"/>
                <w:szCs w:val="18"/>
              </w:rPr>
              <w:t>30000,0</w:t>
            </w: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p w:rsidR="001C0332" w:rsidRPr="005B6969" w:rsidRDefault="001C0332" w:rsidP="001C0332">
            <w:pPr>
              <w:spacing w:after="160" w:line="240" w:lineRule="exact"/>
              <w:ind w:left="-113" w:right="-113"/>
              <w:jc w:val="center"/>
              <w:rPr>
                <w:sz w:val="18"/>
                <w:szCs w:val="18"/>
              </w:rPr>
            </w:pPr>
          </w:p>
        </w:tc>
        <w:tc>
          <w:tcPr>
            <w:tcW w:w="742" w:type="dxa"/>
            <w:gridSpan w:val="3"/>
          </w:tcPr>
          <w:p w:rsidR="001C0332" w:rsidRPr="005B6969" w:rsidRDefault="001C0332" w:rsidP="001C0332">
            <w:pPr>
              <w:tabs>
                <w:tab w:val="left" w:pos="1905"/>
              </w:tabs>
              <w:spacing w:after="160" w:line="240" w:lineRule="exact"/>
              <w:jc w:val="center"/>
              <w:rPr>
                <w:sz w:val="18"/>
                <w:szCs w:val="18"/>
              </w:rPr>
            </w:pPr>
            <w:r w:rsidRPr="005B6969">
              <w:rPr>
                <w:sz w:val="18"/>
                <w:szCs w:val="18"/>
              </w:rPr>
              <w:lastRenderedPageBreak/>
              <w:t>0</w:t>
            </w:r>
          </w:p>
        </w:tc>
        <w:tc>
          <w:tcPr>
            <w:tcW w:w="819"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0"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707"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86"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2"/>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gridSpan w:val="4"/>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c>
          <w:tcPr>
            <w:tcW w:w="851" w:type="dxa"/>
          </w:tcPr>
          <w:p w:rsidR="001C0332" w:rsidRPr="005B6969" w:rsidRDefault="001C0332" w:rsidP="001C0332">
            <w:pPr>
              <w:tabs>
                <w:tab w:val="left" w:pos="1905"/>
              </w:tabs>
              <w:spacing w:after="160" w:line="240" w:lineRule="exact"/>
              <w:jc w:val="center"/>
              <w:rPr>
                <w:sz w:val="18"/>
                <w:szCs w:val="18"/>
              </w:rPr>
            </w:pPr>
            <w:r w:rsidRPr="005B6969">
              <w:rPr>
                <w:sz w:val="18"/>
                <w:szCs w:val="18"/>
              </w:rPr>
              <w:t>0</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lastRenderedPageBreak/>
              <w:t>1.8.</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внесению изменений в генеральный план Поддорского сел</w:t>
            </w:r>
            <w:r w:rsidRPr="005B6969">
              <w:rPr>
                <w:sz w:val="18"/>
                <w:szCs w:val="18"/>
              </w:rPr>
              <w:t>ь</w:t>
            </w:r>
            <w:r w:rsidRPr="005B6969">
              <w:rPr>
                <w:sz w:val="18"/>
                <w:szCs w:val="18"/>
              </w:rPr>
              <w:t>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after="160"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2018 -2025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1.1.9.</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42"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t>90000,0</w:t>
            </w:r>
          </w:p>
        </w:tc>
        <w:tc>
          <w:tcPr>
            <w:tcW w:w="819"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0"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707"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86" w:type="dxa"/>
            <w:gridSpan w:val="4"/>
          </w:tcPr>
          <w:p w:rsidR="001C0332" w:rsidRPr="00045AEA" w:rsidRDefault="001C0332" w:rsidP="001C0332">
            <w:pPr>
              <w:spacing w:after="160" w:line="240" w:lineRule="exact"/>
              <w:rPr>
                <w:sz w:val="16"/>
                <w:szCs w:val="16"/>
              </w:rPr>
            </w:pPr>
            <w:r>
              <w:rPr>
                <w:sz w:val="16"/>
                <w:szCs w:val="16"/>
              </w:rPr>
              <w:t>100000,0</w:t>
            </w:r>
          </w:p>
        </w:tc>
        <w:tc>
          <w:tcPr>
            <w:tcW w:w="851" w:type="dxa"/>
            <w:gridSpan w:val="2"/>
          </w:tcPr>
          <w:p w:rsidR="001C0332" w:rsidRPr="00045AEA" w:rsidRDefault="001C0332" w:rsidP="001C0332">
            <w:pPr>
              <w:spacing w:after="160" w:line="240" w:lineRule="exact"/>
              <w:rPr>
                <w:sz w:val="16"/>
                <w:szCs w:val="16"/>
              </w:rPr>
            </w:pPr>
            <w:r w:rsidRPr="00045AEA">
              <w:rPr>
                <w:sz w:val="16"/>
                <w:szCs w:val="16"/>
              </w:rPr>
              <w:t>0</w:t>
            </w:r>
          </w:p>
        </w:tc>
        <w:tc>
          <w:tcPr>
            <w:tcW w:w="851" w:type="dxa"/>
            <w:gridSpan w:val="4"/>
          </w:tcPr>
          <w:p w:rsidR="001C0332" w:rsidRPr="00045AEA" w:rsidRDefault="00527745" w:rsidP="001C0332">
            <w:pPr>
              <w:spacing w:after="160" w:line="240" w:lineRule="exact"/>
              <w:rPr>
                <w:sz w:val="16"/>
                <w:szCs w:val="16"/>
              </w:rPr>
            </w:pPr>
            <w:r>
              <w:rPr>
                <w:sz w:val="16"/>
                <w:szCs w:val="16"/>
              </w:rPr>
              <w:t>0</w:t>
            </w:r>
          </w:p>
        </w:tc>
        <w:tc>
          <w:tcPr>
            <w:tcW w:w="851" w:type="dxa"/>
          </w:tcPr>
          <w:p w:rsidR="001C0332" w:rsidRPr="00045AEA" w:rsidRDefault="00527745" w:rsidP="001C0332">
            <w:pPr>
              <w:spacing w:after="160" w:line="240" w:lineRule="exact"/>
              <w:rPr>
                <w:sz w:val="16"/>
                <w:szCs w:val="16"/>
              </w:rPr>
            </w:pPr>
            <w:r>
              <w:rPr>
                <w:sz w:val="16"/>
                <w:szCs w:val="16"/>
              </w:rPr>
              <w:t>0</w:t>
            </w:r>
          </w:p>
        </w:tc>
      </w:tr>
      <w:tr w:rsidR="001C0332" w:rsidRPr="005B6969" w:rsidTr="00485A38">
        <w:trPr>
          <w:trHeight w:val="2285"/>
        </w:trPr>
        <w:tc>
          <w:tcPr>
            <w:tcW w:w="632" w:type="dxa"/>
          </w:tcPr>
          <w:p w:rsidR="001C0332" w:rsidRPr="005B6969" w:rsidRDefault="001C0332" w:rsidP="001C0332">
            <w:pPr>
              <w:spacing w:after="160" w:line="240" w:lineRule="exact"/>
              <w:rPr>
                <w:sz w:val="18"/>
                <w:szCs w:val="18"/>
              </w:rPr>
            </w:pPr>
            <w:r w:rsidRPr="005B6969">
              <w:rPr>
                <w:sz w:val="18"/>
                <w:szCs w:val="18"/>
              </w:rPr>
              <w:t>1.9.</w:t>
            </w:r>
          </w:p>
        </w:tc>
        <w:tc>
          <w:tcPr>
            <w:tcW w:w="1883" w:type="dxa"/>
          </w:tcPr>
          <w:p w:rsidR="001C0332" w:rsidRPr="005B6969" w:rsidRDefault="001C0332" w:rsidP="001C0332">
            <w:pPr>
              <w:spacing w:after="120" w:line="240" w:lineRule="exact"/>
              <w:rPr>
                <w:sz w:val="18"/>
                <w:szCs w:val="18"/>
              </w:rPr>
            </w:pPr>
            <w:r w:rsidRPr="005B6969">
              <w:rPr>
                <w:sz w:val="18"/>
                <w:szCs w:val="18"/>
              </w:rPr>
              <w:t>Проведение работ по постановке на кад</w:t>
            </w:r>
            <w:r w:rsidRPr="005B6969">
              <w:rPr>
                <w:sz w:val="18"/>
                <w:szCs w:val="18"/>
              </w:rPr>
              <w:t>а</w:t>
            </w:r>
            <w:r w:rsidRPr="005B6969">
              <w:rPr>
                <w:sz w:val="18"/>
                <w:szCs w:val="18"/>
              </w:rPr>
              <w:t>стровый учет границ территориальных зон и внесению сведений о границах в ЕГРН</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spacing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t>2019</w:t>
            </w:r>
            <w:r>
              <w:rPr>
                <w:sz w:val="18"/>
                <w:szCs w:val="18"/>
              </w:rPr>
              <w:t>—</w:t>
            </w:r>
            <w:r w:rsidRPr="005B6969">
              <w:rPr>
                <w:sz w:val="18"/>
                <w:szCs w:val="18"/>
              </w:rPr>
              <w:t>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t>1.1.10.</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42"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19"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29970,0</w:t>
            </w:r>
          </w:p>
        </w:tc>
        <w:tc>
          <w:tcPr>
            <w:tcW w:w="850"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707"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86" w:type="dxa"/>
            <w:gridSpan w:val="4"/>
          </w:tcPr>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851" w:type="dxa"/>
            <w:gridSpan w:val="2"/>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r>
      <w:tr w:rsidR="001C0332" w:rsidRPr="005B6969" w:rsidTr="00485A38">
        <w:trPr>
          <w:trHeight w:val="2285"/>
        </w:trPr>
        <w:tc>
          <w:tcPr>
            <w:tcW w:w="632" w:type="dxa"/>
          </w:tcPr>
          <w:p w:rsidR="001C0332" w:rsidRPr="005B6969" w:rsidRDefault="001C0332" w:rsidP="001C0332">
            <w:pPr>
              <w:spacing w:after="160" w:line="240" w:lineRule="exact"/>
              <w:rPr>
                <w:sz w:val="18"/>
                <w:szCs w:val="18"/>
              </w:rPr>
            </w:pPr>
            <w:r>
              <w:rPr>
                <w:sz w:val="18"/>
                <w:szCs w:val="18"/>
              </w:rPr>
              <w:t>1.10</w:t>
            </w:r>
          </w:p>
        </w:tc>
        <w:tc>
          <w:tcPr>
            <w:tcW w:w="1883" w:type="dxa"/>
          </w:tcPr>
          <w:p w:rsidR="001C0332" w:rsidRPr="00AB5EC0" w:rsidRDefault="001C0332" w:rsidP="001C0332">
            <w:pPr>
              <w:spacing w:after="120" w:line="240" w:lineRule="exact"/>
              <w:rPr>
                <w:sz w:val="18"/>
                <w:szCs w:val="18"/>
              </w:rPr>
            </w:pPr>
            <w:r w:rsidRPr="00AB5EC0">
              <w:rPr>
                <w:sz w:val="18"/>
                <w:szCs w:val="18"/>
              </w:rPr>
              <w:t>Проведение работ по актуализации сущ</w:t>
            </w:r>
            <w:r w:rsidRPr="00AB5EC0">
              <w:rPr>
                <w:sz w:val="18"/>
                <w:szCs w:val="18"/>
              </w:rPr>
              <w:t>е</w:t>
            </w:r>
            <w:r w:rsidRPr="00AB5EC0">
              <w:rPr>
                <w:sz w:val="18"/>
                <w:szCs w:val="18"/>
              </w:rPr>
              <w:t>ствующей схемы теплоснабжения Поддорского сел</w:t>
            </w:r>
            <w:r w:rsidRPr="00AB5EC0">
              <w:rPr>
                <w:sz w:val="18"/>
                <w:szCs w:val="18"/>
              </w:rPr>
              <w:t>ь</w:t>
            </w:r>
            <w:r w:rsidRPr="00AB5EC0">
              <w:rPr>
                <w:sz w:val="18"/>
                <w:szCs w:val="18"/>
              </w:rPr>
              <w:t>ского поселения</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t>Комитет по экономике</w:t>
            </w:r>
          </w:p>
          <w:p w:rsidR="001C0332" w:rsidRPr="00AB5EC0" w:rsidRDefault="001C0332" w:rsidP="001C0332">
            <w:pPr>
              <w:spacing w:line="240" w:lineRule="exact"/>
              <w:ind w:right="-187"/>
              <w:jc w:val="center"/>
              <w:rPr>
                <w:sz w:val="18"/>
                <w:szCs w:val="18"/>
              </w:rPr>
            </w:pPr>
          </w:p>
        </w:tc>
        <w:tc>
          <w:tcPr>
            <w:tcW w:w="661" w:type="dxa"/>
            <w:gridSpan w:val="2"/>
          </w:tcPr>
          <w:p w:rsidR="001C0332" w:rsidRPr="00AB5EC0" w:rsidRDefault="001C0332" w:rsidP="001C0332">
            <w:pPr>
              <w:spacing w:after="160" w:line="240" w:lineRule="exact"/>
              <w:jc w:val="center"/>
              <w:rPr>
                <w:sz w:val="18"/>
                <w:szCs w:val="18"/>
              </w:rPr>
            </w:pPr>
            <w:r>
              <w:rPr>
                <w:sz w:val="18"/>
                <w:szCs w:val="18"/>
              </w:rPr>
              <w:t>2023 – 2025 годы</w:t>
            </w:r>
          </w:p>
        </w:tc>
        <w:tc>
          <w:tcPr>
            <w:tcW w:w="753" w:type="dxa"/>
            <w:gridSpan w:val="2"/>
          </w:tcPr>
          <w:p w:rsidR="001C0332" w:rsidRPr="00AB5EC0" w:rsidRDefault="001C0332" w:rsidP="001C0332">
            <w:pPr>
              <w:spacing w:after="160" w:line="240" w:lineRule="exact"/>
              <w:jc w:val="center"/>
              <w:rPr>
                <w:sz w:val="18"/>
                <w:szCs w:val="18"/>
              </w:rPr>
            </w:pPr>
            <w:r>
              <w:rPr>
                <w:sz w:val="18"/>
                <w:szCs w:val="18"/>
              </w:rPr>
              <w:t>1.1.11</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42"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19"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0"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707"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86" w:type="dxa"/>
            <w:gridSpan w:val="4"/>
          </w:tcPr>
          <w:p w:rsidR="001C0332" w:rsidRPr="00045AEA" w:rsidRDefault="001C0332" w:rsidP="001C0332">
            <w:pPr>
              <w:tabs>
                <w:tab w:val="left" w:pos="1905"/>
              </w:tabs>
              <w:spacing w:after="160" w:line="240" w:lineRule="exact"/>
              <w:jc w:val="center"/>
              <w:rPr>
                <w:sz w:val="16"/>
                <w:szCs w:val="16"/>
              </w:rPr>
            </w:pPr>
            <w:r>
              <w:rPr>
                <w:sz w:val="16"/>
                <w:szCs w:val="16"/>
              </w:rPr>
              <w:t>0</w:t>
            </w:r>
          </w:p>
        </w:tc>
        <w:tc>
          <w:tcPr>
            <w:tcW w:w="851" w:type="dxa"/>
            <w:gridSpan w:val="2"/>
          </w:tcPr>
          <w:p w:rsidR="001C0332" w:rsidRPr="00045AEA" w:rsidRDefault="00527745" w:rsidP="001C0332">
            <w:pPr>
              <w:tabs>
                <w:tab w:val="left" w:pos="1905"/>
              </w:tabs>
              <w:spacing w:after="160" w:line="240" w:lineRule="exact"/>
              <w:jc w:val="center"/>
              <w:rPr>
                <w:sz w:val="16"/>
                <w:szCs w:val="16"/>
              </w:rPr>
            </w:pPr>
            <w:r>
              <w:rPr>
                <w:sz w:val="16"/>
                <w:szCs w:val="16"/>
              </w:rPr>
              <w:t>68596</w:t>
            </w:r>
            <w:r w:rsidR="001C0332">
              <w:rPr>
                <w:sz w:val="16"/>
                <w:szCs w:val="16"/>
              </w:rPr>
              <w:t>,0</w:t>
            </w:r>
          </w:p>
        </w:tc>
        <w:tc>
          <w:tcPr>
            <w:tcW w:w="851"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1" w:type="dxa"/>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r>
      <w:tr w:rsidR="001C0332" w:rsidRPr="005B6969" w:rsidTr="001C0332">
        <w:tc>
          <w:tcPr>
            <w:tcW w:w="15451" w:type="dxa"/>
            <w:gridSpan w:val="37"/>
          </w:tcPr>
          <w:p w:rsidR="001C0332" w:rsidRPr="005B6969" w:rsidRDefault="001C0332" w:rsidP="001C0332">
            <w:pPr>
              <w:tabs>
                <w:tab w:val="left" w:pos="1905"/>
              </w:tabs>
              <w:spacing w:after="160" w:line="240" w:lineRule="exact"/>
              <w:rPr>
                <w:b/>
                <w:sz w:val="18"/>
                <w:szCs w:val="18"/>
              </w:rPr>
            </w:pPr>
            <w:r w:rsidRPr="005B6969">
              <w:rPr>
                <w:b/>
                <w:sz w:val="18"/>
                <w:szCs w:val="18"/>
              </w:rPr>
              <w:t>2.     Развитие института территориального общественного самоуправления, действующего на территории Поддорского сельского поселения</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t>2.1.</w:t>
            </w:r>
          </w:p>
        </w:tc>
        <w:tc>
          <w:tcPr>
            <w:tcW w:w="1883" w:type="dxa"/>
          </w:tcPr>
          <w:p w:rsidR="001C0332" w:rsidRDefault="001C0332" w:rsidP="001C0332">
            <w:pPr>
              <w:spacing w:after="160"/>
              <w:rPr>
                <w:spacing w:val="-2"/>
                <w:sz w:val="18"/>
                <w:szCs w:val="18"/>
              </w:rPr>
            </w:pPr>
            <w:r w:rsidRPr="005B6969">
              <w:rPr>
                <w:spacing w:val="-2"/>
                <w:sz w:val="18"/>
                <w:szCs w:val="18"/>
              </w:rPr>
              <w:t>Реализация проектов территориальных общественных сам</w:t>
            </w:r>
            <w:r w:rsidRPr="005B6969">
              <w:rPr>
                <w:spacing w:val="-2"/>
                <w:sz w:val="18"/>
                <w:szCs w:val="18"/>
              </w:rPr>
              <w:t>о</w:t>
            </w:r>
            <w:r w:rsidRPr="005B6969">
              <w:rPr>
                <w:spacing w:val="-2"/>
                <w:sz w:val="18"/>
                <w:szCs w:val="18"/>
              </w:rPr>
              <w:t>управлений</w:t>
            </w:r>
          </w:p>
          <w:p w:rsidR="001C0332" w:rsidRDefault="001C0332" w:rsidP="001C0332">
            <w:pPr>
              <w:spacing w:after="160"/>
              <w:rPr>
                <w:spacing w:val="-2"/>
                <w:sz w:val="18"/>
                <w:szCs w:val="18"/>
              </w:rPr>
            </w:pPr>
            <w:r>
              <w:rPr>
                <w:spacing w:val="-2"/>
                <w:sz w:val="18"/>
                <w:szCs w:val="18"/>
              </w:rPr>
              <w:lastRenderedPageBreak/>
              <w:t>ТОС Бураково П</w:t>
            </w:r>
            <w:r>
              <w:rPr>
                <w:spacing w:val="-2"/>
                <w:sz w:val="18"/>
                <w:szCs w:val="18"/>
              </w:rPr>
              <w:t>а</w:t>
            </w:r>
            <w:r>
              <w:rPr>
                <w:spacing w:val="-2"/>
                <w:sz w:val="18"/>
                <w:szCs w:val="18"/>
              </w:rPr>
              <w:t>мятный знак «П</w:t>
            </w:r>
            <w:r>
              <w:rPr>
                <w:spacing w:val="-2"/>
                <w:sz w:val="18"/>
                <w:szCs w:val="18"/>
              </w:rPr>
              <w:t>о</w:t>
            </w:r>
            <w:r>
              <w:rPr>
                <w:spacing w:val="-2"/>
                <w:sz w:val="18"/>
                <w:szCs w:val="18"/>
              </w:rPr>
              <w:t>гибшим односельч</w:t>
            </w:r>
            <w:r>
              <w:rPr>
                <w:spacing w:val="-2"/>
                <w:sz w:val="18"/>
                <w:szCs w:val="18"/>
              </w:rPr>
              <w:t>а</w:t>
            </w:r>
            <w:r>
              <w:rPr>
                <w:spacing w:val="-2"/>
                <w:sz w:val="18"/>
                <w:szCs w:val="18"/>
              </w:rPr>
              <w:t>нам 1941-1945г»</w:t>
            </w:r>
          </w:p>
          <w:p w:rsidR="001C0332" w:rsidRDefault="001C0332" w:rsidP="001C0332">
            <w:pPr>
              <w:spacing w:after="160"/>
              <w:rPr>
                <w:spacing w:val="-2"/>
                <w:sz w:val="18"/>
                <w:szCs w:val="18"/>
              </w:rPr>
            </w:pPr>
            <w:r>
              <w:rPr>
                <w:spacing w:val="-2"/>
                <w:sz w:val="18"/>
                <w:szCs w:val="18"/>
              </w:rPr>
              <w:t>ТОС Гринёво Благ</w:t>
            </w:r>
            <w:r>
              <w:rPr>
                <w:spacing w:val="-2"/>
                <w:sz w:val="18"/>
                <w:szCs w:val="18"/>
              </w:rPr>
              <w:t>о</w:t>
            </w:r>
            <w:r>
              <w:rPr>
                <w:spacing w:val="-2"/>
                <w:sz w:val="18"/>
                <w:szCs w:val="18"/>
              </w:rPr>
              <w:t>устройство гражда</w:t>
            </w:r>
            <w:r>
              <w:rPr>
                <w:spacing w:val="-2"/>
                <w:sz w:val="18"/>
                <w:szCs w:val="18"/>
              </w:rPr>
              <w:t>н</w:t>
            </w:r>
            <w:r>
              <w:rPr>
                <w:spacing w:val="-2"/>
                <w:sz w:val="18"/>
                <w:szCs w:val="18"/>
              </w:rPr>
              <w:t>ского кладбища в д. Гринёво</w:t>
            </w:r>
          </w:p>
          <w:p w:rsidR="001C0332" w:rsidRDefault="001C0332" w:rsidP="001C0332">
            <w:pPr>
              <w:spacing w:after="160"/>
              <w:rPr>
                <w:spacing w:val="-2"/>
                <w:sz w:val="18"/>
                <w:szCs w:val="18"/>
              </w:rPr>
            </w:pPr>
          </w:p>
          <w:p w:rsidR="001C0332" w:rsidRDefault="001C0332" w:rsidP="001C0332">
            <w:pPr>
              <w:spacing w:after="160"/>
              <w:rPr>
                <w:spacing w:val="-2"/>
                <w:sz w:val="18"/>
                <w:szCs w:val="18"/>
              </w:rPr>
            </w:pPr>
          </w:p>
          <w:p w:rsidR="001C0332" w:rsidRDefault="001C0332" w:rsidP="001C0332">
            <w:pPr>
              <w:spacing w:after="160"/>
              <w:rPr>
                <w:spacing w:val="-2"/>
                <w:sz w:val="18"/>
                <w:szCs w:val="18"/>
              </w:rPr>
            </w:pPr>
          </w:p>
          <w:p w:rsidR="001C0332" w:rsidRDefault="001C0332" w:rsidP="001C0332">
            <w:pPr>
              <w:spacing w:after="160"/>
              <w:rPr>
                <w:spacing w:val="-2"/>
                <w:sz w:val="18"/>
                <w:szCs w:val="18"/>
              </w:rPr>
            </w:pPr>
            <w:r>
              <w:rPr>
                <w:spacing w:val="-2"/>
                <w:sz w:val="18"/>
                <w:szCs w:val="18"/>
              </w:rPr>
              <w:t>ТОС БураковоБлаг</w:t>
            </w:r>
            <w:r>
              <w:rPr>
                <w:spacing w:val="-2"/>
                <w:sz w:val="18"/>
                <w:szCs w:val="18"/>
              </w:rPr>
              <w:t>о</w:t>
            </w:r>
            <w:r>
              <w:rPr>
                <w:spacing w:val="-2"/>
                <w:sz w:val="18"/>
                <w:szCs w:val="18"/>
              </w:rPr>
              <w:t>устройство  террит</w:t>
            </w:r>
            <w:r>
              <w:rPr>
                <w:spacing w:val="-2"/>
                <w:sz w:val="18"/>
                <w:szCs w:val="18"/>
              </w:rPr>
              <w:t>о</w:t>
            </w:r>
            <w:r>
              <w:rPr>
                <w:spacing w:val="-2"/>
                <w:sz w:val="18"/>
                <w:szCs w:val="18"/>
              </w:rPr>
              <w:t xml:space="preserve">рии в д.Бураково с установкой беседки </w:t>
            </w:r>
          </w:p>
          <w:p w:rsidR="001C0332" w:rsidRDefault="001C0332" w:rsidP="001C0332">
            <w:pPr>
              <w:spacing w:after="160"/>
              <w:rPr>
                <w:spacing w:val="-2"/>
                <w:sz w:val="18"/>
                <w:szCs w:val="18"/>
              </w:rPr>
            </w:pPr>
            <w:r>
              <w:rPr>
                <w:spacing w:val="-2"/>
                <w:sz w:val="18"/>
                <w:szCs w:val="18"/>
              </w:rPr>
              <w:t>ТОС Минцево благ</w:t>
            </w:r>
            <w:r>
              <w:rPr>
                <w:spacing w:val="-2"/>
                <w:sz w:val="18"/>
                <w:szCs w:val="18"/>
              </w:rPr>
              <w:t>о</w:t>
            </w:r>
            <w:r>
              <w:rPr>
                <w:spacing w:val="-2"/>
                <w:sz w:val="18"/>
                <w:szCs w:val="18"/>
              </w:rPr>
              <w:t>устройство террит</w:t>
            </w:r>
            <w:r>
              <w:rPr>
                <w:spacing w:val="-2"/>
                <w:sz w:val="18"/>
                <w:szCs w:val="18"/>
              </w:rPr>
              <w:t>о</w:t>
            </w:r>
            <w:r>
              <w:rPr>
                <w:spacing w:val="-2"/>
                <w:sz w:val="18"/>
                <w:szCs w:val="18"/>
              </w:rPr>
              <w:t>рии возле гражда</w:t>
            </w:r>
            <w:r>
              <w:rPr>
                <w:spacing w:val="-2"/>
                <w:sz w:val="18"/>
                <w:szCs w:val="18"/>
              </w:rPr>
              <w:t>н</w:t>
            </w:r>
            <w:r>
              <w:rPr>
                <w:spacing w:val="-2"/>
                <w:sz w:val="18"/>
                <w:szCs w:val="18"/>
              </w:rPr>
              <w:t>ского кладбища д.Минцево</w:t>
            </w:r>
          </w:p>
          <w:p w:rsidR="0031698F" w:rsidRDefault="0031698F" w:rsidP="001C0332">
            <w:pPr>
              <w:spacing w:after="160"/>
              <w:rPr>
                <w:spacing w:val="-2"/>
                <w:sz w:val="18"/>
                <w:szCs w:val="18"/>
              </w:rPr>
            </w:pPr>
            <w:r>
              <w:rPr>
                <w:spacing w:val="-2"/>
                <w:sz w:val="18"/>
                <w:szCs w:val="18"/>
              </w:rPr>
              <w:t>ТОС Нивки Благоу</w:t>
            </w:r>
            <w:r>
              <w:rPr>
                <w:spacing w:val="-2"/>
                <w:sz w:val="18"/>
                <w:szCs w:val="18"/>
              </w:rPr>
              <w:t>с</w:t>
            </w:r>
            <w:r>
              <w:rPr>
                <w:spacing w:val="-2"/>
                <w:sz w:val="18"/>
                <w:szCs w:val="18"/>
              </w:rPr>
              <w:t>тройство территории возле Дома культуры д.Нивки (установка скамеек урн, беседки)</w:t>
            </w:r>
          </w:p>
          <w:p w:rsidR="0031698F" w:rsidRDefault="0031698F" w:rsidP="001C0332">
            <w:pPr>
              <w:spacing w:after="160"/>
              <w:rPr>
                <w:spacing w:val="-2"/>
                <w:sz w:val="18"/>
                <w:szCs w:val="18"/>
              </w:rPr>
            </w:pPr>
            <w:r>
              <w:rPr>
                <w:spacing w:val="-2"/>
                <w:sz w:val="18"/>
                <w:szCs w:val="18"/>
              </w:rPr>
              <w:t>ТОС Масловское Благоустройство те</w:t>
            </w:r>
            <w:r>
              <w:rPr>
                <w:spacing w:val="-2"/>
                <w:sz w:val="18"/>
                <w:szCs w:val="18"/>
              </w:rPr>
              <w:t>р</w:t>
            </w:r>
            <w:r>
              <w:rPr>
                <w:spacing w:val="-2"/>
                <w:sz w:val="18"/>
                <w:szCs w:val="18"/>
              </w:rPr>
              <w:t>ритории возле Дома культуры с.Масловское (уст</w:t>
            </w:r>
            <w:r>
              <w:rPr>
                <w:spacing w:val="-2"/>
                <w:sz w:val="18"/>
                <w:szCs w:val="18"/>
              </w:rPr>
              <w:t>а</w:t>
            </w:r>
            <w:r>
              <w:rPr>
                <w:spacing w:val="-2"/>
                <w:sz w:val="18"/>
                <w:szCs w:val="18"/>
              </w:rPr>
              <w:t>новка скамеек, урн)</w:t>
            </w:r>
          </w:p>
          <w:p w:rsidR="0031698F" w:rsidRPr="005B6969" w:rsidRDefault="0031698F" w:rsidP="001C0332">
            <w:pPr>
              <w:spacing w:after="160"/>
              <w:rPr>
                <w:spacing w:val="-2"/>
                <w:sz w:val="18"/>
                <w:szCs w:val="18"/>
              </w:rPr>
            </w:pPr>
          </w:p>
        </w:tc>
        <w:tc>
          <w:tcPr>
            <w:tcW w:w="1134" w:type="dxa"/>
          </w:tcPr>
          <w:p w:rsidR="001C0332" w:rsidRPr="005B6969" w:rsidRDefault="001C0332" w:rsidP="001C0332">
            <w:pPr>
              <w:ind w:right="-187"/>
              <w:jc w:val="center"/>
              <w:rPr>
                <w:sz w:val="18"/>
                <w:szCs w:val="18"/>
              </w:rPr>
            </w:pPr>
            <w:r w:rsidRPr="005B6969">
              <w:rPr>
                <w:sz w:val="18"/>
                <w:szCs w:val="18"/>
              </w:rPr>
              <w:lastRenderedPageBreak/>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ind w:right="-187"/>
              <w:jc w:val="center"/>
              <w:rPr>
                <w:sz w:val="18"/>
                <w:szCs w:val="18"/>
              </w:rPr>
            </w:pPr>
            <w:r w:rsidRPr="00065540">
              <w:rPr>
                <w:bCs/>
                <w:sz w:val="18"/>
                <w:szCs w:val="18"/>
              </w:rPr>
              <w:lastRenderedPageBreak/>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661" w:type="dxa"/>
            <w:gridSpan w:val="2"/>
          </w:tcPr>
          <w:p w:rsidR="001C0332" w:rsidRPr="005B6969" w:rsidRDefault="001C0332" w:rsidP="001C0332">
            <w:pPr>
              <w:spacing w:after="160" w:line="240" w:lineRule="exact"/>
              <w:jc w:val="center"/>
              <w:rPr>
                <w:sz w:val="18"/>
                <w:szCs w:val="18"/>
              </w:rPr>
            </w:pPr>
            <w:r w:rsidRPr="005B6969">
              <w:rPr>
                <w:sz w:val="18"/>
                <w:szCs w:val="18"/>
              </w:rPr>
              <w:lastRenderedPageBreak/>
              <w:t>2019-2025      годы</w:t>
            </w:r>
          </w:p>
          <w:p w:rsidR="001C0332" w:rsidRPr="005B6969" w:rsidRDefault="001C0332" w:rsidP="001C0332">
            <w:pPr>
              <w:spacing w:after="160" w:line="240" w:lineRule="exact"/>
              <w:jc w:val="center"/>
              <w:rPr>
                <w:sz w:val="18"/>
                <w:szCs w:val="18"/>
              </w:rPr>
            </w:pPr>
          </w:p>
        </w:tc>
        <w:tc>
          <w:tcPr>
            <w:tcW w:w="753" w:type="dxa"/>
            <w:gridSpan w:val="2"/>
          </w:tcPr>
          <w:p w:rsidR="001C0332" w:rsidRPr="005B6969" w:rsidRDefault="001C0332" w:rsidP="001C0332">
            <w:pPr>
              <w:spacing w:after="160" w:line="240" w:lineRule="exact"/>
              <w:jc w:val="center"/>
              <w:rPr>
                <w:sz w:val="18"/>
                <w:szCs w:val="18"/>
              </w:rPr>
            </w:pPr>
            <w:r w:rsidRPr="005B6969">
              <w:rPr>
                <w:sz w:val="18"/>
                <w:szCs w:val="18"/>
              </w:rPr>
              <w:lastRenderedPageBreak/>
              <w:t>2.1.</w:t>
            </w:r>
          </w:p>
        </w:tc>
        <w:tc>
          <w:tcPr>
            <w:tcW w:w="1134" w:type="dxa"/>
            <w:gridSpan w:val="2"/>
          </w:tcPr>
          <w:p w:rsidR="001C0332" w:rsidRPr="005B6969"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r w:rsidRPr="005B6969">
              <w:rPr>
                <w:sz w:val="18"/>
                <w:szCs w:val="18"/>
              </w:rPr>
              <w:t xml:space="preserve">Областной </w:t>
            </w:r>
            <w:r w:rsidRPr="005B6969">
              <w:rPr>
                <w:sz w:val="18"/>
                <w:szCs w:val="18"/>
              </w:rPr>
              <w:lastRenderedPageBreak/>
              <w:t>бюджет</w:t>
            </w:r>
          </w:p>
          <w:p w:rsidR="001C0332"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r w:rsidRPr="005B6969">
              <w:rPr>
                <w:sz w:val="18"/>
                <w:szCs w:val="18"/>
              </w:rPr>
              <w:t>Областной бюджет</w:t>
            </w:r>
          </w:p>
          <w:p w:rsidR="001C0332" w:rsidRDefault="001C0332" w:rsidP="001C0332">
            <w:pPr>
              <w:spacing w:after="160" w:line="240" w:lineRule="exact"/>
              <w:jc w:val="center"/>
              <w:rPr>
                <w:sz w:val="18"/>
                <w:szCs w:val="18"/>
              </w:rPr>
            </w:pPr>
            <w:r w:rsidRPr="005B6969">
              <w:rPr>
                <w:sz w:val="18"/>
                <w:szCs w:val="18"/>
              </w:rPr>
              <w:t>Бюджет поселения</w:t>
            </w:r>
          </w:p>
          <w:p w:rsidR="001C0332" w:rsidRPr="005B6969" w:rsidRDefault="001C0332" w:rsidP="001C0332">
            <w:pPr>
              <w:spacing w:after="160" w:line="240" w:lineRule="exact"/>
              <w:jc w:val="center"/>
              <w:rPr>
                <w:sz w:val="18"/>
                <w:szCs w:val="18"/>
              </w:rPr>
            </w:pPr>
            <w:r w:rsidRPr="005B6969">
              <w:rPr>
                <w:sz w:val="18"/>
                <w:szCs w:val="18"/>
              </w:rPr>
              <w:t>Областной бюджет</w:t>
            </w:r>
          </w:p>
          <w:p w:rsidR="001C0332" w:rsidRDefault="001C0332" w:rsidP="001C0332">
            <w:pPr>
              <w:spacing w:after="160" w:line="240" w:lineRule="exact"/>
              <w:jc w:val="center"/>
              <w:rPr>
                <w:sz w:val="18"/>
                <w:szCs w:val="18"/>
              </w:rPr>
            </w:pPr>
            <w:r>
              <w:rPr>
                <w:sz w:val="18"/>
                <w:szCs w:val="18"/>
              </w:rPr>
              <w:t>Областной бюджет</w:t>
            </w:r>
          </w:p>
          <w:p w:rsidR="001C0332" w:rsidRDefault="001C0332" w:rsidP="001C0332">
            <w:pPr>
              <w:spacing w:after="160" w:line="240" w:lineRule="exact"/>
              <w:jc w:val="center"/>
              <w:rPr>
                <w:sz w:val="18"/>
                <w:szCs w:val="18"/>
              </w:rPr>
            </w:pPr>
            <w:r>
              <w:rPr>
                <w:sz w:val="18"/>
                <w:szCs w:val="18"/>
              </w:rPr>
              <w:t>Бюджет поселения</w:t>
            </w:r>
          </w:p>
          <w:p w:rsidR="001C0332" w:rsidRDefault="001C0332" w:rsidP="001C0332">
            <w:pPr>
              <w:spacing w:after="160" w:line="240" w:lineRule="exact"/>
              <w:jc w:val="center"/>
              <w:rPr>
                <w:sz w:val="18"/>
                <w:szCs w:val="18"/>
              </w:rPr>
            </w:pPr>
            <w:r>
              <w:rPr>
                <w:sz w:val="18"/>
                <w:szCs w:val="18"/>
              </w:rPr>
              <w:t>Областной бюджет</w:t>
            </w:r>
          </w:p>
          <w:p w:rsidR="001C0332" w:rsidRDefault="001C0332" w:rsidP="001C0332">
            <w:pPr>
              <w:spacing w:after="160" w:line="240" w:lineRule="exact"/>
              <w:jc w:val="center"/>
              <w:rPr>
                <w:sz w:val="18"/>
                <w:szCs w:val="18"/>
              </w:rPr>
            </w:pPr>
            <w:r>
              <w:rPr>
                <w:sz w:val="18"/>
                <w:szCs w:val="18"/>
              </w:rPr>
              <w:t>Бюджет поселения</w:t>
            </w:r>
          </w:p>
          <w:p w:rsidR="001C0332" w:rsidRDefault="001C0332" w:rsidP="001C0332">
            <w:pPr>
              <w:spacing w:after="160" w:line="240" w:lineRule="exact"/>
              <w:jc w:val="center"/>
              <w:rPr>
                <w:sz w:val="18"/>
                <w:szCs w:val="18"/>
              </w:rPr>
            </w:pPr>
            <w:r>
              <w:rPr>
                <w:sz w:val="18"/>
                <w:szCs w:val="18"/>
              </w:rPr>
              <w:t>Областной бюджет</w:t>
            </w:r>
          </w:p>
          <w:p w:rsidR="005745B0" w:rsidRDefault="005745B0" w:rsidP="001C0332">
            <w:pPr>
              <w:spacing w:after="160" w:line="240" w:lineRule="exact"/>
              <w:jc w:val="center"/>
              <w:rPr>
                <w:sz w:val="18"/>
                <w:szCs w:val="18"/>
              </w:rPr>
            </w:pPr>
          </w:p>
          <w:p w:rsidR="005745B0" w:rsidRDefault="005745B0" w:rsidP="005745B0">
            <w:pPr>
              <w:spacing w:after="160" w:line="240" w:lineRule="exact"/>
              <w:jc w:val="center"/>
              <w:rPr>
                <w:sz w:val="18"/>
                <w:szCs w:val="18"/>
              </w:rPr>
            </w:pPr>
            <w:r>
              <w:rPr>
                <w:sz w:val="18"/>
                <w:szCs w:val="18"/>
              </w:rPr>
              <w:t>Бюджет поселения</w:t>
            </w:r>
          </w:p>
          <w:p w:rsidR="005745B0" w:rsidRDefault="005745B0" w:rsidP="001C0332">
            <w:pPr>
              <w:spacing w:after="160" w:line="240" w:lineRule="exact"/>
              <w:jc w:val="center"/>
              <w:rPr>
                <w:sz w:val="18"/>
                <w:szCs w:val="18"/>
              </w:rPr>
            </w:pPr>
          </w:p>
          <w:p w:rsidR="001C0332" w:rsidRPr="005B6969" w:rsidRDefault="001C0332" w:rsidP="001C0332">
            <w:pPr>
              <w:spacing w:after="160" w:line="240" w:lineRule="exact"/>
              <w:jc w:val="center"/>
              <w:rPr>
                <w:sz w:val="18"/>
                <w:szCs w:val="18"/>
              </w:rPr>
            </w:pPr>
          </w:p>
        </w:tc>
        <w:tc>
          <w:tcPr>
            <w:tcW w:w="569" w:type="dxa"/>
          </w:tcPr>
          <w:p w:rsidR="001C0332" w:rsidRPr="00045AEA" w:rsidRDefault="001C0332" w:rsidP="001C0332">
            <w:pPr>
              <w:spacing w:after="160" w:line="240" w:lineRule="exact"/>
              <w:ind w:left="-113" w:right="-113"/>
              <w:jc w:val="center"/>
              <w:rPr>
                <w:sz w:val="16"/>
                <w:szCs w:val="16"/>
              </w:rPr>
            </w:pPr>
            <w:r w:rsidRPr="00045AEA">
              <w:rPr>
                <w:sz w:val="16"/>
                <w:szCs w:val="16"/>
              </w:rPr>
              <w:lastRenderedPageBreak/>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50"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668"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567" w:type="dxa"/>
            <w:gridSpan w:val="2"/>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952"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t>13875,0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51468,0</w:t>
            </w:r>
          </w:p>
        </w:tc>
        <w:tc>
          <w:tcPr>
            <w:tcW w:w="776"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19000,0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69500,0</w:t>
            </w:r>
          </w:p>
        </w:tc>
        <w:tc>
          <w:tcPr>
            <w:tcW w:w="823"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20000,0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59000,0</w:t>
            </w:r>
          </w:p>
        </w:tc>
        <w:tc>
          <w:tcPr>
            <w:tcW w:w="757" w:type="dxa"/>
            <w:gridSpan w:val="2"/>
          </w:tcPr>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r>
              <w:rPr>
                <w:sz w:val="16"/>
                <w:szCs w:val="16"/>
              </w:rPr>
              <w:t>27500,0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line="240" w:lineRule="exact"/>
              <w:jc w:val="center"/>
              <w:rPr>
                <w:sz w:val="16"/>
                <w:szCs w:val="16"/>
              </w:rPr>
            </w:pPr>
            <w:r>
              <w:rPr>
                <w:sz w:val="16"/>
                <w:szCs w:val="16"/>
              </w:rPr>
              <w:t>150000,0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after="160" w:line="240" w:lineRule="exact"/>
              <w:jc w:val="center"/>
              <w:rPr>
                <w:sz w:val="16"/>
                <w:szCs w:val="16"/>
              </w:rPr>
            </w:pPr>
            <w:r>
              <w:rPr>
                <w:sz w:val="16"/>
                <w:szCs w:val="16"/>
              </w:rPr>
              <w:t>27500,0</w:t>
            </w:r>
          </w:p>
          <w:p w:rsidR="001C0332" w:rsidRDefault="001C0332" w:rsidP="001C0332">
            <w:pPr>
              <w:tabs>
                <w:tab w:val="left" w:pos="1905"/>
              </w:tabs>
              <w:spacing w:after="160" w:line="240" w:lineRule="exact"/>
              <w:jc w:val="center"/>
              <w:rPr>
                <w:sz w:val="16"/>
                <w:szCs w:val="16"/>
              </w:rPr>
            </w:pPr>
          </w:p>
          <w:p w:rsidR="001C0332" w:rsidRDefault="001C0332" w:rsidP="001C0332">
            <w:pPr>
              <w:tabs>
                <w:tab w:val="left" w:pos="1905"/>
              </w:tabs>
              <w:spacing w:line="240" w:lineRule="exact"/>
              <w:jc w:val="center"/>
              <w:rPr>
                <w:sz w:val="16"/>
                <w:szCs w:val="16"/>
              </w:rPr>
            </w:pPr>
            <w:r>
              <w:rPr>
                <w:sz w:val="16"/>
                <w:szCs w:val="16"/>
              </w:rPr>
              <w:t>150000,0</w:t>
            </w:r>
          </w:p>
          <w:p w:rsidR="001C0332" w:rsidRPr="00045AEA" w:rsidRDefault="001C0332" w:rsidP="001C0332">
            <w:pPr>
              <w:tabs>
                <w:tab w:val="left" w:pos="1905"/>
              </w:tabs>
              <w:spacing w:after="160" w:line="240" w:lineRule="exact"/>
              <w:jc w:val="center"/>
              <w:rPr>
                <w:sz w:val="16"/>
                <w:szCs w:val="16"/>
              </w:rPr>
            </w:pPr>
          </w:p>
        </w:tc>
        <w:tc>
          <w:tcPr>
            <w:tcW w:w="944" w:type="dxa"/>
            <w:gridSpan w:val="3"/>
          </w:tcPr>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65000,0</w:t>
            </w:r>
          </w:p>
          <w:p w:rsidR="001C0332" w:rsidRDefault="001C0332" w:rsidP="001C0332">
            <w:pPr>
              <w:spacing w:after="160" w:line="240" w:lineRule="exact"/>
              <w:rPr>
                <w:sz w:val="16"/>
                <w:szCs w:val="16"/>
              </w:rPr>
            </w:pPr>
            <w:r>
              <w:rPr>
                <w:sz w:val="16"/>
                <w:szCs w:val="16"/>
              </w:rPr>
              <w:t>150000,0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70000,0</w:t>
            </w:r>
          </w:p>
          <w:p w:rsidR="001C0332" w:rsidRDefault="001C0332" w:rsidP="001C0332">
            <w:pPr>
              <w:spacing w:after="160" w:line="240" w:lineRule="exact"/>
              <w:rPr>
                <w:sz w:val="16"/>
                <w:szCs w:val="16"/>
              </w:rPr>
            </w:pPr>
          </w:p>
          <w:p w:rsidR="001C0332" w:rsidRPr="00045AEA" w:rsidRDefault="001C0332" w:rsidP="001C0332">
            <w:pPr>
              <w:spacing w:after="160" w:line="240" w:lineRule="exact"/>
              <w:rPr>
                <w:sz w:val="16"/>
                <w:szCs w:val="16"/>
              </w:rPr>
            </w:pPr>
            <w:r>
              <w:rPr>
                <w:sz w:val="16"/>
                <w:szCs w:val="16"/>
              </w:rPr>
              <w:t>145000,0</w:t>
            </w:r>
          </w:p>
        </w:tc>
        <w:tc>
          <w:tcPr>
            <w:tcW w:w="887" w:type="dxa"/>
            <w:gridSpan w:val="5"/>
          </w:tcPr>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5745B0" w:rsidRDefault="005745B0" w:rsidP="001C0332">
            <w:pPr>
              <w:spacing w:after="160" w:line="240" w:lineRule="exact"/>
              <w:rPr>
                <w:sz w:val="16"/>
                <w:szCs w:val="16"/>
              </w:rPr>
            </w:pPr>
          </w:p>
          <w:p w:rsidR="001C0332" w:rsidRPr="00045AEA" w:rsidRDefault="00527745" w:rsidP="001C0332">
            <w:pPr>
              <w:spacing w:after="160" w:line="240" w:lineRule="exact"/>
              <w:rPr>
                <w:sz w:val="16"/>
                <w:szCs w:val="16"/>
              </w:rPr>
            </w:pPr>
            <w:bookmarkStart w:id="2" w:name="_GoBack"/>
            <w:bookmarkEnd w:id="2"/>
            <w:r>
              <w:rPr>
                <w:sz w:val="16"/>
                <w:szCs w:val="16"/>
              </w:rPr>
              <w:t>140000</w:t>
            </w:r>
            <w:r w:rsidR="001C0332" w:rsidRPr="00045AEA">
              <w:rPr>
                <w:sz w:val="16"/>
                <w:szCs w:val="16"/>
              </w:rPr>
              <w:t>,0</w:t>
            </w:r>
          </w:p>
        </w:tc>
        <w:tc>
          <w:tcPr>
            <w:tcW w:w="851" w:type="dxa"/>
          </w:tcPr>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31698F" w:rsidRDefault="0031698F" w:rsidP="001C0332">
            <w:pPr>
              <w:spacing w:after="160" w:line="240" w:lineRule="exact"/>
              <w:rPr>
                <w:sz w:val="16"/>
                <w:szCs w:val="16"/>
              </w:rPr>
            </w:pPr>
          </w:p>
          <w:p w:rsidR="001C0332" w:rsidRPr="00045AEA" w:rsidRDefault="001C0332" w:rsidP="001C0332">
            <w:pPr>
              <w:spacing w:after="160" w:line="240" w:lineRule="exact"/>
              <w:rPr>
                <w:sz w:val="16"/>
                <w:szCs w:val="16"/>
              </w:rPr>
            </w:pPr>
            <w:r w:rsidRPr="00045AEA">
              <w:rPr>
                <w:sz w:val="16"/>
                <w:szCs w:val="16"/>
              </w:rPr>
              <w:t>5000,0</w:t>
            </w:r>
          </w:p>
        </w:tc>
      </w:tr>
      <w:tr w:rsidR="001C0332" w:rsidRPr="005B6969" w:rsidTr="001C0332">
        <w:tc>
          <w:tcPr>
            <w:tcW w:w="15451" w:type="dxa"/>
            <w:gridSpan w:val="37"/>
          </w:tcPr>
          <w:p w:rsidR="001C0332" w:rsidRPr="005B6969" w:rsidRDefault="001C0332" w:rsidP="001C0332">
            <w:pPr>
              <w:tabs>
                <w:tab w:val="left" w:pos="1905"/>
              </w:tabs>
              <w:spacing w:after="160" w:line="240" w:lineRule="exact"/>
              <w:rPr>
                <w:b/>
                <w:sz w:val="18"/>
                <w:szCs w:val="18"/>
              </w:rPr>
            </w:pPr>
            <w:r w:rsidRPr="005B6969">
              <w:rPr>
                <w:b/>
                <w:sz w:val="18"/>
                <w:szCs w:val="18"/>
              </w:rPr>
              <w:lastRenderedPageBreak/>
              <w:t>3.     Повышение активности участия граждан в осуществлении местного самоуправления</w:t>
            </w:r>
          </w:p>
        </w:tc>
      </w:tr>
      <w:tr w:rsidR="001C0332" w:rsidRPr="005B6969" w:rsidTr="00485A38">
        <w:tc>
          <w:tcPr>
            <w:tcW w:w="632" w:type="dxa"/>
          </w:tcPr>
          <w:p w:rsidR="001C0332" w:rsidRPr="005B6969" w:rsidRDefault="001C0332" w:rsidP="001C0332">
            <w:pPr>
              <w:spacing w:after="160" w:line="240" w:lineRule="exact"/>
              <w:rPr>
                <w:sz w:val="18"/>
                <w:szCs w:val="18"/>
              </w:rPr>
            </w:pPr>
            <w:r w:rsidRPr="005B6969">
              <w:rPr>
                <w:sz w:val="18"/>
                <w:szCs w:val="18"/>
              </w:rPr>
              <w:t>3.1.</w:t>
            </w:r>
          </w:p>
        </w:tc>
        <w:tc>
          <w:tcPr>
            <w:tcW w:w="1883" w:type="dxa"/>
          </w:tcPr>
          <w:p w:rsidR="001C0332" w:rsidRDefault="001C0332" w:rsidP="001C0332">
            <w:pPr>
              <w:spacing w:after="120" w:line="240" w:lineRule="exact"/>
              <w:rPr>
                <w:spacing w:val="-2"/>
                <w:sz w:val="18"/>
                <w:szCs w:val="18"/>
              </w:rPr>
            </w:pPr>
            <w:r w:rsidRPr="005B6969">
              <w:rPr>
                <w:spacing w:val="-2"/>
                <w:sz w:val="18"/>
                <w:szCs w:val="18"/>
              </w:rPr>
              <w:t>Реализация приор</w:t>
            </w:r>
            <w:r w:rsidRPr="005B6969">
              <w:rPr>
                <w:spacing w:val="-2"/>
                <w:sz w:val="18"/>
                <w:szCs w:val="18"/>
              </w:rPr>
              <w:t>и</w:t>
            </w:r>
            <w:r w:rsidRPr="005B6969">
              <w:rPr>
                <w:spacing w:val="-2"/>
                <w:sz w:val="18"/>
                <w:szCs w:val="18"/>
              </w:rPr>
              <w:t>тетных проектов по</w:t>
            </w:r>
            <w:r w:rsidRPr="005B6969">
              <w:rPr>
                <w:spacing w:val="-2"/>
                <w:sz w:val="18"/>
                <w:szCs w:val="18"/>
              </w:rPr>
              <w:t>д</w:t>
            </w:r>
            <w:r w:rsidRPr="005B6969">
              <w:rPr>
                <w:spacing w:val="-2"/>
                <w:sz w:val="18"/>
                <w:szCs w:val="18"/>
              </w:rPr>
              <w:lastRenderedPageBreak/>
              <w:t>держки местных ин</w:t>
            </w:r>
            <w:r w:rsidRPr="005B6969">
              <w:rPr>
                <w:spacing w:val="-2"/>
                <w:sz w:val="18"/>
                <w:szCs w:val="18"/>
              </w:rPr>
              <w:t>и</w:t>
            </w:r>
            <w:r w:rsidRPr="005B6969">
              <w:rPr>
                <w:spacing w:val="-2"/>
                <w:sz w:val="18"/>
                <w:szCs w:val="18"/>
              </w:rPr>
              <w:t>циатив граждан</w:t>
            </w:r>
          </w:p>
          <w:p w:rsidR="001C0332" w:rsidRDefault="001C0332" w:rsidP="001C0332">
            <w:pPr>
              <w:spacing w:after="120" w:line="240" w:lineRule="exact"/>
              <w:rPr>
                <w:spacing w:val="-2"/>
                <w:sz w:val="18"/>
                <w:szCs w:val="18"/>
              </w:rPr>
            </w:pPr>
            <w:r>
              <w:rPr>
                <w:spacing w:val="-2"/>
                <w:sz w:val="18"/>
                <w:szCs w:val="18"/>
              </w:rPr>
              <w:t>Благоустройство те</w:t>
            </w:r>
            <w:r>
              <w:rPr>
                <w:spacing w:val="-2"/>
                <w:sz w:val="18"/>
                <w:szCs w:val="18"/>
              </w:rPr>
              <w:t>р</w:t>
            </w:r>
            <w:r>
              <w:rPr>
                <w:spacing w:val="-2"/>
                <w:sz w:val="18"/>
                <w:szCs w:val="18"/>
              </w:rPr>
              <w:t>ритории от здания муниципального бюджетного учре</w:t>
            </w:r>
            <w:r>
              <w:rPr>
                <w:spacing w:val="-2"/>
                <w:sz w:val="18"/>
                <w:szCs w:val="18"/>
              </w:rPr>
              <w:t>ж</w:t>
            </w:r>
            <w:r>
              <w:rPr>
                <w:spacing w:val="-2"/>
                <w:sz w:val="18"/>
                <w:szCs w:val="18"/>
              </w:rPr>
              <w:t>дения Центр физич</w:t>
            </w:r>
            <w:r>
              <w:rPr>
                <w:spacing w:val="-2"/>
                <w:sz w:val="18"/>
                <w:szCs w:val="18"/>
              </w:rPr>
              <w:t>е</w:t>
            </w:r>
            <w:r>
              <w:rPr>
                <w:spacing w:val="-2"/>
                <w:sz w:val="18"/>
                <w:szCs w:val="18"/>
              </w:rPr>
              <w:t>ской культуры и спорта «Лидер» до территории МАОУ СОШ  с. Поддорье (ул. Комсомольская)</w:t>
            </w:r>
          </w:p>
          <w:p w:rsidR="001C0332" w:rsidRDefault="001C0332" w:rsidP="001C0332">
            <w:pPr>
              <w:spacing w:after="120" w:line="240" w:lineRule="exact"/>
              <w:rPr>
                <w:spacing w:val="-2"/>
                <w:sz w:val="18"/>
                <w:szCs w:val="18"/>
              </w:rPr>
            </w:pPr>
          </w:p>
          <w:p w:rsidR="001C0332" w:rsidRDefault="001C0332" w:rsidP="001C0332">
            <w:pPr>
              <w:spacing w:after="120" w:line="240" w:lineRule="exact"/>
              <w:rPr>
                <w:spacing w:val="-2"/>
                <w:sz w:val="18"/>
                <w:szCs w:val="18"/>
              </w:rPr>
            </w:pPr>
          </w:p>
          <w:p w:rsidR="001C0332" w:rsidRPr="005B6969" w:rsidRDefault="001C0332" w:rsidP="001C0332">
            <w:pPr>
              <w:spacing w:after="120" w:line="240" w:lineRule="exact"/>
              <w:rPr>
                <w:sz w:val="18"/>
                <w:szCs w:val="18"/>
              </w:rPr>
            </w:pPr>
            <w:r>
              <w:rPr>
                <w:spacing w:val="-2"/>
                <w:sz w:val="18"/>
                <w:szCs w:val="18"/>
              </w:rPr>
              <w:t>Благоустройство гражданского кла</w:t>
            </w:r>
            <w:r>
              <w:rPr>
                <w:spacing w:val="-2"/>
                <w:sz w:val="18"/>
                <w:szCs w:val="18"/>
              </w:rPr>
              <w:t>д</w:t>
            </w:r>
            <w:r>
              <w:rPr>
                <w:spacing w:val="-2"/>
                <w:sz w:val="18"/>
                <w:szCs w:val="18"/>
              </w:rPr>
              <w:t>бища с. Поддорье</w:t>
            </w:r>
          </w:p>
        </w:tc>
        <w:tc>
          <w:tcPr>
            <w:tcW w:w="1134" w:type="dxa"/>
          </w:tcPr>
          <w:p w:rsidR="001C0332" w:rsidRPr="005B6969" w:rsidRDefault="001C0332" w:rsidP="001C0332">
            <w:pPr>
              <w:spacing w:line="240" w:lineRule="exact"/>
              <w:ind w:right="-187"/>
              <w:jc w:val="center"/>
              <w:rPr>
                <w:sz w:val="18"/>
                <w:szCs w:val="18"/>
              </w:rPr>
            </w:pPr>
            <w:r w:rsidRPr="005B6969">
              <w:rPr>
                <w:sz w:val="18"/>
                <w:szCs w:val="18"/>
              </w:rPr>
              <w:lastRenderedPageBreak/>
              <w:t>Комитет по экономике</w:t>
            </w:r>
          </w:p>
          <w:p w:rsidR="00065540" w:rsidRDefault="00065540" w:rsidP="00065540">
            <w:pPr>
              <w:ind w:right="-187"/>
              <w:jc w:val="center"/>
              <w:rPr>
                <w:sz w:val="18"/>
                <w:szCs w:val="18"/>
              </w:rPr>
            </w:pPr>
          </w:p>
          <w:p w:rsidR="00065540" w:rsidRPr="00065540" w:rsidRDefault="00065540" w:rsidP="00065540">
            <w:pPr>
              <w:ind w:right="-187"/>
              <w:jc w:val="center"/>
              <w:rPr>
                <w:sz w:val="18"/>
                <w:szCs w:val="18"/>
              </w:rPr>
            </w:pPr>
            <w:r w:rsidRPr="00065540">
              <w:rPr>
                <w:sz w:val="18"/>
                <w:szCs w:val="18"/>
              </w:rPr>
              <w:lastRenderedPageBreak/>
              <w:t>Главный сп</w:t>
            </w:r>
            <w:r w:rsidRPr="00065540">
              <w:rPr>
                <w:sz w:val="18"/>
                <w:szCs w:val="18"/>
              </w:rPr>
              <w:t>е</w:t>
            </w:r>
            <w:r w:rsidRPr="00065540">
              <w:rPr>
                <w:sz w:val="18"/>
                <w:szCs w:val="18"/>
              </w:rPr>
              <w:t xml:space="preserve">циалист </w:t>
            </w:r>
          </w:p>
          <w:p w:rsidR="001C0332" w:rsidRPr="005B6969" w:rsidRDefault="00065540" w:rsidP="00065540">
            <w:pPr>
              <w:spacing w:line="240" w:lineRule="exact"/>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742" w:type="dxa"/>
            <w:gridSpan w:val="3"/>
          </w:tcPr>
          <w:p w:rsidR="001C0332" w:rsidRDefault="001C0332" w:rsidP="001C0332">
            <w:pPr>
              <w:spacing w:after="160" w:line="240" w:lineRule="exact"/>
              <w:jc w:val="center"/>
              <w:rPr>
                <w:sz w:val="18"/>
                <w:szCs w:val="18"/>
              </w:rPr>
            </w:pPr>
            <w:r w:rsidRPr="005B6969">
              <w:rPr>
                <w:sz w:val="18"/>
                <w:szCs w:val="18"/>
              </w:rPr>
              <w:lastRenderedPageBreak/>
              <w:t>2019-2025го</w:t>
            </w:r>
            <w:r w:rsidRPr="005B6969">
              <w:rPr>
                <w:sz w:val="18"/>
                <w:szCs w:val="18"/>
              </w:rPr>
              <w:lastRenderedPageBreak/>
              <w:t>д</w:t>
            </w:r>
          </w:p>
          <w:p w:rsidR="001C0332" w:rsidRDefault="001C0332" w:rsidP="001C0332">
            <w:pPr>
              <w:spacing w:after="160" w:line="240" w:lineRule="exact"/>
              <w:jc w:val="center"/>
              <w:rPr>
                <w:sz w:val="18"/>
                <w:szCs w:val="18"/>
              </w:rPr>
            </w:pPr>
          </w:p>
          <w:p w:rsidR="001C0332" w:rsidRDefault="001C0332" w:rsidP="001C0332">
            <w:pPr>
              <w:spacing w:after="160" w:line="240" w:lineRule="exact"/>
              <w:rPr>
                <w:sz w:val="18"/>
                <w:szCs w:val="18"/>
              </w:rPr>
            </w:pPr>
          </w:p>
          <w:p w:rsidR="001C0332" w:rsidRPr="005B6969" w:rsidRDefault="001C0332" w:rsidP="001C0332">
            <w:pPr>
              <w:spacing w:after="160" w:line="240" w:lineRule="exact"/>
              <w:jc w:val="center"/>
              <w:rPr>
                <w:sz w:val="18"/>
                <w:szCs w:val="18"/>
              </w:rPr>
            </w:pPr>
            <w:r>
              <w:rPr>
                <w:sz w:val="18"/>
                <w:szCs w:val="18"/>
              </w:rPr>
              <w:t>2022 год</w:t>
            </w:r>
          </w:p>
        </w:tc>
        <w:tc>
          <w:tcPr>
            <w:tcW w:w="672" w:type="dxa"/>
          </w:tcPr>
          <w:p w:rsidR="001C0332" w:rsidRPr="005B6969" w:rsidRDefault="001C0332" w:rsidP="001C0332">
            <w:pPr>
              <w:spacing w:after="160" w:line="240" w:lineRule="exact"/>
              <w:jc w:val="center"/>
              <w:rPr>
                <w:sz w:val="18"/>
                <w:szCs w:val="18"/>
              </w:rPr>
            </w:pPr>
            <w:r w:rsidRPr="005B6969">
              <w:rPr>
                <w:sz w:val="18"/>
                <w:szCs w:val="18"/>
              </w:rPr>
              <w:lastRenderedPageBreak/>
              <w:t>2.1.</w:t>
            </w:r>
          </w:p>
        </w:tc>
        <w:tc>
          <w:tcPr>
            <w:tcW w:w="992" w:type="dxa"/>
          </w:tcPr>
          <w:p w:rsidR="001C0332" w:rsidRPr="005B6969" w:rsidRDefault="001C0332" w:rsidP="001C0332">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lastRenderedPageBreak/>
              <w:t>ния</w:t>
            </w:r>
          </w:p>
          <w:p w:rsidR="001C0332" w:rsidRPr="005B6969" w:rsidRDefault="001C0332" w:rsidP="001C0332">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t>жет</w:t>
            </w:r>
          </w:p>
          <w:p w:rsidR="001C0332" w:rsidRPr="005B6969" w:rsidRDefault="001C0332" w:rsidP="001C0332">
            <w:pPr>
              <w:spacing w:after="160" w:line="240" w:lineRule="exact"/>
              <w:jc w:val="center"/>
              <w:rPr>
                <w:sz w:val="18"/>
                <w:szCs w:val="18"/>
              </w:rPr>
            </w:pPr>
            <w:r w:rsidRPr="005B6969">
              <w:rPr>
                <w:sz w:val="18"/>
                <w:szCs w:val="18"/>
              </w:rPr>
              <w:t>Внебю</w:t>
            </w:r>
            <w:r w:rsidRPr="005B6969">
              <w:rPr>
                <w:sz w:val="18"/>
                <w:szCs w:val="18"/>
              </w:rPr>
              <w:t>д</w:t>
            </w:r>
            <w:r w:rsidRPr="005B6969">
              <w:rPr>
                <w:sz w:val="18"/>
                <w:szCs w:val="18"/>
              </w:rPr>
              <w:t>жетные средства</w:t>
            </w:r>
          </w:p>
          <w:p w:rsidR="001C0332" w:rsidRDefault="001C0332" w:rsidP="001C0332">
            <w:pPr>
              <w:spacing w:after="160" w:line="240" w:lineRule="exact"/>
              <w:jc w:val="center"/>
              <w:rPr>
                <w:sz w:val="18"/>
                <w:szCs w:val="18"/>
              </w:rPr>
            </w:pPr>
          </w:p>
          <w:p w:rsidR="001C0332" w:rsidRDefault="001C0332" w:rsidP="001C0332">
            <w:pPr>
              <w:spacing w:after="160" w:line="240" w:lineRule="exact"/>
              <w:jc w:val="center"/>
              <w:rPr>
                <w:sz w:val="18"/>
                <w:szCs w:val="18"/>
              </w:rPr>
            </w:pPr>
          </w:p>
          <w:p w:rsidR="001C0332" w:rsidRDefault="001C0332" w:rsidP="001C0332">
            <w:pPr>
              <w:spacing w:after="160" w:line="240" w:lineRule="exact"/>
              <w:jc w:val="center"/>
              <w:rPr>
                <w:sz w:val="18"/>
                <w:szCs w:val="18"/>
              </w:rPr>
            </w:pPr>
          </w:p>
          <w:p w:rsidR="001C0332" w:rsidRDefault="001C0332" w:rsidP="001C0332">
            <w:pPr>
              <w:spacing w:after="160" w:line="240" w:lineRule="exact"/>
              <w:jc w:val="center"/>
              <w:rPr>
                <w:sz w:val="18"/>
                <w:szCs w:val="18"/>
              </w:rPr>
            </w:pPr>
          </w:p>
          <w:p w:rsidR="001C0332" w:rsidRPr="005B6969" w:rsidRDefault="001C0332" w:rsidP="001C0332">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t>ния</w:t>
            </w:r>
          </w:p>
          <w:p w:rsidR="001C0332" w:rsidRPr="005B6969" w:rsidRDefault="001C0332" w:rsidP="001C0332">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t>жет</w:t>
            </w:r>
          </w:p>
          <w:p w:rsidR="001C0332" w:rsidRPr="005B6969" w:rsidRDefault="001C0332" w:rsidP="001C0332">
            <w:pPr>
              <w:spacing w:after="160" w:line="240" w:lineRule="exact"/>
              <w:jc w:val="center"/>
              <w:rPr>
                <w:sz w:val="18"/>
                <w:szCs w:val="18"/>
              </w:rPr>
            </w:pPr>
            <w:r w:rsidRPr="005B6969">
              <w:rPr>
                <w:sz w:val="18"/>
                <w:szCs w:val="18"/>
              </w:rPr>
              <w:t>Внебю</w:t>
            </w:r>
            <w:r w:rsidRPr="005B6969">
              <w:rPr>
                <w:sz w:val="18"/>
                <w:szCs w:val="18"/>
              </w:rPr>
              <w:t>д</w:t>
            </w:r>
            <w:r w:rsidRPr="005B6969">
              <w:rPr>
                <w:sz w:val="18"/>
                <w:szCs w:val="18"/>
              </w:rPr>
              <w:t>жетные средства</w:t>
            </w:r>
          </w:p>
          <w:p w:rsidR="001C0332" w:rsidRPr="005B6969" w:rsidRDefault="001C0332" w:rsidP="001C0332">
            <w:pPr>
              <w:spacing w:after="160" w:line="240" w:lineRule="exact"/>
              <w:jc w:val="center"/>
              <w:rPr>
                <w:sz w:val="18"/>
                <w:szCs w:val="18"/>
              </w:rPr>
            </w:pPr>
          </w:p>
        </w:tc>
        <w:tc>
          <w:tcPr>
            <w:tcW w:w="711"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lastRenderedPageBreak/>
              <w:t>0</w:t>
            </w:r>
          </w:p>
        </w:tc>
        <w:tc>
          <w:tcPr>
            <w:tcW w:w="710" w:type="dxa"/>
          </w:tcPr>
          <w:p w:rsidR="001C0332" w:rsidRPr="00045AEA" w:rsidRDefault="001C0332" w:rsidP="001C0332">
            <w:pPr>
              <w:spacing w:after="160" w:line="240" w:lineRule="exact"/>
              <w:ind w:right="-113"/>
              <w:jc w:val="center"/>
              <w:rPr>
                <w:sz w:val="16"/>
                <w:szCs w:val="16"/>
              </w:rPr>
            </w:pPr>
            <w:r w:rsidRPr="00045AEA">
              <w:rPr>
                <w:sz w:val="16"/>
                <w:szCs w:val="16"/>
              </w:rPr>
              <w:t>0</w:t>
            </w:r>
          </w:p>
        </w:tc>
        <w:tc>
          <w:tcPr>
            <w:tcW w:w="709" w:type="dxa"/>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709" w:type="dxa"/>
            <w:gridSpan w:val="2"/>
          </w:tcPr>
          <w:p w:rsidR="001C0332" w:rsidRPr="00045AEA" w:rsidRDefault="001C0332" w:rsidP="001C0332">
            <w:pPr>
              <w:spacing w:after="160" w:line="240" w:lineRule="exact"/>
              <w:ind w:left="-113" w:right="-113"/>
              <w:jc w:val="center"/>
              <w:rPr>
                <w:sz w:val="16"/>
                <w:szCs w:val="16"/>
              </w:rPr>
            </w:pPr>
            <w:r w:rsidRPr="00045AEA">
              <w:rPr>
                <w:sz w:val="16"/>
                <w:szCs w:val="16"/>
              </w:rPr>
              <w:t>0</w:t>
            </w:r>
          </w:p>
        </w:tc>
        <w:tc>
          <w:tcPr>
            <w:tcW w:w="567" w:type="dxa"/>
            <w:gridSpan w:val="2"/>
          </w:tcPr>
          <w:p w:rsidR="001C0332" w:rsidRPr="00045AEA" w:rsidRDefault="001C0332" w:rsidP="001C0332">
            <w:pPr>
              <w:tabs>
                <w:tab w:val="left" w:pos="1905"/>
              </w:tabs>
              <w:spacing w:after="160" w:line="240" w:lineRule="exact"/>
              <w:jc w:val="center"/>
              <w:rPr>
                <w:sz w:val="16"/>
                <w:szCs w:val="16"/>
              </w:rPr>
            </w:pPr>
            <w:r w:rsidRPr="00045AEA">
              <w:rPr>
                <w:sz w:val="16"/>
                <w:szCs w:val="16"/>
              </w:rPr>
              <w:t>0</w:t>
            </w:r>
          </w:p>
        </w:tc>
        <w:tc>
          <w:tcPr>
            <w:tcW w:w="850"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t>70000,0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t>700000,0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t>537070,0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p>
        </w:tc>
        <w:tc>
          <w:tcPr>
            <w:tcW w:w="853" w:type="dxa"/>
            <w:gridSpan w:val="3"/>
          </w:tcPr>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205000,0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t>600000,0</w:t>
            </w:r>
          </w:p>
          <w:p w:rsidR="001C0332" w:rsidRPr="00045AEA" w:rsidRDefault="001C0332" w:rsidP="001C0332">
            <w:pPr>
              <w:tabs>
                <w:tab w:val="left" w:pos="1905"/>
              </w:tabs>
              <w:spacing w:after="160" w:line="240" w:lineRule="exact"/>
              <w:jc w:val="center"/>
              <w:rPr>
                <w:sz w:val="16"/>
                <w:szCs w:val="16"/>
              </w:rPr>
            </w:pPr>
          </w:p>
          <w:p w:rsidR="001C0332" w:rsidRPr="00045AEA" w:rsidRDefault="001C0332" w:rsidP="001C0332">
            <w:pPr>
              <w:tabs>
                <w:tab w:val="left" w:pos="1905"/>
              </w:tabs>
              <w:spacing w:after="160" w:line="240" w:lineRule="exact"/>
              <w:jc w:val="center"/>
              <w:rPr>
                <w:sz w:val="16"/>
                <w:szCs w:val="16"/>
              </w:rPr>
            </w:pPr>
            <w:r w:rsidRPr="00045AEA">
              <w:rPr>
                <w:sz w:val="16"/>
                <w:szCs w:val="16"/>
              </w:rPr>
              <w:t>446560,0</w:t>
            </w:r>
          </w:p>
        </w:tc>
        <w:tc>
          <w:tcPr>
            <w:tcW w:w="848" w:type="dxa"/>
            <w:gridSpan w:val="4"/>
          </w:tcPr>
          <w:p w:rsidR="001C0332" w:rsidRPr="00045AEA" w:rsidRDefault="001C0332" w:rsidP="001C0332">
            <w:pPr>
              <w:tabs>
                <w:tab w:val="left" w:pos="1905"/>
              </w:tabs>
              <w:spacing w:after="160" w:line="240" w:lineRule="exact"/>
              <w:jc w:val="center"/>
              <w:rPr>
                <w:sz w:val="16"/>
                <w:szCs w:val="16"/>
              </w:rPr>
            </w:pPr>
            <w:r w:rsidRPr="00045AEA">
              <w:rPr>
                <w:sz w:val="16"/>
                <w:szCs w:val="16"/>
              </w:rPr>
              <w:lastRenderedPageBreak/>
              <w:t>13000,0</w:t>
            </w:r>
          </w:p>
        </w:tc>
        <w:tc>
          <w:tcPr>
            <w:tcW w:w="886" w:type="dxa"/>
            <w:gridSpan w:val="4"/>
          </w:tcPr>
          <w:p w:rsidR="001C0332" w:rsidRDefault="001C0332" w:rsidP="001C0332">
            <w:pPr>
              <w:spacing w:after="160" w:line="240" w:lineRule="exact"/>
              <w:rPr>
                <w:sz w:val="16"/>
                <w:szCs w:val="16"/>
              </w:rPr>
            </w:pPr>
            <w:r w:rsidRPr="00045AEA">
              <w:rPr>
                <w:sz w:val="16"/>
                <w:szCs w:val="16"/>
              </w:rPr>
              <w:t>125000,0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500000,0</w:t>
            </w:r>
          </w:p>
          <w:p w:rsidR="001C0332" w:rsidRDefault="001C0332" w:rsidP="001C0332">
            <w:pPr>
              <w:spacing w:after="160" w:line="240" w:lineRule="exact"/>
              <w:rPr>
                <w:sz w:val="16"/>
                <w:szCs w:val="16"/>
              </w:rPr>
            </w:pPr>
          </w:p>
          <w:p w:rsidR="001C0332" w:rsidRPr="00045AEA" w:rsidRDefault="001C0332" w:rsidP="001C0332">
            <w:pPr>
              <w:spacing w:after="160" w:line="240" w:lineRule="exact"/>
              <w:rPr>
                <w:sz w:val="16"/>
                <w:szCs w:val="16"/>
              </w:rPr>
            </w:pPr>
            <w:r>
              <w:rPr>
                <w:sz w:val="16"/>
                <w:szCs w:val="16"/>
              </w:rPr>
              <w:t>125000,0</w:t>
            </w:r>
          </w:p>
        </w:tc>
        <w:tc>
          <w:tcPr>
            <w:tcW w:w="995" w:type="dxa"/>
            <w:gridSpan w:val="3"/>
          </w:tcPr>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200000,00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920000,00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207845,00</w:t>
            </w:r>
          </w:p>
          <w:p w:rsidR="001C0332" w:rsidRPr="00045AEA" w:rsidRDefault="001C0332" w:rsidP="001C0332">
            <w:pPr>
              <w:spacing w:after="160" w:line="240" w:lineRule="exact"/>
              <w:rPr>
                <w:sz w:val="16"/>
                <w:szCs w:val="16"/>
              </w:rPr>
            </w:pPr>
          </w:p>
        </w:tc>
        <w:tc>
          <w:tcPr>
            <w:tcW w:w="707" w:type="dxa"/>
            <w:gridSpan w:val="3"/>
          </w:tcPr>
          <w:p w:rsidR="001C0332" w:rsidRPr="00045AEA" w:rsidRDefault="00527745" w:rsidP="001C0332">
            <w:pPr>
              <w:spacing w:after="160" w:line="240" w:lineRule="exact"/>
              <w:rPr>
                <w:sz w:val="16"/>
                <w:szCs w:val="16"/>
              </w:rPr>
            </w:pPr>
            <w:r>
              <w:rPr>
                <w:sz w:val="16"/>
                <w:szCs w:val="16"/>
              </w:rPr>
              <w:lastRenderedPageBreak/>
              <w:t>210</w:t>
            </w:r>
            <w:r w:rsidR="001C0332" w:rsidRPr="00045AEA">
              <w:rPr>
                <w:sz w:val="16"/>
                <w:szCs w:val="16"/>
              </w:rPr>
              <w:t>000,0</w:t>
            </w:r>
          </w:p>
        </w:tc>
        <w:tc>
          <w:tcPr>
            <w:tcW w:w="851" w:type="dxa"/>
          </w:tcPr>
          <w:p w:rsidR="001C0332" w:rsidRPr="00045AEA" w:rsidRDefault="001C0332" w:rsidP="001C0332">
            <w:pPr>
              <w:spacing w:after="160" w:line="240" w:lineRule="exact"/>
              <w:rPr>
                <w:sz w:val="16"/>
                <w:szCs w:val="16"/>
              </w:rPr>
            </w:pPr>
            <w:r w:rsidRPr="00045AEA">
              <w:rPr>
                <w:sz w:val="16"/>
                <w:szCs w:val="16"/>
              </w:rPr>
              <w:t>5000,0</w:t>
            </w:r>
          </w:p>
        </w:tc>
      </w:tr>
      <w:tr w:rsidR="001C0332" w:rsidRPr="005B6969" w:rsidTr="001C0332">
        <w:tc>
          <w:tcPr>
            <w:tcW w:w="15451" w:type="dxa"/>
            <w:gridSpan w:val="37"/>
          </w:tcPr>
          <w:p w:rsidR="001C0332" w:rsidRPr="009D7C4F" w:rsidRDefault="001C0332" w:rsidP="001C0332">
            <w:pPr>
              <w:spacing w:after="160" w:line="240" w:lineRule="exact"/>
              <w:rPr>
                <w:b/>
                <w:sz w:val="18"/>
                <w:szCs w:val="18"/>
              </w:rPr>
            </w:pPr>
            <w:r w:rsidRPr="009D7C4F">
              <w:rPr>
                <w:b/>
                <w:sz w:val="18"/>
                <w:szCs w:val="18"/>
              </w:rPr>
              <w:lastRenderedPageBreak/>
              <w:t>4. Реализация регионального проекта «Народный бюджет»</w:t>
            </w:r>
          </w:p>
        </w:tc>
      </w:tr>
      <w:tr w:rsidR="001C0332" w:rsidRPr="005B6969" w:rsidTr="00485A38">
        <w:tc>
          <w:tcPr>
            <w:tcW w:w="632" w:type="dxa"/>
          </w:tcPr>
          <w:p w:rsidR="001C0332" w:rsidRPr="005B6969" w:rsidRDefault="001C0332" w:rsidP="001C0332">
            <w:pPr>
              <w:spacing w:after="160" w:line="240" w:lineRule="exact"/>
              <w:rPr>
                <w:sz w:val="18"/>
                <w:szCs w:val="18"/>
              </w:rPr>
            </w:pPr>
            <w:r>
              <w:rPr>
                <w:sz w:val="18"/>
                <w:szCs w:val="18"/>
              </w:rPr>
              <w:t>4.1.</w:t>
            </w:r>
          </w:p>
        </w:tc>
        <w:tc>
          <w:tcPr>
            <w:tcW w:w="1883" w:type="dxa"/>
          </w:tcPr>
          <w:p w:rsidR="001C0332" w:rsidRDefault="001C0332" w:rsidP="001C0332">
            <w:pPr>
              <w:spacing w:after="120" w:line="240" w:lineRule="exact"/>
              <w:rPr>
                <w:sz w:val="18"/>
                <w:szCs w:val="18"/>
              </w:rPr>
            </w:pPr>
            <w:r w:rsidRPr="009D7C4F">
              <w:rPr>
                <w:sz w:val="18"/>
                <w:szCs w:val="18"/>
              </w:rPr>
              <w:t>Реализация реги</w:t>
            </w:r>
            <w:r w:rsidRPr="009D7C4F">
              <w:rPr>
                <w:sz w:val="18"/>
                <w:szCs w:val="18"/>
              </w:rPr>
              <w:t>о</w:t>
            </w:r>
            <w:r w:rsidRPr="009D7C4F">
              <w:rPr>
                <w:sz w:val="18"/>
                <w:szCs w:val="18"/>
              </w:rPr>
              <w:t>нального проекта «Народный бюджет»</w:t>
            </w:r>
          </w:p>
          <w:p w:rsidR="001C0332" w:rsidRDefault="001C0332" w:rsidP="001C0332">
            <w:pPr>
              <w:spacing w:after="120" w:line="240" w:lineRule="exact"/>
              <w:rPr>
                <w:sz w:val="18"/>
                <w:szCs w:val="18"/>
              </w:rPr>
            </w:pPr>
            <w:r>
              <w:rPr>
                <w:sz w:val="18"/>
                <w:szCs w:val="18"/>
              </w:rPr>
              <w:t xml:space="preserve">Благоустройство территории по ул.Октябрьская от дома № 58 до дома </w:t>
            </w:r>
            <w:r>
              <w:rPr>
                <w:sz w:val="18"/>
                <w:szCs w:val="18"/>
              </w:rPr>
              <w:lastRenderedPageBreak/>
              <w:t>№ 66 с.Поддорье</w:t>
            </w:r>
          </w:p>
          <w:p w:rsidR="00C24B57" w:rsidRDefault="00C24B57" w:rsidP="001C0332">
            <w:pPr>
              <w:spacing w:after="120" w:line="240" w:lineRule="exact"/>
              <w:rPr>
                <w:sz w:val="18"/>
                <w:szCs w:val="18"/>
              </w:rPr>
            </w:pPr>
            <w:r>
              <w:rPr>
                <w:sz w:val="18"/>
                <w:szCs w:val="18"/>
              </w:rPr>
              <w:t>Продолжение пеш</w:t>
            </w:r>
            <w:r>
              <w:rPr>
                <w:sz w:val="18"/>
                <w:szCs w:val="18"/>
              </w:rPr>
              <w:t>е</w:t>
            </w:r>
            <w:r>
              <w:rPr>
                <w:sz w:val="18"/>
                <w:szCs w:val="18"/>
              </w:rPr>
              <w:t>ходной дорожки по ул.Октябрьская от д.№66 до ул.Юбилейнаяс.Поддорье</w:t>
            </w:r>
          </w:p>
          <w:p w:rsidR="00C24B57" w:rsidRDefault="00C24B57" w:rsidP="001C0332">
            <w:pPr>
              <w:spacing w:after="120" w:line="240" w:lineRule="exact"/>
              <w:rPr>
                <w:sz w:val="18"/>
                <w:szCs w:val="18"/>
              </w:rPr>
            </w:pPr>
          </w:p>
          <w:p w:rsidR="00C24B57" w:rsidRPr="009D7C4F" w:rsidRDefault="00C24B57" w:rsidP="001C0332">
            <w:pPr>
              <w:spacing w:after="120" w:line="240" w:lineRule="exact"/>
              <w:rPr>
                <w:spacing w:val="-2"/>
                <w:sz w:val="18"/>
                <w:szCs w:val="18"/>
              </w:rPr>
            </w:pPr>
            <w:r>
              <w:rPr>
                <w:sz w:val="18"/>
                <w:szCs w:val="18"/>
              </w:rPr>
              <w:t>Благоустройство сквера в с.Масловское пов</w:t>
            </w:r>
            <w:r>
              <w:rPr>
                <w:sz w:val="18"/>
                <w:szCs w:val="18"/>
              </w:rPr>
              <w:t>о</w:t>
            </w:r>
            <w:r>
              <w:rPr>
                <w:sz w:val="18"/>
                <w:szCs w:val="18"/>
              </w:rPr>
              <w:t>рот на ул.Механизаторов</w:t>
            </w:r>
          </w:p>
        </w:tc>
        <w:tc>
          <w:tcPr>
            <w:tcW w:w="1134" w:type="dxa"/>
          </w:tcPr>
          <w:p w:rsidR="001C0332" w:rsidRPr="005B6969" w:rsidRDefault="001C0332" w:rsidP="001C0332">
            <w:pPr>
              <w:spacing w:after="160"/>
              <w:ind w:right="-187"/>
              <w:jc w:val="center"/>
              <w:rPr>
                <w:sz w:val="18"/>
                <w:szCs w:val="18"/>
              </w:rPr>
            </w:pPr>
            <w:r w:rsidRPr="005B6969">
              <w:rPr>
                <w:sz w:val="18"/>
                <w:szCs w:val="18"/>
              </w:rPr>
              <w:lastRenderedPageBreak/>
              <w:t>Комитет по экономике</w:t>
            </w:r>
          </w:p>
          <w:p w:rsidR="001C0332" w:rsidRPr="00065540" w:rsidRDefault="001C0332" w:rsidP="001C0332">
            <w:pPr>
              <w:ind w:right="-187"/>
              <w:jc w:val="center"/>
              <w:rPr>
                <w:sz w:val="18"/>
                <w:szCs w:val="18"/>
              </w:rPr>
            </w:pPr>
            <w:r w:rsidRPr="00065540">
              <w:rPr>
                <w:sz w:val="18"/>
                <w:szCs w:val="18"/>
              </w:rPr>
              <w:t>Главный сп</w:t>
            </w:r>
            <w:r w:rsidRPr="00065540">
              <w:rPr>
                <w:sz w:val="18"/>
                <w:szCs w:val="18"/>
              </w:rPr>
              <w:t>е</w:t>
            </w:r>
            <w:r w:rsidRPr="00065540">
              <w:rPr>
                <w:sz w:val="18"/>
                <w:szCs w:val="18"/>
              </w:rPr>
              <w:t xml:space="preserve">циалист </w:t>
            </w:r>
          </w:p>
          <w:p w:rsidR="001C0332" w:rsidRPr="005B6969" w:rsidRDefault="00065540" w:rsidP="00065540">
            <w:pPr>
              <w:ind w:right="-187"/>
              <w:jc w:val="center"/>
              <w:rPr>
                <w:sz w:val="18"/>
                <w:szCs w:val="18"/>
              </w:rPr>
            </w:pPr>
            <w:r w:rsidRPr="00065540">
              <w:rPr>
                <w:bCs/>
                <w:sz w:val="18"/>
                <w:szCs w:val="18"/>
              </w:rPr>
              <w:t xml:space="preserve"> отдела </w:t>
            </w:r>
            <w:r w:rsidRPr="00065540">
              <w:rPr>
                <w:color w:val="2C2D2E"/>
                <w:sz w:val="18"/>
                <w:szCs w:val="18"/>
                <w:shd w:val="clear" w:color="auto" w:fill="FFFFFF"/>
              </w:rPr>
              <w:t>бл</w:t>
            </w:r>
            <w:r w:rsidRPr="00065540">
              <w:rPr>
                <w:color w:val="2C2D2E"/>
                <w:sz w:val="18"/>
                <w:szCs w:val="18"/>
                <w:shd w:val="clear" w:color="auto" w:fill="FFFFFF"/>
              </w:rPr>
              <w:t>а</w:t>
            </w:r>
            <w:r w:rsidRPr="00065540">
              <w:rPr>
                <w:color w:val="2C2D2E"/>
                <w:sz w:val="18"/>
                <w:szCs w:val="18"/>
                <w:shd w:val="clear" w:color="auto" w:fill="FFFFFF"/>
              </w:rPr>
              <w:t>гоустройства, строительства и дорожной деятельности</w:t>
            </w:r>
          </w:p>
        </w:tc>
        <w:tc>
          <w:tcPr>
            <w:tcW w:w="742" w:type="dxa"/>
            <w:gridSpan w:val="3"/>
          </w:tcPr>
          <w:p w:rsidR="001C0332" w:rsidRDefault="001C0332" w:rsidP="001C0332">
            <w:pPr>
              <w:spacing w:after="160" w:line="240" w:lineRule="exact"/>
              <w:jc w:val="center"/>
              <w:rPr>
                <w:sz w:val="18"/>
                <w:szCs w:val="18"/>
              </w:rPr>
            </w:pPr>
            <w:r w:rsidRPr="005B6969">
              <w:rPr>
                <w:sz w:val="18"/>
                <w:szCs w:val="18"/>
              </w:rPr>
              <w:t>202</w:t>
            </w:r>
            <w:r>
              <w:rPr>
                <w:sz w:val="18"/>
                <w:szCs w:val="18"/>
              </w:rPr>
              <w:t>3      год</w:t>
            </w:r>
          </w:p>
          <w:p w:rsidR="00C24B57" w:rsidRDefault="00C24B57" w:rsidP="001C0332">
            <w:pPr>
              <w:spacing w:after="160" w:line="240" w:lineRule="exact"/>
              <w:jc w:val="center"/>
              <w:rPr>
                <w:sz w:val="18"/>
                <w:szCs w:val="18"/>
              </w:rPr>
            </w:pPr>
          </w:p>
          <w:p w:rsidR="00C24B57" w:rsidRDefault="00C24B57" w:rsidP="001C0332">
            <w:pPr>
              <w:spacing w:after="160" w:line="240" w:lineRule="exact"/>
              <w:jc w:val="center"/>
              <w:rPr>
                <w:sz w:val="18"/>
                <w:szCs w:val="18"/>
              </w:rPr>
            </w:pPr>
          </w:p>
          <w:p w:rsidR="00C24B57" w:rsidRDefault="00C24B57" w:rsidP="001C0332">
            <w:pPr>
              <w:spacing w:after="160" w:line="240" w:lineRule="exact"/>
              <w:jc w:val="center"/>
              <w:rPr>
                <w:sz w:val="18"/>
                <w:szCs w:val="18"/>
              </w:rPr>
            </w:pPr>
          </w:p>
          <w:p w:rsidR="00C24B57" w:rsidRDefault="00C24B57" w:rsidP="00853F04">
            <w:pPr>
              <w:spacing w:after="160" w:line="240" w:lineRule="exact"/>
              <w:rPr>
                <w:sz w:val="18"/>
                <w:szCs w:val="18"/>
              </w:rPr>
            </w:pPr>
          </w:p>
          <w:p w:rsidR="00C24B57" w:rsidRPr="005B6969" w:rsidRDefault="00C24B57" w:rsidP="001C0332">
            <w:pPr>
              <w:spacing w:after="160" w:line="240" w:lineRule="exact"/>
              <w:jc w:val="center"/>
              <w:rPr>
                <w:sz w:val="18"/>
                <w:szCs w:val="18"/>
              </w:rPr>
            </w:pPr>
            <w:r>
              <w:rPr>
                <w:sz w:val="18"/>
                <w:szCs w:val="18"/>
              </w:rPr>
              <w:t>2024 год</w:t>
            </w:r>
          </w:p>
          <w:p w:rsidR="001C0332" w:rsidRPr="005B6969" w:rsidRDefault="001C0332" w:rsidP="001C0332">
            <w:pPr>
              <w:spacing w:after="160" w:line="240" w:lineRule="exact"/>
              <w:jc w:val="center"/>
              <w:rPr>
                <w:sz w:val="18"/>
                <w:szCs w:val="18"/>
              </w:rPr>
            </w:pPr>
          </w:p>
        </w:tc>
        <w:tc>
          <w:tcPr>
            <w:tcW w:w="672" w:type="dxa"/>
          </w:tcPr>
          <w:p w:rsidR="001C0332" w:rsidRPr="005B6969" w:rsidRDefault="001C0332" w:rsidP="001C0332">
            <w:pPr>
              <w:spacing w:after="160" w:line="240" w:lineRule="exact"/>
              <w:jc w:val="center"/>
              <w:rPr>
                <w:sz w:val="18"/>
                <w:szCs w:val="18"/>
              </w:rPr>
            </w:pPr>
            <w:r>
              <w:rPr>
                <w:sz w:val="18"/>
                <w:szCs w:val="18"/>
              </w:rPr>
              <w:lastRenderedPageBreak/>
              <w:t>4.1.1.</w:t>
            </w:r>
          </w:p>
        </w:tc>
        <w:tc>
          <w:tcPr>
            <w:tcW w:w="992" w:type="dxa"/>
          </w:tcPr>
          <w:p w:rsidR="001C0332" w:rsidRDefault="001C0332" w:rsidP="001C0332">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t>ния</w:t>
            </w:r>
          </w:p>
          <w:p w:rsidR="001C0332" w:rsidRDefault="001C0332" w:rsidP="001C0332">
            <w:pPr>
              <w:spacing w:after="160" w:line="240" w:lineRule="exact"/>
              <w:jc w:val="center"/>
              <w:rPr>
                <w:sz w:val="18"/>
                <w:szCs w:val="18"/>
              </w:rPr>
            </w:pPr>
          </w:p>
          <w:p w:rsidR="001C0332" w:rsidRPr="005B6969" w:rsidRDefault="001C0332" w:rsidP="001C0332">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lastRenderedPageBreak/>
              <w:t>жет</w:t>
            </w:r>
          </w:p>
          <w:p w:rsidR="00C24B57" w:rsidRDefault="00C24B57" w:rsidP="00C24B57">
            <w:pPr>
              <w:spacing w:after="160" w:line="240" w:lineRule="exact"/>
              <w:jc w:val="center"/>
              <w:rPr>
                <w:sz w:val="18"/>
                <w:szCs w:val="18"/>
              </w:rPr>
            </w:pPr>
          </w:p>
          <w:p w:rsidR="00C24B57" w:rsidRDefault="00C24B57" w:rsidP="00C24B57">
            <w:pPr>
              <w:spacing w:after="160" w:line="240" w:lineRule="exact"/>
              <w:jc w:val="center"/>
              <w:rPr>
                <w:sz w:val="18"/>
                <w:szCs w:val="18"/>
              </w:rPr>
            </w:pPr>
          </w:p>
          <w:p w:rsidR="00C24B57" w:rsidRDefault="00C24B57" w:rsidP="00C24B57">
            <w:pPr>
              <w:spacing w:after="160" w:line="240" w:lineRule="exact"/>
              <w:jc w:val="center"/>
              <w:rPr>
                <w:sz w:val="18"/>
                <w:szCs w:val="18"/>
              </w:rPr>
            </w:pPr>
          </w:p>
          <w:p w:rsidR="00C24B57" w:rsidRDefault="00C24B57" w:rsidP="00C24B57">
            <w:pPr>
              <w:spacing w:after="160" w:line="240" w:lineRule="exact"/>
              <w:jc w:val="center"/>
              <w:rPr>
                <w:sz w:val="18"/>
                <w:szCs w:val="18"/>
              </w:rPr>
            </w:pPr>
            <w:r w:rsidRPr="005B6969">
              <w:rPr>
                <w:sz w:val="18"/>
                <w:szCs w:val="18"/>
              </w:rPr>
              <w:t>Бюджет посел</w:t>
            </w:r>
            <w:r w:rsidRPr="005B6969">
              <w:rPr>
                <w:sz w:val="18"/>
                <w:szCs w:val="18"/>
              </w:rPr>
              <w:t>е</w:t>
            </w:r>
            <w:r w:rsidRPr="005B6969">
              <w:rPr>
                <w:sz w:val="18"/>
                <w:szCs w:val="18"/>
              </w:rPr>
              <w:t>ния</w:t>
            </w:r>
          </w:p>
          <w:p w:rsidR="00C24B57" w:rsidRPr="005B6969" w:rsidRDefault="00C24B57" w:rsidP="00C24B57">
            <w:pPr>
              <w:spacing w:after="160" w:line="240" w:lineRule="exact"/>
              <w:jc w:val="center"/>
              <w:rPr>
                <w:sz w:val="18"/>
                <w:szCs w:val="18"/>
              </w:rPr>
            </w:pPr>
            <w:r w:rsidRPr="005B6969">
              <w:rPr>
                <w:sz w:val="18"/>
                <w:szCs w:val="18"/>
              </w:rPr>
              <w:t>Облас</w:t>
            </w:r>
            <w:r w:rsidRPr="005B6969">
              <w:rPr>
                <w:sz w:val="18"/>
                <w:szCs w:val="18"/>
              </w:rPr>
              <w:t>т</w:t>
            </w:r>
            <w:r w:rsidRPr="005B6969">
              <w:rPr>
                <w:sz w:val="18"/>
                <w:szCs w:val="18"/>
              </w:rPr>
              <w:t>ной бю</w:t>
            </w:r>
            <w:r w:rsidRPr="005B6969">
              <w:rPr>
                <w:sz w:val="18"/>
                <w:szCs w:val="18"/>
              </w:rPr>
              <w:t>д</w:t>
            </w:r>
            <w:r w:rsidRPr="005B6969">
              <w:rPr>
                <w:sz w:val="18"/>
                <w:szCs w:val="18"/>
              </w:rPr>
              <w:t>жет</w:t>
            </w:r>
          </w:p>
          <w:p w:rsidR="001C0332" w:rsidRPr="005B6969" w:rsidRDefault="001C0332" w:rsidP="001C0332">
            <w:pPr>
              <w:spacing w:after="160" w:line="240" w:lineRule="exact"/>
              <w:jc w:val="center"/>
              <w:rPr>
                <w:sz w:val="18"/>
                <w:szCs w:val="18"/>
              </w:rPr>
            </w:pPr>
          </w:p>
          <w:p w:rsidR="001C0332" w:rsidRPr="005B6969" w:rsidRDefault="001C0332" w:rsidP="001C0332">
            <w:pPr>
              <w:spacing w:after="160" w:line="240" w:lineRule="exact"/>
              <w:jc w:val="center"/>
              <w:rPr>
                <w:sz w:val="18"/>
                <w:szCs w:val="18"/>
              </w:rPr>
            </w:pPr>
          </w:p>
        </w:tc>
        <w:tc>
          <w:tcPr>
            <w:tcW w:w="711" w:type="dxa"/>
            <w:gridSpan w:val="2"/>
          </w:tcPr>
          <w:p w:rsidR="001C0332" w:rsidRDefault="001C0332" w:rsidP="001C0332">
            <w:pPr>
              <w:spacing w:after="160" w:line="240" w:lineRule="exact"/>
              <w:ind w:left="-113" w:right="-113"/>
              <w:jc w:val="center"/>
              <w:rPr>
                <w:sz w:val="16"/>
                <w:szCs w:val="16"/>
              </w:rPr>
            </w:pPr>
            <w:r>
              <w:rPr>
                <w:sz w:val="16"/>
                <w:szCs w:val="16"/>
              </w:rPr>
              <w:lastRenderedPageBreak/>
              <w:t>0</w:t>
            </w: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p>
          <w:p w:rsidR="001C0332" w:rsidRDefault="001C0332" w:rsidP="001C0332">
            <w:pPr>
              <w:spacing w:after="160" w:line="240" w:lineRule="exact"/>
              <w:ind w:left="-113" w:right="-113"/>
              <w:jc w:val="center"/>
              <w:rPr>
                <w:sz w:val="16"/>
                <w:szCs w:val="16"/>
              </w:rPr>
            </w:pPr>
            <w:r>
              <w:rPr>
                <w:sz w:val="16"/>
                <w:szCs w:val="16"/>
              </w:rPr>
              <w:t>0</w:t>
            </w:r>
          </w:p>
          <w:p w:rsidR="00C24B57" w:rsidRDefault="00C24B57" w:rsidP="001C0332">
            <w:pPr>
              <w:spacing w:after="160" w:line="240" w:lineRule="exact"/>
              <w:ind w:left="-113" w:right="-113"/>
              <w:jc w:val="center"/>
              <w:rPr>
                <w:sz w:val="16"/>
                <w:szCs w:val="16"/>
              </w:rPr>
            </w:pPr>
          </w:p>
          <w:p w:rsidR="00C24B57" w:rsidRDefault="00C24B57" w:rsidP="001C0332">
            <w:pPr>
              <w:spacing w:after="160" w:line="240" w:lineRule="exact"/>
              <w:ind w:left="-113" w:right="-113"/>
              <w:jc w:val="center"/>
              <w:rPr>
                <w:sz w:val="16"/>
                <w:szCs w:val="16"/>
              </w:rPr>
            </w:pPr>
          </w:p>
          <w:p w:rsidR="00C24B57" w:rsidRDefault="00C24B57" w:rsidP="001C0332">
            <w:pPr>
              <w:spacing w:after="160" w:line="240" w:lineRule="exact"/>
              <w:ind w:left="-113" w:right="-113"/>
              <w:jc w:val="center"/>
              <w:rPr>
                <w:sz w:val="16"/>
                <w:szCs w:val="16"/>
              </w:rPr>
            </w:pPr>
          </w:p>
          <w:p w:rsidR="00C24B57" w:rsidRDefault="00C24B57" w:rsidP="000F3EE0">
            <w:pPr>
              <w:spacing w:after="160" w:line="240" w:lineRule="exact"/>
              <w:ind w:right="-113"/>
              <w:rPr>
                <w:sz w:val="16"/>
                <w:szCs w:val="16"/>
              </w:rPr>
            </w:pPr>
            <w:r>
              <w:rPr>
                <w:sz w:val="16"/>
                <w:szCs w:val="16"/>
              </w:rPr>
              <w:t>0</w:t>
            </w:r>
          </w:p>
          <w:p w:rsidR="00C24B57" w:rsidRDefault="00C24B57" w:rsidP="001C0332">
            <w:pPr>
              <w:spacing w:after="160" w:line="240" w:lineRule="exact"/>
              <w:ind w:left="-113" w:right="-113"/>
              <w:jc w:val="center"/>
              <w:rPr>
                <w:sz w:val="16"/>
                <w:szCs w:val="16"/>
              </w:rPr>
            </w:pPr>
          </w:p>
          <w:p w:rsidR="000F3EE0" w:rsidRDefault="000F3EE0" w:rsidP="001C0332">
            <w:pPr>
              <w:spacing w:after="160" w:line="240" w:lineRule="exact"/>
              <w:ind w:left="-113" w:right="-113"/>
              <w:jc w:val="center"/>
              <w:rPr>
                <w:sz w:val="16"/>
                <w:szCs w:val="16"/>
              </w:rPr>
            </w:pPr>
          </w:p>
          <w:p w:rsidR="00C24B57" w:rsidRPr="00045AEA" w:rsidRDefault="00C24B57" w:rsidP="001C0332">
            <w:pPr>
              <w:spacing w:after="160" w:line="240" w:lineRule="exact"/>
              <w:ind w:left="-113" w:right="-113"/>
              <w:jc w:val="center"/>
              <w:rPr>
                <w:sz w:val="16"/>
                <w:szCs w:val="16"/>
              </w:rPr>
            </w:pPr>
            <w:r>
              <w:rPr>
                <w:sz w:val="16"/>
                <w:szCs w:val="16"/>
              </w:rPr>
              <w:t>0</w:t>
            </w:r>
          </w:p>
        </w:tc>
        <w:tc>
          <w:tcPr>
            <w:tcW w:w="710" w:type="dxa"/>
          </w:tcPr>
          <w:p w:rsidR="001C0332" w:rsidRDefault="001C0332" w:rsidP="001C0332">
            <w:pPr>
              <w:spacing w:after="160" w:line="240" w:lineRule="exact"/>
              <w:jc w:val="center"/>
              <w:rPr>
                <w:sz w:val="16"/>
                <w:szCs w:val="16"/>
              </w:rPr>
            </w:pPr>
            <w:r w:rsidRPr="00262E2D">
              <w:rPr>
                <w:sz w:val="16"/>
                <w:szCs w:val="16"/>
              </w:rPr>
              <w:lastRenderedPageBreak/>
              <w:t>0</w:t>
            </w: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Default="00C24B57"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Pr="00262E2D" w:rsidRDefault="00C24B57" w:rsidP="001C0332">
            <w:pPr>
              <w:spacing w:after="160" w:line="240" w:lineRule="exact"/>
              <w:jc w:val="center"/>
              <w:rPr>
                <w:sz w:val="16"/>
                <w:szCs w:val="16"/>
              </w:rPr>
            </w:pPr>
            <w:r>
              <w:rPr>
                <w:sz w:val="16"/>
                <w:szCs w:val="16"/>
              </w:rPr>
              <w:t>0</w:t>
            </w:r>
          </w:p>
        </w:tc>
        <w:tc>
          <w:tcPr>
            <w:tcW w:w="709" w:type="dxa"/>
          </w:tcPr>
          <w:p w:rsidR="001C0332" w:rsidRDefault="001C0332" w:rsidP="001C0332">
            <w:pPr>
              <w:spacing w:after="160" w:line="240" w:lineRule="exact"/>
              <w:jc w:val="center"/>
              <w:rPr>
                <w:sz w:val="16"/>
                <w:szCs w:val="16"/>
              </w:rPr>
            </w:pPr>
            <w:r>
              <w:rPr>
                <w:sz w:val="16"/>
                <w:szCs w:val="16"/>
              </w:rPr>
              <w:lastRenderedPageBreak/>
              <w:t>0</w:t>
            </w: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C24B57" w:rsidRDefault="00C24B57"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C24B57" w:rsidRPr="00262E2D" w:rsidRDefault="00C24B57" w:rsidP="001C0332">
            <w:pPr>
              <w:spacing w:after="160" w:line="240" w:lineRule="exact"/>
              <w:rPr>
                <w:sz w:val="16"/>
                <w:szCs w:val="16"/>
              </w:rPr>
            </w:pPr>
            <w:r>
              <w:rPr>
                <w:sz w:val="16"/>
                <w:szCs w:val="16"/>
              </w:rPr>
              <w:t>0</w:t>
            </w:r>
          </w:p>
        </w:tc>
        <w:tc>
          <w:tcPr>
            <w:tcW w:w="709" w:type="dxa"/>
            <w:gridSpan w:val="2"/>
          </w:tcPr>
          <w:p w:rsidR="001C0332" w:rsidRDefault="001C0332" w:rsidP="001C0332">
            <w:pPr>
              <w:spacing w:after="160" w:line="240" w:lineRule="exact"/>
              <w:jc w:val="center"/>
              <w:rPr>
                <w:sz w:val="16"/>
                <w:szCs w:val="16"/>
              </w:rPr>
            </w:pPr>
            <w:r>
              <w:rPr>
                <w:sz w:val="16"/>
                <w:szCs w:val="16"/>
              </w:rPr>
              <w:lastRenderedPageBreak/>
              <w:t>0</w:t>
            </w: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Default="00C24B57"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Pr="00262E2D" w:rsidRDefault="00C24B57" w:rsidP="001C0332">
            <w:pPr>
              <w:spacing w:after="160" w:line="240" w:lineRule="exact"/>
              <w:jc w:val="center"/>
              <w:rPr>
                <w:sz w:val="16"/>
                <w:szCs w:val="16"/>
              </w:rPr>
            </w:pPr>
            <w:r>
              <w:rPr>
                <w:sz w:val="16"/>
                <w:szCs w:val="16"/>
              </w:rPr>
              <w:t>0</w:t>
            </w:r>
          </w:p>
        </w:tc>
        <w:tc>
          <w:tcPr>
            <w:tcW w:w="567" w:type="dxa"/>
            <w:gridSpan w:val="2"/>
          </w:tcPr>
          <w:p w:rsidR="001C0332" w:rsidRDefault="001C0332" w:rsidP="001C0332">
            <w:pPr>
              <w:spacing w:after="160" w:line="240" w:lineRule="exact"/>
              <w:jc w:val="center"/>
              <w:rPr>
                <w:sz w:val="16"/>
                <w:szCs w:val="16"/>
              </w:rPr>
            </w:pPr>
            <w:r>
              <w:rPr>
                <w:sz w:val="16"/>
                <w:szCs w:val="16"/>
              </w:rPr>
              <w:lastRenderedPageBreak/>
              <w:t>0</w:t>
            </w: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p>
          <w:p w:rsidR="001C0332" w:rsidRDefault="001C0332"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Default="00C24B57" w:rsidP="001C0332">
            <w:pPr>
              <w:spacing w:after="160" w:line="240" w:lineRule="exact"/>
              <w:jc w:val="center"/>
              <w:rPr>
                <w:sz w:val="16"/>
                <w:szCs w:val="16"/>
              </w:rPr>
            </w:pPr>
            <w:r>
              <w:rPr>
                <w:sz w:val="16"/>
                <w:szCs w:val="16"/>
              </w:rPr>
              <w:t>0</w:t>
            </w:r>
          </w:p>
          <w:p w:rsidR="00C24B57" w:rsidRDefault="00C24B57" w:rsidP="001C0332">
            <w:pPr>
              <w:spacing w:after="160" w:line="240" w:lineRule="exact"/>
              <w:jc w:val="center"/>
              <w:rPr>
                <w:sz w:val="16"/>
                <w:szCs w:val="16"/>
              </w:rPr>
            </w:pPr>
          </w:p>
          <w:p w:rsidR="000F3EE0" w:rsidRDefault="000F3EE0" w:rsidP="001C0332">
            <w:pPr>
              <w:spacing w:after="160" w:line="240" w:lineRule="exact"/>
              <w:jc w:val="center"/>
              <w:rPr>
                <w:sz w:val="16"/>
                <w:szCs w:val="16"/>
              </w:rPr>
            </w:pPr>
          </w:p>
          <w:p w:rsidR="00C24B57" w:rsidRPr="00262E2D" w:rsidRDefault="00C24B57" w:rsidP="001C0332">
            <w:pPr>
              <w:spacing w:after="160" w:line="240" w:lineRule="exact"/>
              <w:jc w:val="center"/>
              <w:rPr>
                <w:sz w:val="16"/>
                <w:szCs w:val="16"/>
              </w:rPr>
            </w:pPr>
            <w:r>
              <w:rPr>
                <w:sz w:val="16"/>
                <w:szCs w:val="16"/>
              </w:rPr>
              <w:t>0</w:t>
            </w:r>
          </w:p>
        </w:tc>
        <w:tc>
          <w:tcPr>
            <w:tcW w:w="994" w:type="dxa"/>
            <w:gridSpan w:val="5"/>
          </w:tcPr>
          <w:p w:rsidR="001C0332" w:rsidRDefault="001C0332" w:rsidP="001C0332">
            <w:pPr>
              <w:rPr>
                <w:sz w:val="16"/>
                <w:szCs w:val="16"/>
              </w:rPr>
            </w:pPr>
            <w:r w:rsidRPr="00262E2D">
              <w:rPr>
                <w:sz w:val="16"/>
                <w:szCs w:val="16"/>
              </w:rPr>
              <w:lastRenderedPageBreak/>
              <w:t>0</w:t>
            </w: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p>
          <w:p w:rsidR="001C0332" w:rsidRDefault="001C0332" w:rsidP="001C0332">
            <w:pPr>
              <w:rPr>
                <w:sz w:val="16"/>
                <w:szCs w:val="16"/>
              </w:rPr>
            </w:pPr>
            <w:r>
              <w:rPr>
                <w:sz w:val="16"/>
                <w:szCs w:val="16"/>
              </w:rPr>
              <w:t>0</w:t>
            </w:r>
          </w:p>
          <w:p w:rsidR="00C24B57" w:rsidRDefault="00C24B57" w:rsidP="001C0332">
            <w:pPr>
              <w:rPr>
                <w:sz w:val="16"/>
                <w:szCs w:val="16"/>
              </w:rPr>
            </w:pPr>
          </w:p>
          <w:p w:rsidR="00C24B57" w:rsidRDefault="00C24B57" w:rsidP="001C0332">
            <w:pPr>
              <w:rPr>
                <w:sz w:val="16"/>
                <w:szCs w:val="16"/>
              </w:rPr>
            </w:pPr>
          </w:p>
          <w:p w:rsidR="00C24B57" w:rsidRDefault="00C24B57" w:rsidP="001C0332">
            <w:pPr>
              <w:rPr>
                <w:sz w:val="16"/>
                <w:szCs w:val="16"/>
              </w:rPr>
            </w:pPr>
          </w:p>
          <w:p w:rsidR="000F3EE0" w:rsidRDefault="000F3EE0" w:rsidP="001C0332">
            <w:pPr>
              <w:rPr>
                <w:sz w:val="16"/>
                <w:szCs w:val="16"/>
              </w:rPr>
            </w:pPr>
          </w:p>
          <w:p w:rsidR="000F3EE0" w:rsidRDefault="000F3EE0" w:rsidP="001C0332">
            <w:pPr>
              <w:rPr>
                <w:sz w:val="16"/>
                <w:szCs w:val="16"/>
              </w:rPr>
            </w:pPr>
          </w:p>
          <w:p w:rsidR="000F3EE0" w:rsidRDefault="000F3EE0" w:rsidP="001C0332">
            <w:pPr>
              <w:rPr>
                <w:sz w:val="16"/>
                <w:szCs w:val="16"/>
              </w:rPr>
            </w:pPr>
          </w:p>
          <w:p w:rsidR="000F3EE0" w:rsidRDefault="000F3EE0" w:rsidP="001C0332">
            <w:pPr>
              <w:rPr>
                <w:sz w:val="16"/>
                <w:szCs w:val="16"/>
              </w:rPr>
            </w:pPr>
          </w:p>
          <w:p w:rsidR="000F3EE0" w:rsidRDefault="000F3EE0" w:rsidP="001C0332">
            <w:pPr>
              <w:rPr>
                <w:sz w:val="16"/>
                <w:szCs w:val="16"/>
              </w:rPr>
            </w:pPr>
          </w:p>
          <w:p w:rsidR="00C24B57" w:rsidRDefault="00C24B57" w:rsidP="001C0332">
            <w:pPr>
              <w:rPr>
                <w:sz w:val="16"/>
                <w:szCs w:val="16"/>
              </w:rPr>
            </w:pPr>
            <w:r>
              <w:rPr>
                <w:sz w:val="16"/>
                <w:szCs w:val="16"/>
              </w:rPr>
              <w:t>0</w:t>
            </w:r>
          </w:p>
          <w:p w:rsidR="00C24B57" w:rsidRDefault="00C24B57" w:rsidP="001C0332">
            <w:pPr>
              <w:rPr>
                <w:sz w:val="16"/>
                <w:szCs w:val="16"/>
              </w:rPr>
            </w:pPr>
          </w:p>
          <w:p w:rsidR="00C24B57" w:rsidRDefault="00C24B57" w:rsidP="001C0332">
            <w:pPr>
              <w:rPr>
                <w:sz w:val="16"/>
                <w:szCs w:val="16"/>
              </w:rPr>
            </w:pPr>
          </w:p>
          <w:p w:rsidR="00C24B57" w:rsidRDefault="00C24B57" w:rsidP="001C0332">
            <w:pPr>
              <w:rPr>
                <w:sz w:val="16"/>
                <w:szCs w:val="16"/>
              </w:rPr>
            </w:pPr>
          </w:p>
          <w:p w:rsidR="000F3EE0" w:rsidRDefault="000F3EE0" w:rsidP="001C0332">
            <w:pPr>
              <w:rPr>
                <w:sz w:val="16"/>
                <w:szCs w:val="16"/>
              </w:rPr>
            </w:pPr>
          </w:p>
          <w:p w:rsidR="000F3EE0" w:rsidRDefault="000F3EE0" w:rsidP="001C0332">
            <w:pPr>
              <w:rPr>
                <w:sz w:val="16"/>
                <w:szCs w:val="16"/>
              </w:rPr>
            </w:pPr>
          </w:p>
          <w:p w:rsidR="000F3EE0" w:rsidRDefault="000F3EE0" w:rsidP="001C0332">
            <w:pPr>
              <w:rPr>
                <w:sz w:val="16"/>
                <w:szCs w:val="16"/>
              </w:rPr>
            </w:pPr>
          </w:p>
          <w:p w:rsidR="00C24B57" w:rsidRDefault="00C24B57" w:rsidP="001C0332">
            <w:r>
              <w:rPr>
                <w:sz w:val="16"/>
                <w:szCs w:val="16"/>
              </w:rPr>
              <w:t>0</w:t>
            </w:r>
          </w:p>
        </w:tc>
        <w:tc>
          <w:tcPr>
            <w:tcW w:w="709" w:type="dxa"/>
          </w:tcPr>
          <w:p w:rsidR="001C0332" w:rsidRDefault="001C0332" w:rsidP="001C0332">
            <w:pPr>
              <w:rPr>
                <w:sz w:val="18"/>
                <w:szCs w:val="18"/>
              </w:rPr>
            </w:pPr>
            <w:r w:rsidRPr="007E6F3C">
              <w:rPr>
                <w:sz w:val="18"/>
                <w:szCs w:val="18"/>
              </w:rPr>
              <w:lastRenderedPageBreak/>
              <w:t>0</w:t>
            </w: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r>
              <w:rPr>
                <w:sz w:val="18"/>
                <w:szCs w:val="18"/>
              </w:rPr>
              <w:t>0</w:t>
            </w:r>
          </w:p>
          <w:p w:rsidR="00C24B57" w:rsidRDefault="00C24B57" w:rsidP="001C0332">
            <w:pPr>
              <w:rPr>
                <w:sz w:val="18"/>
                <w:szCs w:val="18"/>
              </w:rPr>
            </w:pPr>
          </w:p>
          <w:p w:rsidR="00C24B57" w:rsidRDefault="00C24B57"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C24B57" w:rsidRDefault="00C24B57" w:rsidP="001C0332">
            <w:pPr>
              <w:rPr>
                <w:sz w:val="18"/>
                <w:szCs w:val="18"/>
              </w:rPr>
            </w:pPr>
            <w:r>
              <w:rPr>
                <w:sz w:val="18"/>
                <w:szCs w:val="18"/>
              </w:rPr>
              <w:t>0</w:t>
            </w:r>
          </w:p>
          <w:p w:rsidR="00C24B57" w:rsidRDefault="00C24B57" w:rsidP="001C0332">
            <w:pPr>
              <w:rPr>
                <w:sz w:val="18"/>
                <w:szCs w:val="18"/>
              </w:rPr>
            </w:pPr>
          </w:p>
          <w:p w:rsidR="00C24B57" w:rsidRDefault="00C24B57" w:rsidP="001C0332">
            <w:pPr>
              <w:rPr>
                <w:sz w:val="18"/>
                <w:szCs w:val="18"/>
              </w:rPr>
            </w:pPr>
          </w:p>
          <w:p w:rsidR="00C24B57" w:rsidRDefault="00C24B57" w:rsidP="001C0332">
            <w:pPr>
              <w:rPr>
                <w:sz w:val="18"/>
                <w:szCs w:val="18"/>
              </w:rPr>
            </w:pPr>
          </w:p>
          <w:p w:rsidR="000F3EE0" w:rsidRDefault="000F3EE0" w:rsidP="001C0332">
            <w:pPr>
              <w:rPr>
                <w:sz w:val="18"/>
                <w:szCs w:val="18"/>
              </w:rPr>
            </w:pPr>
          </w:p>
          <w:p w:rsidR="00C24B57" w:rsidRPr="007E6F3C" w:rsidRDefault="00C24B57" w:rsidP="001C0332">
            <w:pPr>
              <w:rPr>
                <w:sz w:val="18"/>
                <w:szCs w:val="18"/>
              </w:rPr>
            </w:pPr>
            <w:r>
              <w:rPr>
                <w:sz w:val="18"/>
                <w:szCs w:val="18"/>
              </w:rPr>
              <w:t>0</w:t>
            </w:r>
          </w:p>
        </w:tc>
        <w:tc>
          <w:tcPr>
            <w:tcW w:w="848" w:type="dxa"/>
            <w:gridSpan w:val="4"/>
          </w:tcPr>
          <w:p w:rsidR="001C0332" w:rsidRDefault="001C0332" w:rsidP="001C0332">
            <w:pPr>
              <w:rPr>
                <w:sz w:val="18"/>
                <w:szCs w:val="18"/>
              </w:rPr>
            </w:pPr>
            <w:r w:rsidRPr="007E6F3C">
              <w:rPr>
                <w:sz w:val="18"/>
                <w:szCs w:val="18"/>
              </w:rPr>
              <w:lastRenderedPageBreak/>
              <w:t>0</w:t>
            </w: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p>
          <w:p w:rsidR="001C0332" w:rsidRDefault="001C0332" w:rsidP="001C0332">
            <w:pPr>
              <w:rPr>
                <w:sz w:val="18"/>
                <w:szCs w:val="18"/>
              </w:rPr>
            </w:pPr>
            <w:r>
              <w:rPr>
                <w:sz w:val="18"/>
                <w:szCs w:val="18"/>
              </w:rPr>
              <w:t>0</w:t>
            </w:r>
          </w:p>
          <w:p w:rsidR="00C24B57" w:rsidRDefault="00C24B57" w:rsidP="001C0332">
            <w:pPr>
              <w:rPr>
                <w:sz w:val="18"/>
                <w:szCs w:val="18"/>
              </w:rPr>
            </w:pPr>
          </w:p>
          <w:p w:rsidR="00C24B57" w:rsidRDefault="00C24B57"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0F3EE0" w:rsidRDefault="000F3EE0" w:rsidP="001C0332">
            <w:pPr>
              <w:rPr>
                <w:sz w:val="18"/>
                <w:szCs w:val="18"/>
              </w:rPr>
            </w:pPr>
          </w:p>
          <w:p w:rsidR="00C24B57" w:rsidRDefault="00C24B57" w:rsidP="001C0332">
            <w:pPr>
              <w:rPr>
                <w:sz w:val="18"/>
                <w:szCs w:val="18"/>
              </w:rPr>
            </w:pPr>
            <w:r>
              <w:rPr>
                <w:sz w:val="18"/>
                <w:szCs w:val="18"/>
              </w:rPr>
              <w:t>0</w:t>
            </w:r>
          </w:p>
          <w:p w:rsidR="00C24B57" w:rsidRDefault="00C24B57" w:rsidP="001C0332">
            <w:pPr>
              <w:rPr>
                <w:sz w:val="18"/>
                <w:szCs w:val="18"/>
              </w:rPr>
            </w:pPr>
          </w:p>
          <w:p w:rsidR="00C24B57" w:rsidRDefault="00C24B57" w:rsidP="001C0332">
            <w:pPr>
              <w:rPr>
                <w:sz w:val="18"/>
                <w:szCs w:val="18"/>
              </w:rPr>
            </w:pPr>
          </w:p>
          <w:p w:rsidR="00C24B57" w:rsidRDefault="00C24B57" w:rsidP="001C0332">
            <w:pPr>
              <w:rPr>
                <w:sz w:val="18"/>
                <w:szCs w:val="18"/>
              </w:rPr>
            </w:pPr>
          </w:p>
          <w:p w:rsidR="000F3EE0" w:rsidRDefault="000F3EE0" w:rsidP="001C0332">
            <w:pPr>
              <w:rPr>
                <w:sz w:val="18"/>
                <w:szCs w:val="18"/>
              </w:rPr>
            </w:pPr>
          </w:p>
          <w:p w:rsidR="00C24B57" w:rsidRPr="007E6F3C" w:rsidRDefault="00C24B57" w:rsidP="001C0332">
            <w:pPr>
              <w:rPr>
                <w:sz w:val="18"/>
                <w:szCs w:val="18"/>
              </w:rPr>
            </w:pPr>
            <w:r>
              <w:rPr>
                <w:sz w:val="18"/>
                <w:szCs w:val="18"/>
              </w:rPr>
              <w:t>0</w:t>
            </w:r>
          </w:p>
        </w:tc>
        <w:tc>
          <w:tcPr>
            <w:tcW w:w="709" w:type="dxa"/>
          </w:tcPr>
          <w:p w:rsidR="001C0332" w:rsidRDefault="001C0332" w:rsidP="001C0332">
            <w:pPr>
              <w:spacing w:after="160" w:line="240" w:lineRule="exact"/>
              <w:rPr>
                <w:sz w:val="16"/>
                <w:szCs w:val="16"/>
              </w:rPr>
            </w:pPr>
            <w:r>
              <w:rPr>
                <w:sz w:val="16"/>
                <w:szCs w:val="16"/>
              </w:rPr>
              <w:lastRenderedPageBreak/>
              <w:t>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C24B57" w:rsidRDefault="00C24B57"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C24B57" w:rsidRPr="00045AEA" w:rsidRDefault="00C24B57" w:rsidP="001C0332">
            <w:pPr>
              <w:spacing w:after="160" w:line="240" w:lineRule="exact"/>
              <w:rPr>
                <w:sz w:val="16"/>
                <w:szCs w:val="16"/>
              </w:rPr>
            </w:pPr>
            <w:r>
              <w:rPr>
                <w:sz w:val="16"/>
                <w:szCs w:val="16"/>
              </w:rPr>
              <w:t>0</w:t>
            </w:r>
          </w:p>
        </w:tc>
        <w:tc>
          <w:tcPr>
            <w:tcW w:w="992" w:type="dxa"/>
            <w:gridSpan w:val="4"/>
          </w:tcPr>
          <w:p w:rsidR="001C0332" w:rsidRDefault="00C24B57" w:rsidP="001C0332">
            <w:pPr>
              <w:spacing w:after="160" w:line="240" w:lineRule="exact"/>
              <w:rPr>
                <w:sz w:val="16"/>
                <w:szCs w:val="16"/>
              </w:rPr>
            </w:pPr>
            <w:r>
              <w:rPr>
                <w:sz w:val="16"/>
                <w:szCs w:val="16"/>
              </w:rPr>
              <w:lastRenderedPageBreak/>
              <w:t>1000030</w:t>
            </w:r>
            <w:r w:rsidR="001C0332">
              <w:rPr>
                <w:sz w:val="16"/>
                <w:szCs w:val="16"/>
              </w:rPr>
              <w:t>,</w:t>
            </w:r>
            <w:r>
              <w:rPr>
                <w:sz w:val="16"/>
                <w:szCs w:val="16"/>
              </w:rPr>
              <w:t>91</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1000000,0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C24B57" w:rsidRDefault="00C24B57"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C24B57" w:rsidRPr="00045AEA" w:rsidRDefault="00C24B57" w:rsidP="001C0332">
            <w:pPr>
              <w:spacing w:after="160" w:line="240" w:lineRule="exact"/>
              <w:rPr>
                <w:sz w:val="16"/>
                <w:szCs w:val="16"/>
              </w:rPr>
            </w:pPr>
            <w:r>
              <w:rPr>
                <w:sz w:val="16"/>
                <w:szCs w:val="16"/>
              </w:rPr>
              <w:t>0</w:t>
            </w:r>
          </w:p>
        </w:tc>
        <w:tc>
          <w:tcPr>
            <w:tcW w:w="638" w:type="dxa"/>
            <w:gridSpan w:val="3"/>
          </w:tcPr>
          <w:p w:rsidR="001C0332" w:rsidRDefault="001C0332" w:rsidP="001C0332">
            <w:pPr>
              <w:spacing w:after="160" w:line="240" w:lineRule="exact"/>
              <w:rPr>
                <w:sz w:val="16"/>
                <w:szCs w:val="16"/>
              </w:rPr>
            </w:pPr>
            <w:r>
              <w:rPr>
                <w:sz w:val="16"/>
                <w:szCs w:val="16"/>
              </w:rPr>
              <w:lastRenderedPageBreak/>
              <w:t>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0</w:t>
            </w:r>
          </w:p>
          <w:p w:rsidR="00C24B57" w:rsidRDefault="00C24B57"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C24B57" w:rsidRDefault="00C24B57" w:rsidP="001C0332">
            <w:pPr>
              <w:spacing w:after="160" w:line="240" w:lineRule="exact"/>
              <w:rPr>
                <w:sz w:val="16"/>
                <w:szCs w:val="16"/>
              </w:rPr>
            </w:pPr>
            <w:r>
              <w:rPr>
                <w:sz w:val="16"/>
                <w:szCs w:val="16"/>
              </w:rPr>
              <w:t>1017600,0</w:t>
            </w:r>
          </w:p>
          <w:p w:rsidR="000F3EE0" w:rsidRDefault="000F3EE0" w:rsidP="001C0332">
            <w:pPr>
              <w:spacing w:after="160" w:line="240" w:lineRule="exact"/>
              <w:rPr>
                <w:sz w:val="16"/>
                <w:szCs w:val="16"/>
              </w:rPr>
            </w:pPr>
          </w:p>
          <w:p w:rsidR="00C24B57" w:rsidRPr="00045AEA" w:rsidRDefault="00C24B57" w:rsidP="001C0332">
            <w:pPr>
              <w:spacing w:after="160" w:line="240" w:lineRule="exact"/>
              <w:rPr>
                <w:sz w:val="16"/>
                <w:szCs w:val="16"/>
              </w:rPr>
            </w:pPr>
            <w:r>
              <w:rPr>
                <w:sz w:val="16"/>
                <w:szCs w:val="16"/>
              </w:rPr>
              <w:t>1000000,0</w:t>
            </w:r>
          </w:p>
        </w:tc>
        <w:tc>
          <w:tcPr>
            <w:tcW w:w="1100" w:type="dxa"/>
            <w:gridSpan w:val="3"/>
          </w:tcPr>
          <w:p w:rsidR="001C0332" w:rsidRDefault="001C0332" w:rsidP="001C0332">
            <w:pPr>
              <w:spacing w:after="160" w:line="240" w:lineRule="exact"/>
              <w:rPr>
                <w:sz w:val="16"/>
                <w:szCs w:val="16"/>
              </w:rPr>
            </w:pPr>
            <w:r>
              <w:rPr>
                <w:sz w:val="16"/>
                <w:szCs w:val="16"/>
              </w:rPr>
              <w:lastRenderedPageBreak/>
              <w:t>0</w:t>
            </w: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p>
          <w:p w:rsidR="001C0332" w:rsidRDefault="001C0332" w:rsidP="001C0332">
            <w:pPr>
              <w:spacing w:after="160" w:line="240" w:lineRule="exact"/>
              <w:rPr>
                <w:sz w:val="16"/>
                <w:szCs w:val="16"/>
              </w:rPr>
            </w:pPr>
            <w:r>
              <w:rPr>
                <w:sz w:val="16"/>
                <w:szCs w:val="16"/>
              </w:rPr>
              <w:t>0</w:t>
            </w: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r>
              <w:rPr>
                <w:sz w:val="16"/>
                <w:szCs w:val="16"/>
              </w:rPr>
              <w:t>0</w:t>
            </w:r>
          </w:p>
          <w:p w:rsidR="000F3EE0" w:rsidRDefault="000F3EE0" w:rsidP="001C0332">
            <w:pPr>
              <w:spacing w:after="160" w:line="240" w:lineRule="exact"/>
              <w:rPr>
                <w:sz w:val="16"/>
                <w:szCs w:val="16"/>
              </w:rPr>
            </w:pPr>
          </w:p>
          <w:p w:rsidR="000F3EE0" w:rsidRDefault="000F3EE0" w:rsidP="001C0332">
            <w:pPr>
              <w:spacing w:after="160" w:line="240" w:lineRule="exact"/>
              <w:rPr>
                <w:sz w:val="16"/>
                <w:szCs w:val="16"/>
              </w:rPr>
            </w:pPr>
          </w:p>
          <w:p w:rsidR="000F3EE0" w:rsidRPr="00045AEA" w:rsidRDefault="000F3EE0" w:rsidP="001C0332">
            <w:pPr>
              <w:spacing w:after="160" w:line="240" w:lineRule="exact"/>
              <w:rPr>
                <w:sz w:val="16"/>
                <w:szCs w:val="16"/>
              </w:rPr>
            </w:pPr>
            <w:r>
              <w:rPr>
                <w:sz w:val="16"/>
                <w:szCs w:val="16"/>
              </w:rPr>
              <w:t>0</w:t>
            </w:r>
          </w:p>
        </w:tc>
      </w:tr>
    </w:tbl>
    <w:p w:rsidR="00F2152A" w:rsidRDefault="00F2152A" w:rsidP="00F2152A">
      <w:pPr>
        <w:ind w:left="709"/>
        <w:jc w:val="both"/>
        <w:rPr>
          <w:sz w:val="28"/>
          <w:szCs w:val="28"/>
        </w:rPr>
      </w:pPr>
    </w:p>
    <w:p w:rsidR="00485A38" w:rsidRDefault="00485A38">
      <w:pPr>
        <w:rPr>
          <w:b/>
          <w:bCs/>
          <w:sz w:val="28"/>
          <w:szCs w:val="28"/>
        </w:rPr>
      </w:pPr>
      <w:r>
        <w:rPr>
          <w:b/>
          <w:bCs/>
          <w:sz w:val="28"/>
          <w:szCs w:val="28"/>
        </w:rPr>
        <w:br w:type="page"/>
      </w:r>
    </w:p>
    <w:p w:rsidR="00485A38" w:rsidRDefault="00485A38" w:rsidP="00304D83">
      <w:pPr>
        <w:jc w:val="both"/>
        <w:rPr>
          <w:b/>
          <w:bCs/>
          <w:sz w:val="28"/>
          <w:szCs w:val="28"/>
        </w:rPr>
        <w:sectPr w:rsidR="00485A38" w:rsidSect="001C0332">
          <w:pgSz w:w="16838" w:h="11906" w:orient="landscape"/>
          <w:pgMar w:top="1985" w:right="567" w:bottom="567" w:left="1134" w:header="340" w:footer="709" w:gutter="0"/>
          <w:cols w:space="708"/>
          <w:docGrid w:linePitch="360"/>
        </w:sectPr>
      </w:pPr>
    </w:p>
    <w:p w:rsidR="00521F98" w:rsidRDefault="00485A38" w:rsidP="00521F98">
      <w:pPr>
        <w:ind w:firstLine="708"/>
        <w:jc w:val="both"/>
        <w:rPr>
          <w:sz w:val="28"/>
          <w:szCs w:val="28"/>
        </w:rPr>
      </w:pPr>
      <w:r>
        <w:rPr>
          <w:sz w:val="28"/>
          <w:szCs w:val="28"/>
        </w:rPr>
        <w:lastRenderedPageBreak/>
        <w:t xml:space="preserve">2. </w:t>
      </w:r>
      <w:r w:rsidRPr="005B6969">
        <w:rPr>
          <w:sz w:val="28"/>
          <w:szCs w:val="28"/>
        </w:rPr>
        <w:t>Опубликовать постановление на официальном сайте Администрации Поддорского муниципального района в информационно-телекоммуникационной сети «Интернет»</w:t>
      </w:r>
      <w:r w:rsidR="00521F98" w:rsidRPr="00F121A6">
        <w:rPr>
          <w:sz w:val="28"/>
          <w:szCs w:val="28"/>
        </w:rPr>
        <w:t>(</w:t>
      </w:r>
      <w:hyperlink r:id="rId9" w:history="1">
        <w:r w:rsidR="00521F98" w:rsidRPr="00F121A6">
          <w:rPr>
            <w:rStyle w:val="aa"/>
            <w:color w:val="auto"/>
            <w:sz w:val="28"/>
            <w:szCs w:val="28"/>
          </w:rPr>
          <w:t>https://admpoddore.gosuslugi.ru/</w:t>
        </w:r>
      </w:hyperlink>
      <w:r w:rsidR="00521F98" w:rsidRPr="00F121A6">
        <w:rPr>
          <w:sz w:val="28"/>
          <w:szCs w:val="28"/>
        </w:rPr>
        <w:t>)</w:t>
      </w:r>
      <w:r w:rsidR="00521F98">
        <w:rPr>
          <w:sz w:val="28"/>
          <w:szCs w:val="28"/>
        </w:rPr>
        <w:t>.</w:t>
      </w:r>
    </w:p>
    <w:p w:rsidR="00485A38" w:rsidRDefault="00485A38" w:rsidP="00304D83">
      <w:pPr>
        <w:jc w:val="both"/>
        <w:rPr>
          <w:b/>
          <w:bCs/>
          <w:sz w:val="28"/>
          <w:szCs w:val="28"/>
        </w:rPr>
      </w:pPr>
    </w:p>
    <w:p w:rsidR="00485A38" w:rsidRPr="00E05F98" w:rsidRDefault="00485A38" w:rsidP="00304D83">
      <w:pPr>
        <w:jc w:val="both"/>
        <w:rPr>
          <w:b/>
          <w:bCs/>
          <w:sz w:val="28"/>
          <w:szCs w:val="28"/>
        </w:rPr>
      </w:pPr>
    </w:p>
    <w:p w:rsidR="00E05F98" w:rsidRDefault="000F3EE0" w:rsidP="00E05F98">
      <w:pPr>
        <w:pStyle w:val="ConsPlusNonformat"/>
        <w:spacing w:line="240" w:lineRule="exact"/>
        <w:jc w:val="both"/>
        <w:rPr>
          <w:rFonts w:ascii="Times New Roman" w:hAnsi="Times New Roman" w:cs="Times New Roman"/>
          <w:color w:val="2C2D2E"/>
          <w:sz w:val="24"/>
          <w:szCs w:val="24"/>
          <w:shd w:val="clear" w:color="auto" w:fill="FFFFFF"/>
        </w:rPr>
      </w:pPr>
      <w:r w:rsidRPr="000F3EE0">
        <w:rPr>
          <w:rFonts w:ascii="Times New Roman" w:hAnsi="Times New Roman" w:cs="Times New Roman"/>
          <w:bCs/>
          <w:sz w:val="24"/>
          <w:szCs w:val="24"/>
        </w:rPr>
        <w:t>Прое</w:t>
      </w:r>
      <w:r>
        <w:rPr>
          <w:rFonts w:ascii="Times New Roman" w:hAnsi="Times New Roman" w:cs="Times New Roman"/>
          <w:bCs/>
          <w:sz w:val="24"/>
          <w:szCs w:val="24"/>
        </w:rPr>
        <w:t xml:space="preserve">кт внесла и завизировала служащий 1 категории </w:t>
      </w:r>
      <w:r w:rsidRPr="000F3EE0">
        <w:rPr>
          <w:rFonts w:ascii="Times New Roman" w:hAnsi="Times New Roman" w:cs="Times New Roman"/>
          <w:bCs/>
          <w:sz w:val="24"/>
          <w:szCs w:val="24"/>
        </w:rPr>
        <w:t xml:space="preserve">отдела </w:t>
      </w:r>
      <w:r w:rsidRPr="000F3EE0">
        <w:rPr>
          <w:rFonts w:ascii="Times New Roman" w:hAnsi="Times New Roman" w:cs="Times New Roman"/>
          <w:color w:val="2C2D2E"/>
          <w:sz w:val="24"/>
          <w:szCs w:val="24"/>
          <w:shd w:val="clear" w:color="auto" w:fill="FFFFFF"/>
        </w:rPr>
        <w:t>благоустройства, строител</w:t>
      </w:r>
      <w:r w:rsidRPr="000F3EE0">
        <w:rPr>
          <w:rFonts w:ascii="Times New Roman" w:hAnsi="Times New Roman" w:cs="Times New Roman"/>
          <w:color w:val="2C2D2E"/>
          <w:sz w:val="24"/>
          <w:szCs w:val="24"/>
          <w:shd w:val="clear" w:color="auto" w:fill="FFFFFF"/>
        </w:rPr>
        <w:t>ь</w:t>
      </w:r>
      <w:r w:rsidRPr="000F3EE0">
        <w:rPr>
          <w:rFonts w:ascii="Times New Roman" w:hAnsi="Times New Roman" w:cs="Times New Roman"/>
          <w:color w:val="2C2D2E"/>
          <w:sz w:val="24"/>
          <w:szCs w:val="24"/>
          <w:shd w:val="clear" w:color="auto" w:fill="FFFFFF"/>
        </w:rPr>
        <w:t>ства и дорожной деятельности Администрации Поддорского муниципального района</w:t>
      </w:r>
    </w:p>
    <w:p w:rsidR="000F3EE0" w:rsidRPr="000F3EE0" w:rsidRDefault="000F3EE0" w:rsidP="00E05F98">
      <w:pPr>
        <w:pStyle w:val="ConsPlusNonformat"/>
        <w:spacing w:line="240" w:lineRule="exact"/>
        <w:jc w:val="both"/>
        <w:rPr>
          <w:rFonts w:ascii="Times New Roman" w:hAnsi="Times New Roman" w:cs="Times New Roman"/>
          <w:bCs/>
          <w:sz w:val="24"/>
          <w:szCs w:val="24"/>
        </w:rPr>
      </w:pPr>
      <w:r>
        <w:rPr>
          <w:rFonts w:ascii="Times New Roman" w:hAnsi="Times New Roman" w:cs="Times New Roman"/>
          <w:color w:val="2C2D2E"/>
          <w:sz w:val="24"/>
          <w:szCs w:val="24"/>
          <w:shd w:val="clear" w:color="auto" w:fill="FFFFFF"/>
        </w:rPr>
        <w:t>Е.В.Трофимова</w:t>
      </w:r>
    </w:p>
    <w:p w:rsidR="008C495B" w:rsidRDefault="008C495B" w:rsidP="00E05F98">
      <w:pPr>
        <w:pStyle w:val="ConsPlusNonformat"/>
        <w:spacing w:line="240" w:lineRule="exact"/>
        <w:jc w:val="both"/>
        <w:rPr>
          <w:b/>
          <w:bCs/>
          <w:sz w:val="28"/>
          <w:szCs w:val="28"/>
        </w:rPr>
      </w:pPr>
    </w:p>
    <w:p w:rsidR="00E935F5" w:rsidRPr="00E935F5" w:rsidRDefault="008830A5" w:rsidP="005A0CDF">
      <w:pPr>
        <w:pStyle w:val="ConsPlusNonformat"/>
        <w:spacing w:line="240" w:lineRule="exact"/>
        <w:jc w:val="both"/>
      </w:pPr>
      <w:r>
        <w:tab/>
      </w:r>
      <w:bookmarkStart w:id="3" w:name="штамп"/>
      <w:bookmarkEnd w:id="3"/>
    </w:p>
    <w:sectPr w:rsidR="00E935F5" w:rsidRPr="00E935F5" w:rsidSect="00485A38">
      <w:pgSz w:w="11906" w:h="16838"/>
      <w:pgMar w:top="567" w:right="567" w:bottom="1134" w:left="1985"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35A" w:rsidRDefault="00B9235A">
      <w:r>
        <w:separator/>
      </w:r>
    </w:p>
  </w:endnote>
  <w:endnote w:type="continuationSeparator" w:id="1">
    <w:p w:rsidR="00B9235A" w:rsidRDefault="00B92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charset w:val="CC"/>
    <w:family w:val="swiss"/>
    <w:pitch w:val="variable"/>
    <w:sig w:usb0="E7002EFF"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35A" w:rsidRDefault="00B9235A">
      <w:r>
        <w:separator/>
      </w:r>
    </w:p>
  </w:footnote>
  <w:footnote w:type="continuationSeparator" w:id="1">
    <w:p w:rsidR="00B9235A" w:rsidRDefault="00B92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230547"/>
      <w:docPartObj>
        <w:docPartGallery w:val="Page Numbers (Top of Page)"/>
        <w:docPartUnique/>
      </w:docPartObj>
    </w:sdtPr>
    <w:sdtContent>
      <w:p w:rsidR="00853F04" w:rsidRDefault="00EC5631">
        <w:pPr>
          <w:pStyle w:val="afb"/>
          <w:jc w:val="center"/>
        </w:pPr>
        <w:r>
          <w:rPr>
            <w:noProof/>
          </w:rPr>
          <w:fldChar w:fldCharType="begin"/>
        </w:r>
        <w:r w:rsidR="00853F04">
          <w:rPr>
            <w:noProof/>
          </w:rPr>
          <w:instrText xml:space="preserve"> PAGE   \* MERGEFORMAT </w:instrText>
        </w:r>
        <w:r>
          <w:rPr>
            <w:noProof/>
          </w:rPr>
          <w:fldChar w:fldCharType="separate"/>
        </w:r>
        <w:r w:rsidR="007F10EB">
          <w:rPr>
            <w:noProof/>
          </w:rPr>
          <w:t>16</w:t>
        </w:r>
        <w:r>
          <w:rPr>
            <w:noProof/>
          </w:rPr>
          <w:fldChar w:fldCharType="end"/>
        </w:r>
      </w:p>
    </w:sdtContent>
  </w:sdt>
  <w:p w:rsidR="00853F04" w:rsidRDefault="00853F0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926"/>
    <w:multiLevelType w:val="hybridMultilevel"/>
    <w:tmpl w:val="CD0A8F3E"/>
    <w:lvl w:ilvl="0" w:tplc="2C4E0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4264F8"/>
    <w:multiLevelType w:val="hybridMultilevel"/>
    <w:tmpl w:val="242026CC"/>
    <w:lvl w:ilvl="0" w:tplc="C2DE4D20">
      <w:start w:val="1"/>
      <w:numFmt w:val="decimal"/>
      <w:lvlText w:val="%1."/>
      <w:lvlJc w:val="left"/>
      <w:pPr>
        <w:ind w:left="1218" w:hanging="51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5443EA"/>
    <w:multiLevelType w:val="hybridMultilevel"/>
    <w:tmpl w:val="A860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122A"/>
    <w:rsid w:val="00001287"/>
    <w:rsid w:val="00001E1F"/>
    <w:rsid w:val="00002BDB"/>
    <w:rsid w:val="000048D0"/>
    <w:rsid w:val="00004B22"/>
    <w:rsid w:val="00004B2C"/>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CB"/>
    <w:rsid w:val="00013523"/>
    <w:rsid w:val="00013EA4"/>
    <w:rsid w:val="000140A3"/>
    <w:rsid w:val="000140E4"/>
    <w:rsid w:val="00015254"/>
    <w:rsid w:val="00015765"/>
    <w:rsid w:val="00015D27"/>
    <w:rsid w:val="0001616E"/>
    <w:rsid w:val="00016201"/>
    <w:rsid w:val="00016BC1"/>
    <w:rsid w:val="00016D17"/>
    <w:rsid w:val="00016F6D"/>
    <w:rsid w:val="000176F7"/>
    <w:rsid w:val="000178DD"/>
    <w:rsid w:val="00017B65"/>
    <w:rsid w:val="00017BB8"/>
    <w:rsid w:val="00020331"/>
    <w:rsid w:val="000208A9"/>
    <w:rsid w:val="000209E4"/>
    <w:rsid w:val="000218F7"/>
    <w:rsid w:val="00022E10"/>
    <w:rsid w:val="00022EBE"/>
    <w:rsid w:val="00022F8B"/>
    <w:rsid w:val="00023D9A"/>
    <w:rsid w:val="0002405B"/>
    <w:rsid w:val="00024579"/>
    <w:rsid w:val="00024CB8"/>
    <w:rsid w:val="00024CFB"/>
    <w:rsid w:val="00025105"/>
    <w:rsid w:val="000252CE"/>
    <w:rsid w:val="0002615A"/>
    <w:rsid w:val="0002658A"/>
    <w:rsid w:val="000268DE"/>
    <w:rsid w:val="00026BA7"/>
    <w:rsid w:val="00027B8B"/>
    <w:rsid w:val="000301E5"/>
    <w:rsid w:val="000305EC"/>
    <w:rsid w:val="0003141E"/>
    <w:rsid w:val="0003268A"/>
    <w:rsid w:val="00033831"/>
    <w:rsid w:val="00034149"/>
    <w:rsid w:val="0003424F"/>
    <w:rsid w:val="000360C9"/>
    <w:rsid w:val="00036236"/>
    <w:rsid w:val="00036FEE"/>
    <w:rsid w:val="00037914"/>
    <w:rsid w:val="000427C9"/>
    <w:rsid w:val="00042A49"/>
    <w:rsid w:val="0004306C"/>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73B"/>
    <w:rsid w:val="00061854"/>
    <w:rsid w:val="0006237A"/>
    <w:rsid w:val="00062D3D"/>
    <w:rsid w:val="000634CF"/>
    <w:rsid w:val="000637C0"/>
    <w:rsid w:val="00063965"/>
    <w:rsid w:val="000639DE"/>
    <w:rsid w:val="0006459D"/>
    <w:rsid w:val="000654C3"/>
    <w:rsid w:val="00065540"/>
    <w:rsid w:val="00065B3A"/>
    <w:rsid w:val="000666D9"/>
    <w:rsid w:val="00066DCF"/>
    <w:rsid w:val="0006785F"/>
    <w:rsid w:val="00067AE5"/>
    <w:rsid w:val="000702DA"/>
    <w:rsid w:val="000710FB"/>
    <w:rsid w:val="0007179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874DE"/>
    <w:rsid w:val="00090D70"/>
    <w:rsid w:val="0009140B"/>
    <w:rsid w:val="00091561"/>
    <w:rsid w:val="000928EF"/>
    <w:rsid w:val="000930D6"/>
    <w:rsid w:val="00093DE0"/>
    <w:rsid w:val="000946A3"/>
    <w:rsid w:val="000969E3"/>
    <w:rsid w:val="00096C01"/>
    <w:rsid w:val="0009716B"/>
    <w:rsid w:val="000A00AD"/>
    <w:rsid w:val="000A07A2"/>
    <w:rsid w:val="000A0E03"/>
    <w:rsid w:val="000A0E19"/>
    <w:rsid w:val="000A0EF0"/>
    <w:rsid w:val="000A1401"/>
    <w:rsid w:val="000A317A"/>
    <w:rsid w:val="000A385A"/>
    <w:rsid w:val="000A3BB2"/>
    <w:rsid w:val="000A45CB"/>
    <w:rsid w:val="000A511F"/>
    <w:rsid w:val="000A58C5"/>
    <w:rsid w:val="000A5E56"/>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68A0"/>
    <w:rsid w:val="000C04C9"/>
    <w:rsid w:val="000C04CA"/>
    <w:rsid w:val="000C0B48"/>
    <w:rsid w:val="000C1376"/>
    <w:rsid w:val="000C1915"/>
    <w:rsid w:val="000C1A31"/>
    <w:rsid w:val="000C5F5B"/>
    <w:rsid w:val="000C60B5"/>
    <w:rsid w:val="000C725D"/>
    <w:rsid w:val="000D0FE0"/>
    <w:rsid w:val="000D22BC"/>
    <w:rsid w:val="000D2B1A"/>
    <w:rsid w:val="000D32B8"/>
    <w:rsid w:val="000D38A7"/>
    <w:rsid w:val="000D3DBB"/>
    <w:rsid w:val="000D593C"/>
    <w:rsid w:val="000D6CF2"/>
    <w:rsid w:val="000D7A46"/>
    <w:rsid w:val="000D7DB9"/>
    <w:rsid w:val="000E0B58"/>
    <w:rsid w:val="000E11C9"/>
    <w:rsid w:val="000E17E7"/>
    <w:rsid w:val="000E2A8B"/>
    <w:rsid w:val="000E2FD0"/>
    <w:rsid w:val="000E425A"/>
    <w:rsid w:val="000E42DA"/>
    <w:rsid w:val="000E4416"/>
    <w:rsid w:val="000E5201"/>
    <w:rsid w:val="000E5771"/>
    <w:rsid w:val="000E5A03"/>
    <w:rsid w:val="000E5AD2"/>
    <w:rsid w:val="000E5E46"/>
    <w:rsid w:val="000E622C"/>
    <w:rsid w:val="000E69FE"/>
    <w:rsid w:val="000F0125"/>
    <w:rsid w:val="000F0A50"/>
    <w:rsid w:val="000F0D83"/>
    <w:rsid w:val="000F120A"/>
    <w:rsid w:val="000F180A"/>
    <w:rsid w:val="000F1D83"/>
    <w:rsid w:val="000F2380"/>
    <w:rsid w:val="000F255E"/>
    <w:rsid w:val="000F28B5"/>
    <w:rsid w:val="000F339D"/>
    <w:rsid w:val="000F3B27"/>
    <w:rsid w:val="000F3EE0"/>
    <w:rsid w:val="000F4937"/>
    <w:rsid w:val="000F4EBF"/>
    <w:rsid w:val="000F578F"/>
    <w:rsid w:val="000F5F65"/>
    <w:rsid w:val="000F674A"/>
    <w:rsid w:val="000F6AA6"/>
    <w:rsid w:val="000F6B4F"/>
    <w:rsid w:val="000F6F35"/>
    <w:rsid w:val="000F7014"/>
    <w:rsid w:val="000F7685"/>
    <w:rsid w:val="000F7BE2"/>
    <w:rsid w:val="000F7E0A"/>
    <w:rsid w:val="0010007F"/>
    <w:rsid w:val="00100443"/>
    <w:rsid w:val="00100619"/>
    <w:rsid w:val="001006C3"/>
    <w:rsid w:val="00100C40"/>
    <w:rsid w:val="00101229"/>
    <w:rsid w:val="00101B1B"/>
    <w:rsid w:val="00101D9A"/>
    <w:rsid w:val="00101F37"/>
    <w:rsid w:val="00101FDA"/>
    <w:rsid w:val="00103B7A"/>
    <w:rsid w:val="00103F1E"/>
    <w:rsid w:val="00104806"/>
    <w:rsid w:val="00104982"/>
    <w:rsid w:val="00104B9B"/>
    <w:rsid w:val="00104BA4"/>
    <w:rsid w:val="001055C2"/>
    <w:rsid w:val="00106199"/>
    <w:rsid w:val="00107269"/>
    <w:rsid w:val="00107480"/>
    <w:rsid w:val="001075D9"/>
    <w:rsid w:val="00110790"/>
    <w:rsid w:val="001109EB"/>
    <w:rsid w:val="00110D4D"/>
    <w:rsid w:val="00110DFB"/>
    <w:rsid w:val="001110CE"/>
    <w:rsid w:val="0011188A"/>
    <w:rsid w:val="00112A00"/>
    <w:rsid w:val="00112A94"/>
    <w:rsid w:val="00112C96"/>
    <w:rsid w:val="00113A82"/>
    <w:rsid w:val="00113B2B"/>
    <w:rsid w:val="00113DBF"/>
    <w:rsid w:val="001142B1"/>
    <w:rsid w:val="0011638C"/>
    <w:rsid w:val="00116E3A"/>
    <w:rsid w:val="001206CB"/>
    <w:rsid w:val="00121354"/>
    <w:rsid w:val="00123299"/>
    <w:rsid w:val="001234BA"/>
    <w:rsid w:val="00123543"/>
    <w:rsid w:val="00123B3D"/>
    <w:rsid w:val="00124411"/>
    <w:rsid w:val="00124AB6"/>
    <w:rsid w:val="00125AD3"/>
    <w:rsid w:val="00125B33"/>
    <w:rsid w:val="00126359"/>
    <w:rsid w:val="00126AC7"/>
    <w:rsid w:val="00126F07"/>
    <w:rsid w:val="0013031F"/>
    <w:rsid w:val="001305D8"/>
    <w:rsid w:val="00130AB8"/>
    <w:rsid w:val="00130CF0"/>
    <w:rsid w:val="0013120D"/>
    <w:rsid w:val="00131F99"/>
    <w:rsid w:val="00133224"/>
    <w:rsid w:val="00133804"/>
    <w:rsid w:val="00133C93"/>
    <w:rsid w:val="00133E39"/>
    <w:rsid w:val="00134C63"/>
    <w:rsid w:val="0013539F"/>
    <w:rsid w:val="0013549F"/>
    <w:rsid w:val="0013588D"/>
    <w:rsid w:val="00135AD4"/>
    <w:rsid w:val="00137826"/>
    <w:rsid w:val="00137A6F"/>
    <w:rsid w:val="00137FA3"/>
    <w:rsid w:val="00140070"/>
    <w:rsid w:val="001408BC"/>
    <w:rsid w:val="00140EBE"/>
    <w:rsid w:val="00142C57"/>
    <w:rsid w:val="0014465C"/>
    <w:rsid w:val="00144AA9"/>
    <w:rsid w:val="00145747"/>
    <w:rsid w:val="001460EC"/>
    <w:rsid w:val="00146B52"/>
    <w:rsid w:val="00147D25"/>
    <w:rsid w:val="00150269"/>
    <w:rsid w:val="00150DB1"/>
    <w:rsid w:val="00151400"/>
    <w:rsid w:val="00151D41"/>
    <w:rsid w:val="00151E40"/>
    <w:rsid w:val="00152818"/>
    <w:rsid w:val="00153987"/>
    <w:rsid w:val="00153C6A"/>
    <w:rsid w:val="0015466A"/>
    <w:rsid w:val="00155D70"/>
    <w:rsid w:val="001563C8"/>
    <w:rsid w:val="001575DF"/>
    <w:rsid w:val="001579F5"/>
    <w:rsid w:val="00157B0F"/>
    <w:rsid w:val="00157CAF"/>
    <w:rsid w:val="00157D43"/>
    <w:rsid w:val="00160448"/>
    <w:rsid w:val="00161793"/>
    <w:rsid w:val="00161861"/>
    <w:rsid w:val="00161E5C"/>
    <w:rsid w:val="00161F59"/>
    <w:rsid w:val="001626E9"/>
    <w:rsid w:val="001627BA"/>
    <w:rsid w:val="001634E3"/>
    <w:rsid w:val="00163B0D"/>
    <w:rsid w:val="00164BC0"/>
    <w:rsid w:val="00164DEB"/>
    <w:rsid w:val="00164F40"/>
    <w:rsid w:val="0016518B"/>
    <w:rsid w:val="00165B4D"/>
    <w:rsid w:val="00165F54"/>
    <w:rsid w:val="00166119"/>
    <w:rsid w:val="00166E77"/>
    <w:rsid w:val="00167957"/>
    <w:rsid w:val="0017196F"/>
    <w:rsid w:val="00171CC5"/>
    <w:rsid w:val="0017321C"/>
    <w:rsid w:val="00173298"/>
    <w:rsid w:val="001732F8"/>
    <w:rsid w:val="00173A7F"/>
    <w:rsid w:val="00174C45"/>
    <w:rsid w:val="00175AB3"/>
    <w:rsid w:val="0017620A"/>
    <w:rsid w:val="0017628E"/>
    <w:rsid w:val="00176344"/>
    <w:rsid w:val="0017675A"/>
    <w:rsid w:val="0017724B"/>
    <w:rsid w:val="001775FE"/>
    <w:rsid w:val="00177A86"/>
    <w:rsid w:val="00177E89"/>
    <w:rsid w:val="00180003"/>
    <w:rsid w:val="00180252"/>
    <w:rsid w:val="00180BCE"/>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939"/>
    <w:rsid w:val="00187FB0"/>
    <w:rsid w:val="001906D7"/>
    <w:rsid w:val="0019078E"/>
    <w:rsid w:val="00190ED1"/>
    <w:rsid w:val="0019246D"/>
    <w:rsid w:val="00192697"/>
    <w:rsid w:val="00192D49"/>
    <w:rsid w:val="00193184"/>
    <w:rsid w:val="00193E90"/>
    <w:rsid w:val="00193F78"/>
    <w:rsid w:val="00194AAD"/>
    <w:rsid w:val="00194C8F"/>
    <w:rsid w:val="001950C7"/>
    <w:rsid w:val="001955FB"/>
    <w:rsid w:val="00195BF1"/>
    <w:rsid w:val="00196326"/>
    <w:rsid w:val="00196689"/>
    <w:rsid w:val="00196A6C"/>
    <w:rsid w:val="00197340"/>
    <w:rsid w:val="001A0D22"/>
    <w:rsid w:val="001A1344"/>
    <w:rsid w:val="001A19D8"/>
    <w:rsid w:val="001A1DA4"/>
    <w:rsid w:val="001A1E1D"/>
    <w:rsid w:val="001A1E66"/>
    <w:rsid w:val="001A2252"/>
    <w:rsid w:val="001A30E1"/>
    <w:rsid w:val="001A367D"/>
    <w:rsid w:val="001A3F10"/>
    <w:rsid w:val="001A3F3B"/>
    <w:rsid w:val="001A4418"/>
    <w:rsid w:val="001A4D4F"/>
    <w:rsid w:val="001A5602"/>
    <w:rsid w:val="001A59B4"/>
    <w:rsid w:val="001A7079"/>
    <w:rsid w:val="001A7503"/>
    <w:rsid w:val="001A7A5B"/>
    <w:rsid w:val="001A7F1A"/>
    <w:rsid w:val="001B0073"/>
    <w:rsid w:val="001B0C7E"/>
    <w:rsid w:val="001B2618"/>
    <w:rsid w:val="001B3184"/>
    <w:rsid w:val="001B3897"/>
    <w:rsid w:val="001B4FB5"/>
    <w:rsid w:val="001B5FAA"/>
    <w:rsid w:val="001B616E"/>
    <w:rsid w:val="001B648F"/>
    <w:rsid w:val="001B64C2"/>
    <w:rsid w:val="001B66CC"/>
    <w:rsid w:val="001B6F51"/>
    <w:rsid w:val="001C0332"/>
    <w:rsid w:val="001C041A"/>
    <w:rsid w:val="001C04A3"/>
    <w:rsid w:val="001C08A5"/>
    <w:rsid w:val="001C1A65"/>
    <w:rsid w:val="001C2390"/>
    <w:rsid w:val="001C24A3"/>
    <w:rsid w:val="001C2A3A"/>
    <w:rsid w:val="001C3196"/>
    <w:rsid w:val="001C3382"/>
    <w:rsid w:val="001C3770"/>
    <w:rsid w:val="001C39D5"/>
    <w:rsid w:val="001C452D"/>
    <w:rsid w:val="001C51CD"/>
    <w:rsid w:val="001C588E"/>
    <w:rsid w:val="001C5BA3"/>
    <w:rsid w:val="001C5F03"/>
    <w:rsid w:val="001C6E6B"/>
    <w:rsid w:val="001D0E1E"/>
    <w:rsid w:val="001D1F33"/>
    <w:rsid w:val="001D23EE"/>
    <w:rsid w:val="001D2F3A"/>
    <w:rsid w:val="001D304A"/>
    <w:rsid w:val="001D3123"/>
    <w:rsid w:val="001D3C68"/>
    <w:rsid w:val="001D42EC"/>
    <w:rsid w:val="001D45F1"/>
    <w:rsid w:val="001D4F96"/>
    <w:rsid w:val="001D619E"/>
    <w:rsid w:val="001D6C8C"/>
    <w:rsid w:val="001D6D42"/>
    <w:rsid w:val="001D7E2D"/>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F0512"/>
    <w:rsid w:val="001F0D97"/>
    <w:rsid w:val="001F11D8"/>
    <w:rsid w:val="001F1475"/>
    <w:rsid w:val="001F18C3"/>
    <w:rsid w:val="001F1E1D"/>
    <w:rsid w:val="001F1F05"/>
    <w:rsid w:val="001F2187"/>
    <w:rsid w:val="001F2232"/>
    <w:rsid w:val="001F22ED"/>
    <w:rsid w:val="001F30D2"/>
    <w:rsid w:val="001F3767"/>
    <w:rsid w:val="001F3BA4"/>
    <w:rsid w:val="001F3E57"/>
    <w:rsid w:val="001F45ED"/>
    <w:rsid w:val="001F51EC"/>
    <w:rsid w:val="001F57E3"/>
    <w:rsid w:val="001F59E0"/>
    <w:rsid w:val="001F60F7"/>
    <w:rsid w:val="001F665D"/>
    <w:rsid w:val="001F6EC2"/>
    <w:rsid w:val="001F7C4F"/>
    <w:rsid w:val="00200C2A"/>
    <w:rsid w:val="00200C78"/>
    <w:rsid w:val="00201B31"/>
    <w:rsid w:val="0020294D"/>
    <w:rsid w:val="00202D66"/>
    <w:rsid w:val="0020302F"/>
    <w:rsid w:val="00203D7D"/>
    <w:rsid w:val="00204E7F"/>
    <w:rsid w:val="0020536B"/>
    <w:rsid w:val="00205C99"/>
    <w:rsid w:val="00205FF3"/>
    <w:rsid w:val="00207600"/>
    <w:rsid w:val="00207EEB"/>
    <w:rsid w:val="0021036B"/>
    <w:rsid w:val="0021064C"/>
    <w:rsid w:val="00211271"/>
    <w:rsid w:val="002116B4"/>
    <w:rsid w:val="00211897"/>
    <w:rsid w:val="002118B3"/>
    <w:rsid w:val="00212B01"/>
    <w:rsid w:val="00212C10"/>
    <w:rsid w:val="00212FE4"/>
    <w:rsid w:val="002144AF"/>
    <w:rsid w:val="00215ABD"/>
    <w:rsid w:val="00215D9E"/>
    <w:rsid w:val="00216938"/>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CCE"/>
    <w:rsid w:val="002333BB"/>
    <w:rsid w:val="00233CE5"/>
    <w:rsid w:val="002344DF"/>
    <w:rsid w:val="0023568E"/>
    <w:rsid w:val="00236D21"/>
    <w:rsid w:val="00237129"/>
    <w:rsid w:val="0023776C"/>
    <w:rsid w:val="002377AB"/>
    <w:rsid w:val="002378B2"/>
    <w:rsid w:val="002405EE"/>
    <w:rsid w:val="00241222"/>
    <w:rsid w:val="0024166B"/>
    <w:rsid w:val="00241760"/>
    <w:rsid w:val="0024176D"/>
    <w:rsid w:val="00241847"/>
    <w:rsid w:val="00241918"/>
    <w:rsid w:val="00241DA0"/>
    <w:rsid w:val="0024272C"/>
    <w:rsid w:val="00243645"/>
    <w:rsid w:val="002436E9"/>
    <w:rsid w:val="0024370B"/>
    <w:rsid w:val="00244293"/>
    <w:rsid w:val="00244542"/>
    <w:rsid w:val="00244DDC"/>
    <w:rsid w:val="002451B3"/>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750A"/>
    <w:rsid w:val="002610B8"/>
    <w:rsid w:val="00261221"/>
    <w:rsid w:val="00261693"/>
    <w:rsid w:val="00261D2E"/>
    <w:rsid w:val="0026211E"/>
    <w:rsid w:val="002634DD"/>
    <w:rsid w:val="002641B7"/>
    <w:rsid w:val="00264E90"/>
    <w:rsid w:val="002654F0"/>
    <w:rsid w:val="00265606"/>
    <w:rsid w:val="002669C5"/>
    <w:rsid w:val="002669D6"/>
    <w:rsid w:val="00266F11"/>
    <w:rsid w:val="002674CB"/>
    <w:rsid w:val="00267B59"/>
    <w:rsid w:val="00267E4D"/>
    <w:rsid w:val="00267FAF"/>
    <w:rsid w:val="002702D0"/>
    <w:rsid w:val="0027118F"/>
    <w:rsid w:val="0027183A"/>
    <w:rsid w:val="00271AE0"/>
    <w:rsid w:val="00271F16"/>
    <w:rsid w:val="00272269"/>
    <w:rsid w:val="002733BB"/>
    <w:rsid w:val="00274251"/>
    <w:rsid w:val="002756A8"/>
    <w:rsid w:val="00275E2F"/>
    <w:rsid w:val="0027664C"/>
    <w:rsid w:val="00276C16"/>
    <w:rsid w:val="00276C4B"/>
    <w:rsid w:val="00276F7C"/>
    <w:rsid w:val="00276FD7"/>
    <w:rsid w:val="00277E0A"/>
    <w:rsid w:val="00277E71"/>
    <w:rsid w:val="00280052"/>
    <w:rsid w:val="0028042C"/>
    <w:rsid w:val="00280C6E"/>
    <w:rsid w:val="00280FDB"/>
    <w:rsid w:val="0028163E"/>
    <w:rsid w:val="00282251"/>
    <w:rsid w:val="002828AB"/>
    <w:rsid w:val="00283631"/>
    <w:rsid w:val="00283A4C"/>
    <w:rsid w:val="00283CF5"/>
    <w:rsid w:val="00284009"/>
    <w:rsid w:val="00284564"/>
    <w:rsid w:val="0028557D"/>
    <w:rsid w:val="00285650"/>
    <w:rsid w:val="00285688"/>
    <w:rsid w:val="00285BFD"/>
    <w:rsid w:val="00285CB8"/>
    <w:rsid w:val="00286059"/>
    <w:rsid w:val="002861EF"/>
    <w:rsid w:val="00286541"/>
    <w:rsid w:val="00286729"/>
    <w:rsid w:val="0028677B"/>
    <w:rsid w:val="00286D18"/>
    <w:rsid w:val="0028778F"/>
    <w:rsid w:val="0028798F"/>
    <w:rsid w:val="00287A96"/>
    <w:rsid w:val="00290117"/>
    <w:rsid w:val="00290156"/>
    <w:rsid w:val="0029069F"/>
    <w:rsid w:val="00290D77"/>
    <w:rsid w:val="00291940"/>
    <w:rsid w:val="00292419"/>
    <w:rsid w:val="00292798"/>
    <w:rsid w:val="002929D7"/>
    <w:rsid w:val="00292B6A"/>
    <w:rsid w:val="0029370C"/>
    <w:rsid w:val="00293BFF"/>
    <w:rsid w:val="00293EE9"/>
    <w:rsid w:val="0029486B"/>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D1E"/>
    <w:rsid w:val="002B0E8B"/>
    <w:rsid w:val="002B0F37"/>
    <w:rsid w:val="002B1124"/>
    <w:rsid w:val="002B13D6"/>
    <w:rsid w:val="002B1ABB"/>
    <w:rsid w:val="002B1FCC"/>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960"/>
    <w:rsid w:val="002C536E"/>
    <w:rsid w:val="002C55C2"/>
    <w:rsid w:val="002C5FBF"/>
    <w:rsid w:val="002C6ABE"/>
    <w:rsid w:val="002C6E4B"/>
    <w:rsid w:val="002C6EAB"/>
    <w:rsid w:val="002C7159"/>
    <w:rsid w:val="002C71BA"/>
    <w:rsid w:val="002C7DB8"/>
    <w:rsid w:val="002D028E"/>
    <w:rsid w:val="002D067F"/>
    <w:rsid w:val="002D0D97"/>
    <w:rsid w:val="002D1105"/>
    <w:rsid w:val="002D172D"/>
    <w:rsid w:val="002D1F76"/>
    <w:rsid w:val="002D23CC"/>
    <w:rsid w:val="002D249C"/>
    <w:rsid w:val="002D2525"/>
    <w:rsid w:val="002D2CA4"/>
    <w:rsid w:val="002D2EAD"/>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B42"/>
    <w:rsid w:val="002E0EA8"/>
    <w:rsid w:val="002E1359"/>
    <w:rsid w:val="002E3075"/>
    <w:rsid w:val="002E3C76"/>
    <w:rsid w:val="002E4229"/>
    <w:rsid w:val="002E4424"/>
    <w:rsid w:val="002E5DD7"/>
    <w:rsid w:val="002E5E20"/>
    <w:rsid w:val="002E5EE9"/>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9DD"/>
    <w:rsid w:val="002F2E7F"/>
    <w:rsid w:val="002F2EA5"/>
    <w:rsid w:val="002F2FEF"/>
    <w:rsid w:val="002F3672"/>
    <w:rsid w:val="002F3CD0"/>
    <w:rsid w:val="002F3DA3"/>
    <w:rsid w:val="002F40B5"/>
    <w:rsid w:val="002F4E1D"/>
    <w:rsid w:val="002F5194"/>
    <w:rsid w:val="002F534B"/>
    <w:rsid w:val="002F5381"/>
    <w:rsid w:val="002F53B7"/>
    <w:rsid w:val="002F592F"/>
    <w:rsid w:val="002F5A6B"/>
    <w:rsid w:val="002F6E01"/>
    <w:rsid w:val="002F73DB"/>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68B"/>
    <w:rsid w:val="0030750F"/>
    <w:rsid w:val="00307959"/>
    <w:rsid w:val="00310605"/>
    <w:rsid w:val="003108EE"/>
    <w:rsid w:val="00310A4A"/>
    <w:rsid w:val="00310FEE"/>
    <w:rsid w:val="003112BC"/>
    <w:rsid w:val="003118A3"/>
    <w:rsid w:val="00311C52"/>
    <w:rsid w:val="0031210F"/>
    <w:rsid w:val="00312DC5"/>
    <w:rsid w:val="003130F2"/>
    <w:rsid w:val="00313B93"/>
    <w:rsid w:val="00314277"/>
    <w:rsid w:val="003146C2"/>
    <w:rsid w:val="0031475A"/>
    <w:rsid w:val="00314A11"/>
    <w:rsid w:val="00315139"/>
    <w:rsid w:val="003152F5"/>
    <w:rsid w:val="0031698F"/>
    <w:rsid w:val="00316DC0"/>
    <w:rsid w:val="003172F9"/>
    <w:rsid w:val="00317AA9"/>
    <w:rsid w:val="00317CE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7DC5"/>
    <w:rsid w:val="00330703"/>
    <w:rsid w:val="0033075C"/>
    <w:rsid w:val="00330B2D"/>
    <w:rsid w:val="00330CD7"/>
    <w:rsid w:val="00331B6B"/>
    <w:rsid w:val="00331E41"/>
    <w:rsid w:val="003331AA"/>
    <w:rsid w:val="003339FF"/>
    <w:rsid w:val="00333EB9"/>
    <w:rsid w:val="00334FB6"/>
    <w:rsid w:val="0033633B"/>
    <w:rsid w:val="00336BA1"/>
    <w:rsid w:val="00337A5A"/>
    <w:rsid w:val="00337E72"/>
    <w:rsid w:val="00340741"/>
    <w:rsid w:val="003409F4"/>
    <w:rsid w:val="00343522"/>
    <w:rsid w:val="0034396B"/>
    <w:rsid w:val="003442A9"/>
    <w:rsid w:val="003442BF"/>
    <w:rsid w:val="00344C93"/>
    <w:rsid w:val="003454B5"/>
    <w:rsid w:val="00346D4C"/>
    <w:rsid w:val="00347C3C"/>
    <w:rsid w:val="00350976"/>
    <w:rsid w:val="00351015"/>
    <w:rsid w:val="00351881"/>
    <w:rsid w:val="00352393"/>
    <w:rsid w:val="003524E1"/>
    <w:rsid w:val="003527EF"/>
    <w:rsid w:val="00352CC3"/>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F63"/>
    <w:rsid w:val="00363B2E"/>
    <w:rsid w:val="00364098"/>
    <w:rsid w:val="00364716"/>
    <w:rsid w:val="00364ACE"/>
    <w:rsid w:val="00364FC0"/>
    <w:rsid w:val="003658B9"/>
    <w:rsid w:val="00366BF4"/>
    <w:rsid w:val="003672F2"/>
    <w:rsid w:val="00367980"/>
    <w:rsid w:val="00370163"/>
    <w:rsid w:val="003709C6"/>
    <w:rsid w:val="00371F52"/>
    <w:rsid w:val="003721AE"/>
    <w:rsid w:val="00373329"/>
    <w:rsid w:val="00373358"/>
    <w:rsid w:val="003738E1"/>
    <w:rsid w:val="00373993"/>
    <w:rsid w:val="00373AFD"/>
    <w:rsid w:val="00375049"/>
    <w:rsid w:val="003763D5"/>
    <w:rsid w:val="0037747E"/>
    <w:rsid w:val="00380373"/>
    <w:rsid w:val="003805E7"/>
    <w:rsid w:val="00380783"/>
    <w:rsid w:val="00381696"/>
    <w:rsid w:val="00381A9B"/>
    <w:rsid w:val="00381ABA"/>
    <w:rsid w:val="00381FEC"/>
    <w:rsid w:val="003825EB"/>
    <w:rsid w:val="003833D3"/>
    <w:rsid w:val="00383E63"/>
    <w:rsid w:val="0038477C"/>
    <w:rsid w:val="00384A08"/>
    <w:rsid w:val="00384EA2"/>
    <w:rsid w:val="003864FC"/>
    <w:rsid w:val="003867F6"/>
    <w:rsid w:val="00386E2A"/>
    <w:rsid w:val="00387196"/>
    <w:rsid w:val="00387432"/>
    <w:rsid w:val="00387540"/>
    <w:rsid w:val="00387840"/>
    <w:rsid w:val="00387A01"/>
    <w:rsid w:val="0039069F"/>
    <w:rsid w:val="00390FCE"/>
    <w:rsid w:val="00391910"/>
    <w:rsid w:val="00391A5E"/>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FB1"/>
    <w:rsid w:val="003C0FB8"/>
    <w:rsid w:val="003C1503"/>
    <w:rsid w:val="003C258D"/>
    <w:rsid w:val="003C2690"/>
    <w:rsid w:val="003C2C0D"/>
    <w:rsid w:val="003C41F4"/>
    <w:rsid w:val="003C4AB8"/>
    <w:rsid w:val="003C4CF0"/>
    <w:rsid w:val="003C557D"/>
    <w:rsid w:val="003C5C99"/>
    <w:rsid w:val="003C5CD8"/>
    <w:rsid w:val="003C68DA"/>
    <w:rsid w:val="003C77C9"/>
    <w:rsid w:val="003D048D"/>
    <w:rsid w:val="003D049F"/>
    <w:rsid w:val="003D094C"/>
    <w:rsid w:val="003D0D9F"/>
    <w:rsid w:val="003D1291"/>
    <w:rsid w:val="003D1944"/>
    <w:rsid w:val="003D1D84"/>
    <w:rsid w:val="003D2185"/>
    <w:rsid w:val="003D32D4"/>
    <w:rsid w:val="003D4605"/>
    <w:rsid w:val="003D4F08"/>
    <w:rsid w:val="003D542D"/>
    <w:rsid w:val="003D543A"/>
    <w:rsid w:val="003D5766"/>
    <w:rsid w:val="003D5E3D"/>
    <w:rsid w:val="003D5EAE"/>
    <w:rsid w:val="003D64C3"/>
    <w:rsid w:val="003D65D4"/>
    <w:rsid w:val="003D6D8A"/>
    <w:rsid w:val="003D6DC8"/>
    <w:rsid w:val="003D7240"/>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D1A"/>
    <w:rsid w:val="003E76FD"/>
    <w:rsid w:val="003F0122"/>
    <w:rsid w:val="003F1110"/>
    <w:rsid w:val="003F1732"/>
    <w:rsid w:val="003F29EE"/>
    <w:rsid w:val="003F2BA1"/>
    <w:rsid w:val="003F2DA6"/>
    <w:rsid w:val="003F3130"/>
    <w:rsid w:val="003F3B63"/>
    <w:rsid w:val="003F3FCC"/>
    <w:rsid w:val="003F4022"/>
    <w:rsid w:val="003F4074"/>
    <w:rsid w:val="003F44A7"/>
    <w:rsid w:val="003F49EB"/>
    <w:rsid w:val="003F4C9D"/>
    <w:rsid w:val="003F51BC"/>
    <w:rsid w:val="003F5305"/>
    <w:rsid w:val="003F5345"/>
    <w:rsid w:val="003F56C5"/>
    <w:rsid w:val="003F6828"/>
    <w:rsid w:val="0040035A"/>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5C3"/>
    <w:rsid w:val="004125C8"/>
    <w:rsid w:val="004136B6"/>
    <w:rsid w:val="00413FCF"/>
    <w:rsid w:val="00415367"/>
    <w:rsid w:val="004156D0"/>
    <w:rsid w:val="00415D91"/>
    <w:rsid w:val="0041727E"/>
    <w:rsid w:val="00420960"/>
    <w:rsid w:val="00420EA3"/>
    <w:rsid w:val="004221D8"/>
    <w:rsid w:val="0042291E"/>
    <w:rsid w:val="00423122"/>
    <w:rsid w:val="004232C3"/>
    <w:rsid w:val="00423E79"/>
    <w:rsid w:val="004244BB"/>
    <w:rsid w:val="00424DBE"/>
    <w:rsid w:val="00425470"/>
    <w:rsid w:val="00425775"/>
    <w:rsid w:val="0042666E"/>
    <w:rsid w:val="00426A20"/>
    <w:rsid w:val="00426C55"/>
    <w:rsid w:val="004270DE"/>
    <w:rsid w:val="004275CD"/>
    <w:rsid w:val="004276A8"/>
    <w:rsid w:val="004276CA"/>
    <w:rsid w:val="00427AA0"/>
    <w:rsid w:val="00427DC9"/>
    <w:rsid w:val="00427E82"/>
    <w:rsid w:val="00427E8F"/>
    <w:rsid w:val="0043000B"/>
    <w:rsid w:val="00430C86"/>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857"/>
    <w:rsid w:val="004373B1"/>
    <w:rsid w:val="004373F5"/>
    <w:rsid w:val="00437BF9"/>
    <w:rsid w:val="00437F0C"/>
    <w:rsid w:val="00440074"/>
    <w:rsid w:val="00440123"/>
    <w:rsid w:val="004416D1"/>
    <w:rsid w:val="00441FC5"/>
    <w:rsid w:val="00442C8E"/>
    <w:rsid w:val="00443296"/>
    <w:rsid w:val="00443445"/>
    <w:rsid w:val="00443B4F"/>
    <w:rsid w:val="00443BC6"/>
    <w:rsid w:val="00444788"/>
    <w:rsid w:val="00445699"/>
    <w:rsid w:val="004456E9"/>
    <w:rsid w:val="00445AA8"/>
    <w:rsid w:val="00446EF0"/>
    <w:rsid w:val="00446F17"/>
    <w:rsid w:val="004478F5"/>
    <w:rsid w:val="00451295"/>
    <w:rsid w:val="00451E68"/>
    <w:rsid w:val="004539D2"/>
    <w:rsid w:val="00453DF8"/>
    <w:rsid w:val="004541C2"/>
    <w:rsid w:val="004543C1"/>
    <w:rsid w:val="004545C2"/>
    <w:rsid w:val="004546B6"/>
    <w:rsid w:val="00460103"/>
    <w:rsid w:val="004603AA"/>
    <w:rsid w:val="0046056D"/>
    <w:rsid w:val="00460AB5"/>
    <w:rsid w:val="004612C8"/>
    <w:rsid w:val="00461483"/>
    <w:rsid w:val="00461C39"/>
    <w:rsid w:val="0046253E"/>
    <w:rsid w:val="00462745"/>
    <w:rsid w:val="0046277A"/>
    <w:rsid w:val="004627B5"/>
    <w:rsid w:val="00463336"/>
    <w:rsid w:val="00464454"/>
    <w:rsid w:val="00464CB0"/>
    <w:rsid w:val="00464E3B"/>
    <w:rsid w:val="004654D9"/>
    <w:rsid w:val="00465518"/>
    <w:rsid w:val="00465561"/>
    <w:rsid w:val="00465632"/>
    <w:rsid w:val="00466798"/>
    <w:rsid w:val="004671A6"/>
    <w:rsid w:val="004676AA"/>
    <w:rsid w:val="00467C32"/>
    <w:rsid w:val="00467E66"/>
    <w:rsid w:val="0047071D"/>
    <w:rsid w:val="00470E62"/>
    <w:rsid w:val="00471182"/>
    <w:rsid w:val="00471345"/>
    <w:rsid w:val="004732EA"/>
    <w:rsid w:val="00473E28"/>
    <w:rsid w:val="00474720"/>
    <w:rsid w:val="00475499"/>
    <w:rsid w:val="004756F7"/>
    <w:rsid w:val="00476044"/>
    <w:rsid w:val="0047604B"/>
    <w:rsid w:val="004761B8"/>
    <w:rsid w:val="004765C7"/>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56B2"/>
    <w:rsid w:val="004859BF"/>
    <w:rsid w:val="00485A38"/>
    <w:rsid w:val="00486452"/>
    <w:rsid w:val="004868F5"/>
    <w:rsid w:val="0048693E"/>
    <w:rsid w:val="00486E1B"/>
    <w:rsid w:val="00487605"/>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2744"/>
    <w:rsid w:val="004B28DD"/>
    <w:rsid w:val="004B2E5C"/>
    <w:rsid w:val="004B2E6E"/>
    <w:rsid w:val="004B3399"/>
    <w:rsid w:val="004B34C9"/>
    <w:rsid w:val="004B45D2"/>
    <w:rsid w:val="004B46F4"/>
    <w:rsid w:val="004B4FEA"/>
    <w:rsid w:val="004B5589"/>
    <w:rsid w:val="004B5CD0"/>
    <w:rsid w:val="004B68A0"/>
    <w:rsid w:val="004B71D6"/>
    <w:rsid w:val="004B72BC"/>
    <w:rsid w:val="004C00D7"/>
    <w:rsid w:val="004C0174"/>
    <w:rsid w:val="004C036B"/>
    <w:rsid w:val="004C03C3"/>
    <w:rsid w:val="004C0CF0"/>
    <w:rsid w:val="004C1716"/>
    <w:rsid w:val="004C1737"/>
    <w:rsid w:val="004C1EDC"/>
    <w:rsid w:val="004C2071"/>
    <w:rsid w:val="004C22EA"/>
    <w:rsid w:val="004C23A9"/>
    <w:rsid w:val="004C2961"/>
    <w:rsid w:val="004C4BF4"/>
    <w:rsid w:val="004C4FAB"/>
    <w:rsid w:val="004C5FCA"/>
    <w:rsid w:val="004C67ED"/>
    <w:rsid w:val="004C707D"/>
    <w:rsid w:val="004C7549"/>
    <w:rsid w:val="004C7613"/>
    <w:rsid w:val="004C7960"/>
    <w:rsid w:val="004D0831"/>
    <w:rsid w:val="004D092E"/>
    <w:rsid w:val="004D0BE0"/>
    <w:rsid w:val="004D0CB4"/>
    <w:rsid w:val="004D1025"/>
    <w:rsid w:val="004D141B"/>
    <w:rsid w:val="004D1C68"/>
    <w:rsid w:val="004D2EA2"/>
    <w:rsid w:val="004D2EF6"/>
    <w:rsid w:val="004D31A7"/>
    <w:rsid w:val="004D38DF"/>
    <w:rsid w:val="004D393B"/>
    <w:rsid w:val="004D53DC"/>
    <w:rsid w:val="004D61C6"/>
    <w:rsid w:val="004D7173"/>
    <w:rsid w:val="004D7220"/>
    <w:rsid w:val="004D765E"/>
    <w:rsid w:val="004D777E"/>
    <w:rsid w:val="004D77B9"/>
    <w:rsid w:val="004E0486"/>
    <w:rsid w:val="004E0572"/>
    <w:rsid w:val="004E14DD"/>
    <w:rsid w:val="004E1602"/>
    <w:rsid w:val="004E21EA"/>
    <w:rsid w:val="004E29A1"/>
    <w:rsid w:val="004E34A7"/>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BFA"/>
    <w:rsid w:val="0050287D"/>
    <w:rsid w:val="00503AC7"/>
    <w:rsid w:val="0050420F"/>
    <w:rsid w:val="00504C0D"/>
    <w:rsid w:val="00505AA0"/>
    <w:rsid w:val="00505C42"/>
    <w:rsid w:val="00505E77"/>
    <w:rsid w:val="00506F9F"/>
    <w:rsid w:val="005075B3"/>
    <w:rsid w:val="0050764C"/>
    <w:rsid w:val="005079AF"/>
    <w:rsid w:val="00507ABD"/>
    <w:rsid w:val="00510605"/>
    <w:rsid w:val="0051073D"/>
    <w:rsid w:val="00512056"/>
    <w:rsid w:val="0051228D"/>
    <w:rsid w:val="005128B6"/>
    <w:rsid w:val="00512A93"/>
    <w:rsid w:val="0051364E"/>
    <w:rsid w:val="005141B6"/>
    <w:rsid w:val="00515794"/>
    <w:rsid w:val="00515856"/>
    <w:rsid w:val="005159F8"/>
    <w:rsid w:val="005162E2"/>
    <w:rsid w:val="005164BE"/>
    <w:rsid w:val="00517172"/>
    <w:rsid w:val="0051771B"/>
    <w:rsid w:val="00520501"/>
    <w:rsid w:val="00520B47"/>
    <w:rsid w:val="00521519"/>
    <w:rsid w:val="00521C28"/>
    <w:rsid w:val="00521F98"/>
    <w:rsid w:val="00522060"/>
    <w:rsid w:val="00522B51"/>
    <w:rsid w:val="005232C3"/>
    <w:rsid w:val="00523683"/>
    <w:rsid w:val="00523CF2"/>
    <w:rsid w:val="00523DDE"/>
    <w:rsid w:val="00524086"/>
    <w:rsid w:val="00524358"/>
    <w:rsid w:val="0052446B"/>
    <w:rsid w:val="00524715"/>
    <w:rsid w:val="00526201"/>
    <w:rsid w:val="005265BB"/>
    <w:rsid w:val="00527745"/>
    <w:rsid w:val="00530E7F"/>
    <w:rsid w:val="0053167F"/>
    <w:rsid w:val="005328A3"/>
    <w:rsid w:val="00532BCB"/>
    <w:rsid w:val="00533074"/>
    <w:rsid w:val="0053390E"/>
    <w:rsid w:val="00533A3D"/>
    <w:rsid w:val="00533D53"/>
    <w:rsid w:val="00534416"/>
    <w:rsid w:val="005346BD"/>
    <w:rsid w:val="00534B26"/>
    <w:rsid w:val="005350F0"/>
    <w:rsid w:val="00535DDB"/>
    <w:rsid w:val="005368EE"/>
    <w:rsid w:val="00540202"/>
    <w:rsid w:val="0054095D"/>
    <w:rsid w:val="00540C26"/>
    <w:rsid w:val="00541886"/>
    <w:rsid w:val="00541C6B"/>
    <w:rsid w:val="00541F5A"/>
    <w:rsid w:val="00543A51"/>
    <w:rsid w:val="00543DEC"/>
    <w:rsid w:val="0054430A"/>
    <w:rsid w:val="00544C7E"/>
    <w:rsid w:val="00546637"/>
    <w:rsid w:val="00547186"/>
    <w:rsid w:val="00547432"/>
    <w:rsid w:val="0055000A"/>
    <w:rsid w:val="00550315"/>
    <w:rsid w:val="00550AFD"/>
    <w:rsid w:val="00550CAB"/>
    <w:rsid w:val="0055151E"/>
    <w:rsid w:val="00551615"/>
    <w:rsid w:val="00551E73"/>
    <w:rsid w:val="00551EF3"/>
    <w:rsid w:val="00551F12"/>
    <w:rsid w:val="00552E55"/>
    <w:rsid w:val="00554A62"/>
    <w:rsid w:val="00554A6E"/>
    <w:rsid w:val="00555C37"/>
    <w:rsid w:val="00555F4B"/>
    <w:rsid w:val="00556DD3"/>
    <w:rsid w:val="00556E8B"/>
    <w:rsid w:val="0055737F"/>
    <w:rsid w:val="00557F14"/>
    <w:rsid w:val="00560647"/>
    <w:rsid w:val="00560DAA"/>
    <w:rsid w:val="00560EF1"/>
    <w:rsid w:val="005613C5"/>
    <w:rsid w:val="00562D6B"/>
    <w:rsid w:val="0056338E"/>
    <w:rsid w:val="00563DB5"/>
    <w:rsid w:val="00563EAD"/>
    <w:rsid w:val="0056625D"/>
    <w:rsid w:val="005665F4"/>
    <w:rsid w:val="00567D83"/>
    <w:rsid w:val="00567F38"/>
    <w:rsid w:val="005706CD"/>
    <w:rsid w:val="005708AF"/>
    <w:rsid w:val="00570995"/>
    <w:rsid w:val="00570C32"/>
    <w:rsid w:val="0057144F"/>
    <w:rsid w:val="00571471"/>
    <w:rsid w:val="005721F8"/>
    <w:rsid w:val="00573165"/>
    <w:rsid w:val="0057383B"/>
    <w:rsid w:val="00573941"/>
    <w:rsid w:val="00573CA9"/>
    <w:rsid w:val="005740B0"/>
    <w:rsid w:val="005745B0"/>
    <w:rsid w:val="0057470B"/>
    <w:rsid w:val="00574987"/>
    <w:rsid w:val="00575C9D"/>
    <w:rsid w:val="00575F30"/>
    <w:rsid w:val="00576462"/>
    <w:rsid w:val="005768B7"/>
    <w:rsid w:val="00576B60"/>
    <w:rsid w:val="0057743B"/>
    <w:rsid w:val="00577468"/>
    <w:rsid w:val="0057767B"/>
    <w:rsid w:val="00581D62"/>
    <w:rsid w:val="0058220D"/>
    <w:rsid w:val="0058251E"/>
    <w:rsid w:val="00582953"/>
    <w:rsid w:val="00582B0D"/>
    <w:rsid w:val="00582DBA"/>
    <w:rsid w:val="00582FA7"/>
    <w:rsid w:val="0058418B"/>
    <w:rsid w:val="00584812"/>
    <w:rsid w:val="0058616D"/>
    <w:rsid w:val="005866EF"/>
    <w:rsid w:val="00586C8B"/>
    <w:rsid w:val="00587A03"/>
    <w:rsid w:val="00587CF6"/>
    <w:rsid w:val="00590468"/>
    <w:rsid w:val="005907CE"/>
    <w:rsid w:val="0059131C"/>
    <w:rsid w:val="00591792"/>
    <w:rsid w:val="005919E6"/>
    <w:rsid w:val="00593452"/>
    <w:rsid w:val="005934B4"/>
    <w:rsid w:val="00594F46"/>
    <w:rsid w:val="0059512E"/>
    <w:rsid w:val="005951FB"/>
    <w:rsid w:val="00595287"/>
    <w:rsid w:val="00595A0D"/>
    <w:rsid w:val="00595D6F"/>
    <w:rsid w:val="005963B1"/>
    <w:rsid w:val="005A007C"/>
    <w:rsid w:val="005A0CDF"/>
    <w:rsid w:val="005A0DB5"/>
    <w:rsid w:val="005A1096"/>
    <w:rsid w:val="005A2079"/>
    <w:rsid w:val="005A3C17"/>
    <w:rsid w:val="005A41A3"/>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5278"/>
    <w:rsid w:val="005B5495"/>
    <w:rsid w:val="005B5DEA"/>
    <w:rsid w:val="005B5DFA"/>
    <w:rsid w:val="005B6498"/>
    <w:rsid w:val="005B6D9E"/>
    <w:rsid w:val="005B7ADB"/>
    <w:rsid w:val="005C0121"/>
    <w:rsid w:val="005C0419"/>
    <w:rsid w:val="005C0477"/>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2519"/>
    <w:rsid w:val="005D253A"/>
    <w:rsid w:val="005D3591"/>
    <w:rsid w:val="005D3870"/>
    <w:rsid w:val="005D3AD7"/>
    <w:rsid w:val="005D4852"/>
    <w:rsid w:val="005D4AB8"/>
    <w:rsid w:val="005D510F"/>
    <w:rsid w:val="005D53B7"/>
    <w:rsid w:val="005D546D"/>
    <w:rsid w:val="005D5B0F"/>
    <w:rsid w:val="005D73D9"/>
    <w:rsid w:val="005E096A"/>
    <w:rsid w:val="005E0BBE"/>
    <w:rsid w:val="005E0F24"/>
    <w:rsid w:val="005E11B1"/>
    <w:rsid w:val="005E12F0"/>
    <w:rsid w:val="005E1698"/>
    <w:rsid w:val="005E183B"/>
    <w:rsid w:val="005E18FA"/>
    <w:rsid w:val="005E1DE2"/>
    <w:rsid w:val="005E28D5"/>
    <w:rsid w:val="005E292C"/>
    <w:rsid w:val="005E30F2"/>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D4D"/>
    <w:rsid w:val="005F7F7D"/>
    <w:rsid w:val="00600724"/>
    <w:rsid w:val="00600B55"/>
    <w:rsid w:val="00600CB6"/>
    <w:rsid w:val="00600F0A"/>
    <w:rsid w:val="0060177A"/>
    <w:rsid w:val="00601B42"/>
    <w:rsid w:val="00601BFE"/>
    <w:rsid w:val="006027E9"/>
    <w:rsid w:val="00602E2A"/>
    <w:rsid w:val="006035CE"/>
    <w:rsid w:val="00603796"/>
    <w:rsid w:val="006065BA"/>
    <w:rsid w:val="006065DB"/>
    <w:rsid w:val="00606C3C"/>
    <w:rsid w:val="0060740F"/>
    <w:rsid w:val="006078BE"/>
    <w:rsid w:val="00607B57"/>
    <w:rsid w:val="00610387"/>
    <w:rsid w:val="00611CEA"/>
    <w:rsid w:val="0061288C"/>
    <w:rsid w:val="006129F6"/>
    <w:rsid w:val="00613640"/>
    <w:rsid w:val="00613711"/>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A7F"/>
    <w:rsid w:val="00625DA7"/>
    <w:rsid w:val="0062615D"/>
    <w:rsid w:val="00626C25"/>
    <w:rsid w:val="0062737A"/>
    <w:rsid w:val="00627FF2"/>
    <w:rsid w:val="0063093B"/>
    <w:rsid w:val="00630B63"/>
    <w:rsid w:val="006319F4"/>
    <w:rsid w:val="00631C6D"/>
    <w:rsid w:val="00631F59"/>
    <w:rsid w:val="00632229"/>
    <w:rsid w:val="00632666"/>
    <w:rsid w:val="00632705"/>
    <w:rsid w:val="00632ADA"/>
    <w:rsid w:val="00633439"/>
    <w:rsid w:val="00633566"/>
    <w:rsid w:val="006335B9"/>
    <w:rsid w:val="006335D4"/>
    <w:rsid w:val="00633B3C"/>
    <w:rsid w:val="00635105"/>
    <w:rsid w:val="00635687"/>
    <w:rsid w:val="0063581F"/>
    <w:rsid w:val="00636A3E"/>
    <w:rsid w:val="00636B04"/>
    <w:rsid w:val="00637064"/>
    <w:rsid w:val="00637223"/>
    <w:rsid w:val="00637307"/>
    <w:rsid w:val="00637E4D"/>
    <w:rsid w:val="006405FF"/>
    <w:rsid w:val="0064145D"/>
    <w:rsid w:val="00641E62"/>
    <w:rsid w:val="00642374"/>
    <w:rsid w:val="006425DC"/>
    <w:rsid w:val="0064276E"/>
    <w:rsid w:val="0064299E"/>
    <w:rsid w:val="00644B13"/>
    <w:rsid w:val="0064520D"/>
    <w:rsid w:val="00645965"/>
    <w:rsid w:val="006461E7"/>
    <w:rsid w:val="00646285"/>
    <w:rsid w:val="006473A0"/>
    <w:rsid w:val="00647966"/>
    <w:rsid w:val="00647D5C"/>
    <w:rsid w:val="00650C80"/>
    <w:rsid w:val="00650F16"/>
    <w:rsid w:val="00651235"/>
    <w:rsid w:val="006520E0"/>
    <w:rsid w:val="006530A3"/>
    <w:rsid w:val="00653845"/>
    <w:rsid w:val="0065419A"/>
    <w:rsid w:val="0065508A"/>
    <w:rsid w:val="0065549C"/>
    <w:rsid w:val="006567E6"/>
    <w:rsid w:val="00656CF6"/>
    <w:rsid w:val="00657018"/>
    <w:rsid w:val="00657C1A"/>
    <w:rsid w:val="00657FC6"/>
    <w:rsid w:val="00660456"/>
    <w:rsid w:val="00660738"/>
    <w:rsid w:val="006608C1"/>
    <w:rsid w:val="00660C6A"/>
    <w:rsid w:val="00660DF8"/>
    <w:rsid w:val="00662640"/>
    <w:rsid w:val="00662E20"/>
    <w:rsid w:val="006639DE"/>
    <w:rsid w:val="00663C61"/>
    <w:rsid w:val="00664A8F"/>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65B"/>
    <w:rsid w:val="006A0E3B"/>
    <w:rsid w:val="006A18AB"/>
    <w:rsid w:val="006A23B2"/>
    <w:rsid w:val="006A4F76"/>
    <w:rsid w:val="006A52D5"/>
    <w:rsid w:val="006A6094"/>
    <w:rsid w:val="006B04E6"/>
    <w:rsid w:val="006B0560"/>
    <w:rsid w:val="006B0C0C"/>
    <w:rsid w:val="006B0CCB"/>
    <w:rsid w:val="006B11E2"/>
    <w:rsid w:val="006B16FD"/>
    <w:rsid w:val="006B187E"/>
    <w:rsid w:val="006B2325"/>
    <w:rsid w:val="006B25C8"/>
    <w:rsid w:val="006B2B85"/>
    <w:rsid w:val="006B3DE0"/>
    <w:rsid w:val="006B4C24"/>
    <w:rsid w:val="006B5BDA"/>
    <w:rsid w:val="006B5CA1"/>
    <w:rsid w:val="006B5EAF"/>
    <w:rsid w:val="006B618D"/>
    <w:rsid w:val="006B626A"/>
    <w:rsid w:val="006B7705"/>
    <w:rsid w:val="006B775F"/>
    <w:rsid w:val="006C07FB"/>
    <w:rsid w:val="006C0E37"/>
    <w:rsid w:val="006C15DE"/>
    <w:rsid w:val="006C1ECD"/>
    <w:rsid w:val="006C2A32"/>
    <w:rsid w:val="006C2BD9"/>
    <w:rsid w:val="006C2FFD"/>
    <w:rsid w:val="006C3357"/>
    <w:rsid w:val="006C3B5E"/>
    <w:rsid w:val="006C4D7D"/>
    <w:rsid w:val="006C5A6F"/>
    <w:rsid w:val="006C5CA2"/>
    <w:rsid w:val="006C6459"/>
    <w:rsid w:val="006C7A45"/>
    <w:rsid w:val="006C7AE9"/>
    <w:rsid w:val="006C7D37"/>
    <w:rsid w:val="006D015B"/>
    <w:rsid w:val="006D074E"/>
    <w:rsid w:val="006D07D5"/>
    <w:rsid w:val="006D124D"/>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B39"/>
    <w:rsid w:val="006E0D7B"/>
    <w:rsid w:val="006E0E13"/>
    <w:rsid w:val="006E0F05"/>
    <w:rsid w:val="006E12BC"/>
    <w:rsid w:val="006E1D0D"/>
    <w:rsid w:val="006E2CF9"/>
    <w:rsid w:val="006E4721"/>
    <w:rsid w:val="006E4776"/>
    <w:rsid w:val="006E47BB"/>
    <w:rsid w:val="006E51E3"/>
    <w:rsid w:val="006E592A"/>
    <w:rsid w:val="006E59D3"/>
    <w:rsid w:val="006E60F7"/>
    <w:rsid w:val="006E67D4"/>
    <w:rsid w:val="006E7123"/>
    <w:rsid w:val="006E7320"/>
    <w:rsid w:val="006E778F"/>
    <w:rsid w:val="006E7C3C"/>
    <w:rsid w:val="006F006A"/>
    <w:rsid w:val="006F0B1D"/>
    <w:rsid w:val="006F0D24"/>
    <w:rsid w:val="006F15D1"/>
    <w:rsid w:val="006F1ACB"/>
    <w:rsid w:val="006F1CBB"/>
    <w:rsid w:val="006F2B75"/>
    <w:rsid w:val="006F3124"/>
    <w:rsid w:val="006F3B93"/>
    <w:rsid w:val="006F5147"/>
    <w:rsid w:val="006F55DB"/>
    <w:rsid w:val="006F5BB5"/>
    <w:rsid w:val="006F6134"/>
    <w:rsid w:val="006F64CE"/>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EB6"/>
    <w:rsid w:val="00701ECE"/>
    <w:rsid w:val="007024BE"/>
    <w:rsid w:val="0070303F"/>
    <w:rsid w:val="00703721"/>
    <w:rsid w:val="0070457A"/>
    <w:rsid w:val="00705460"/>
    <w:rsid w:val="00705CCC"/>
    <w:rsid w:val="00705FFA"/>
    <w:rsid w:val="00706049"/>
    <w:rsid w:val="00706492"/>
    <w:rsid w:val="007068B2"/>
    <w:rsid w:val="00707677"/>
    <w:rsid w:val="007076D5"/>
    <w:rsid w:val="00707C44"/>
    <w:rsid w:val="00707E59"/>
    <w:rsid w:val="00707EF4"/>
    <w:rsid w:val="00710407"/>
    <w:rsid w:val="007109AE"/>
    <w:rsid w:val="00710A20"/>
    <w:rsid w:val="00710E8E"/>
    <w:rsid w:val="00711183"/>
    <w:rsid w:val="00712895"/>
    <w:rsid w:val="00712A9D"/>
    <w:rsid w:val="00714612"/>
    <w:rsid w:val="00714773"/>
    <w:rsid w:val="00714C6F"/>
    <w:rsid w:val="00714F06"/>
    <w:rsid w:val="007153C3"/>
    <w:rsid w:val="00715C09"/>
    <w:rsid w:val="00715C85"/>
    <w:rsid w:val="00715C8F"/>
    <w:rsid w:val="00715CCA"/>
    <w:rsid w:val="0071690D"/>
    <w:rsid w:val="00716FF5"/>
    <w:rsid w:val="00717301"/>
    <w:rsid w:val="00717419"/>
    <w:rsid w:val="00720037"/>
    <w:rsid w:val="00720593"/>
    <w:rsid w:val="00720B66"/>
    <w:rsid w:val="00720F2E"/>
    <w:rsid w:val="00721F15"/>
    <w:rsid w:val="00722095"/>
    <w:rsid w:val="007229D3"/>
    <w:rsid w:val="00722A18"/>
    <w:rsid w:val="00722ADB"/>
    <w:rsid w:val="00722C45"/>
    <w:rsid w:val="00723657"/>
    <w:rsid w:val="00723898"/>
    <w:rsid w:val="00723C7B"/>
    <w:rsid w:val="00724965"/>
    <w:rsid w:val="00725396"/>
    <w:rsid w:val="00725432"/>
    <w:rsid w:val="00725E32"/>
    <w:rsid w:val="00726044"/>
    <w:rsid w:val="00726B61"/>
    <w:rsid w:val="00726D1B"/>
    <w:rsid w:val="00726D4C"/>
    <w:rsid w:val="00726D74"/>
    <w:rsid w:val="0072783B"/>
    <w:rsid w:val="0073119E"/>
    <w:rsid w:val="00731227"/>
    <w:rsid w:val="007322F7"/>
    <w:rsid w:val="0073232E"/>
    <w:rsid w:val="00732444"/>
    <w:rsid w:val="00734174"/>
    <w:rsid w:val="0073450E"/>
    <w:rsid w:val="0073491D"/>
    <w:rsid w:val="00734C77"/>
    <w:rsid w:val="0073510E"/>
    <w:rsid w:val="0073513E"/>
    <w:rsid w:val="00735605"/>
    <w:rsid w:val="00736BDC"/>
    <w:rsid w:val="00736C20"/>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45CD"/>
    <w:rsid w:val="00755CEF"/>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DB8"/>
    <w:rsid w:val="007755E3"/>
    <w:rsid w:val="007756AF"/>
    <w:rsid w:val="007765B4"/>
    <w:rsid w:val="00777185"/>
    <w:rsid w:val="007772DC"/>
    <w:rsid w:val="0077760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F8A"/>
    <w:rsid w:val="0078629E"/>
    <w:rsid w:val="007867BA"/>
    <w:rsid w:val="0078697C"/>
    <w:rsid w:val="00786994"/>
    <w:rsid w:val="00786EE9"/>
    <w:rsid w:val="0078742B"/>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157"/>
    <w:rsid w:val="007A177E"/>
    <w:rsid w:val="007A1908"/>
    <w:rsid w:val="007A2236"/>
    <w:rsid w:val="007A2896"/>
    <w:rsid w:val="007A29F5"/>
    <w:rsid w:val="007A53EE"/>
    <w:rsid w:val="007A578B"/>
    <w:rsid w:val="007A5CC0"/>
    <w:rsid w:val="007A6B35"/>
    <w:rsid w:val="007A6E3C"/>
    <w:rsid w:val="007A7656"/>
    <w:rsid w:val="007A77D8"/>
    <w:rsid w:val="007B020A"/>
    <w:rsid w:val="007B0540"/>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3B98"/>
    <w:rsid w:val="007E3FA1"/>
    <w:rsid w:val="007E44AD"/>
    <w:rsid w:val="007E518F"/>
    <w:rsid w:val="007E52AF"/>
    <w:rsid w:val="007E694F"/>
    <w:rsid w:val="007E70A8"/>
    <w:rsid w:val="007E710D"/>
    <w:rsid w:val="007E7DA2"/>
    <w:rsid w:val="007E7DB4"/>
    <w:rsid w:val="007F083B"/>
    <w:rsid w:val="007F0FFB"/>
    <w:rsid w:val="007F10EB"/>
    <w:rsid w:val="007F2479"/>
    <w:rsid w:val="007F3BCE"/>
    <w:rsid w:val="007F42C6"/>
    <w:rsid w:val="007F499D"/>
    <w:rsid w:val="007F4AC0"/>
    <w:rsid w:val="007F4C15"/>
    <w:rsid w:val="007F4E2A"/>
    <w:rsid w:val="007F4E96"/>
    <w:rsid w:val="007F510A"/>
    <w:rsid w:val="007F5D07"/>
    <w:rsid w:val="007F7456"/>
    <w:rsid w:val="007F750A"/>
    <w:rsid w:val="007F7D72"/>
    <w:rsid w:val="008001A4"/>
    <w:rsid w:val="00800516"/>
    <w:rsid w:val="00800D2E"/>
    <w:rsid w:val="00801B88"/>
    <w:rsid w:val="0080249F"/>
    <w:rsid w:val="00802835"/>
    <w:rsid w:val="00803074"/>
    <w:rsid w:val="0080353F"/>
    <w:rsid w:val="00803971"/>
    <w:rsid w:val="00803DC5"/>
    <w:rsid w:val="00804227"/>
    <w:rsid w:val="00804290"/>
    <w:rsid w:val="00805246"/>
    <w:rsid w:val="0080558C"/>
    <w:rsid w:val="00805AEC"/>
    <w:rsid w:val="00806063"/>
    <w:rsid w:val="008069D6"/>
    <w:rsid w:val="00806F50"/>
    <w:rsid w:val="00807A8F"/>
    <w:rsid w:val="0081042D"/>
    <w:rsid w:val="008108A5"/>
    <w:rsid w:val="00811816"/>
    <w:rsid w:val="008119EA"/>
    <w:rsid w:val="00811A76"/>
    <w:rsid w:val="00811CCC"/>
    <w:rsid w:val="008122F9"/>
    <w:rsid w:val="0081238C"/>
    <w:rsid w:val="00812619"/>
    <w:rsid w:val="008126AF"/>
    <w:rsid w:val="00812C90"/>
    <w:rsid w:val="008130FB"/>
    <w:rsid w:val="008136B1"/>
    <w:rsid w:val="00813B46"/>
    <w:rsid w:val="00814737"/>
    <w:rsid w:val="008148F0"/>
    <w:rsid w:val="0081545E"/>
    <w:rsid w:val="00815A20"/>
    <w:rsid w:val="00815B5C"/>
    <w:rsid w:val="00815DD2"/>
    <w:rsid w:val="00816ADE"/>
    <w:rsid w:val="0081735C"/>
    <w:rsid w:val="00817C77"/>
    <w:rsid w:val="00817CCF"/>
    <w:rsid w:val="00820936"/>
    <w:rsid w:val="00820C9F"/>
    <w:rsid w:val="00822367"/>
    <w:rsid w:val="008223B6"/>
    <w:rsid w:val="0082334C"/>
    <w:rsid w:val="008234E3"/>
    <w:rsid w:val="00823B58"/>
    <w:rsid w:val="00823D84"/>
    <w:rsid w:val="00824016"/>
    <w:rsid w:val="0082455E"/>
    <w:rsid w:val="00824A62"/>
    <w:rsid w:val="008254CC"/>
    <w:rsid w:val="00826F68"/>
    <w:rsid w:val="0082747B"/>
    <w:rsid w:val="0083094E"/>
    <w:rsid w:val="0083125E"/>
    <w:rsid w:val="00831CA4"/>
    <w:rsid w:val="008321E7"/>
    <w:rsid w:val="00832B15"/>
    <w:rsid w:val="00832FB4"/>
    <w:rsid w:val="00835220"/>
    <w:rsid w:val="00835236"/>
    <w:rsid w:val="0083574F"/>
    <w:rsid w:val="008361C8"/>
    <w:rsid w:val="00836329"/>
    <w:rsid w:val="0083663A"/>
    <w:rsid w:val="008369A6"/>
    <w:rsid w:val="00836E59"/>
    <w:rsid w:val="00837CE3"/>
    <w:rsid w:val="008401A6"/>
    <w:rsid w:val="008416AB"/>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3F04"/>
    <w:rsid w:val="008540A0"/>
    <w:rsid w:val="00854D50"/>
    <w:rsid w:val="00854DC0"/>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28F"/>
    <w:rsid w:val="00866589"/>
    <w:rsid w:val="008666DF"/>
    <w:rsid w:val="00866EA1"/>
    <w:rsid w:val="0087007C"/>
    <w:rsid w:val="008700E4"/>
    <w:rsid w:val="008706E1"/>
    <w:rsid w:val="00870D79"/>
    <w:rsid w:val="00872051"/>
    <w:rsid w:val="008725B4"/>
    <w:rsid w:val="008727AC"/>
    <w:rsid w:val="00872975"/>
    <w:rsid w:val="00873995"/>
    <w:rsid w:val="00873E1E"/>
    <w:rsid w:val="008741A1"/>
    <w:rsid w:val="008746B9"/>
    <w:rsid w:val="0087592F"/>
    <w:rsid w:val="00875CE3"/>
    <w:rsid w:val="0087636F"/>
    <w:rsid w:val="008766E2"/>
    <w:rsid w:val="008772C1"/>
    <w:rsid w:val="00877FE0"/>
    <w:rsid w:val="0088001A"/>
    <w:rsid w:val="00880BB1"/>
    <w:rsid w:val="0088142C"/>
    <w:rsid w:val="0088164C"/>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61B"/>
    <w:rsid w:val="008879FB"/>
    <w:rsid w:val="008904BC"/>
    <w:rsid w:val="008909FB"/>
    <w:rsid w:val="008927D6"/>
    <w:rsid w:val="00892FA6"/>
    <w:rsid w:val="008930A9"/>
    <w:rsid w:val="00894825"/>
    <w:rsid w:val="008948ED"/>
    <w:rsid w:val="008950E4"/>
    <w:rsid w:val="00895375"/>
    <w:rsid w:val="00895451"/>
    <w:rsid w:val="00895541"/>
    <w:rsid w:val="00895875"/>
    <w:rsid w:val="008962D5"/>
    <w:rsid w:val="008974D9"/>
    <w:rsid w:val="008A08C0"/>
    <w:rsid w:val="008A091B"/>
    <w:rsid w:val="008A0995"/>
    <w:rsid w:val="008A1223"/>
    <w:rsid w:val="008A1458"/>
    <w:rsid w:val="008A1781"/>
    <w:rsid w:val="008A187E"/>
    <w:rsid w:val="008A276C"/>
    <w:rsid w:val="008A33EC"/>
    <w:rsid w:val="008A350B"/>
    <w:rsid w:val="008A3895"/>
    <w:rsid w:val="008A449E"/>
    <w:rsid w:val="008A549A"/>
    <w:rsid w:val="008A5E69"/>
    <w:rsid w:val="008A6EDE"/>
    <w:rsid w:val="008A7387"/>
    <w:rsid w:val="008A73B9"/>
    <w:rsid w:val="008B0356"/>
    <w:rsid w:val="008B0483"/>
    <w:rsid w:val="008B1CBB"/>
    <w:rsid w:val="008B2AD0"/>
    <w:rsid w:val="008B2CDA"/>
    <w:rsid w:val="008B2D16"/>
    <w:rsid w:val="008B3286"/>
    <w:rsid w:val="008B3F1F"/>
    <w:rsid w:val="008B41C0"/>
    <w:rsid w:val="008B49DD"/>
    <w:rsid w:val="008B584D"/>
    <w:rsid w:val="008B5FF0"/>
    <w:rsid w:val="008B6FE1"/>
    <w:rsid w:val="008B7534"/>
    <w:rsid w:val="008B7733"/>
    <w:rsid w:val="008C04DE"/>
    <w:rsid w:val="008C0654"/>
    <w:rsid w:val="008C0C70"/>
    <w:rsid w:val="008C14FF"/>
    <w:rsid w:val="008C161E"/>
    <w:rsid w:val="008C1C73"/>
    <w:rsid w:val="008C2214"/>
    <w:rsid w:val="008C23C6"/>
    <w:rsid w:val="008C2997"/>
    <w:rsid w:val="008C29D4"/>
    <w:rsid w:val="008C3910"/>
    <w:rsid w:val="008C495B"/>
    <w:rsid w:val="008C4AF7"/>
    <w:rsid w:val="008C598A"/>
    <w:rsid w:val="008C5CA9"/>
    <w:rsid w:val="008C66E7"/>
    <w:rsid w:val="008C6DA5"/>
    <w:rsid w:val="008C6EBA"/>
    <w:rsid w:val="008C782E"/>
    <w:rsid w:val="008C790D"/>
    <w:rsid w:val="008C797C"/>
    <w:rsid w:val="008C7D46"/>
    <w:rsid w:val="008D06F2"/>
    <w:rsid w:val="008D0D8E"/>
    <w:rsid w:val="008D0E1D"/>
    <w:rsid w:val="008D11C8"/>
    <w:rsid w:val="008D1808"/>
    <w:rsid w:val="008D228A"/>
    <w:rsid w:val="008D26AB"/>
    <w:rsid w:val="008D2FF2"/>
    <w:rsid w:val="008D37CC"/>
    <w:rsid w:val="008D3DCE"/>
    <w:rsid w:val="008D40BA"/>
    <w:rsid w:val="008D4508"/>
    <w:rsid w:val="008D503E"/>
    <w:rsid w:val="008D5070"/>
    <w:rsid w:val="008D5734"/>
    <w:rsid w:val="008D6FEE"/>
    <w:rsid w:val="008D71D5"/>
    <w:rsid w:val="008D7A32"/>
    <w:rsid w:val="008D7FBC"/>
    <w:rsid w:val="008E02EC"/>
    <w:rsid w:val="008E0BCF"/>
    <w:rsid w:val="008E10E1"/>
    <w:rsid w:val="008E3248"/>
    <w:rsid w:val="008E497E"/>
    <w:rsid w:val="008E504D"/>
    <w:rsid w:val="008E5835"/>
    <w:rsid w:val="008E6523"/>
    <w:rsid w:val="008E6AE0"/>
    <w:rsid w:val="008E7BE8"/>
    <w:rsid w:val="008F0344"/>
    <w:rsid w:val="008F2647"/>
    <w:rsid w:val="008F2E87"/>
    <w:rsid w:val="008F30A6"/>
    <w:rsid w:val="008F30F0"/>
    <w:rsid w:val="008F3609"/>
    <w:rsid w:val="008F3844"/>
    <w:rsid w:val="008F4E0C"/>
    <w:rsid w:val="008F56F3"/>
    <w:rsid w:val="008F5DE0"/>
    <w:rsid w:val="008F697E"/>
    <w:rsid w:val="008F79D2"/>
    <w:rsid w:val="008F7B26"/>
    <w:rsid w:val="00900A1E"/>
    <w:rsid w:val="0090166C"/>
    <w:rsid w:val="0090184B"/>
    <w:rsid w:val="00901993"/>
    <w:rsid w:val="009024B7"/>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706"/>
    <w:rsid w:val="00911915"/>
    <w:rsid w:val="0091217B"/>
    <w:rsid w:val="009127B1"/>
    <w:rsid w:val="00913C4B"/>
    <w:rsid w:val="00913ED5"/>
    <w:rsid w:val="00916457"/>
    <w:rsid w:val="0091686F"/>
    <w:rsid w:val="009168BC"/>
    <w:rsid w:val="00917421"/>
    <w:rsid w:val="0091783F"/>
    <w:rsid w:val="009179C4"/>
    <w:rsid w:val="0092004D"/>
    <w:rsid w:val="009200C7"/>
    <w:rsid w:val="0092028A"/>
    <w:rsid w:val="0092054A"/>
    <w:rsid w:val="00921082"/>
    <w:rsid w:val="00921D9E"/>
    <w:rsid w:val="009222D0"/>
    <w:rsid w:val="00922E5E"/>
    <w:rsid w:val="00924250"/>
    <w:rsid w:val="0092522C"/>
    <w:rsid w:val="009255D0"/>
    <w:rsid w:val="009256A1"/>
    <w:rsid w:val="009257AB"/>
    <w:rsid w:val="00925BE0"/>
    <w:rsid w:val="009261A9"/>
    <w:rsid w:val="00926B33"/>
    <w:rsid w:val="00926E34"/>
    <w:rsid w:val="00927353"/>
    <w:rsid w:val="00927B2A"/>
    <w:rsid w:val="00930235"/>
    <w:rsid w:val="0093028F"/>
    <w:rsid w:val="00930F3C"/>
    <w:rsid w:val="00934D9A"/>
    <w:rsid w:val="00935551"/>
    <w:rsid w:val="009355D5"/>
    <w:rsid w:val="00935886"/>
    <w:rsid w:val="00935C1C"/>
    <w:rsid w:val="00935F82"/>
    <w:rsid w:val="00936B21"/>
    <w:rsid w:val="00937F7B"/>
    <w:rsid w:val="0094009F"/>
    <w:rsid w:val="00940D17"/>
    <w:rsid w:val="0094104C"/>
    <w:rsid w:val="00941350"/>
    <w:rsid w:val="00941766"/>
    <w:rsid w:val="00941A56"/>
    <w:rsid w:val="00941CA1"/>
    <w:rsid w:val="00942D09"/>
    <w:rsid w:val="00942EA6"/>
    <w:rsid w:val="0094372A"/>
    <w:rsid w:val="00943857"/>
    <w:rsid w:val="00943E43"/>
    <w:rsid w:val="00944213"/>
    <w:rsid w:val="00944A57"/>
    <w:rsid w:val="00944C0A"/>
    <w:rsid w:val="00944F80"/>
    <w:rsid w:val="009451F8"/>
    <w:rsid w:val="00945805"/>
    <w:rsid w:val="0094631E"/>
    <w:rsid w:val="009473DF"/>
    <w:rsid w:val="00947746"/>
    <w:rsid w:val="00947F99"/>
    <w:rsid w:val="00951180"/>
    <w:rsid w:val="009516B0"/>
    <w:rsid w:val="0095236F"/>
    <w:rsid w:val="0095249E"/>
    <w:rsid w:val="00952953"/>
    <w:rsid w:val="00952999"/>
    <w:rsid w:val="00953587"/>
    <w:rsid w:val="00954725"/>
    <w:rsid w:val="009559DA"/>
    <w:rsid w:val="00956C01"/>
    <w:rsid w:val="00957150"/>
    <w:rsid w:val="0095725F"/>
    <w:rsid w:val="00957A0E"/>
    <w:rsid w:val="009603B8"/>
    <w:rsid w:val="0096094F"/>
    <w:rsid w:val="0096125A"/>
    <w:rsid w:val="00961938"/>
    <w:rsid w:val="009624A0"/>
    <w:rsid w:val="00963785"/>
    <w:rsid w:val="009645E8"/>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3103"/>
    <w:rsid w:val="00973EC2"/>
    <w:rsid w:val="0097479F"/>
    <w:rsid w:val="00974F9B"/>
    <w:rsid w:val="009757D7"/>
    <w:rsid w:val="00975876"/>
    <w:rsid w:val="00975C0C"/>
    <w:rsid w:val="009766A6"/>
    <w:rsid w:val="009768CF"/>
    <w:rsid w:val="00977B06"/>
    <w:rsid w:val="00977D7A"/>
    <w:rsid w:val="009801EF"/>
    <w:rsid w:val="009802BB"/>
    <w:rsid w:val="0098063E"/>
    <w:rsid w:val="00980E4B"/>
    <w:rsid w:val="009824D9"/>
    <w:rsid w:val="00982502"/>
    <w:rsid w:val="00982B6C"/>
    <w:rsid w:val="00983290"/>
    <w:rsid w:val="00983627"/>
    <w:rsid w:val="009845C3"/>
    <w:rsid w:val="009849D1"/>
    <w:rsid w:val="00984F8C"/>
    <w:rsid w:val="009853D9"/>
    <w:rsid w:val="00985C23"/>
    <w:rsid w:val="0098602B"/>
    <w:rsid w:val="009864F5"/>
    <w:rsid w:val="00986F7B"/>
    <w:rsid w:val="00990327"/>
    <w:rsid w:val="00990EEF"/>
    <w:rsid w:val="00990F30"/>
    <w:rsid w:val="00991CAB"/>
    <w:rsid w:val="0099247A"/>
    <w:rsid w:val="00992B3A"/>
    <w:rsid w:val="00993FF4"/>
    <w:rsid w:val="00994148"/>
    <w:rsid w:val="00994381"/>
    <w:rsid w:val="00994B60"/>
    <w:rsid w:val="009959CC"/>
    <w:rsid w:val="00995EA0"/>
    <w:rsid w:val="0099658D"/>
    <w:rsid w:val="00996A79"/>
    <w:rsid w:val="00997FB7"/>
    <w:rsid w:val="009A014A"/>
    <w:rsid w:val="009A01C0"/>
    <w:rsid w:val="009A1433"/>
    <w:rsid w:val="009A2A70"/>
    <w:rsid w:val="009A2B54"/>
    <w:rsid w:val="009A3135"/>
    <w:rsid w:val="009A48B9"/>
    <w:rsid w:val="009A6245"/>
    <w:rsid w:val="009A73A7"/>
    <w:rsid w:val="009A7EB1"/>
    <w:rsid w:val="009B0F07"/>
    <w:rsid w:val="009B0F5C"/>
    <w:rsid w:val="009B1525"/>
    <w:rsid w:val="009B1D03"/>
    <w:rsid w:val="009B1DCC"/>
    <w:rsid w:val="009B28CC"/>
    <w:rsid w:val="009B2D87"/>
    <w:rsid w:val="009B3402"/>
    <w:rsid w:val="009B3781"/>
    <w:rsid w:val="009B3CBC"/>
    <w:rsid w:val="009B3FA5"/>
    <w:rsid w:val="009B40C6"/>
    <w:rsid w:val="009B4CA0"/>
    <w:rsid w:val="009B561B"/>
    <w:rsid w:val="009B5FF1"/>
    <w:rsid w:val="009B62FE"/>
    <w:rsid w:val="009B6777"/>
    <w:rsid w:val="009B78D8"/>
    <w:rsid w:val="009B7B76"/>
    <w:rsid w:val="009C032A"/>
    <w:rsid w:val="009C0638"/>
    <w:rsid w:val="009C0A9C"/>
    <w:rsid w:val="009C134E"/>
    <w:rsid w:val="009C25BE"/>
    <w:rsid w:val="009C3ADD"/>
    <w:rsid w:val="009C52E5"/>
    <w:rsid w:val="009C5570"/>
    <w:rsid w:val="009C55D0"/>
    <w:rsid w:val="009C577F"/>
    <w:rsid w:val="009C5E73"/>
    <w:rsid w:val="009C6F3F"/>
    <w:rsid w:val="009C78A9"/>
    <w:rsid w:val="009C7D7A"/>
    <w:rsid w:val="009D065E"/>
    <w:rsid w:val="009D0C2F"/>
    <w:rsid w:val="009D0F61"/>
    <w:rsid w:val="009D1527"/>
    <w:rsid w:val="009D1EE0"/>
    <w:rsid w:val="009D249B"/>
    <w:rsid w:val="009D2F48"/>
    <w:rsid w:val="009D32ED"/>
    <w:rsid w:val="009D422E"/>
    <w:rsid w:val="009D5139"/>
    <w:rsid w:val="009D51E1"/>
    <w:rsid w:val="009D5423"/>
    <w:rsid w:val="009D5482"/>
    <w:rsid w:val="009D6231"/>
    <w:rsid w:val="009D6DA3"/>
    <w:rsid w:val="009D6E03"/>
    <w:rsid w:val="009D725E"/>
    <w:rsid w:val="009D74E8"/>
    <w:rsid w:val="009E26F5"/>
    <w:rsid w:val="009E2E65"/>
    <w:rsid w:val="009E3C81"/>
    <w:rsid w:val="009E444E"/>
    <w:rsid w:val="009E4F90"/>
    <w:rsid w:val="009E5373"/>
    <w:rsid w:val="009E5BE9"/>
    <w:rsid w:val="009E6170"/>
    <w:rsid w:val="009E62BF"/>
    <w:rsid w:val="009E6409"/>
    <w:rsid w:val="009E6C30"/>
    <w:rsid w:val="009E6F0D"/>
    <w:rsid w:val="009E72C1"/>
    <w:rsid w:val="009E740D"/>
    <w:rsid w:val="009F01B5"/>
    <w:rsid w:val="009F28B5"/>
    <w:rsid w:val="009F2A58"/>
    <w:rsid w:val="009F2ACE"/>
    <w:rsid w:val="009F2FD6"/>
    <w:rsid w:val="009F3270"/>
    <w:rsid w:val="009F4510"/>
    <w:rsid w:val="009F46CB"/>
    <w:rsid w:val="009F5725"/>
    <w:rsid w:val="009F5CA7"/>
    <w:rsid w:val="009F6374"/>
    <w:rsid w:val="009F7063"/>
    <w:rsid w:val="009F78E9"/>
    <w:rsid w:val="009F7998"/>
    <w:rsid w:val="00A002E1"/>
    <w:rsid w:val="00A008D1"/>
    <w:rsid w:val="00A00D00"/>
    <w:rsid w:val="00A02029"/>
    <w:rsid w:val="00A022DB"/>
    <w:rsid w:val="00A024BD"/>
    <w:rsid w:val="00A025FE"/>
    <w:rsid w:val="00A02627"/>
    <w:rsid w:val="00A027A2"/>
    <w:rsid w:val="00A02F89"/>
    <w:rsid w:val="00A036BF"/>
    <w:rsid w:val="00A03C3C"/>
    <w:rsid w:val="00A03C50"/>
    <w:rsid w:val="00A04CCB"/>
    <w:rsid w:val="00A06998"/>
    <w:rsid w:val="00A074F6"/>
    <w:rsid w:val="00A10C61"/>
    <w:rsid w:val="00A121D7"/>
    <w:rsid w:val="00A12ED6"/>
    <w:rsid w:val="00A13CC3"/>
    <w:rsid w:val="00A150E0"/>
    <w:rsid w:val="00A15457"/>
    <w:rsid w:val="00A15846"/>
    <w:rsid w:val="00A16FC6"/>
    <w:rsid w:val="00A174C7"/>
    <w:rsid w:val="00A17843"/>
    <w:rsid w:val="00A1792F"/>
    <w:rsid w:val="00A217DD"/>
    <w:rsid w:val="00A2180E"/>
    <w:rsid w:val="00A2196E"/>
    <w:rsid w:val="00A2207A"/>
    <w:rsid w:val="00A22218"/>
    <w:rsid w:val="00A22D3E"/>
    <w:rsid w:val="00A231B6"/>
    <w:rsid w:val="00A232BA"/>
    <w:rsid w:val="00A2512F"/>
    <w:rsid w:val="00A251B3"/>
    <w:rsid w:val="00A251FA"/>
    <w:rsid w:val="00A252AA"/>
    <w:rsid w:val="00A2574A"/>
    <w:rsid w:val="00A26129"/>
    <w:rsid w:val="00A30942"/>
    <w:rsid w:val="00A314EC"/>
    <w:rsid w:val="00A31A8D"/>
    <w:rsid w:val="00A31E40"/>
    <w:rsid w:val="00A3319F"/>
    <w:rsid w:val="00A335C3"/>
    <w:rsid w:val="00A33B86"/>
    <w:rsid w:val="00A342A4"/>
    <w:rsid w:val="00A34B18"/>
    <w:rsid w:val="00A34FA7"/>
    <w:rsid w:val="00A35917"/>
    <w:rsid w:val="00A35F6A"/>
    <w:rsid w:val="00A36394"/>
    <w:rsid w:val="00A37C8C"/>
    <w:rsid w:val="00A400E5"/>
    <w:rsid w:val="00A40175"/>
    <w:rsid w:val="00A402C5"/>
    <w:rsid w:val="00A40870"/>
    <w:rsid w:val="00A4187F"/>
    <w:rsid w:val="00A41A2D"/>
    <w:rsid w:val="00A42A48"/>
    <w:rsid w:val="00A432BB"/>
    <w:rsid w:val="00A4330B"/>
    <w:rsid w:val="00A43580"/>
    <w:rsid w:val="00A436AC"/>
    <w:rsid w:val="00A440FA"/>
    <w:rsid w:val="00A443D6"/>
    <w:rsid w:val="00A44C6E"/>
    <w:rsid w:val="00A44D0A"/>
    <w:rsid w:val="00A45273"/>
    <w:rsid w:val="00A459FE"/>
    <w:rsid w:val="00A45C1A"/>
    <w:rsid w:val="00A45D95"/>
    <w:rsid w:val="00A46EBC"/>
    <w:rsid w:val="00A472FD"/>
    <w:rsid w:val="00A475D9"/>
    <w:rsid w:val="00A4764E"/>
    <w:rsid w:val="00A47B26"/>
    <w:rsid w:val="00A50395"/>
    <w:rsid w:val="00A505F7"/>
    <w:rsid w:val="00A51244"/>
    <w:rsid w:val="00A5152F"/>
    <w:rsid w:val="00A515FB"/>
    <w:rsid w:val="00A516F6"/>
    <w:rsid w:val="00A524AD"/>
    <w:rsid w:val="00A52B70"/>
    <w:rsid w:val="00A53040"/>
    <w:rsid w:val="00A53803"/>
    <w:rsid w:val="00A54C0C"/>
    <w:rsid w:val="00A54DEB"/>
    <w:rsid w:val="00A54E24"/>
    <w:rsid w:val="00A54EA9"/>
    <w:rsid w:val="00A557AB"/>
    <w:rsid w:val="00A559F7"/>
    <w:rsid w:val="00A55CB5"/>
    <w:rsid w:val="00A562F2"/>
    <w:rsid w:val="00A566ED"/>
    <w:rsid w:val="00A56803"/>
    <w:rsid w:val="00A5681B"/>
    <w:rsid w:val="00A56A5B"/>
    <w:rsid w:val="00A56EB1"/>
    <w:rsid w:val="00A5718F"/>
    <w:rsid w:val="00A57D05"/>
    <w:rsid w:val="00A57F95"/>
    <w:rsid w:val="00A60555"/>
    <w:rsid w:val="00A60DB8"/>
    <w:rsid w:val="00A6107E"/>
    <w:rsid w:val="00A6214D"/>
    <w:rsid w:val="00A622A2"/>
    <w:rsid w:val="00A6235A"/>
    <w:rsid w:val="00A6331E"/>
    <w:rsid w:val="00A6456B"/>
    <w:rsid w:val="00A6475B"/>
    <w:rsid w:val="00A649FD"/>
    <w:rsid w:val="00A656A7"/>
    <w:rsid w:val="00A65E4B"/>
    <w:rsid w:val="00A672D6"/>
    <w:rsid w:val="00A67CFF"/>
    <w:rsid w:val="00A67D38"/>
    <w:rsid w:val="00A700D8"/>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367B"/>
    <w:rsid w:val="00A836D5"/>
    <w:rsid w:val="00A83DBC"/>
    <w:rsid w:val="00A83E42"/>
    <w:rsid w:val="00A84DF6"/>
    <w:rsid w:val="00A866E1"/>
    <w:rsid w:val="00A86964"/>
    <w:rsid w:val="00A87546"/>
    <w:rsid w:val="00A87BC7"/>
    <w:rsid w:val="00A90168"/>
    <w:rsid w:val="00A901D9"/>
    <w:rsid w:val="00A904B6"/>
    <w:rsid w:val="00A90F83"/>
    <w:rsid w:val="00A91845"/>
    <w:rsid w:val="00A91976"/>
    <w:rsid w:val="00A91E8D"/>
    <w:rsid w:val="00A92825"/>
    <w:rsid w:val="00A93A0C"/>
    <w:rsid w:val="00A93CEB"/>
    <w:rsid w:val="00A94048"/>
    <w:rsid w:val="00A94DDF"/>
    <w:rsid w:val="00A9683A"/>
    <w:rsid w:val="00A96ACF"/>
    <w:rsid w:val="00A97217"/>
    <w:rsid w:val="00AA0355"/>
    <w:rsid w:val="00AA191D"/>
    <w:rsid w:val="00AA1DEB"/>
    <w:rsid w:val="00AA1EED"/>
    <w:rsid w:val="00AA3010"/>
    <w:rsid w:val="00AA3378"/>
    <w:rsid w:val="00AA3686"/>
    <w:rsid w:val="00AA36F8"/>
    <w:rsid w:val="00AA45BD"/>
    <w:rsid w:val="00AA4691"/>
    <w:rsid w:val="00AA4AA6"/>
    <w:rsid w:val="00AA4E79"/>
    <w:rsid w:val="00AA5581"/>
    <w:rsid w:val="00AA60BE"/>
    <w:rsid w:val="00AA75F6"/>
    <w:rsid w:val="00AB1005"/>
    <w:rsid w:val="00AB23FB"/>
    <w:rsid w:val="00AB285F"/>
    <w:rsid w:val="00AB4482"/>
    <w:rsid w:val="00AB51F1"/>
    <w:rsid w:val="00AB57B3"/>
    <w:rsid w:val="00AB5E3F"/>
    <w:rsid w:val="00AB6795"/>
    <w:rsid w:val="00AB6C1E"/>
    <w:rsid w:val="00AB6D5E"/>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52F"/>
    <w:rsid w:val="00AC5B52"/>
    <w:rsid w:val="00AC685D"/>
    <w:rsid w:val="00AC71A6"/>
    <w:rsid w:val="00AC7FCC"/>
    <w:rsid w:val="00AD13B8"/>
    <w:rsid w:val="00AD4AE8"/>
    <w:rsid w:val="00AD4BEE"/>
    <w:rsid w:val="00AD57D2"/>
    <w:rsid w:val="00AD5E99"/>
    <w:rsid w:val="00AD6B45"/>
    <w:rsid w:val="00AD720C"/>
    <w:rsid w:val="00AD7519"/>
    <w:rsid w:val="00AD7DE6"/>
    <w:rsid w:val="00AE17A0"/>
    <w:rsid w:val="00AE29DF"/>
    <w:rsid w:val="00AE2CD4"/>
    <w:rsid w:val="00AE3395"/>
    <w:rsid w:val="00AE4A2B"/>
    <w:rsid w:val="00AE4B72"/>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3A0"/>
    <w:rsid w:val="00B01086"/>
    <w:rsid w:val="00B01630"/>
    <w:rsid w:val="00B0217E"/>
    <w:rsid w:val="00B0289F"/>
    <w:rsid w:val="00B03334"/>
    <w:rsid w:val="00B03F4F"/>
    <w:rsid w:val="00B03FD2"/>
    <w:rsid w:val="00B0401C"/>
    <w:rsid w:val="00B04C7E"/>
    <w:rsid w:val="00B052E2"/>
    <w:rsid w:val="00B054D2"/>
    <w:rsid w:val="00B05A31"/>
    <w:rsid w:val="00B108D0"/>
    <w:rsid w:val="00B12A1B"/>
    <w:rsid w:val="00B131A8"/>
    <w:rsid w:val="00B13597"/>
    <w:rsid w:val="00B13B79"/>
    <w:rsid w:val="00B13FBF"/>
    <w:rsid w:val="00B13FC2"/>
    <w:rsid w:val="00B14EDB"/>
    <w:rsid w:val="00B16320"/>
    <w:rsid w:val="00B1642E"/>
    <w:rsid w:val="00B20318"/>
    <w:rsid w:val="00B213B0"/>
    <w:rsid w:val="00B21D28"/>
    <w:rsid w:val="00B22131"/>
    <w:rsid w:val="00B22504"/>
    <w:rsid w:val="00B228EF"/>
    <w:rsid w:val="00B22D6D"/>
    <w:rsid w:val="00B23056"/>
    <w:rsid w:val="00B249A9"/>
    <w:rsid w:val="00B25386"/>
    <w:rsid w:val="00B25CA1"/>
    <w:rsid w:val="00B2640A"/>
    <w:rsid w:val="00B26F31"/>
    <w:rsid w:val="00B279F5"/>
    <w:rsid w:val="00B306CF"/>
    <w:rsid w:val="00B316E5"/>
    <w:rsid w:val="00B323F4"/>
    <w:rsid w:val="00B328A1"/>
    <w:rsid w:val="00B334FF"/>
    <w:rsid w:val="00B33AD1"/>
    <w:rsid w:val="00B33CC4"/>
    <w:rsid w:val="00B34BFE"/>
    <w:rsid w:val="00B357F4"/>
    <w:rsid w:val="00B36990"/>
    <w:rsid w:val="00B3730A"/>
    <w:rsid w:val="00B377CD"/>
    <w:rsid w:val="00B37C42"/>
    <w:rsid w:val="00B40055"/>
    <w:rsid w:val="00B411B6"/>
    <w:rsid w:val="00B413A7"/>
    <w:rsid w:val="00B417A2"/>
    <w:rsid w:val="00B41C8F"/>
    <w:rsid w:val="00B41E1E"/>
    <w:rsid w:val="00B43364"/>
    <w:rsid w:val="00B44416"/>
    <w:rsid w:val="00B451C9"/>
    <w:rsid w:val="00B45945"/>
    <w:rsid w:val="00B45B06"/>
    <w:rsid w:val="00B45CC2"/>
    <w:rsid w:val="00B4734B"/>
    <w:rsid w:val="00B47B5F"/>
    <w:rsid w:val="00B5002B"/>
    <w:rsid w:val="00B5005D"/>
    <w:rsid w:val="00B5007C"/>
    <w:rsid w:val="00B505E5"/>
    <w:rsid w:val="00B50736"/>
    <w:rsid w:val="00B50F41"/>
    <w:rsid w:val="00B51254"/>
    <w:rsid w:val="00B51777"/>
    <w:rsid w:val="00B5182E"/>
    <w:rsid w:val="00B524C6"/>
    <w:rsid w:val="00B52946"/>
    <w:rsid w:val="00B5337D"/>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A9F"/>
    <w:rsid w:val="00B61E47"/>
    <w:rsid w:val="00B624F3"/>
    <w:rsid w:val="00B62D5F"/>
    <w:rsid w:val="00B633CD"/>
    <w:rsid w:val="00B64009"/>
    <w:rsid w:val="00B641B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4040"/>
    <w:rsid w:val="00B740E6"/>
    <w:rsid w:val="00B7419C"/>
    <w:rsid w:val="00B7429A"/>
    <w:rsid w:val="00B742FF"/>
    <w:rsid w:val="00B74C43"/>
    <w:rsid w:val="00B74FAC"/>
    <w:rsid w:val="00B75B47"/>
    <w:rsid w:val="00B76313"/>
    <w:rsid w:val="00B76793"/>
    <w:rsid w:val="00B767A7"/>
    <w:rsid w:val="00B76F01"/>
    <w:rsid w:val="00B77083"/>
    <w:rsid w:val="00B77405"/>
    <w:rsid w:val="00B77425"/>
    <w:rsid w:val="00B775A7"/>
    <w:rsid w:val="00B77906"/>
    <w:rsid w:val="00B77D66"/>
    <w:rsid w:val="00B805B4"/>
    <w:rsid w:val="00B8089B"/>
    <w:rsid w:val="00B818C6"/>
    <w:rsid w:val="00B81953"/>
    <w:rsid w:val="00B81972"/>
    <w:rsid w:val="00B81A1D"/>
    <w:rsid w:val="00B82307"/>
    <w:rsid w:val="00B823B9"/>
    <w:rsid w:val="00B82F53"/>
    <w:rsid w:val="00B8336F"/>
    <w:rsid w:val="00B838C0"/>
    <w:rsid w:val="00B83B91"/>
    <w:rsid w:val="00B83BC7"/>
    <w:rsid w:val="00B83BC9"/>
    <w:rsid w:val="00B840D7"/>
    <w:rsid w:val="00B844B3"/>
    <w:rsid w:val="00B847AA"/>
    <w:rsid w:val="00B847F6"/>
    <w:rsid w:val="00B84BF0"/>
    <w:rsid w:val="00B8617D"/>
    <w:rsid w:val="00B86211"/>
    <w:rsid w:val="00B8719B"/>
    <w:rsid w:val="00B87B4B"/>
    <w:rsid w:val="00B90056"/>
    <w:rsid w:val="00B913AA"/>
    <w:rsid w:val="00B91BEE"/>
    <w:rsid w:val="00B9235A"/>
    <w:rsid w:val="00B93199"/>
    <w:rsid w:val="00B93639"/>
    <w:rsid w:val="00B94954"/>
    <w:rsid w:val="00B94D61"/>
    <w:rsid w:val="00B95560"/>
    <w:rsid w:val="00B955D7"/>
    <w:rsid w:val="00B95605"/>
    <w:rsid w:val="00B95F78"/>
    <w:rsid w:val="00B965C4"/>
    <w:rsid w:val="00B96A68"/>
    <w:rsid w:val="00B96CD6"/>
    <w:rsid w:val="00B96DCB"/>
    <w:rsid w:val="00B9742B"/>
    <w:rsid w:val="00B97527"/>
    <w:rsid w:val="00B97A05"/>
    <w:rsid w:val="00BA0030"/>
    <w:rsid w:val="00BA0EAF"/>
    <w:rsid w:val="00BA1F4E"/>
    <w:rsid w:val="00BA27D8"/>
    <w:rsid w:val="00BA3330"/>
    <w:rsid w:val="00BA3384"/>
    <w:rsid w:val="00BA34C0"/>
    <w:rsid w:val="00BA3E2D"/>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7425"/>
    <w:rsid w:val="00BC76B3"/>
    <w:rsid w:val="00BC7A3E"/>
    <w:rsid w:val="00BC7FF8"/>
    <w:rsid w:val="00BD02A1"/>
    <w:rsid w:val="00BD12A2"/>
    <w:rsid w:val="00BD15B3"/>
    <w:rsid w:val="00BD2B24"/>
    <w:rsid w:val="00BD2CE8"/>
    <w:rsid w:val="00BD2D0B"/>
    <w:rsid w:val="00BD30C3"/>
    <w:rsid w:val="00BD329B"/>
    <w:rsid w:val="00BD4D7B"/>
    <w:rsid w:val="00BD5152"/>
    <w:rsid w:val="00BD56DF"/>
    <w:rsid w:val="00BD620E"/>
    <w:rsid w:val="00BD6687"/>
    <w:rsid w:val="00BD66AF"/>
    <w:rsid w:val="00BD6A7C"/>
    <w:rsid w:val="00BD6E99"/>
    <w:rsid w:val="00BD7266"/>
    <w:rsid w:val="00BE0243"/>
    <w:rsid w:val="00BE0BD4"/>
    <w:rsid w:val="00BE0F26"/>
    <w:rsid w:val="00BE195E"/>
    <w:rsid w:val="00BE22F0"/>
    <w:rsid w:val="00BE26D2"/>
    <w:rsid w:val="00BE28B5"/>
    <w:rsid w:val="00BE33D2"/>
    <w:rsid w:val="00BE46BE"/>
    <w:rsid w:val="00BE60DB"/>
    <w:rsid w:val="00BE630A"/>
    <w:rsid w:val="00BE7087"/>
    <w:rsid w:val="00BE7F63"/>
    <w:rsid w:val="00BF0589"/>
    <w:rsid w:val="00BF0AC2"/>
    <w:rsid w:val="00BF119E"/>
    <w:rsid w:val="00BF1AC2"/>
    <w:rsid w:val="00BF2003"/>
    <w:rsid w:val="00BF2CDD"/>
    <w:rsid w:val="00BF2E47"/>
    <w:rsid w:val="00BF36AF"/>
    <w:rsid w:val="00BF3CB1"/>
    <w:rsid w:val="00BF3D58"/>
    <w:rsid w:val="00BF41B5"/>
    <w:rsid w:val="00BF4343"/>
    <w:rsid w:val="00BF46B5"/>
    <w:rsid w:val="00BF4B9C"/>
    <w:rsid w:val="00BF5A6C"/>
    <w:rsid w:val="00BF6ABF"/>
    <w:rsid w:val="00BF6BD2"/>
    <w:rsid w:val="00BF6F72"/>
    <w:rsid w:val="00BF731B"/>
    <w:rsid w:val="00BF74AC"/>
    <w:rsid w:val="00BF7941"/>
    <w:rsid w:val="00C0139E"/>
    <w:rsid w:val="00C01C55"/>
    <w:rsid w:val="00C02629"/>
    <w:rsid w:val="00C02AE3"/>
    <w:rsid w:val="00C03834"/>
    <w:rsid w:val="00C04049"/>
    <w:rsid w:val="00C04E0E"/>
    <w:rsid w:val="00C05F2C"/>
    <w:rsid w:val="00C072F0"/>
    <w:rsid w:val="00C07AE2"/>
    <w:rsid w:val="00C113E5"/>
    <w:rsid w:val="00C11499"/>
    <w:rsid w:val="00C11938"/>
    <w:rsid w:val="00C1232C"/>
    <w:rsid w:val="00C123C3"/>
    <w:rsid w:val="00C12AA3"/>
    <w:rsid w:val="00C12F56"/>
    <w:rsid w:val="00C1301A"/>
    <w:rsid w:val="00C134E1"/>
    <w:rsid w:val="00C13A6E"/>
    <w:rsid w:val="00C13CAF"/>
    <w:rsid w:val="00C13DE8"/>
    <w:rsid w:val="00C144AA"/>
    <w:rsid w:val="00C14E48"/>
    <w:rsid w:val="00C154E5"/>
    <w:rsid w:val="00C15896"/>
    <w:rsid w:val="00C15B32"/>
    <w:rsid w:val="00C16278"/>
    <w:rsid w:val="00C164D7"/>
    <w:rsid w:val="00C168EC"/>
    <w:rsid w:val="00C171BD"/>
    <w:rsid w:val="00C20D12"/>
    <w:rsid w:val="00C20D99"/>
    <w:rsid w:val="00C20E61"/>
    <w:rsid w:val="00C21C71"/>
    <w:rsid w:val="00C22001"/>
    <w:rsid w:val="00C224E7"/>
    <w:rsid w:val="00C235D4"/>
    <w:rsid w:val="00C24018"/>
    <w:rsid w:val="00C2408D"/>
    <w:rsid w:val="00C24B57"/>
    <w:rsid w:val="00C24BA3"/>
    <w:rsid w:val="00C24F4D"/>
    <w:rsid w:val="00C250C9"/>
    <w:rsid w:val="00C2535F"/>
    <w:rsid w:val="00C25C01"/>
    <w:rsid w:val="00C26105"/>
    <w:rsid w:val="00C26711"/>
    <w:rsid w:val="00C268A6"/>
    <w:rsid w:val="00C26995"/>
    <w:rsid w:val="00C26DA6"/>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C75"/>
    <w:rsid w:val="00C45044"/>
    <w:rsid w:val="00C451D8"/>
    <w:rsid w:val="00C453B9"/>
    <w:rsid w:val="00C45FB6"/>
    <w:rsid w:val="00C463FB"/>
    <w:rsid w:val="00C47D92"/>
    <w:rsid w:val="00C47DD1"/>
    <w:rsid w:val="00C503D4"/>
    <w:rsid w:val="00C50739"/>
    <w:rsid w:val="00C509FB"/>
    <w:rsid w:val="00C51069"/>
    <w:rsid w:val="00C51C47"/>
    <w:rsid w:val="00C52345"/>
    <w:rsid w:val="00C52C76"/>
    <w:rsid w:val="00C53B24"/>
    <w:rsid w:val="00C547FA"/>
    <w:rsid w:val="00C55474"/>
    <w:rsid w:val="00C55FD0"/>
    <w:rsid w:val="00C56AEC"/>
    <w:rsid w:val="00C56B36"/>
    <w:rsid w:val="00C56E11"/>
    <w:rsid w:val="00C57CD7"/>
    <w:rsid w:val="00C60C2A"/>
    <w:rsid w:val="00C60C7B"/>
    <w:rsid w:val="00C61C29"/>
    <w:rsid w:val="00C61D5C"/>
    <w:rsid w:val="00C62F5B"/>
    <w:rsid w:val="00C6379C"/>
    <w:rsid w:val="00C64560"/>
    <w:rsid w:val="00C64AEA"/>
    <w:rsid w:val="00C64ED1"/>
    <w:rsid w:val="00C65276"/>
    <w:rsid w:val="00C65E48"/>
    <w:rsid w:val="00C6676D"/>
    <w:rsid w:val="00C66D32"/>
    <w:rsid w:val="00C701F5"/>
    <w:rsid w:val="00C70B9E"/>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89B"/>
    <w:rsid w:val="00C779BB"/>
    <w:rsid w:val="00C77A0E"/>
    <w:rsid w:val="00C8039D"/>
    <w:rsid w:val="00C8075A"/>
    <w:rsid w:val="00C8241F"/>
    <w:rsid w:val="00C8250C"/>
    <w:rsid w:val="00C8298D"/>
    <w:rsid w:val="00C83165"/>
    <w:rsid w:val="00C8373F"/>
    <w:rsid w:val="00C838B2"/>
    <w:rsid w:val="00C839B0"/>
    <w:rsid w:val="00C83A89"/>
    <w:rsid w:val="00C84E7A"/>
    <w:rsid w:val="00C85BD4"/>
    <w:rsid w:val="00C85FAB"/>
    <w:rsid w:val="00C86365"/>
    <w:rsid w:val="00C86594"/>
    <w:rsid w:val="00C867CB"/>
    <w:rsid w:val="00C873AB"/>
    <w:rsid w:val="00C87A48"/>
    <w:rsid w:val="00C90313"/>
    <w:rsid w:val="00C90A87"/>
    <w:rsid w:val="00C90B71"/>
    <w:rsid w:val="00C9154B"/>
    <w:rsid w:val="00C91847"/>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370C"/>
    <w:rsid w:val="00CA3D8C"/>
    <w:rsid w:val="00CA46DE"/>
    <w:rsid w:val="00CA47E5"/>
    <w:rsid w:val="00CA4ABE"/>
    <w:rsid w:val="00CA551D"/>
    <w:rsid w:val="00CA5B40"/>
    <w:rsid w:val="00CA6B2B"/>
    <w:rsid w:val="00CA6E7C"/>
    <w:rsid w:val="00CA728B"/>
    <w:rsid w:val="00CA7329"/>
    <w:rsid w:val="00CA78A5"/>
    <w:rsid w:val="00CB0647"/>
    <w:rsid w:val="00CB1715"/>
    <w:rsid w:val="00CB1B60"/>
    <w:rsid w:val="00CB234F"/>
    <w:rsid w:val="00CB250B"/>
    <w:rsid w:val="00CB2B15"/>
    <w:rsid w:val="00CB3550"/>
    <w:rsid w:val="00CB36D9"/>
    <w:rsid w:val="00CB404A"/>
    <w:rsid w:val="00CB42CF"/>
    <w:rsid w:val="00CB4506"/>
    <w:rsid w:val="00CB4898"/>
    <w:rsid w:val="00CB4980"/>
    <w:rsid w:val="00CB581E"/>
    <w:rsid w:val="00CB5C08"/>
    <w:rsid w:val="00CB5E5C"/>
    <w:rsid w:val="00CB6624"/>
    <w:rsid w:val="00CB6AD6"/>
    <w:rsid w:val="00CB6CAE"/>
    <w:rsid w:val="00CB6E6F"/>
    <w:rsid w:val="00CB732B"/>
    <w:rsid w:val="00CB76D4"/>
    <w:rsid w:val="00CB7C65"/>
    <w:rsid w:val="00CB7F96"/>
    <w:rsid w:val="00CC03D0"/>
    <w:rsid w:val="00CC0A98"/>
    <w:rsid w:val="00CC1D53"/>
    <w:rsid w:val="00CC2DB6"/>
    <w:rsid w:val="00CC35A7"/>
    <w:rsid w:val="00CC490C"/>
    <w:rsid w:val="00CC4D34"/>
    <w:rsid w:val="00CC4F53"/>
    <w:rsid w:val="00CC577A"/>
    <w:rsid w:val="00CC5C2C"/>
    <w:rsid w:val="00CC61A6"/>
    <w:rsid w:val="00CC649B"/>
    <w:rsid w:val="00CC6A22"/>
    <w:rsid w:val="00CC6DFB"/>
    <w:rsid w:val="00CC7C7F"/>
    <w:rsid w:val="00CC7EFF"/>
    <w:rsid w:val="00CD091A"/>
    <w:rsid w:val="00CD1B91"/>
    <w:rsid w:val="00CD2319"/>
    <w:rsid w:val="00CD3157"/>
    <w:rsid w:val="00CD3F72"/>
    <w:rsid w:val="00CD42C7"/>
    <w:rsid w:val="00CD48F8"/>
    <w:rsid w:val="00CD4AB7"/>
    <w:rsid w:val="00CD60B8"/>
    <w:rsid w:val="00CD619F"/>
    <w:rsid w:val="00CD6839"/>
    <w:rsid w:val="00CD7495"/>
    <w:rsid w:val="00CE0132"/>
    <w:rsid w:val="00CE0B64"/>
    <w:rsid w:val="00CE1001"/>
    <w:rsid w:val="00CE182E"/>
    <w:rsid w:val="00CE1EAB"/>
    <w:rsid w:val="00CE4D15"/>
    <w:rsid w:val="00CE5156"/>
    <w:rsid w:val="00CE52F4"/>
    <w:rsid w:val="00CE5547"/>
    <w:rsid w:val="00CE5604"/>
    <w:rsid w:val="00CE5C22"/>
    <w:rsid w:val="00CE761F"/>
    <w:rsid w:val="00CF04E4"/>
    <w:rsid w:val="00CF15B8"/>
    <w:rsid w:val="00CF348C"/>
    <w:rsid w:val="00CF3980"/>
    <w:rsid w:val="00CF472C"/>
    <w:rsid w:val="00CF50E1"/>
    <w:rsid w:val="00CF5323"/>
    <w:rsid w:val="00CF6359"/>
    <w:rsid w:val="00CF6983"/>
    <w:rsid w:val="00CF69D7"/>
    <w:rsid w:val="00CF69E5"/>
    <w:rsid w:val="00CF77F8"/>
    <w:rsid w:val="00CF7CF7"/>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DB5"/>
    <w:rsid w:val="00D05E78"/>
    <w:rsid w:val="00D07214"/>
    <w:rsid w:val="00D07435"/>
    <w:rsid w:val="00D07F45"/>
    <w:rsid w:val="00D12607"/>
    <w:rsid w:val="00D12AA9"/>
    <w:rsid w:val="00D1353D"/>
    <w:rsid w:val="00D13591"/>
    <w:rsid w:val="00D13774"/>
    <w:rsid w:val="00D14B00"/>
    <w:rsid w:val="00D15059"/>
    <w:rsid w:val="00D15830"/>
    <w:rsid w:val="00D15B9A"/>
    <w:rsid w:val="00D16400"/>
    <w:rsid w:val="00D1643B"/>
    <w:rsid w:val="00D170C8"/>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A09"/>
    <w:rsid w:val="00D32C9B"/>
    <w:rsid w:val="00D334B4"/>
    <w:rsid w:val="00D335EC"/>
    <w:rsid w:val="00D33E5F"/>
    <w:rsid w:val="00D3427E"/>
    <w:rsid w:val="00D34DB1"/>
    <w:rsid w:val="00D35153"/>
    <w:rsid w:val="00D35283"/>
    <w:rsid w:val="00D36FBC"/>
    <w:rsid w:val="00D37921"/>
    <w:rsid w:val="00D37D3B"/>
    <w:rsid w:val="00D41346"/>
    <w:rsid w:val="00D417FD"/>
    <w:rsid w:val="00D41C08"/>
    <w:rsid w:val="00D41CCD"/>
    <w:rsid w:val="00D420E2"/>
    <w:rsid w:val="00D42C42"/>
    <w:rsid w:val="00D42E28"/>
    <w:rsid w:val="00D42FE6"/>
    <w:rsid w:val="00D43C94"/>
    <w:rsid w:val="00D43DF0"/>
    <w:rsid w:val="00D45D03"/>
    <w:rsid w:val="00D46933"/>
    <w:rsid w:val="00D46D84"/>
    <w:rsid w:val="00D47799"/>
    <w:rsid w:val="00D47DCC"/>
    <w:rsid w:val="00D504FA"/>
    <w:rsid w:val="00D508EC"/>
    <w:rsid w:val="00D518FB"/>
    <w:rsid w:val="00D51A08"/>
    <w:rsid w:val="00D51A28"/>
    <w:rsid w:val="00D51C88"/>
    <w:rsid w:val="00D520D8"/>
    <w:rsid w:val="00D52205"/>
    <w:rsid w:val="00D53F69"/>
    <w:rsid w:val="00D540FE"/>
    <w:rsid w:val="00D54F46"/>
    <w:rsid w:val="00D5518E"/>
    <w:rsid w:val="00D5544A"/>
    <w:rsid w:val="00D555FB"/>
    <w:rsid w:val="00D55D66"/>
    <w:rsid w:val="00D56664"/>
    <w:rsid w:val="00D56DCA"/>
    <w:rsid w:val="00D56F38"/>
    <w:rsid w:val="00D575B9"/>
    <w:rsid w:val="00D611D7"/>
    <w:rsid w:val="00D61587"/>
    <w:rsid w:val="00D619AD"/>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F77"/>
    <w:rsid w:val="00D953A1"/>
    <w:rsid w:val="00D95AB3"/>
    <w:rsid w:val="00D9638C"/>
    <w:rsid w:val="00D96B94"/>
    <w:rsid w:val="00D96E82"/>
    <w:rsid w:val="00D96F4F"/>
    <w:rsid w:val="00D9709D"/>
    <w:rsid w:val="00D9757D"/>
    <w:rsid w:val="00D97E11"/>
    <w:rsid w:val="00DA03F3"/>
    <w:rsid w:val="00DA0C71"/>
    <w:rsid w:val="00DA106B"/>
    <w:rsid w:val="00DA295B"/>
    <w:rsid w:val="00DA2D6C"/>
    <w:rsid w:val="00DA2ED8"/>
    <w:rsid w:val="00DA3E4A"/>
    <w:rsid w:val="00DA58C7"/>
    <w:rsid w:val="00DA5BAB"/>
    <w:rsid w:val="00DA5E4C"/>
    <w:rsid w:val="00DA6119"/>
    <w:rsid w:val="00DB0C4F"/>
    <w:rsid w:val="00DB169A"/>
    <w:rsid w:val="00DB2761"/>
    <w:rsid w:val="00DB2D67"/>
    <w:rsid w:val="00DB39E1"/>
    <w:rsid w:val="00DB40CA"/>
    <w:rsid w:val="00DB5A79"/>
    <w:rsid w:val="00DB5FB9"/>
    <w:rsid w:val="00DB6512"/>
    <w:rsid w:val="00DB6F32"/>
    <w:rsid w:val="00DB7204"/>
    <w:rsid w:val="00DC072F"/>
    <w:rsid w:val="00DC0A80"/>
    <w:rsid w:val="00DC11EE"/>
    <w:rsid w:val="00DC1E71"/>
    <w:rsid w:val="00DC2768"/>
    <w:rsid w:val="00DC32BB"/>
    <w:rsid w:val="00DC38FE"/>
    <w:rsid w:val="00DC4DF1"/>
    <w:rsid w:val="00DC5ED4"/>
    <w:rsid w:val="00DC6721"/>
    <w:rsid w:val="00DC6829"/>
    <w:rsid w:val="00DC69FE"/>
    <w:rsid w:val="00DC7941"/>
    <w:rsid w:val="00DD0382"/>
    <w:rsid w:val="00DD0DCB"/>
    <w:rsid w:val="00DD219C"/>
    <w:rsid w:val="00DD2B2D"/>
    <w:rsid w:val="00DD4D73"/>
    <w:rsid w:val="00DE0E6A"/>
    <w:rsid w:val="00DE1571"/>
    <w:rsid w:val="00DE1627"/>
    <w:rsid w:val="00DE1E7D"/>
    <w:rsid w:val="00DE336D"/>
    <w:rsid w:val="00DE36F8"/>
    <w:rsid w:val="00DE3E2C"/>
    <w:rsid w:val="00DE4B3A"/>
    <w:rsid w:val="00DE4DC9"/>
    <w:rsid w:val="00DE5B47"/>
    <w:rsid w:val="00DE5D19"/>
    <w:rsid w:val="00DE62D9"/>
    <w:rsid w:val="00DE6DFD"/>
    <w:rsid w:val="00DE78E0"/>
    <w:rsid w:val="00DF0016"/>
    <w:rsid w:val="00DF0265"/>
    <w:rsid w:val="00DF0972"/>
    <w:rsid w:val="00DF1938"/>
    <w:rsid w:val="00DF205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37"/>
    <w:rsid w:val="00E049F0"/>
    <w:rsid w:val="00E052FD"/>
    <w:rsid w:val="00E0586D"/>
    <w:rsid w:val="00E05A00"/>
    <w:rsid w:val="00E05F98"/>
    <w:rsid w:val="00E0624C"/>
    <w:rsid w:val="00E07F36"/>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B18"/>
    <w:rsid w:val="00E25CAE"/>
    <w:rsid w:val="00E25DEA"/>
    <w:rsid w:val="00E25DF4"/>
    <w:rsid w:val="00E260D5"/>
    <w:rsid w:val="00E26A24"/>
    <w:rsid w:val="00E26CFD"/>
    <w:rsid w:val="00E26EBE"/>
    <w:rsid w:val="00E30033"/>
    <w:rsid w:val="00E30390"/>
    <w:rsid w:val="00E30790"/>
    <w:rsid w:val="00E3095F"/>
    <w:rsid w:val="00E31726"/>
    <w:rsid w:val="00E318EE"/>
    <w:rsid w:val="00E31CDD"/>
    <w:rsid w:val="00E31F32"/>
    <w:rsid w:val="00E320CB"/>
    <w:rsid w:val="00E32C7B"/>
    <w:rsid w:val="00E3312F"/>
    <w:rsid w:val="00E3334C"/>
    <w:rsid w:val="00E336F9"/>
    <w:rsid w:val="00E33B13"/>
    <w:rsid w:val="00E342F6"/>
    <w:rsid w:val="00E347CE"/>
    <w:rsid w:val="00E349A7"/>
    <w:rsid w:val="00E349DC"/>
    <w:rsid w:val="00E35883"/>
    <w:rsid w:val="00E363B1"/>
    <w:rsid w:val="00E36762"/>
    <w:rsid w:val="00E36863"/>
    <w:rsid w:val="00E36CFC"/>
    <w:rsid w:val="00E36E3A"/>
    <w:rsid w:val="00E3712A"/>
    <w:rsid w:val="00E37533"/>
    <w:rsid w:val="00E400CA"/>
    <w:rsid w:val="00E401C9"/>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876"/>
    <w:rsid w:val="00E47AA7"/>
    <w:rsid w:val="00E47F0F"/>
    <w:rsid w:val="00E50A5B"/>
    <w:rsid w:val="00E50BE8"/>
    <w:rsid w:val="00E51E96"/>
    <w:rsid w:val="00E5216B"/>
    <w:rsid w:val="00E52F55"/>
    <w:rsid w:val="00E535AB"/>
    <w:rsid w:val="00E53F8F"/>
    <w:rsid w:val="00E544EF"/>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5142"/>
    <w:rsid w:val="00E65561"/>
    <w:rsid w:val="00E65C0A"/>
    <w:rsid w:val="00E66041"/>
    <w:rsid w:val="00E664F5"/>
    <w:rsid w:val="00E66555"/>
    <w:rsid w:val="00E67700"/>
    <w:rsid w:val="00E6770B"/>
    <w:rsid w:val="00E67AD9"/>
    <w:rsid w:val="00E67DC7"/>
    <w:rsid w:val="00E7000D"/>
    <w:rsid w:val="00E70FFB"/>
    <w:rsid w:val="00E71C52"/>
    <w:rsid w:val="00E72029"/>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977"/>
    <w:rsid w:val="00E81C13"/>
    <w:rsid w:val="00E81FC2"/>
    <w:rsid w:val="00E821C4"/>
    <w:rsid w:val="00E829B5"/>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1755"/>
    <w:rsid w:val="00E91C8C"/>
    <w:rsid w:val="00E935F5"/>
    <w:rsid w:val="00E93A21"/>
    <w:rsid w:val="00E9423E"/>
    <w:rsid w:val="00E9444E"/>
    <w:rsid w:val="00E94BD9"/>
    <w:rsid w:val="00E9502B"/>
    <w:rsid w:val="00E95A04"/>
    <w:rsid w:val="00E963AA"/>
    <w:rsid w:val="00E96DBE"/>
    <w:rsid w:val="00E97590"/>
    <w:rsid w:val="00E979ED"/>
    <w:rsid w:val="00EA06CC"/>
    <w:rsid w:val="00EA06F2"/>
    <w:rsid w:val="00EA1029"/>
    <w:rsid w:val="00EA173D"/>
    <w:rsid w:val="00EA1F81"/>
    <w:rsid w:val="00EA21A1"/>
    <w:rsid w:val="00EA32EC"/>
    <w:rsid w:val="00EA3DA3"/>
    <w:rsid w:val="00EA42DD"/>
    <w:rsid w:val="00EA4D00"/>
    <w:rsid w:val="00EA53DA"/>
    <w:rsid w:val="00EA5718"/>
    <w:rsid w:val="00EA5DA0"/>
    <w:rsid w:val="00EA63FC"/>
    <w:rsid w:val="00EA6F0B"/>
    <w:rsid w:val="00EB0A3C"/>
    <w:rsid w:val="00EB1592"/>
    <w:rsid w:val="00EB1800"/>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1A9D"/>
    <w:rsid w:val="00EC1B91"/>
    <w:rsid w:val="00EC20EE"/>
    <w:rsid w:val="00EC22A7"/>
    <w:rsid w:val="00EC2F05"/>
    <w:rsid w:val="00EC340F"/>
    <w:rsid w:val="00EC362A"/>
    <w:rsid w:val="00EC3824"/>
    <w:rsid w:val="00EC3DB7"/>
    <w:rsid w:val="00EC401D"/>
    <w:rsid w:val="00EC4201"/>
    <w:rsid w:val="00EC46D7"/>
    <w:rsid w:val="00EC5631"/>
    <w:rsid w:val="00EC69D0"/>
    <w:rsid w:val="00EC6B42"/>
    <w:rsid w:val="00EC77D5"/>
    <w:rsid w:val="00EC7810"/>
    <w:rsid w:val="00EC794D"/>
    <w:rsid w:val="00EC7D27"/>
    <w:rsid w:val="00ED0388"/>
    <w:rsid w:val="00ED04EF"/>
    <w:rsid w:val="00ED0698"/>
    <w:rsid w:val="00ED06F3"/>
    <w:rsid w:val="00ED11FB"/>
    <w:rsid w:val="00ED1874"/>
    <w:rsid w:val="00ED1D1B"/>
    <w:rsid w:val="00ED2B8B"/>
    <w:rsid w:val="00ED2C23"/>
    <w:rsid w:val="00ED2C25"/>
    <w:rsid w:val="00ED341B"/>
    <w:rsid w:val="00ED39FF"/>
    <w:rsid w:val="00ED5447"/>
    <w:rsid w:val="00ED6148"/>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7B5"/>
    <w:rsid w:val="00EF21E6"/>
    <w:rsid w:val="00EF24F0"/>
    <w:rsid w:val="00EF2D4D"/>
    <w:rsid w:val="00EF3343"/>
    <w:rsid w:val="00EF35E0"/>
    <w:rsid w:val="00EF3BAC"/>
    <w:rsid w:val="00EF45BD"/>
    <w:rsid w:val="00EF4AFC"/>
    <w:rsid w:val="00EF502F"/>
    <w:rsid w:val="00EF53DF"/>
    <w:rsid w:val="00EF5663"/>
    <w:rsid w:val="00EF5D21"/>
    <w:rsid w:val="00EF6741"/>
    <w:rsid w:val="00EF67FC"/>
    <w:rsid w:val="00EF7B6F"/>
    <w:rsid w:val="00EF7C47"/>
    <w:rsid w:val="00EF7F85"/>
    <w:rsid w:val="00F00658"/>
    <w:rsid w:val="00F00AFD"/>
    <w:rsid w:val="00F019FA"/>
    <w:rsid w:val="00F01A8B"/>
    <w:rsid w:val="00F01FB5"/>
    <w:rsid w:val="00F0290A"/>
    <w:rsid w:val="00F03170"/>
    <w:rsid w:val="00F03252"/>
    <w:rsid w:val="00F03378"/>
    <w:rsid w:val="00F03BAA"/>
    <w:rsid w:val="00F03C12"/>
    <w:rsid w:val="00F058D1"/>
    <w:rsid w:val="00F067EB"/>
    <w:rsid w:val="00F06945"/>
    <w:rsid w:val="00F0779A"/>
    <w:rsid w:val="00F07D2C"/>
    <w:rsid w:val="00F1047D"/>
    <w:rsid w:val="00F10FEC"/>
    <w:rsid w:val="00F11601"/>
    <w:rsid w:val="00F121A6"/>
    <w:rsid w:val="00F12666"/>
    <w:rsid w:val="00F12A62"/>
    <w:rsid w:val="00F132DE"/>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CC4"/>
    <w:rsid w:val="00F23446"/>
    <w:rsid w:val="00F2360A"/>
    <w:rsid w:val="00F23D01"/>
    <w:rsid w:val="00F23E32"/>
    <w:rsid w:val="00F24A4F"/>
    <w:rsid w:val="00F24D59"/>
    <w:rsid w:val="00F25409"/>
    <w:rsid w:val="00F2595A"/>
    <w:rsid w:val="00F261B6"/>
    <w:rsid w:val="00F26AF3"/>
    <w:rsid w:val="00F276F8"/>
    <w:rsid w:val="00F27C83"/>
    <w:rsid w:val="00F300A9"/>
    <w:rsid w:val="00F302D9"/>
    <w:rsid w:val="00F314C5"/>
    <w:rsid w:val="00F31749"/>
    <w:rsid w:val="00F31D30"/>
    <w:rsid w:val="00F322C1"/>
    <w:rsid w:val="00F32BDC"/>
    <w:rsid w:val="00F34B64"/>
    <w:rsid w:val="00F3515F"/>
    <w:rsid w:val="00F352D2"/>
    <w:rsid w:val="00F353E3"/>
    <w:rsid w:val="00F35781"/>
    <w:rsid w:val="00F35C93"/>
    <w:rsid w:val="00F35F68"/>
    <w:rsid w:val="00F36872"/>
    <w:rsid w:val="00F36A05"/>
    <w:rsid w:val="00F370D4"/>
    <w:rsid w:val="00F375A3"/>
    <w:rsid w:val="00F37E17"/>
    <w:rsid w:val="00F37F4A"/>
    <w:rsid w:val="00F405A9"/>
    <w:rsid w:val="00F40C03"/>
    <w:rsid w:val="00F412DD"/>
    <w:rsid w:val="00F418BE"/>
    <w:rsid w:val="00F41A4C"/>
    <w:rsid w:val="00F41A83"/>
    <w:rsid w:val="00F42056"/>
    <w:rsid w:val="00F42856"/>
    <w:rsid w:val="00F4382F"/>
    <w:rsid w:val="00F43C09"/>
    <w:rsid w:val="00F44E9A"/>
    <w:rsid w:val="00F44F24"/>
    <w:rsid w:val="00F44F29"/>
    <w:rsid w:val="00F45BE9"/>
    <w:rsid w:val="00F46247"/>
    <w:rsid w:val="00F4672A"/>
    <w:rsid w:val="00F46B1F"/>
    <w:rsid w:val="00F46B94"/>
    <w:rsid w:val="00F46BCF"/>
    <w:rsid w:val="00F473BA"/>
    <w:rsid w:val="00F4749C"/>
    <w:rsid w:val="00F47653"/>
    <w:rsid w:val="00F47834"/>
    <w:rsid w:val="00F47B16"/>
    <w:rsid w:val="00F47F90"/>
    <w:rsid w:val="00F50A1B"/>
    <w:rsid w:val="00F50C05"/>
    <w:rsid w:val="00F5102D"/>
    <w:rsid w:val="00F51035"/>
    <w:rsid w:val="00F5157A"/>
    <w:rsid w:val="00F51D66"/>
    <w:rsid w:val="00F5243D"/>
    <w:rsid w:val="00F53970"/>
    <w:rsid w:val="00F53BC5"/>
    <w:rsid w:val="00F53E87"/>
    <w:rsid w:val="00F54F00"/>
    <w:rsid w:val="00F554A3"/>
    <w:rsid w:val="00F55999"/>
    <w:rsid w:val="00F56CBD"/>
    <w:rsid w:val="00F56D1A"/>
    <w:rsid w:val="00F571A0"/>
    <w:rsid w:val="00F571F3"/>
    <w:rsid w:val="00F57348"/>
    <w:rsid w:val="00F602E9"/>
    <w:rsid w:val="00F60F3F"/>
    <w:rsid w:val="00F61FE8"/>
    <w:rsid w:val="00F62222"/>
    <w:rsid w:val="00F622DD"/>
    <w:rsid w:val="00F62596"/>
    <w:rsid w:val="00F641A9"/>
    <w:rsid w:val="00F65121"/>
    <w:rsid w:val="00F65236"/>
    <w:rsid w:val="00F65717"/>
    <w:rsid w:val="00F66012"/>
    <w:rsid w:val="00F66481"/>
    <w:rsid w:val="00F66BB0"/>
    <w:rsid w:val="00F6720D"/>
    <w:rsid w:val="00F6798A"/>
    <w:rsid w:val="00F67ACA"/>
    <w:rsid w:val="00F7013A"/>
    <w:rsid w:val="00F70761"/>
    <w:rsid w:val="00F7090B"/>
    <w:rsid w:val="00F70963"/>
    <w:rsid w:val="00F70FAE"/>
    <w:rsid w:val="00F727C5"/>
    <w:rsid w:val="00F72FB0"/>
    <w:rsid w:val="00F73E67"/>
    <w:rsid w:val="00F73E7B"/>
    <w:rsid w:val="00F74ABA"/>
    <w:rsid w:val="00F74B13"/>
    <w:rsid w:val="00F74ED1"/>
    <w:rsid w:val="00F7557F"/>
    <w:rsid w:val="00F75977"/>
    <w:rsid w:val="00F75A82"/>
    <w:rsid w:val="00F76174"/>
    <w:rsid w:val="00F761F0"/>
    <w:rsid w:val="00F76D0A"/>
    <w:rsid w:val="00F774EB"/>
    <w:rsid w:val="00F77714"/>
    <w:rsid w:val="00F7788F"/>
    <w:rsid w:val="00F80023"/>
    <w:rsid w:val="00F807F4"/>
    <w:rsid w:val="00F80E50"/>
    <w:rsid w:val="00F81030"/>
    <w:rsid w:val="00F81070"/>
    <w:rsid w:val="00F812C3"/>
    <w:rsid w:val="00F8143F"/>
    <w:rsid w:val="00F81A61"/>
    <w:rsid w:val="00F8224A"/>
    <w:rsid w:val="00F82285"/>
    <w:rsid w:val="00F824FF"/>
    <w:rsid w:val="00F8287B"/>
    <w:rsid w:val="00F828DF"/>
    <w:rsid w:val="00F83BAB"/>
    <w:rsid w:val="00F83D78"/>
    <w:rsid w:val="00F848C4"/>
    <w:rsid w:val="00F851D7"/>
    <w:rsid w:val="00F85C3D"/>
    <w:rsid w:val="00F862E6"/>
    <w:rsid w:val="00F86B4F"/>
    <w:rsid w:val="00F86F67"/>
    <w:rsid w:val="00F87337"/>
    <w:rsid w:val="00F87518"/>
    <w:rsid w:val="00F8769A"/>
    <w:rsid w:val="00F879EE"/>
    <w:rsid w:val="00F87F15"/>
    <w:rsid w:val="00F90D8A"/>
    <w:rsid w:val="00F913E2"/>
    <w:rsid w:val="00F926EE"/>
    <w:rsid w:val="00F92A14"/>
    <w:rsid w:val="00F93387"/>
    <w:rsid w:val="00F948CF"/>
    <w:rsid w:val="00F94E94"/>
    <w:rsid w:val="00F9543A"/>
    <w:rsid w:val="00F9589E"/>
    <w:rsid w:val="00F9661E"/>
    <w:rsid w:val="00F968A8"/>
    <w:rsid w:val="00F96955"/>
    <w:rsid w:val="00F969C4"/>
    <w:rsid w:val="00F96F2B"/>
    <w:rsid w:val="00F9745A"/>
    <w:rsid w:val="00FA0952"/>
    <w:rsid w:val="00FA1430"/>
    <w:rsid w:val="00FA14F5"/>
    <w:rsid w:val="00FA24F3"/>
    <w:rsid w:val="00FA2AE5"/>
    <w:rsid w:val="00FA2F93"/>
    <w:rsid w:val="00FA3479"/>
    <w:rsid w:val="00FA375A"/>
    <w:rsid w:val="00FA397C"/>
    <w:rsid w:val="00FA4198"/>
    <w:rsid w:val="00FA5A61"/>
    <w:rsid w:val="00FA6557"/>
    <w:rsid w:val="00FA733D"/>
    <w:rsid w:val="00FB1853"/>
    <w:rsid w:val="00FB2B7B"/>
    <w:rsid w:val="00FB39AB"/>
    <w:rsid w:val="00FB3A2C"/>
    <w:rsid w:val="00FB403C"/>
    <w:rsid w:val="00FB40E9"/>
    <w:rsid w:val="00FB46B1"/>
    <w:rsid w:val="00FB484D"/>
    <w:rsid w:val="00FB4F99"/>
    <w:rsid w:val="00FB50E7"/>
    <w:rsid w:val="00FB531C"/>
    <w:rsid w:val="00FB5A42"/>
    <w:rsid w:val="00FB66AA"/>
    <w:rsid w:val="00FB6BD4"/>
    <w:rsid w:val="00FB7779"/>
    <w:rsid w:val="00FC1190"/>
    <w:rsid w:val="00FC187A"/>
    <w:rsid w:val="00FC1B11"/>
    <w:rsid w:val="00FC1F2D"/>
    <w:rsid w:val="00FC201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F57"/>
    <w:rsid w:val="00FD14FA"/>
    <w:rsid w:val="00FD18BC"/>
    <w:rsid w:val="00FD2218"/>
    <w:rsid w:val="00FD252A"/>
    <w:rsid w:val="00FD2901"/>
    <w:rsid w:val="00FD315C"/>
    <w:rsid w:val="00FD323A"/>
    <w:rsid w:val="00FD48AA"/>
    <w:rsid w:val="00FD580A"/>
    <w:rsid w:val="00FD5AC8"/>
    <w:rsid w:val="00FD5D68"/>
    <w:rsid w:val="00FD6510"/>
    <w:rsid w:val="00FD6F2A"/>
    <w:rsid w:val="00FD72F4"/>
    <w:rsid w:val="00FD7846"/>
    <w:rsid w:val="00FD7F0B"/>
    <w:rsid w:val="00FE00A0"/>
    <w:rsid w:val="00FE0219"/>
    <w:rsid w:val="00FE0413"/>
    <w:rsid w:val="00FE045F"/>
    <w:rsid w:val="00FE0B24"/>
    <w:rsid w:val="00FE17A1"/>
    <w:rsid w:val="00FE191A"/>
    <w:rsid w:val="00FE1D23"/>
    <w:rsid w:val="00FE212F"/>
    <w:rsid w:val="00FE2561"/>
    <w:rsid w:val="00FE2E62"/>
    <w:rsid w:val="00FE3999"/>
    <w:rsid w:val="00FE3E13"/>
    <w:rsid w:val="00FE3FBA"/>
    <w:rsid w:val="00FE4472"/>
    <w:rsid w:val="00FE508D"/>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FE5D63"/>
    <w:pPr>
      <w:keepNext/>
      <w:spacing w:line="360" w:lineRule="auto"/>
      <w:outlineLvl w:val="1"/>
    </w:pPr>
    <w:rPr>
      <w:b/>
      <w:bCs/>
    </w:rPr>
  </w:style>
  <w:style w:type="paragraph" w:styleId="3">
    <w:name w:val="heading 3"/>
    <w:aliases w:val="H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aliases w:val="H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qFormat/>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qFormat/>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aliases w:val="ВерхКолонтитул"/>
    <w:basedOn w:val="a"/>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b"/>
    <w:uiPriority w:val="99"/>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aliases w:val="Table_Footnote_last Знак,Table_Footnote_last Знак Знак,Table_Footnote_last"/>
    <w:basedOn w:val="a"/>
    <w:link w:val="afe"/>
    <w:rsid w:val="006B0C0C"/>
    <w:rPr>
      <w:rFonts w:ascii="Times New Roman CYR" w:hAnsi="Times New Roman CYR"/>
      <w:sz w:val="20"/>
      <w:szCs w:val="20"/>
    </w:rPr>
  </w:style>
  <w:style w:type="character" w:customStyle="1" w:styleId="afe">
    <w:name w:val="Текст сноски Знак"/>
    <w:aliases w:val="Table_Footnote_last Знак Знак1,Table_Footnote_last Знак Знак Знак,Table_Footnote_last Знак1"/>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qFormat/>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e">
    <w:name w:val="подпись к объекту"/>
    <w:basedOn w:val="a"/>
    <w:next w:val="a"/>
    <w:uiPriority w:val="99"/>
    <w:qFormat/>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link w:val="NoSpacingChar"/>
    <w:uiPriority w:val="2"/>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uiPriority w:val="99"/>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
    <w:rsid w:val="00F473BA"/>
    <w:pPr>
      <w:ind w:left="720" w:firstLine="709"/>
      <w:jc w:val="both"/>
    </w:pPr>
    <w:rPr>
      <w:sz w:val="28"/>
      <w:szCs w:val="22"/>
      <w:lang w:eastAsia="en-US"/>
    </w:rPr>
  </w:style>
  <w:style w:type="paragraph" w:customStyle="1" w:styleId="3d">
    <w:name w:val="Знак Знак Знак Знак3"/>
    <w:basedOn w:val="a"/>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0"/>
    <w:link w:val="ConsNonformat"/>
    <w:locked/>
    <w:rsid w:val="00E643D9"/>
    <w:rPr>
      <w:rFonts w:ascii="Courier New" w:eastAsia="Arial" w:hAnsi="Courier New" w:cs="Courier New"/>
      <w:lang w:eastAsia="ar-SA"/>
    </w:rPr>
  </w:style>
  <w:style w:type="character" w:customStyle="1" w:styleId="NoSpacingChar">
    <w:name w:val="No Spacing Char"/>
    <w:basedOn w:val="a0"/>
    <w:link w:val="1e"/>
    <w:locked/>
    <w:rsid w:val="00E643D9"/>
    <w:rPr>
      <w:rFonts w:eastAsia="Arial"/>
      <w:sz w:val="22"/>
      <w:lang w:eastAsia="ar-SA"/>
    </w:rPr>
  </w:style>
  <w:style w:type="paragraph" w:customStyle="1" w:styleId="1ff2">
    <w:name w:val="Заголовок1"/>
    <w:basedOn w:val="a"/>
    <w:next w:val="af"/>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
    <w:rsid w:val="00550315"/>
    <w:pPr>
      <w:spacing w:before="100" w:beforeAutospacing="1" w:after="100" w:afterAutospacing="1"/>
      <w:ind w:firstLine="709"/>
      <w:jc w:val="both"/>
    </w:pPr>
  </w:style>
  <w:style w:type="paragraph" w:customStyle="1" w:styleId="1ff3">
    <w:name w:val="Подзаголовок1"/>
    <w:basedOn w:val="a"/>
    <w:rsid w:val="00550315"/>
    <w:pPr>
      <w:spacing w:before="100" w:beforeAutospacing="1" w:after="100" w:afterAutospacing="1"/>
      <w:ind w:firstLine="709"/>
      <w:jc w:val="both"/>
    </w:pPr>
  </w:style>
  <w:style w:type="character" w:customStyle="1" w:styleId="1ff4">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5">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6">
    <w:name w:val="Текст выноски Знак1"/>
    <w:semiHidden/>
    <w:rsid w:val="00550315"/>
    <w:rPr>
      <w:rFonts w:ascii="Tahoma" w:hAnsi="Tahoma" w:cs="Tahoma"/>
      <w:sz w:val="16"/>
      <w:szCs w:val="16"/>
    </w:rPr>
  </w:style>
  <w:style w:type="character" w:customStyle="1" w:styleId="1ff7">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
    <w:rsid w:val="00550315"/>
    <w:pPr>
      <w:spacing w:before="100" w:beforeAutospacing="1" w:after="100" w:afterAutospacing="1"/>
    </w:pPr>
    <w:rPr>
      <w:rFonts w:ascii="Arial CYR" w:hAnsi="Arial CYR" w:cs="Arial CYR"/>
      <w:b/>
      <w:bCs/>
    </w:rPr>
  </w:style>
  <w:style w:type="paragraph" w:customStyle="1" w:styleId="xl150">
    <w:name w:val="xl150"/>
    <w:basedOn w:val="a"/>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
    <w:rsid w:val="00550315"/>
    <w:pPr>
      <w:spacing w:before="100" w:beforeAutospacing="1" w:after="100" w:afterAutospacing="1"/>
    </w:pPr>
    <w:rPr>
      <w:rFonts w:ascii="Arial CYR" w:hAnsi="Arial CYR" w:cs="Arial CYR"/>
      <w:sz w:val="18"/>
      <w:szCs w:val="18"/>
    </w:rPr>
  </w:style>
  <w:style w:type="paragraph" w:customStyle="1" w:styleId="xl154">
    <w:name w:val="xl154"/>
    <w:basedOn w:val="a"/>
    <w:rsid w:val="00550315"/>
    <w:pPr>
      <w:spacing w:before="100" w:beforeAutospacing="1" w:after="100" w:afterAutospacing="1"/>
    </w:pPr>
  </w:style>
  <w:style w:type="paragraph" w:customStyle="1" w:styleId="xl155">
    <w:name w:val="xl155"/>
    <w:basedOn w:val="a"/>
    <w:rsid w:val="00550315"/>
    <w:pPr>
      <w:spacing w:before="100" w:beforeAutospacing="1" w:after="100" w:afterAutospacing="1"/>
    </w:pPr>
    <w:rPr>
      <w:rFonts w:ascii="Arial CYR" w:hAnsi="Arial CYR" w:cs="Arial CYR"/>
      <w:b/>
      <w:bCs/>
    </w:rPr>
  </w:style>
  <w:style w:type="paragraph" w:customStyle="1" w:styleId="xl156">
    <w:name w:val="xl156"/>
    <w:basedOn w:val="a"/>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
    <w:rsid w:val="00550315"/>
    <w:pPr>
      <w:spacing w:before="100" w:beforeAutospacing="1" w:after="100" w:afterAutospacing="1"/>
    </w:pPr>
    <w:rPr>
      <w:rFonts w:ascii="Arial CYR" w:hAnsi="Arial CYR" w:cs="Arial CYR"/>
      <w:sz w:val="20"/>
      <w:szCs w:val="20"/>
    </w:rPr>
  </w:style>
  <w:style w:type="paragraph" w:customStyle="1" w:styleId="xl188">
    <w:name w:val="xl188"/>
    <w:basedOn w:val="a"/>
    <w:rsid w:val="00550315"/>
    <w:pPr>
      <w:spacing w:before="100" w:beforeAutospacing="1" w:after="100" w:afterAutospacing="1"/>
    </w:pPr>
    <w:rPr>
      <w:rFonts w:ascii="Arial CYR" w:hAnsi="Arial CYR" w:cs="Arial CYR"/>
      <w:sz w:val="20"/>
      <w:szCs w:val="20"/>
    </w:rPr>
  </w:style>
  <w:style w:type="paragraph" w:customStyle="1" w:styleId="xl189">
    <w:name w:val="xl189"/>
    <w:basedOn w:val="a"/>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
    <w:rsid w:val="00550315"/>
    <w:pPr>
      <w:spacing w:before="100" w:beforeAutospacing="1" w:after="100" w:afterAutospacing="1"/>
    </w:pPr>
    <w:rPr>
      <w:rFonts w:ascii="Arial CYR" w:hAnsi="Arial CYR" w:cs="Arial CYR"/>
      <w:sz w:val="20"/>
      <w:szCs w:val="20"/>
    </w:rPr>
  </w:style>
  <w:style w:type="paragraph" w:customStyle="1" w:styleId="xl192">
    <w:name w:val="xl192"/>
    <w:basedOn w:val="a"/>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
    <w:rsid w:val="00550315"/>
    <w:pPr>
      <w:spacing w:before="100" w:beforeAutospacing="1" w:after="100" w:afterAutospacing="1"/>
      <w:jc w:val="center"/>
    </w:pPr>
    <w:rPr>
      <w:rFonts w:ascii="Arial CYR" w:hAnsi="Arial CYR" w:cs="Arial CYR"/>
    </w:rPr>
  </w:style>
  <w:style w:type="paragraph" w:customStyle="1" w:styleId="xl201">
    <w:name w:val="xl201"/>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
    <w:rsid w:val="00550315"/>
    <w:pPr>
      <w:spacing w:before="100" w:beforeAutospacing="1" w:after="100" w:afterAutospacing="1"/>
      <w:jc w:val="center"/>
    </w:pPr>
  </w:style>
  <w:style w:type="paragraph" w:customStyle="1" w:styleId="xl231">
    <w:name w:val="xl231"/>
    <w:basedOn w:val="a"/>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
    <w:rsid w:val="00550315"/>
    <w:pPr>
      <w:spacing w:before="100" w:beforeAutospacing="1" w:after="100" w:afterAutospacing="1"/>
      <w:jc w:val="center"/>
    </w:pPr>
    <w:rPr>
      <w:rFonts w:ascii="Arial CYR" w:hAnsi="Arial CYR" w:cs="Arial CYR"/>
      <w:b/>
      <w:bCs/>
    </w:rPr>
  </w:style>
  <w:style w:type="paragraph" w:customStyle="1" w:styleId="xl289">
    <w:name w:val="xl28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
    <w:rsid w:val="00550315"/>
    <w:pPr>
      <w:spacing w:line="100" w:lineRule="atLeast"/>
      <w:ind w:firstLine="567"/>
      <w:jc w:val="both"/>
    </w:pPr>
    <w:rPr>
      <w:rFonts w:cs="Tahoma"/>
      <w:sz w:val="26"/>
      <w:szCs w:val="26"/>
      <w:lang w:val="de-DE" w:eastAsia="fa-IR" w:bidi="fa-IR"/>
    </w:rPr>
  </w:style>
  <w:style w:type="paragraph" w:customStyle="1" w:styleId="newncpi">
    <w:name w:val="newncpi"/>
    <w:basedOn w:val="a"/>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
    <w:rsid w:val="00550315"/>
    <w:rPr>
      <w:rFonts w:ascii="Arial" w:hAnsi="Arial" w:cs="Arial"/>
      <w:b/>
      <w:bCs/>
      <w:i/>
      <w:iCs/>
      <w:sz w:val="28"/>
      <w:szCs w:val="28"/>
      <w:lang w:eastAsia="ar-SA"/>
    </w:rPr>
  </w:style>
  <w:style w:type="paragraph" w:customStyle="1" w:styleId="mainlink">
    <w:name w:val="mainlink"/>
    <w:basedOn w:val="a"/>
    <w:rsid w:val="00550315"/>
    <w:pPr>
      <w:spacing w:before="100" w:beforeAutospacing="1" w:after="100" w:afterAutospacing="1"/>
    </w:pPr>
    <w:rPr>
      <w:color w:val="0075C5"/>
    </w:rPr>
  </w:style>
  <w:style w:type="paragraph" w:customStyle="1" w:styleId="clear">
    <w:name w:val="clear"/>
    <w:basedOn w:val="a"/>
    <w:rsid w:val="00550315"/>
    <w:pPr>
      <w:spacing w:line="0" w:lineRule="atLeast"/>
    </w:pPr>
    <w:rPr>
      <w:sz w:val="2"/>
      <w:szCs w:val="2"/>
    </w:rPr>
  </w:style>
  <w:style w:type="paragraph" w:customStyle="1" w:styleId="h1">
    <w:name w:val="h1"/>
    <w:basedOn w:val="a"/>
    <w:rsid w:val="00550315"/>
    <w:pPr>
      <w:spacing w:before="100" w:beforeAutospacing="1" w:after="100" w:afterAutospacing="1"/>
    </w:pPr>
    <w:rPr>
      <w:sz w:val="30"/>
      <w:szCs w:val="30"/>
    </w:rPr>
  </w:style>
  <w:style w:type="paragraph" w:customStyle="1" w:styleId="outerwrapper">
    <w:name w:val="outerwrapper"/>
    <w:basedOn w:val="a"/>
    <w:rsid w:val="00550315"/>
    <w:pPr>
      <w:shd w:val="clear" w:color="auto" w:fill="FAFAFA"/>
    </w:pPr>
  </w:style>
  <w:style w:type="paragraph" w:customStyle="1" w:styleId="mainpage">
    <w:name w:val="mainpage"/>
    <w:basedOn w:val="a"/>
    <w:rsid w:val="00550315"/>
    <w:pPr>
      <w:shd w:val="clear" w:color="auto" w:fill="FAFAFA"/>
      <w:spacing w:before="100" w:beforeAutospacing="1" w:after="100" w:afterAutospacing="1"/>
    </w:pPr>
  </w:style>
  <w:style w:type="paragraph" w:customStyle="1" w:styleId="wrapper">
    <w:name w:val="wrapper"/>
    <w:basedOn w:val="a"/>
    <w:rsid w:val="00550315"/>
  </w:style>
  <w:style w:type="paragraph" w:customStyle="1" w:styleId="mobilewrapper">
    <w:name w:val="mobilewrapper"/>
    <w:basedOn w:val="a"/>
    <w:rsid w:val="00550315"/>
    <w:pPr>
      <w:shd w:val="clear" w:color="auto" w:fill="FAFAFA"/>
      <w:spacing w:before="100" w:beforeAutospacing="1" w:after="100" w:afterAutospacing="1"/>
    </w:pPr>
  </w:style>
  <w:style w:type="paragraph" w:customStyle="1" w:styleId="topmenubg">
    <w:name w:val="topmenubg"/>
    <w:basedOn w:val="a"/>
    <w:rsid w:val="00550315"/>
    <w:pPr>
      <w:spacing w:before="100" w:beforeAutospacing="1" w:after="100" w:afterAutospacing="1"/>
    </w:pPr>
  </w:style>
  <w:style w:type="paragraph" w:customStyle="1" w:styleId="topmenuwrapper">
    <w:name w:val="topmenuwrapper"/>
    <w:basedOn w:val="a"/>
    <w:rsid w:val="00550315"/>
  </w:style>
  <w:style w:type="paragraph" w:customStyle="1" w:styleId="loginform">
    <w:name w:val="loginform"/>
    <w:basedOn w:val="a"/>
    <w:rsid w:val="00550315"/>
    <w:pPr>
      <w:shd w:val="clear" w:color="auto" w:fill="FAFAFA"/>
      <w:spacing w:after="100" w:afterAutospacing="1"/>
      <w:ind w:left="-5250"/>
    </w:pPr>
  </w:style>
  <w:style w:type="paragraph" w:customStyle="1" w:styleId="mobileouterwrapper">
    <w:name w:val="mobileouterwrapper"/>
    <w:basedOn w:val="a"/>
    <w:rsid w:val="00550315"/>
    <w:pPr>
      <w:shd w:val="clear" w:color="auto" w:fill="EDE9E0"/>
      <w:spacing w:before="100" w:beforeAutospacing="1" w:after="100" w:afterAutospacing="1"/>
    </w:pPr>
  </w:style>
  <w:style w:type="paragraph" w:customStyle="1" w:styleId="1ff8">
    <w:name w:val="Нижний колонтитул1"/>
    <w:basedOn w:val="a"/>
    <w:rsid w:val="00550315"/>
    <w:pPr>
      <w:spacing w:before="100" w:beforeAutospacing="1" w:after="100" w:afterAutospacing="1"/>
    </w:pPr>
  </w:style>
  <w:style w:type="paragraph" w:customStyle="1" w:styleId="prefooter">
    <w:name w:val="prefooter"/>
    <w:basedOn w:val="a"/>
    <w:rsid w:val="00550315"/>
    <w:pPr>
      <w:spacing w:before="100" w:beforeAutospacing="1" w:after="100" w:afterAutospacing="1"/>
    </w:pPr>
  </w:style>
  <w:style w:type="paragraph" w:customStyle="1" w:styleId="wrapperfooter">
    <w:name w:val="wrapperfooter"/>
    <w:basedOn w:val="a"/>
    <w:rsid w:val="00550315"/>
  </w:style>
  <w:style w:type="paragraph" w:customStyle="1" w:styleId="wrapperprefooter">
    <w:name w:val="wrapperprefooter"/>
    <w:basedOn w:val="a"/>
    <w:rsid w:val="00550315"/>
  </w:style>
  <w:style w:type="paragraph" w:customStyle="1" w:styleId="prefootershadow">
    <w:name w:val="prefootershadow"/>
    <w:basedOn w:val="a"/>
    <w:rsid w:val="00550315"/>
    <w:pPr>
      <w:spacing w:before="100" w:beforeAutospacing="1" w:after="100" w:afterAutospacing="1"/>
    </w:pPr>
  </w:style>
  <w:style w:type="paragraph" w:customStyle="1" w:styleId="leftcol">
    <w:name w:val="leftcol"/>
    <w:basedOn w:val="a"/>
    <w:rsid w:val="00550315"/>
    <w:pPr>
      <w:spacing w:before="100" w:beforeAutospacing="1" w:after="100" w:afterAutospacing="1"/>
    </w:pPr>
  </w:style>
  <w:style w:type="paragraph" w:customStyle="1" w:styleId="rightcol">
    <w:name w:val="rightcol"/>
    <w:basedOn w:val="a"/>
    <w:rsid w:val="00550315"/>
    <w:pPr>
      <w:spacing w:before="100" w:beforeAutospacing="1" w:after="100" w:afterAutospacing="1"/>
      <w:ind w:left="3750"/>
    </w:pPr>
  </w:style>
  <w:style w:type="paragraph" w:customStyle="1" w:styleId="hfooter">
    <w:name w:val="hfooter"/>
    <w:basedOn w:val="a"/>
    <w:rsid w:val="00550315"/>
    <w:pPr>
      <w:spacing w:before="100" w:beforeAutospacing="1" w:after="100" w:afterAutospacing="1"/>
    </w:pPr>
  </w:style>
  <w:style w:type="paragraph" w:customStyle="1" w:styleId="headerwrapper">
    <w:name w:val="headerwrapper"/>
    <w:basedOn w:val="a"/>
    <w:rsid w:val="00550315"/>
  </w:style>
  <w:style w:type="paragraph" w:customStyle="1" w:styleId="middleheader">
    <w:name w:val="middleheader"/>
    <w:basedOn w:val="a"/>
    <w:rsid w:val="00550315"/>
    <w:pPr>
      <w:shd w:val="clear" w:color="auto" w:fill="275889"/>
      <w:spacing w:before="100" w:beforeAutospacing="1" w:after="100" w:afterAutospacing="1"/>
    </w:pPr>
  </w:style>
  <w:style w:type="paragraph" w:customStyle="1" w:styleId="contacttopbox">
    <w:name w:val="contacttopbox"/>
    <w:basedOn w:val="a"/>
    <w:rsid w:val="00550315"/>
    <w:pPr>
      <w:spacing w:before="100" w:beforeAutospacing="1" w:after="100" w:afterAutospacing="1"/>
    </w:pPr>
    <w:rPr>
      <w:color w:val="FFFFFF"/>
    </w:rPr>
  </w:style>
  <w:style w:type="paragraph" w:customStyle="1" w:styleId="middleheaderwrapper">
    <w:name w:val="middleheaderwrapper"/>
    <w:basedOn w:val="a"/>
    <w:rsid w:val="00550315"/>
  </w:style>
  <w:style w:type="paragraph" w:customStyle="1" w:styleId="userinfotbl">
    <w:name w:val="userinfotbl"/>
    <w:basedOn w:val="a"/>
    <w:rsid w:val="00550315"/>
    <w:pPr>
      <w:spacing w:before="100" w:beforeAutospacing="1" w:after="100" w:afterAutospacing="1"/>
    </w:pPr>
  </w:style>
  <w:style w:type="paragraph" w:customStyle="1" w:styleId="topfeedback">
    <w:name w:val="topfeedback"/>
    <w:basedOn w:val="a"/>
    <w:rsid w:val="00550315"/>
    <w:pPr>
      <w:spacing w:before="100" w:beforeAutospacing="1" w:after="90"/>
    </w:pPr>
  </w:style>
  <w:style w:type="paragraph" w:customStyle="1" w:styleId="topforum">
    <w:name w:val="topforum"/>
    <w:basedOn w:val="a"/>
    <w:rsid w:val="00550315"/>
    <w:pPr>
      <w:spacing w:before="100" w:beforeAutospacing="1" w:after="100" w:afterAutospacing="1"/>
    </w:pPr>
  </w:style>
  <w:style w:type="paragraph" w:customStyle="1" w:styleId="contactphone">
    <w:name w:val="contactphone"/>
    <w:basedOn w:val="a"/>
    <w:rsid w:val="00550315"/>
    <w:pPr>
      <w:spacing w:before="100" w:beforeAutospacing="1" w:after="100" w:afterAutospacing="1"/>
    </w:pPr>
  </w:style>
  <w:style w:type="paragraph" w:customStyle="1" w:styleId="informbox">
    <w:name w:val="informbox"/>
    <w:basedOn w:val="a"/>
    <w:rsid w:val="00550315"/>
    <w:pPr>
      <w:spacing w:before="100" w:beforeAutospacing="1" w:after="210"/>
    </w:pPr>
    <w:rPr>
      <w:b/>
      <w:bCs/>
      <w:color w:val="0075C5"/>
      <w:sz w:val="21"/>
      <w:szCs w:val="21"/>
    </w:rPr>
  </w:style>
  <w:style w:type="paragraph" w:customStyle="1" w:styleId="extendsearchbox">
    <w:name w:val="extendsearchbox"/>
    <w:basedOn w:val="a"/>
    <w:rsid w:val="00550315"/>
    <w:pPr>
      <w:spacing w:before="100" w:beforeAutospacing="1" w:after="100" w:afterAutospacing="1"/>
    </w:pPr>
    <w:rPr>
      <w:vanish/>
    </w:rPr>
  </w:style>
  <w:style w:type="paragraph" w:customStyle="1" w:styleId="catalogtabstable">
    <w:name w:val="catalogtabstable"/>
    <w:basedOn w:val="a"/>
    <w:rsid w:val="00550315"/>
    <w:pPr>
      <w:spacing w:before="225" w:after="100" w:afterAutospacing="1"/>
    </w:pPr>
  </w:style>
  <w:style w:type="paragraph" w:customStyle="1" w:styleId="catalogtabstableleft">
    <w:name w:val="catalogtabstableleft"/>
    <w:basedOn w:val="a"/>
    <w:rsid w:val="00550315"/>
    <w:pPr>
      <w:spacing w:after="100" w:afterAutospacing="1"/>
    </w:pPr>
  </w:style>
  <w:style w:type="paragraph" w:customStyle="1" w:styleId="searchfield">
    <w:name w:val="searchfield"/>
    <w:basedOn w:val="a"/>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550315"/>
    <w:pPr>
      <w:spacing w:before="100" w:beforeAutospacing="1" w:after="100" w:afterAutospacing="1"/>
    </w:pPr>
    <w:rPr>
      <w:b/>
      <w:bCs/>
      <w:color w:val="0075C5"/>
    </w:rPr>
  </w:style>
  <w:style w:type="paragraph" w:customStyle="1" w:styleId="mainbox">
    <w:name w:val="mainbox"/>
    <w:basedOn w:val="a"/>
    <w:rsid w:val="00550315"/>
    <w:pPr>
      <w:spacing w:before="195" w:after="195"/>
    </w:pPr>
  </w:style>
  <w:style w:type="paragraph" w:customStyle="1" w:styleId="leftcolbox">
    <w:name w:val="leftcolbox"/>
    <w:basedOn w:val="a"/>
    <w:rsid w:val="00550315"/>
    <w:pPr>
      <w:spacing w:before="100" w:beforeAutospacing="1" w:after="100" w:afterAutospacing="1"/>
    </w:pPr>
  </w:style>
  <w:style w:type="paragraph" w:customStyle="1" w:styleId="leftcolboxtitle">
    <w:name w:val="leftcolboxtitle"/>
    <w:basedOn w:val="a"/>
    <w:rsid w:val="00550315"/>
    <w:pPr>
      <w:spacing w:before="100" w:beforeAutospacing="1" w:after="45" w:line="555" w:lineRule="atLeast"/>
    </w:pPr>
  </w:style>
  <w:style w:type="paragraph" w:customStyle="1" w:styleId="headerpanel">
    <w:name w:val="headerpanel"/>
    <w:basedOn w:val="a"/>
    <w:rsid w:val="00550315"/>
    <w:pPr>
      <w:spacing w:before="100" w:beforeAutospacing="1" w:after="45" w:line="555" w:lineRule="atLeast"/>
    </w:pPr>
    <w:rPr>
      <w:color w:val="FEFEFE"/>
      <w:sz w:val="23"/>
      <w:szCs w:val="23"/>
    </w:rPr>
  </w:style>
  <w:style w:type="paragraph" w:customStyle="1" w:styleId="leftcolboxcontent">
    <w:name w:val="leftcolboxcontent"/>
    <w:basedOn w:val="a"/>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550315"/>
    <w:pPr>
      <w:spacing w:before="100" w:beforeAutospacing="1" w:after="100" w:afterAutospacing="1"/>
    </w:pPr>
    <w:rPr>
      <w:color w:val="F38C2C"/>
    </w:rPr>
  </w:style>
  <w:style w:type="paragraph" w:customStyle="1" w:styleId="download">
    <w:name w:val="download"/>
    <w:basedOn w:val="a"/>
    <w:rsid w:val="00550315"/>
    <w:pPr>
      <w:spacing w:before="100" w:beforeAutospacing="1" w:after="100" w:afterAutospacing="1"/>
    </w:pPr>
    <w:rPr>
      <w:color w:val="F38C2C"/>
    </w:rPr>
  </w:style>
  <w:style w:type="paragraph" w:customStyle="1" w:styleId="tablenews">
    <w:name w:val="tablenews"/>
    <w:basedOn w:val="a"/>
    <w:rsid w:val="00550315"/>
    <w:pPr>
      <w:spacing w:before="225" w:after="450"/>
    </w:pPr>
  </w:style>
  <w:style w:type="paragraph" w:customStyle="1" w:styleId="lefttdnewsbox">
    <w:name w:val="lefttdnewsbox"/>
    <w:basedOn w:val="a"/>
    <w:rsid w:val="00550315"/>
    <w:pPr>
      <w:spacing w:before="100" w:beforeAutospacing="1" w:after="100" w:afterAutospacing="1"/>
    </w:pPr>
  </w:style>
  <w:style w:type="paragraph" w:customStyle="1" w:styleId="mainnews">
    <w:name w:val="mainnews"/>
    <w:basedOn w:val="a"/>
    <w:rsid w:val="00550315"/>
    <w:pPr>
      <w:shd w:val="clear" w:color="auto" w:fill="E5EFF6"/>
      <w:spacing w:before="100" w:beforeAutospacing="1" w:after="100" w:afterAutospacing="1"/>
    </w:pPr>
  </w:style>
  <w:style w:type="paragraph" w:customStyle="1" w:styleId="listnewswrapper">
    <w:name w:val="listnewswrapper"/>
    <w:basedOn w:val="a"/>
    <w:rsid w:val="00550315"/>
    <w:pPr>
      <w:spacing w:before="100" w:beforeAutospacing="1" w:after="375"/>
    </w:pPr>
  </w:style>
  <w:style w:type="paragraph" w:customStyle="1" w:styleId="behind">
    <w:name w:val="behind"/>
    <w:basedOn w:val="a"/>
    <w:rsid w:val="00550315"/>
    <w:pPr>
      <w:shd w:val="clear" w:color="auto" w:fill="FFFFFF"/>
      <w:spacing w:before="100" w:beforeAutospacing="1" w:after="100" w:afterAutospacing="1"/>
    </w:pPr>
  </w:style>
  <w:style w:type="paragraph" w:customStyle="1" w:styleId="middle">
    <w:name w:val="middle"/>
    <w:basedOn w:val="a"/>
    <w:rsid w:val="00550315"/>
    <w:pPr>
      <w:shd w:val="clear" w:color="auto" w:fill="FFFFFF"/>
      <w:spacing w:before="100" w:beforeAutospacing="1" w:after="100" w:afterAutospacing="1"/>
    </w:pPr>
  </w:style>
  <w:style w:type="paragraph" w:customStyle="1" w:styleId="listnews">
    <w:name w:val="listnews"/>
    <w:basedOn w:val="a"/>
    <w:rsid w:val="00550315"/>
    <w:pPr>
      <w:shd w:val="clear" w:color="auto" w:fill="FFFFFF"/>
      <w:spacing w:before="100" w:beforeAutospacing="1" w:after="100" w:afterAutospacing="1"/>
    </w:pPr>
  </w:style>
  <w:style w:type="paragraph" w:customStyle="1" w:styleId="importantnews">
    <w:name w:val="importantnews"/>
    <w:basedOn w:val="a"/>
    <w:rsid w:val="00550315"/>
    <w:pPr>
      <w:spacing w:before="100" w:beforeAutospacing="1" w:after="100" w:afterAutospacing="1"/>
    </w:pPr>
    <w:rPr>
      <w:color w:val="C52704"/>
    </w:rPr>
  </w:style>
  <w:style w:type="paragraph" w:customStyle="1" w:styleId="paginglist">
    <w:name w:val="paginglist"/>
    <w:basedOn w:val="a"/>
    <w:rsid w:val="00550315"/>
    <w:pPr>
      <w:spacing w:before="100" w:beforeAutospacing="1" w:after="100" w:afterAutospacing="1"/>
    </w:pPr>
  </w:style>
  <w:style w:type="paragraph" w:customStyle="1" w:styleId="purchasebox">
    <w:name w:val="purchasebox"/>
    <w:basedOn w:val="a"/>
    <w:rsid w:val="00550315"/>
    <w:pPr>
      <w:spacing w:before="100" w:beforeAutospacing="1" w:after="100" w:afterAutospacing="1"/>
    </w:pPr>
  </w:style>
  <w:style w:type="paragraph" w:customStyle="1" w:styleId="tabsbody">
    <w:name w:val="tabsbody"/>
    <w:basedOn w:val="a"/>
    <w:rsid w:val="00550315"/>
    <w:pPr>
      <w:shd w:val="clear" w:color="auto" w:fill="E5EFF6"/>
    </w:pPr>
  </w:style>
  <w:style w:type="paragraph" w:customStyle="1" w:styleId="lowchoice">
    <w:name w:val="lowchoice"/>
    <w:basedOn w:val="a"/>
    <w:rsid w:val="00550315"/>
    <w:pPr>
      <w:spacing w:before="100" w:beforeAutospacing="1" w:after="100" w:afterAutospacing="1"/>
    </w:pPr>
  </w:style>
  <w:style w:type="paragraph" w:customStyle="1" w:styleId="toplowchoice">
    <w:name w:val="toplowchoice"/>
    <w:basedOn w:val="a"/>
    <w:rsid w:val="00550315"/>
    <w:pPr>
      <w:spacing w:before="100" w:beforeAutospacing="1" w:after="100" w:afterAutospacing="1"/>
    </w:pPr>
  </w:style>
  <w:style w:type="paragraph" w:customStyle="1" w:styleId="choicedata">
    <w:name w:val="choicedata"/>
    <w:basedOn w:val="a"/>
    <w:rsid w:val="00550315"/>
    <w:pPr>
      <w:spacing w:before="100" w:beforeAutospacing="1" w:after="100" w:afterAutospacing="1"/>
    </w:pPr>
  </w:style>
  <w:style w:type="paragraph" w:customStyle="1" w:styleId="startitle">
    <w:name w:val="startitle"/>
    <w:basedOn w:val="a"/>
    <w:rsid w:val="00550315"/>
    <w:pPr>
      <w:spacing w:before="100" w:beforeAutospacing="1" w:after="100" w:afterAutospacing="1"/>
    </w:pPr>
    <w:rPr>
      <w:color w:val="0075C5"/>
    </w:rPr>
  </w:style>
  <w:style w:type="paragraph" w:customStyle="1" w:styleId="firstdl">
    <w:name w:val="firstdl"/>
    <w:basedOn w:val="a"/>
    <w:rsid w:val="00550315"/>
    <w:pPr>
      <w:spacing w:before="100" w:beforeAutospacing="1" w:after="100" w:afterAutospacing="1"/>
    </w:pPr>
  </w:style>
  <w:style w:type="paragraph" w:customStyle="1" w:styleId="middledl">
    <w:name w:val="middledl"/>
    <w:basedOn w:val="a"/>
    <w:rsid w:val="00550315"/>
    <w:pPr>
      <w:spacing w:before="100" w:beforeAutospacing="1" w:after="100" w:afterAutospacing="1"/>
    </w:pPr>
  </w:style>
  <w:style w:type="paragraph" w:customStyle="1" w:styleId="calendardata">
    <w:name w:val="calendardata"/>
    <w:basedOn w:val="a"/>
    <w:rsid w:val="00550315"/>
    <w:pPr>
      <w:spacing w:before="100" w:beforeAutospacing="1" w:after="100" w:afterAutospacing="1"/>
    </w:pPr>
  </w:style>
  <w:style w:type="paragraph" w:customStyle="1" w:styleId="poll">
    <w:name w:val="poll"/>
    <w:basedOn w:val="a"/>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550315"/>
    <w:pPr>
      <w:spacing w:before="100" w:beforeAutospacing="1" w:after="100" w:afterAutospacing="1"/>
    </w:pPr>
  </w:style>
  <w:style w:type="paragraph" w:customStyle="1" w:styleId="infostaticbox">
    <w:name w:val="infostaticbox"/>
    <w:basedOn w:val="a"/>
    <w:rsid w:val="00550315"/>
    <w:pPr>
      <w:spacing w:before="100" w:beforeAutospacing="1" w:after="100" w:afterAutospacing="1"/>
    </w:pPr>
  </w:style>
  <w:style w:type="paragraph" w:customStyle="1" w:styleId="capcha">
    <w:name w:val="capcha"/>
    <w:basedOn w:val="a"/>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550315"/>
    <w:pPr>
      <w:spacing w:before="100" w:beforeAutospacing="1" w:after="100" w:afterAutospacing="1"/>
    </w:pPr>
  </w:style>
  <w:style w:type="paragraph" w:customStyle="1" w:styleId="loadbtn">
    <w:name w:val="loadbtn"/>
    <w:basedOn w:val="a"/>
    <w:rsid w:val="00550315"/>
    <w:pPr>
      <w:ind w:left="225"/>
    </w:pPr>
  </w:style>
  <w:style w:type="paragraph" w:customStyle="1" w:styleId="registerbox">
    <w:name w:val="registerbox"/>
    <w:basedOn w:val="a"/>
    <w:rsid w:val="00550315"/>
    <w:pPr>
      <w:shd w:val="clear" w:color="auto" w:fill="E5EFF6"/>
      <w:spacing w:before="100" w:beforeAutospacing="1" w:after="150"/>
    </w:pPr>
  </w:style>
  <w:style w:type="paragraph" w:customStyle="1" w:styleId="extendsearchresultbox">
    <w:name w:val="extendsearchresultbox"/>
    <w:basedOn w:val="a"/>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550315"/>
    <w:pPr>
      <w:spacing w:before="100" w:beforeAutospacing="1" w:after="100" w:afterAutospacing="1"/>
    </w:pPr>
  </w:style>
  <w:style w:type="paragraph" w:customStyle="1" w:styleId="ui-datepicker-header">
    <w:name w:val="ui-datepicker-header"/>
    <w:basedOn w:val="a"/>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550315"/>
    <w:pPr>
      <w:shd w:val="clear" w:color="auto" w:fill="E6F1F5"/>
      <w:spacing w:before="100" w:beforeAutospacing="1" w:after="100" w:afterAutospacing="1"/>
    </w:pPr>
  </w:style>
  <w:style w:type="paragraph" w:customStyle="1" w:styleId="ulright">
    <w:name w:val="ulright"/>
    <w:basedOn w:val="a"/>
    <w:rsid w:val="00550315"/>
    <w:pPr>
      <w:spacing w:before="100" w:beforeAutospacing="1" w:after="100" w:afterAutospacing="1"/>
    </w:pPr>
  </w:style>
  <w:style w:type="paragraph" w:customStyle="1" w:styleId="logo">
    <w:name w:val="logo"/>
    <w:basedOn w:val="a"/>
    <w:rsid w:val="00550315"/>
    <w:pPr>
      <w:spacing w:before="100" w:beforeAutospacing="1" w:after="100" w:afterAutospacing="1"/>
    </w:pPr>
  </w:style>
  <w:style w:type="paragraph" w:customStyle="1" w:styleId="titleportal">
    <w:name w:val="titleportal"/>
    <w:basedOn w:val="a"/>
    <w:rsid w:val="00550315"/>
    <w:pPr>
      <w:spacing w:before="100" w:beforeAutospacing="1" w:after="100" w:afterAutospacing="1"/>
    </w:pPr>
  </w:style>
  <w:style w:type="paragraph" w:customStyle="1" w:styleId="titleportaleb">
    <w:name w:val="titleportaleb"/>
    <w:basedOn w:val="a"/>
    <w:rsid w:val="00550315"/>
    <w:pPr>
      <w:spacing w:before="100" w:beforeAutospacing="1" w:after="100" w:afterAutospacing="1"/>
    </w:pPr>
  </w:style>
  <w:style w:type="paragraph" w:customStyle="1" w:styleId="law">
    <w:name w:val="law"/>
    <w:basedOn w:val="a"/>
    <w:rsid w:val="00550315"/>
    <w:pPr>
      <w:spacing w:before="100" w:beforeAutospacing="1" w:after="100" w:afterAutospacing="1"/>
    </w:pPr>
  </w:style>
  <w:style w:type="paragraph" w:customStyle="1" w:styleId="firsttd">
    <w:name w:val="firsttd"/>
    <w:basedOn w:val="a"/>
    <w:rsid w:val="00550315"/>
    <w:pPr>
      <w:spacing w:before="100" w:beforeAutospacing="1" w:after="100" w:afterAutospacing="1"/>
    </w:pPr>
  </w:style>
  <w:style w:type="paragraph" w:customStyle="1" w:styleId="sectd">
    <w:name w:val="sectd"/>
    <w:basedOn w:val="a"/>
    <w:rsid w:val="00550315"/>
    <w:pPr>
      <w:spacing w:before="100" w:beforeAutospacing="1" w:after="100" w:afterAutospacing="1"/>
    </w:pPr>
  </w:style>
  <w:style w:type="paragraph" w:customStyle="1" w:styleId="thirdtd">
    <w:name w:val="thirdtd"/>
    <w:basedOn w:val="a"/>
    <w:rsid w:val="00550315"/>
    <w:pPr>
      <w:spacing w:before="100" w:beforeAutospacing="1" w:after="100" w:afterAutospacing="1"/>
    </w:pPr>
  </w:style>
  <w:style w:type="paragraph" w:customStyle="1" w:styleId="edittd">
    <w:name w:val="edittd"/>
    <w:basedOn w:val="a"/>
    <w:rsid w:val="00550315"/>
    <w:pPr>
      <w:spacing w:before="100" w:beforeAutospacing="1" w:after="100" w:afterAutospacing="1"/>
    </w:pPr>
  </w:style>
  <w:style w:type="paragraph" w:customStyle="1" w:styleId="catalogtabs">
    <w:name w:val="catalogtabs"/>
    <w:basedOn w:val="a"/>
    <w:rsid w:val="00550315"/>
    <w:pPr>
      <w:spacing w:before="100" w:beforeAutospacing="1" w:after="100" w:afterAutospacing="1"/>
    </w:pPr>
  </w:style>
  <w:style w:type="paragraph" w:customStyle="1" w:styleId="delimtd">
    <w:name w:val="delimtd"/>
    <w:basedOn w:val="a"/>
    <w:rsid w:val="00550315"/>
    <w:pPr>
      <w:spacing w:before="100" w:beforeAutospacing="1" w:after="100" w:afterAutospacing="1"/>
    </w:pPr>
  </w:style>
  <w:style w:type="paragraph" w:customStyle="1" w:styleId="documentstab">
    <w:name w:val="documentstab"/>
    <w:basedOn w:val="a"/>
    <w:rsid w:val="00550315"/>
    <w:pPr>
      <w:spacing w:before="100" w:beforeAutospacing="1" w:after="100" w:afterAutospacing="1"/>
    </w:pPr>
  </w:style>
  <w:style w:type="paragraph" w:customStyle="1" w:styleId="currenttab">
    <w:name w:val="currenttab"/>
    <w:basedOn w:val="a"/>
    <w:rsid w:val="00550315"/>
    <w:pPr>
      <w:spacing w:before="100" w:beforeAutospacing="1" w:after="100" w:afterAutospacing="1"/>
    </w:pPr>
  </w:style>
  <w:style w:type="paragraph" w:customStyle="1" w:styleId="extendsearch">
    <w:name w:val="extendsearch"/>
    <w:basedOn w:val="a"/>
    <w:rsid w:val="00550315"/>
    <w:pPr>
      <w:spacing w:before="100" w:beforeAutospacing="1" w:after="100" w:afterAutospacing="1"/>
    </w:pPr>
  </w:style>
  <w:style w:type="paragraph" w:customStyle="1" w:styleId="quicksearch">
    <w:name w:val="quicksearch"/>
    <w:basedOn w:val="a"/>
    <w:rsid w:val="00550315"/>
    <w:pPr>
      <w:spacing w:before="100" w:beforeAutospacing="1" w:after="100" w:afterAutospacing="1"/>
    </w:pPr>
  </w:style>
  <w:style w:type="paragraph" w:customStyle="1" w:styleId="newstab">
    <w:name w:val="newstab"/>
    <w:basedOn w:val="a"/>
    <w:rsid w:val="00550315"/>
    <w:pPr>
      <w:spacing w:before="100" w:beforeAutospacing="1" w:after="100" w:afterAutospacing="1"/>
    </w:pPr>
  </w:style>
  <w:style w:type="paragraph" w:customStyle="1" w:styleId="pollstab">
    <w:name w:val="pollstab"/>
    <w:basedOn w:val="a"/>
    <w:rsid w:val="00550315"/>
    <w:pPr>
      <w:spacing w:before="100" w:beforeAutospacing="1" w:after="100" w:afterAutospacing="1"/>
    </w:pPr>
  </w:style>
  <w:style w:type="paragraph" w:customStyle="1" w:styleId="exittab">
    <w:name w:val="exittab"/>
    <w:basedOn w:val="a"/>
    <w:rsid w:val="00550315"/>
    <w:pPr>
      <w:spacing w:before="100" w:beforeAutospacing="1" w:after="100" w:afterAutospacing="1"/>
    </w:pPr>
  </w:style>
  <w:style w:type="paragraph" w:customStyle="1" w:styleId="addingmenu">
    <w:name w:val="addingmenu"/>
    <w:basedOn w:val="a"/>
    <w:rsid w:val="00550315"/>
    <w:pPr>
      <w:spacing w:before="100" w:beforeAutospacing="1" w:after="100" w:afterAutospacing="1"/>
    </w:pPr>
  </w:style>
  <w:style w:type="paragraph" w:customStyle="1" w:styleId="tabsbox">
    <w:name w:val="tabsbox"/>
    <w:basedOn w:val="a"/>
    <w:rsid w:val="00550315"/>
    <w:pPr>
      <w:spacing w:before="100" w:beforeAutospacing="1" w:after="100" w:afterAutospacing="1"/>
    </w:pPr>
  </w:style>
  <w:style w:type="paragraph" w:customStyle="1" w:styleId="switcherbox">
    <w:name w:val="switcherbox"/>
    <w:basedOn w:val="a"/>
    <w:rsid w:val="00550315"/>
    <w:pPr>
      <w:spacing w:before="100" w:beforeAutospacing="1" w:after="100" w:afterAutospacing="1"/>
    </w:pPr>
  </w:style>
  <w:style w:type="paragraph" w:customStyle="1" w:styleId="lastswitcher">
    <w:name w:val="lastswitcher"/>
    <w:basedOn w:val="a"/>
    <w:rsid w:val="00550315"/>
    <w:pPr>
      <w:spacing w:before="100" w:beforeAutospacing="1" w:after="100" w:afterAutospacing="1"/>
    </w:pPr>
  </w:style>
  <w:style w:type="paragraph" w:customStyle="1" w:styleId="periodall">
    <w:name w:val="periodall"/>
    <w:basedOn w:val="a"/>
    <w:rsid w:val="00550315"/>
    <w:pPr>
      <w:spacing w:before="100" w:beforeAutospacing="1" w:after="100" w:afterAutospacing="1"/>
    </w:pPr>
  </w:style>
  <w:style w:type="paragraph" w:customStyle="1" w:styleId="grandtotal">
    <w:name w:val="grandtotal"/>
    <w:basedOn w:val="a"/>
    <w:rsid w:val="00550315"/>
    <w:pPr>
      <w:spacing w:before="100" w:beforeAutospacing="1" w:after="100" w:afterAutospacing="1"/>
    </w:pPr>
  </w:style>
  <w:style w:type="paragraph" w:customStyle="1" w:styleId="perioddate">
    <w:name w:val="perioddate"/>
    <w:basedOn w:val="a"/>
    <w:rsid w:val="00550315"/>
    <w:pPr>
      <w:spacing w:before="100" w:beforeAutospacing="1" w:after="100" w:afterAutospacing="1"/>
    </w:pPr>
  </w:style>
  <w:style w:type="paragraph" w:customStyle="1" w:styleId="thirddl">
    <w:name w:val="thirddl"/>
    <w:basedOn w:val="a"/>
    <w:rsid w:val="00550315"/>
    <w:pPr>
      <w:spacing w:before="100" w:beforeAutospacing="1" w:after="100" w:afterAutospacing="1"/>
    </w:pPr>
  </w:style>
  <w:style w:type="paragraph" w:customStyle="1" w:styleId="votesection">
    <w:name w:val="votesection"/>
    <w:basedOn w:val="a"/>
    <w:rsid w:val="00550315"/>
    <w:pPr>
      <w:spacing w:before="100" w:beforeAutospacing="1" w:after="100" w:afterAutospacing="1"/>
    </w:pPr>
  </w:style>
  <w:style w:type="paragraph" w:customStyle="1" w:styleId="polldown">
    <w:name w:val="polldown"/>
    <w:basedOn w:val="a"/>
    <w:rsid w:val="00550315"/>
    <w:pPr>
      <w:spacing w:before="100" w:beforeAutospacing="1" w:after="100" w:afterAutospacing="1"/>
    </w:pPr>
  </w:style>
  <w:style w:type="paragraph" w:customStyle="1" w:styleId="btnli">
    <w:name w:val="btnli"/>
    <w:basedOn w:val="a"/>
    <w:rsid w:val="00550315"/>
    <w:pPr>
      <w:spacing w:before="100" w:beforeAutospacing="1" w:after="100" w:afterAutospacing="1"/>
    </w:pPr>
  </w:style>
  <w:style w:type="paragraph" w:customStyle="1" w:styleId="prefooterdelim">
    <w:name w:val="prefooterdelim"/>
    <w:basedOn w:val="a"/>
    <w:rsid w:val="00550315"/>
    <w:pPr>
      <w:spacing w:before="100" w:beforeAutospacing="1" w:after="100" w:afterAutospacing="1"/>
    </w:pPr>
  </w:style>
  <w:style w:type="paragraph" w:customStyle="1" w:styleId="footerdelim">
    <w:name w:val="footerdelim"/>
    <w:basedOn w:val="a"/>
    <w:rsid w:val="00550315"/>
    <w:pPr>
      <w:spacing w:before="100" w:beforeAutospacing="1" w:after="100" w:afterAutospacing="1"/>
    </w:pPr>
  </w:style>
  <w:style w:type="paragraph" w:customStyle="1" w:styleId="carousel">
    <w:name w:val="carousel"/>
    <w:basedOn w:val="a"/>
    <w:rsid w:val="00550315"/>
    <w:pPr>
      <w:spacing w:before="100" w:beforeAutospacing="1" w:after="100" w:afterAutospacing="1"/>
    </w:pPr>
  </w:style>
  <w:style w:type="paragraph" w:customStyle="1" w:styleId="ui-datepicker-title">
    <w:name w:val="ui-datepicker-title"/>
    <w:basedOn w:val="a"/>
    <w:rsid w:val="00550315"/>
    <w:pPr>
      <w:spacing w:before="100" w:beforeAutospacing="1" w:after="100" w:afterAutospacing="1"/>
    </w:pPr>
  </w:style>
  <w:style w:type="paragraph" w:customStyle="1" w:styleId="ui-datepicker-prev">
    <w:name w:val="ui-datepicker-prev"/>
    <w:basedOn w:val="a"/>
    <w:rsid w:val="00550315"/>
    <w:pPr>
      <w:spacing w:before="100" w:beforeAutospacing="1" w:after="100" w:afterAutospacing="1"/>
    </w:pPr>
  </w:style>
  <w:style w:type="paragraph" w:customStyle="1" w:styleId="ui-datepicker-next">
    <w:name w:val="ui-datepicker-next"/>
    <w:basedOn w:val="a"/>
    <w:rsid w:val="00550315"/>
    <w:pPr>
      <w:spacing w:before="100" w:beforeAutospacing="1" w:after="100" w:afterAutospacing="1"/>
    </w:pPr>
  </w:style>
  <w:style w:type="paragraph" w:customStyle="1" w:styleId="ui-state-default">
    <w:name w:val="ui-state-default"/>
    <w:basedOn w:val="a"/>
    <w:rsid w:val="00550315"/>
    <w:pPr>
      <w:spacing w:before="100" w:beforeAutospacing="1" w:after="100" w:afterAutospacing="1"/>
    </w:pPr>
  </w:style>
  <w:style w:type="paragraph" w:customStyle="1" w:styleId="ui-state-active">
    <w:name w:val="ui-state-active"/>
    <w:basedOn w:val="a"/>
    <w:rsid w:val="00550315"/>
    <w:pPr>
      <w:spacing w:before="100" w:beforeAutospacing="1" w:after="100" w:afterAutospacing="1"/>
    </w:pPr>
  </w:style>
  <w:style w:type="paragraph" w:customStyle="1" w:styleId="ui-state-highlight">
    <w:name w:val="ui-state-highlight"/>
    <w:basedOn w:val="a"/>
    <w:rsid w:val="00550315"/>
    <w:pPr>
      <w:spacing w:before="100" w:beforeAutospacing="1" w:after="100" w:afterAutospacing="1"/>
    </w:pPr>
  </w:style>
  <w:style w:type="paragraph" w:customStyle="1" w:styleId="jcarousel-direction-rtl">
    <w:name w:val="jcarousel-direction-rtl"/>
    <w:basedOn w:val="a"/>
    <w:rsid w:val="00550315"/>
    <w:pPr>
      <w:spacing w:before="100" w:beforeAutospacing="1" w:after="100" w:afterAutospacing="1"/>
    </w:pPr>
  </w:style>
  <w:style w:type="paragraph" w:customStyle="1" w:styleId="jcarousel-container-horizontal">
    <w:name w:val="jcarousel-container-horizontal"/>
    <w:basedOn w:val="a"/>
    <w:rsid w:val="00550315"/>
    <w:pPr>
      <w:spacing w:before="100" w:beforeAutospacing="1" w:after="100" w:afterAutospacing="1"/>
    </w:pPr>
  </w:style>
  <w:style w:type="paragraph" w:customStyle="1" w:styleId="jcarousel-clip-horizontal">
    <w:name w:val="jcarousel-clip-horizontal"/>
    <w:basedOn w:val="a"/>
    <w:rsid w:val="00550315"/>
    <w:pPr>
      <w:spacing w:before="100" w:beforeAutospacing="1" w:after="100" w:afterAutospacing="1"/>
    </w:pPr>
  </w:style>
  <w:style w:type="paragraph" w:customStyle="1" w:styleId="jcarousel-item">
    <w:name w:val="jcarousel-item"/>
    <w:basedOn w:val="a"/>
    <w:rsid w:val="00550315"/>
    <w:pPr>
      <w:spacing w:before="100" w:beforeAutospacing="1" w:after="100" w:afterAutospacing="1"/>
    </w:pPr>
  </w:style>
  <w:style w:type="paragraph" w:customStyle="1" w:styleId="jcarousel-item-horizontal">
    <w:name w:val="jcarousel-item-horizontal"/>
    <w:basedOn w:val="a"/>
    <w:rsid w:val="00550315"/>
    <w:pPr>
      <w:spacing w:before="100" w:beforeAutospacing="1" w:after="100" w:afterAutospacing="1"/>
    </w:pPr>
  </w:style>
  <w:style w:type="paragraph" w:customStyle="1" w:styleId="jcarousel-item-placeholder">
    <w:name w:val="jcarousel-item-placeholder"/>
    <w:basedOn w:val="a"/>
    <w:rsid w:val="00550315"/>
    <w:pPr>
      <w:spacing w:before="100" w:beforeAutospacing="1" w:after="100" w:afterAutospacing="1"/>
    </w:pPr>
  </w:style>
  <w:style w:type="paragraph" w:customStyle="1" w:styleId="jcarousel-next-horizontal">
    <w:name w:val="jcarousel-next-horizontal"/>
    <w:basedOn w:val="a"/>
    <w:rsid w:val="00550315"/>
    <w:pPr>
      <w:spacing w:before="100" w:beforeAutospacing="1" w:after="100" w:afterAutospacing="1"/>
    </w:pPr>
  </w:style>
  <w:style w:type="paragraph" w:customStyle="1" w:styleId="jcarousel-prev-horizontal">
    <w:name w:val="jcarousel-prev-horizontal"/>
    <w:basedOn w:val="a"/>
    <w:rsid w:val="00550315"/>
    <w:pPr>
      <w:spacing w:before="100" w:beforeAutospacing="1" w:after="100" w:afterAutospacing="1"/>
    </w:pPr>
  </w:style>
  <w:style w:type="paragraph" w:customStyle="1" w:styleId="leftbrd">
    <w:name w:val="leftbrd"/>
    <w:basedOn w:val="a"/>
    <w:rsid w:val="00550315"/>
    <w:pPr>
      <w:spacing w:before="100" w:beforeAutospacing="1" w:after="100" w:afterAutospacing="1"/>
    </w:pPr>
  </w:style>
  <w:style w:type="paragraph" w:customStyle="1" w:styleId="rightbrd">
    <w:name w:val="rightbrd"/>
    <w:basedOn w:val="a"/>
    <w:rsid w:val="00550315"/>
    <w:pPr>
      <w:spacing w:before="100" w:beforeAutospacing="1" w:after="100" w:afterAutospacing="1"/>
    </w:pPr>
  </w:style>
  <w:style w:type="paragraph" w:customStyle="1" w:styleId="current">
    <w:name w:val="current"/>
    <w:basedOn w:val="a"/>
    <w:rsid w:val="00550315"/>
    <w:pPr>
      <w:spacing w:before="100" w:beforeAutospacing="1" w:after="100" w:afterAutospacing="1"/>
    </w:pPr>
  </w:style>
  <w:style w:type="paragraph" w:customStyle="1" w:styleId="iebgleft">
    <w:name w:val="iebgleft"/>
    <w:basedOn w:val="a"/>
    <w:rsid w:val="00550315"/>
    <w:pPr>
      <w:spacing w:before="100" w:beforeAutospacing="1" w:after="100" w:afterAutospacing="1"/>
    </w:pPr>
  </w:style>
  <w:style w:type="paragraph" w:customStyle="1" w:styleId="iebgright">
    <w:name w:val="iebgright"/>
    <w:basedOn w:val="a"/>
    <w:rsid w:val="00550315"/>
    <w:pPr>
      <w:spacing w:before="100" w:beforeAutospacing="1" w:after="100" w:afterAutospacing="1"/>
    </w:pPr>
  </w:style>
  <w:style w:type="paragraph" w:customStyle="1" w:styleId="switcher">
    <w:name w:val="switcher"/>
    <w:basedOn w:val="a"/>
    <w:rsid w:val="00550315"/>
    <w:pPr>
      <w:spacing w:before="100" w:beforeAutospacing="1" w:after="100" w:afterAutospacing="1"/>
    </w:pPr>
  </w:style>
  <w:style w:type="paragraph" w:customStyle="1" w:styleId="organization">
    <w:name w:val="organization"/>
    <w:basedOn w:val="a"/>
    <w:rsid w:val="00550315"/>
    <w:pPr>
      <w:spacing w:before="100" w:beforeAutospacing="1" w:after="100" w:afterAutospacing="1"/>
    </w:pPr>
  </w:style>
  <w:style w:type="paragraph" w:customStyle="1" w:styleId="total">
    <w:name w:val="total"/>
    <w:basedOn w:val="a"/>
    <w:rsid w:val="00550315"/>
    <w:pPr>
      <w:spacing w:before="100" w:beforeAutospacing="1" w:after="100" w:afterAutospacing="1"/>
    </w:pPr>
  </w:style>
  <w:style w:type="paragraph" w:customStyle="1" w:styleId="partleftbtn">
    <w:name w:val="partleftbtn"/>
    <w:basedOn w:val="a"/>
    <w:rsid w:val="00550315"/>
    <w:pPr>
      <w:spacing w:before="100" w:beforeAutospacing="1" w:after="100" w:afterAutospacing="1"/>
    </w:pPr>
  </w:style>
  <w:style w:type="paragraph" w:customStyle="1" w:styleId="confirmdialogheader">
    <w:name w:val="confirmdialogheader"/>
    <w:basedOn w:val="a"/>
    <w:rsid w:val="00550315"/>
    <w:pPr>
      <w:spacing w:before="100" w:beforeAutospacing="1" w:after="100" w:afterAutospacing="1"/>
    </w:pPr>
  </w:style>
  <w:style w:type="paragraph" w:customStyle="1" w:styleId="confirmdialogmessage">
    <w:name w:val="confirmdialogmessage"/>
    <w:basedOn w:val="a"/>
    <w:rsid w:val="00550315"/>
    <w:pPr>
      <w:spacing w:before="100" w:beforeAutospacing="1" w:after="100" w:afterAutospacing="1"/>
    </w:pPr>
  </w:style>
  <w:style w:type="paragraph" w:customStyle="1" w:styleId="confirmdialogbuttons">
    <w:name w:val="confirmdialogbuttons"/>
    <w:basedOn w:val="a"/>
    <w:rsid w:val="00550315"/>
    <w:pPr>
      <w:spacing w:before="100" w:beforeAutospacing="1" w:after="100" w:afterAutospacing="1"/>
    </w:pPr>
  </w:style>
  <w:style w:type="paragraph" w:customStyle="1" w:styleId="colorvalue">
    <w:name w:val="colorvalue"/>
    <w:basedOn w:val="a"/>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
    <w:rsid w:val="00550315"/>
    <w:pPr>
      <w:spacing w:before="100" w:beforeAutospacing="1" w:after="100" w:afterAutospacing="1"/>
    </w:pPr>
    <w:rPr>
      <w:color w:val="0075C5"/>
    </w:rPr>
  </w:style>
  <w:style w:type="paragraph" w:customStyle="1" w:styleId="footer1">
    <w:name w:val="footer1"/>
    <w:basedOn w:val="a"/>
    <w:rsid w:val="00550315"/>
    <w:pPr>
      <w:spacing w:before="100" w:beforeAutospacing="1" w:after="100" w:afterAutospacing="1"/>
    </w:pPr>
  </w:style>
  <w:style w:type="paragraph" w:customStyle="1" w:styleId="wrapperfooter1">
    <w:name w:val="wrapperfooter1"/>
    <w:basedOn w:val="a"/>
    <w:rsid w:val="00550315"/>
  </w:style>
  <w:style w:type="paragraph" w:customStyle="1" w:styleId="headerwrapper1">
    <w:name w:val="headerwrapper1"/>
    <w:basedOn w:val="a"/>
    <w:rsid w:val="00550315"/>
  </w:style>
  <w:style w:type="paragraph" w:customStyle="1" w:styleId="header2">
    <w:name w:val="header2"/>
    <w:basedOn w:val="a"/>
    <w:rsid w:val="00550315"/>
    <w:pPr>
      <w:spacing w:before="100" w:beforeAutospacing="1" w:after="100" w:afterAutospacing="1"/>
    </w:pPr>
  </w:style>
  <w:style w:type="paragraph" w:customStyle="1" w:styleId="ulright1">
    <w:name w:val="ulright1"/>
    <w:basedOn w:val="a"/>
    <w:rsid w:val="00550315"/>
    <w:pPr>
      <w:spacing w:before="90" w:after="100" w:afterAutospacing="1"/>
    </w:pPr>
  </w:style>
  <w:style w:type="paragraph" w:customStyle="1" w:styleId="ulright2">
    <w:name w:val="ulright2"/>
    <w:basedOn w:val="a"/>
    <w:rsid w:val="00550315"/>
    <w:pPr>
      <w:spacing w:before="15" w:after="100" w:afterAutospacing="1"/>
    </w:pPr>
  </w:style>
  <w:style w:type="paragraph" w:customStyle="1" w:styleId="logo1">
    <w:name w:val="logo1"/>
    <w:basedOn w:val="a"/>
    <w:rsid w:val="00550315"/>
    <w:pPr>
      <w:spacing w:before="100" w:beforeAutospacing="1" w:after="100" w:afterAutospacing="1" w:line="270" w:lineRule="atLeast"/>
    </w:pPr>
    <w:rPr>
      <w:color w:val="A17D1C"/>
    </w:rPr>
  </w:style>
  <w:style w:type="paragraph" w:customStyle="1" w:styleId="titleportal1">
    <w:name w:val="titleportal1"/>
    <w:basedOn w:val="a"/>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
    <w:rsid w:val="00550315"/>
    <w:pPr>
      <w:spacing w:before="100" w:beforeAutospacing="1" w:after="100" w:afterAutospacing="1" w:line="270" w:lineRule="atLeast"/>
    </w:pPr>
    <w:rPr>
      <w:color w:val="A17D1C"/>
      <w:sz w:val="15"/>
      <w:szCs w:val="15"/>
    </w:rPr>
  </w:style>
  <w:style w:type="paragraph" w:customStyle="1" w:styleId="law1">
    <w:name w:val="law1"/>
    <w:basedOn w:val="a"/>
    <w:rsid w:val="00550315"/>
    <w:pPr>
      <w:spacing w:before="100" w:beforeAutospacing="1" w:after="100" w:afterAutospacing="1" w:line="270" w:lineRule="atLeast"/>
    </w:pPr>
    <w:rPr>
      <w:color w:val="A17D1C"/>
      <w:sz w:val="36"/>
      <w:szCs w:val="36"/>
    </w:rPr>
  </w:style>
  <w:style w:type="paragraph" w:customStyle="1" w:styleId="ulright3">
    <w:name w:val="ulright3"/>
    <w:basedOn w:val="a"/>
    <w:rsid w:val="00550315"/>
    <w:pPr>
      <w:spacing w:before="100" w:beforeAutospacing="1" w:after="100" w:afterAutospacing="1" w:line="270" w:lineRule="atLeast"/>
    </w:pPr>
    <w:rPr>
      <w:color w:val="A17D1C"/>
    </w:rPr>
  </w:style>
  <w:style w:type="paragraph" w:customStyle="1" w:styleId="leftbrd1">
    <w:name w:val="leftbrd1"/>
    <w:basedOn w:val="a"/>
    <w:rsid w:val="00550315"/>
    <w:pPr>
      <w:pBdr>
        <w:left w:val="single" w:sz="6" w:space="11" w:color="549AD6"/>
      </w:pBdr>
      <w:spacing w:before="100" w:beforeAutospacing="1" w:after="100" w:afterAutospacing="1" w:line="300" w:lineRule="atLeast"/>
    </w:pPr>
  </w:style>
  <w:style w:type="paragraph" w:customStyle="1" w:styleId="rightbrd1">
    <w:name w:val="rightbrd1"/>
    <w:basedOn w:val="a"/>
    <w:rsid w:val="00550315"/>
    <w:pPr>
      <w:pBdr>
        <w:right w:val="single" w:sz="6" w:space="11" w:color="7BB6E2"/>
      </w:pBdr>
      <w:spacing w:before="100" w:beforeAutospacing="1" w:after="100" w:afterAutospacing="1" w:line="330" w:lineRule="atLeast"/>
    </w:pPr>
  </w:style>
  <w:style w:type="paragraph" w:customStyle="1" w:styleId="firsttd1">
    <w:name w:val="firsttd1"/>
    <w:basedOn w:val="a"/>
    <w:rsid w:val="00550315"/>
    <w:pPr>
      <w:pBdr>
        <w:right w:val="single" w:sz="6" w:space="11" w:color="6B8CAE"/>
      </w:pBdr>
      <w:spacing w:before="100" w:beforeAutospacing="1" w:after="100" w:afterAutospacing="1"/>
    </w:pPr>
  </w:style>
  <w:style w:type="paragraph" w:customStyle="1" w:styleId="sectd1">
    <w:name w:val="sectd1"/>
    <w:basedOn w:val="a"/>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550315"/>
    <w:pPr>
      <w:pBdr>
        <w:left w:val="single" w:sz="6" w:space="15" w:color="426E98"/>
      </w:pBdr>
      <w:spacing w:before="100" w:beforeAutospacing="1" w:after="100" w:afterAutospacing="1"/>
    </w:pPr>
  </w:style>
  <w:style w:type="paragraph" w:customStyle="1" w:styleId="edittd1">
    <w:name w:val="edittd1"/>
    <w:basedOn w:val="a"/>
    <w:rsid w:val="00550315"/>
    <w:pPr>
      <w:spacing w:before="100" w:beforeAutospacing="1" w:after="100" w:afterAutospacing="1"/>
      <w:jc w:val="right"/>
    </w:pPr>
  </w:style>
  <w:style w:type="paragraph" w:customStyle="1" w:styleId="btnbtn1">
    <w:name w:val="btnbtn1"/>
    <w:basedOn w:val="a"/>
    <w:rsid w:val="00550315"/>
    <w:pPr>
      <w:spacing w:before="100" w:beforeAutospacing="1" w:after="100" w:afterAutospacing="1"/>
    </w:pPr>
    <w:rPr>
      <w:b/>
      <w:bCs/>
      <w:color w:val="0075C5"/>
    </w:rPr>
  </w:style>
  <w:style w:type="paragraph" w:customStyle="1" w:styleId="btnbtn2">
    <w:name w:val="btnbtn2"/>
    <w:basedOn w:val="a"/>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550315"/>
    <w:pPr>
      <w:spacing w:after="100" w:afterAutospacing="1"/>
    </w:pPr>
  </w:style>
  <w:style w:type="paragraph" w:customStyle="1" w:styleId="delimtd1">
    <w:name w:val="delimtd1"/>
    <w:basedOn w:val="a"/>
    <w:rsid w:val="00550315"/>
    <w:pPr>
      <w:spacing w:before="100" w:beforeAutospacing="1" w:after="100" w:afterAutospacing="1"/>
    </w:pPr>
  </w:style>
  <w:style w:type="paragraph" w:customStyle="1" w:styleId="documentstab1">
    <w:name w:val="documentstab1"/>
    <w:basedOn w:val="a"/>
    <w:rsid w:val="00550315"/>
    <w:pPr>
      <w:spacing w:before="100" w:beforeAutospacing="1" w:after="100" w:afterAutospacing="1"/>
    </w:pPr>
  </w:style>
  <w:style w:type="paragraph" w:customStyle="1" w:styleId="documentstab2">
    <w:name w:val="documentstab2"/>
    <w:basedOn w:val="a"/>
    <w:rsid w:val="00550315"/>
    <w:pPr>
      <w:spacing w:before="100" w:beforeAutospacing="1" w:after="100" w:afterAutospacing="1"/>
    </w:pPr>
  </w:style>
  <w:style w:type="paragraph" w:customStyle="1" w:styleId="currenttab1">
    <w:name w:val="currenttab1"/>
    <w:basedOn w:val="a"/>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550315"/>
    <w:pPr>
      <w:shd w:val="clear" w:color="auto" w:fill="F8F8F8"/>
      <w:spacing w:before="100" w:beforeAutospacing="1" w:after="100" w:afterAutospacing="1"/>
    </w:pPr>
    <w:rPr>
      <w:color w:val="245687"/>
    </w:rPr>
  </w:style>
  <w:style w:type="paragraph" w:customStyle="1" w:styleId="quicksearch1">
    <w:name w:val="quicksearch1"/>
    <w:basedOn w:val="a"/>
    <w:rsid w:val="00550315"/>
    <w:pPr>
      <w:spacing w:before="100" w:beforeAutospacing="1" w:after="100" w:afterAutospacing="1"/>
    </w:pPr>
  </w:style>
  <w:style w:type="paragraph" w:customStyle="1" w:styleId="extendsearch1">
    <w:name w:val="extendsearch1"/>
    <w:basedOn w:val="a"/>
    <w:rsid w:val="00550315"/>
    <w:pPr>
      <w:spacing w:before="100" w:beforeAutospacing="1" w:after="100" w:afterAutospacing="1"/>
    </w:pPr>
  </w:style>
  <w:style w:type="paragraph" w:customStyle="1" w:styleId="extendsearch2">
    <w:name w:val="extendsearch2"/>
    <w:basedOn w:val="a"/>
    <w:rsid w:val="00550315"/>
    <w:pPr>
      <w:spacing w:before="100" w:beforeAutospacing="1" w:after="100" w:afterAutospacing="1"/>
    </w:pPr>
  </w:style>
  <w:style w:type="paragraph" w:customStyle="1" w:styleId="quicksearch2">
    <w:name w:val="quicksearch2"/>
    <w:basedOn w:val="a"/>
    <w:rsid w:val="00550315"/>
    <w:pPr>
      <w:spacing w:before="100" w:beforeAutospacing="1" w:after="100" w:afterAutospacing="1"/>
    </w:pPr>
  </w:style>
  <w:style w:type="paragraph" w:customStyle="1" w:styleId="newstab1">
    <w:name w:val="newstab1"/>
    <w:basedOn w:val="a"/>
    <w:rsid w:val="00550315"/>
    <w:pPr>
      <w:spacing w:before="100" w:beforeAutospacing="1" w:after="100" w:afterAutospacing="1"/>
    </w:pPr>
  </w:style>
  <w:style w:type="paragraph" w:customStyle="1" w:styleId="pollstab1">
    <w:name w:val="pollstab1"/>
    <w:basedOn w:val="a"/>
    <w:rsid w:val="00550315"/>
    <w:pPr>
      <w:spacing w:before="100" w:beforeAutospacing="1" w:after="100" w:afterAutospacing="1"/>
    </w:pPr>
  </w:style>
  <w:style w:type="paragraph" w:customStyle="1" w:styleId="exittab1">
    <w:name w:val="exittab1"/>
    <w:basedOn w:val="a"/>
    <w:rsid w:val="00550315"/>
    <w:pPr>
      <w:spacing w:before="100" w:beforeAutospacing="1" w:after="100" w:afterAutospacing="1"/>
    </w:pPr>
  </w:style>
  <w:style w:type="paragraph" w:customStyle="1" w:styleId="newstab2">
    <w:name w:val="newstab2"/>
    <w:basedOn w:val="a"/>
    <w:rsid w:val="00550315"/>
    <w:pPr>
      <w:spacing w:before="100" w:beforeAutospacing="1" w:after="100" w:afterAutospacing="1"/>
    </w:pPr>
  </w:style>
  <w:style w:type="paragraph" w:customStyle="1" w:styleId="pollstab2">
    <w:name w:val="pollstab2"/>
    <w:basedOn w:val="a"/>
    <w:rsid w:val="00550315"/>
    <w:pPr>
      <w:spacing w:before="100" w:beforeAutospacing="1" w:after="100" w:afterAutospacing="1"/>
    </w:pPr>
  </w:style>
  <w:style w:type="paragraph" w:customStyle="1" w:styleId="mainbox1">
    <w:name w:val="mainbox1"/>
    <w:basedOn w:val="a"/>
    <w:rsid w:val="00550315"/>
    <w:pPr>
      <w:spacing w:before="450" w:after="195"/>
    </w:pPr>
  </w:style>
  <w:style w:type="paragraph" w:customStyle="1" w:styleId="mainbox2">
    <w:name w:val="mainbox2"/>
    <w:basedOn w:val="a"/>
    <w:rsid w:val="00550315"/>
    <w:pPr>
      <w:spacing w:before="1050" w:after="195"/>
    </w:pPr>
  </w:style>
  <w:style w:type="paragraph" w:customStyle="1" w:styleId="leftcolboxtitle1">
    <w:name w:val="leftcolboxtitle1"/>
    <w:basedOn w:val="a"/>
    <w:rsid w:val="00550315"/>
    <w:pPr>
      <w:spacing w:before="100" w:beforeAutospacing="1" w:line="555" w:lineRule="atLeast"/>
    </w:pPr>
  </w:style>
  <w:style w:type="paragraph" w:customStyle="1" w:styleId="leftcolboxtitle2">
    <w:name w:val="leftcolboxtitle2"/>
    <w:basedOn w:val="a"/>
    <w:rsid w:val="00550315"/>
    <w:pPr>
      <w:spacing w:before="100" w:beforeAutospacing="1" w:line="555" w:lineRule="atLeast"/>
    </w:pPr>
  </w:style>
  <w:style w:type="paragraph" w:customStyle="1" w:styleId="addingmenu1">
    <w:name w:val="addingmenu1"/>
    <w:basedOn w:val="a"/>
    <w:rsid w:val="00550315"/>
    <w:pPr>
      <w:spacing w:before="100" w:beforeAutospacing="1" w:after="100" w:afterAutospacing="1"/>
    </w:pPr>
  </w:style>
  <w:style w:type="paragraph" w:customStyle="1" w:styleId="current1">
    <w:name w:val="current1"/>
    <w:basedOn w:val="a"/>
    <w:rsid w:val="00550315"/>
    <w:pPr>
      <w:pBdr>
        <w:left w:val="single" w:sz="12" w:space="0" w:color="036ABA"/>
      </w:pBdr>
      <w:spacing w:before="100" w:beforeAutospacing="1" w:after="100" w:afterAutospacing="1"/>
    </w:pPr>
    <w:rPr>
      <w:b/>
      <w:bCs/>
    </w:rPr>
  </w:style>
  <w:style w:type="paragraph" w:customStyle="1" w:styleId="behind1">
    <w:name w:val="behind1"/>
    <w:basedOn w:val="a"/>
    <w:rsid w:val="00550315"/>
    <w:pPr>
      <w:spacing w:before="100" w:beforeAutospacing="1" w:after="100" w:afterAutospacing="1"/>
    </w:pPr>
  </w:style>
  <w:style w:type="paragraph" w:customStyle="1" w:styleId="behind2">
    <w:name w:val="behind2"/>
    <w:basedOn w:val="a"/>
    <w:rsid w:val="00550315"/>
    <w:pPr>
      <w:spacing w:before="100" w:beforeAutospacing="1" w:after="100" w:afterAutospacing="1"/>
    </w:pPr>
  </w:style>
  <w:style w:type="paragraph" w:customStyle="1" w:styleId="middle1">
    <w:name w:val="middle1"/>
    <w:basedOn w:val="a"/>
    <w:rsid w:val="00550315"/>
    <w:pPr>
      <w:spacing w:before="100" w:beforeAutospacing="1" w:after="100" w:afterAutospacing="1"/>
    </w:pPr>
  </w:style>
  <w:style w:type="paragraph" w:customStyle="1" w:styleId="middle2">
    <w:name w:val="middle2"/>
    <w:basedOn w:val="a"/>
    <w:rsid w:val="00550315"/>
    <w:pPr>
      <w:spacing w:before="100" w:beforeAutospacing="1" w:after="100" w:afterAutospacing="1"/>
    </w:pPr>
  </w:style>
  <w:style w:type="paragraph" w:customStyle="1" w:styleId="listnews1">
    <w:name w:val="listnews1"/>
    <w:basedOn w:val="a"/>
    <w:rsid w:val="00550315"/>
    <w:pPr>
      <w:spacing w:before="100" w:beforeAutospacing="1" w:after="100" w:afterAutospacing="1"/>
    </w:pPr>
  </w:style>
  <w:style w:type="paragraph" w:customStyle="1" w:styleId="listnews2">
    <w:name w:val="listnews2"/>
    <w:basedOn w:val="a"/>
    <w:rsid w:val="00550315"/>
    <w:pPr>
      <w:spacing w:before="100" w:beforeAutospacing="1" w:after="100" w:afterAutospacing="1"/>
    </w:pPr>
  </w:style>
  <w:style w:type="paragraph" w:customStyle="1" w:styleId="behind3">
    <w:name w:val="behind3"/>
    <w:basedOn w:val="a"/>
    <w:rsid w:val="00550315"/>
    <w:pPr>
      <w:spacing w:before="100" w:beforeAutospacing="1" w:after="100" w:afterAutospacing="1"/>
    </w:pPr>
  </w:style>
  <w:style w:type="paragraph" w:customStyle="1" w:styleId="behind4">
    <w:name w:val="behind4"/>
    <w:basedOn w:val="a"/>
    <w:rsid w:val="00550315"/>
    <w:pPr>
      <w:spacing w:before="100" w:beforeAutospacing="1" w:after="100" w:afterAutospacing="1"/>
    </w:pPr>
  </w:style>
  <w:style w:type="paragraph" w:customStyle="1" w:styleId="middle3">
    <w:name w:val="middle3"/>
    <w:basedOn w:val="a"/>
    <w:rsid w:val="00550315"/>
    <w:pPr>
      <w:spacing w:before="100" w:beforeAutospacing="1" w:after="100" w:afterAutospacing="1"/>
    </w:pPr>
  </w:style>
  <w:style w:type="paragraph" w:customStyle="1" w:styleId="middle4">
    <w:name w:val="middle4"/>
    <w:basedOn w:val="a"/>
    <w:rsid w:val="00550315"/>
    <w:pPr>
      <w:spacing w:before="100" w:beforeAutospacing="1" w:after="100" w:afterAutospacing="1"/>
    </w:pPr>
  </w:style>
  <w:style w:type="paragraph" w:customStyle="1" w:styleId="iebgleft1">
    <w:name w:val="iebgleft1"/>
    <w:basedOn w:val="a"/>
    <w:rsid w:val="00550315"/>
    <w:pPr>
      <w:spacing w:before="100" w:beforeAutospacing="1" w:after="100" w:afterAutospacing="1"/>
    </w:pPr>
  </w:style>
  <w:style w:type="paragraph" w:customStyle="1" w:styleId="iebgleft2">
    <w:name w:val="iebgleft2"/>
    <w:basedOn w:val="a"/>
    <w:rsid w:val="00550315"/>
    <w:pPr>
      <w:spacing w:before="100" w:beforeAutospacing="1" w:after="100" w:afterAutospacing="1"/>
    </w:pPr>
  </w:style>
  <w:style w:type="paragraph" w:customStyle="1" w:styleId="iebgright1">
    <w:name w:val="iebgright1"/>
    <w:basedOn w:val="a"/>
    <w:rsid w:val="00550315"/>
    <w:pPr>
      <w:spacing w:before="100" w:beforeAutospacing="1" w:after="100" w:afterAutospacing="1"/>
    </w:pPr>
  </w:style>
  <w:style w:type="paragraph" w:customStyle="1" w:styleId="iebgright2">
    <w:name w:val="iebgright2"/>
    <w:basedOn w:val="a"/>
    <w:rsid w:val="00550315"/>
    <w:pPr>
      <w:spacing w:before="100" w:beforeAutospacing="1" w:after="100" w:afterAutospacing="1"/>
    </w:pPr>
  </w:style>
  <w:style w:type="paragraph" w:customStyle="1" w:styleId="listnews3">
    <w:name w:val="listnews3"/>
    <w:basedOn w:val="a"/>
    <w:rsid w:val="00550315"/>
    <w:pPr>
      <w:spacing w:before="100" w:beforeAutospacing="1" w:after="100" w:afterAutospacing="1"/>
    </w:pPr>
  </w:style>
  <w:style w:type="paragraph" w:customStyle="1" w:styleId="listnews4">
    <w:name w:val="listnews4"/>
    <w:basedOn w:val="a"/>
    <w:rsid w:val="00550315"/>
    <w:pPr>
      <w:spacing w:before="100" w:beforeAutospacing="1" w:after="100" w:afterAutospacing="1"/>
    </w:pPr>
  </w:style>
  <w:style w:type="paragraph" w:customStyle="1" w:styleId="paginglist1">
    <w:name w:val="paginglist1"/>
    <w:basedOn w:val="a"/>
    <w:rsid w:val="00550315"/>
    <w:pPr>
      <w:spacing w:before="100" w:beforeAutospacing="1" w:after="100" w:afterAutospacing="1"/>
    </w:pPr>
  </w:style>
  <w:style w:type="paragraph" w:customStyle="1" w:styleId="paginglist2">
    <w:name w:val="paginglist2"/>
    <w:basedOn w:val="a"/>
    <w:rsid w:val="00550315"/>
    <w:pPr>
      <w:spacing w:before="100" w:beforeAutospacing="1" w:after="100" w:afterAutospacing="1"/>
    </w:pPr>
  </w:style>
  <w:style w:type="paragraph" w:customStyle="1" w:styleId="paginglist3">
    <w:name w:val="paginglist3"/>
    <w:basedOn w:val="a"/>
    <w:rsid w:val="00550315"/>
    <w:pPr>
      <w:spacing w:before="100" w:beforeAutospacing="1" w:after="100" w:afterAutospacing="1"/>
      <w:jc w:val="center"/>
    </w:pPr>
  </w:style>
  <w:style w:type="paragraph" w:customStyle="1" w:styleId="currenttab3">
    <w:name w:val="currenttab3"/>
    <w:basedOn w:val="a"/>
    <w:rsid w:val="00550315"/>
    <w:pPr>
      <w:shd w:val="clear" w:color="auto" w:fill="E5EFF6"/>
      <w:spacing w:before="100" w:beforeAutospacing="1" w:after="100" w:afterAutospacing="1"/>
    </w:pPr>
  </w:style>
  <w:style w:type="paragraph" w:customStyle="1" w:styleId="tabsbox1">
    <w:name w:val="tabsbox1"/>
    <w:basedOn w:val="a"/>
    <w:rsid w:val="00550315"/>
    <w:pPr>
      <w:shd w:val="clear" w:color="auto" w:fill="E5EFF6"/>
    </w:pPr>
  </w:style>
  <w:style w:type="paragraph" w:customStyle="1" w:styleId="tabsbox2">
    <w:name w:val="tabsbox2"/>
    <w:basedOn w:val="a"/>
    <w:rsid w:val="00550315"/>
    <w:pPr>
      <w:shd w:val="clear" w:color="auto" w:fill="EDE9E0"/>
      <w:spacing w:before="100" w:beforeAutospacing="1" w:after="100" w:afterAutospacing="1"/>
    </w:pPr>
  </w:style>
  <w:style w:type="paragraph" w:customStyle="1" w:styleId="switcherbox1">
    <w:name w:val="switcherbox1"/>
    <w:basedOn w:val="a"/>
    <w:rsid w:val="00550315"/>
    <w:pPr>
      <w:spacing w:before="100" w:beforeAutospacing="1" w:after="100" w:afterAutospacing="1"/>
      <w:jc w:val="center"/>
    </w:pPr>
  </w:style>
  <w:style w:type="paragraph" w:customStyle="1" w:styleId="lastswitcher1">
    <w:name w:val="lastswitcher1"/>
    <w:basedOn w:val="a"/>
    <w:rsid w:val="00550315"/>
    <w:pPr>
      <w:spacing w:before="100" w:beforeAutospacing="1" w:after="100" w:afterAutospacing="1"/>
    </w:pPr>
  </w:style>
  <w:style w:type="paragraph" w:customStyle="1" w:styleId="lastswitcher2">
    <w:name w:val="lastswitcher2"/>
    <w:basedOn w:val="a"/>
    <w:rsid w:val="00550315"/>
    <w:pPr>
      <w:spacing w:before="100" w:beforeAutospacing="1" w:after="100" w:afterAutospacing="1"/>
    </w:pPr>
  </w:style>
  <w:style w:type="paragraph" w:customStyle="1" w:styleId="switcherbox2">
    <w:name w:val="switcherbox2"/>
    <w:basedOn w:val="a"/>
    <w:rsid w:val="00550315"/>
    <w:pPr>
      <w:spacing w:before="100" w:beforeAutospacing="1" w:after="100" w:afterAutospacing="1"/>
      <w:jc w:val="center"/>
    </w:pPr>
  </w:style>
  <w:style w:type="paragraph" w:customStyle="1" w:styleId="lastswitcher3">
    <w:name w:val="lastswitcher3"/>
    <w:basedOn w:val="a"/>
    <w:rsid w:val="00550315"/>
    <w:pPr>
      <w:spacing w:before="100" w:beforeAutospacing="1" w:after="100" w:afterAutospacing="1"/>
    </w:pPr>
  </w:style>
  <w:style w:type="paragraph" w:customStyle="1" w:styleId="switcher1">
    <w:name w:val="switcher1"/>
    <w:basedOn w:val="a"/>
    <w:rsid w:val="00550315"/>
    <w:pPr>
      <w:spacing w:line="330" w:lineRule="atLeast"/>
      <w:ind w:left="30" w:right="30"/>
      <w:jc w:val="center"/>
    </w:pPr>
    <w:rPr>
      <w:color w:val="0075C5"/>
      <w:sz w:val="20"/>
      <w:szCs w:val="20"/>
    </w:rPr>
  </w:style>
  <w:style w:type="paragraph" w:customStyle="1" w:styleId="periodall1">
    <w:name w:val="periodall1"/>
    <w:basedOn w:val="a"/>
    <w:rsid w:val="00550315"/>
    <w:pPr>
      <w:spacing w:before="100" w:beforeAutospacing="1" w:after="100" w:afterAutospacing="1"/>
    </w:pPr>
    <w:rPr>
      <w:sz w:val="21"/>
      <w:szCs w:val="21"/>
    </w:rPr>
  </w:style>
  <w:style w:type="paragraph" w:customStyle="1" w:styleId="grandtotal1">
    <w:name w:val="grandtotal1"/>
    <w:basedOn w:val="a"/>
    <w:rsid w:val="00550315"/>
    <w:pPr>
      <w:spacing w:before="100" w:beforeAutospacing="1" w:after="100" w:afterAutospacing="1"/>
    </w:pPr>
    <w:rPr>
      <w:b/>
      <w:bCs/>
      <w:color w:val="A17D1C"/>
      <w:sz w:val="45"/>
      <w:szCs w:val="45"/>
    </w:rPr>
  </w:style>
  <w:style w:type="paragraph" w:customStyle="1" w:styleId="organization1">
    <w:name w:val="organization1"/>
    <w:basedOn w:val="a"/>
    <w:rsid w:val="00550315"/>
  </w:style>
  <w:style w:type="paragraph" w:customStyle="1" w:styleId="total1">
    <w:name w:val="total1"/>
    <w:basedOn w:val="a"/>
    <w:rsid w:val="00550315"/>
    <w:pPr>
      <w:spacing w:after="100" w:afterAutospacing="1"/>
    </w:pPr>
  </w:style>
  <w:style w:type="paragraph" w:customStyle="1" w:styleId="perioddate1">
    <w:name w:val="perioddate1"/>
    <w:basedOn w:val="a"/>
    <w:rsid w:val="00550315"/>
    <w:pPr>
      <w:spacing w:before="100" w:beforeAutospacing="1" w:after="100" w:afterAutospacing="1"/>
    </w:pPr>
    <w:rPr>
      <w:vanish/>
    </w:rPr>
  </w:style>
  <w:style w:type="paragraph" w:customStyle="1" w:styleId="middledl1">
    <w:name w:val="middledl1"/>
    <w:basedOn w:val="a"/>
    <w:rsid w:val="00550315"/>
    <w:pPr>
      <w:spacing w:before="100" w:beforeAutospacing="1" w:after="100" w:afterAutospacing="1"/>
    </w:pPr>
  </w:style>
  <w:style w:type="paragraph" w:customStyle="1" w:styleId="thirddl1">
    <w:name w:val="thirddl1"/>
    <w:basedOn w:val="a"/>
    <w:rsid w:val="00550315"/>
    <w:pPr>
      <w:spacing w:before="100" w:beforeAutospacing="1" w:after="100" w:afterAutospacing="1"/>
      <w:ind w:right="2080"/>
    </w:pPr>
  </w:style>
  <w:style w:type="paragraph" w:customStyle="1" w:styleId="thirddl2">
    <w:name w:val="thirddl2"/>
    <w:basedOn w:val="a"/>
    <w:rsid w:val="00550315"/>
    <w:pPr>
      <w:spacing w:before="100" w:beforeAutospacing="1" w:after="100" w:afterAutospacing="1"/>
      <w:ind w:right="1101"/>
    </w:pPr>
  </w:style>
  <w:style w:type="paragraph" w:customStyle="1" w:styleId="votesection1">
    <w:name w:val="votesection1"/>
    <w:basedOn w:val="a"/>
    <w:rsid w:val="00550315"/>
    <w:pPr>
      <w:spacing w:after="100" w:afterAutospacing="1"/>
    </w:pPr>
    <w:rPr>
      <w:color w:val="30383D"/>
    </w:rPr>
  </w:style>
  <w:style w:type="paragraph" w:customStyle="1" w:styleId="polldown1">
    <w:name w:val="polldown1"/>
    <w:basedOn w:val="a"/>
    <w:rsid w:val="00550315"/>
    <w:pPr>
      <w:spacing w:before="100" w:beforeAutospacing="1" w:after="100" w:afterAutospacing="1"/>
    </w:pPr>
  </w:style>
  <w:style w:type="paragraph" w:customStyle="1" w:styleId="btnli1">
    <w:name w:val="btnli1"/>
    <w:basedOn w:val="a"/>
    <w:rsid w:val="00550315"/>
    <w:pPr>
      <w:spacing w:before="100" w:beforeAutospacing="1" w:after="100" w:afterAutospacing="1"/>
    </w:pPr>
  </w:style>
  <w:style w:type="paragraph" w:customStyle="1" w:styleId="btnbtn3">
    <w:name w:val="btnbtn3"/>
    <w:basedOn w:val="a"/>
    <w:rsid w:val="00550315"/>
    <w:pPr>
      <w:spacing w:before="100" w:beforeAutospacing="1" w:after="100" w:afterAutospacing="1"/>
    </w:pPr>
    <w:rPr>
      <w:b/>
      <w:bCs/>
      <w:color w:val="0075C5"/>
    </w:rPr>
  </w:style>
  <w:style w:type="paragraph" w:customStyle="1" w:styleId="partleftbtn1">
    <w:name w:val="partleftbtn1"/>
    <w:basedOn w:val="a"/>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550315"/>
    <w:pPr>
      <w:spacing w:before="100" w:beforeAutospacing="1" w:after="100" w:afterAutospacing="1"/>
    </w:pPr>
  </w:style>
  <w:style w:type="paragraph" w:customStyle="1" w:styleId="footerdelim1">
    <w:name w:val="footerdelim1"/>
    <w:basedOn w:val="a"/>
    <w:rsid w:val="00550315"/>
    <w:pPr>
      <w:spacing w:before="100" w:beforeAutospacing="1" w:after="100" w:afterAutospacing="1"/>
    </w:pPr>
  </w:style>
  <w:style w:type="paragraph" w:customStyle="1" w:styleId="carousel1">
    <w:name w:val="carousel1"/>
    <w:basedOn w:val="a"/>
    <w:rsid w:val="00550315"/>
  </w:style>
  <w:style w:type="paragraph" w:customStyle="1" w:styleId="loadbtn1">
    <w:name w:val="loadbtn1"/>
    <w:basedOn w:val="a"/>
    <w:rsid w:val="00550315"/>
    <w:pPr>
      <w:ind w:left="225"/>
    </w:pPr>
  </w:style>
  <w:style w:type="paragraph" w:customStyle="1" w:styleId="loadbtn2">
    <w:name w:val="loadbtn2"/>
    <w:basedOn w:val="a"/>
    <w:rsid w:val="00550315"/>
    <w:pPr>
      <w:ind w:left="225"/>
    </w:pPr>
  </w:style>
  <w:style w:type="paragraph" w:customStyle="1" w:styleId="registerbox1">
    <w:name w:val="registerbox1"/>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550315"/>
    <w:pPr>
      <w:spacing w:line="432" w:lineRule="atLeast"/>
      <w:ind w:left="552" w:right="552"/>
      <w:jc w:val="center"/>
    </w:pPr>
  </w:style>
  <w:style w:type="paragraph" w:customStyle="1" w:styleId="ui-datepicker-prev1">
    <w:name w:val="ui-datepicker-prev1"/>
    <w:basedOn w:val="a"/>
    <w:rsid w:val="00550315"/>
    <w:pPr>
      <w:spacing w:before="100" w:beforeAutospacing="1" w:after="100" w:afterAutospacing="1" w:line="360" w:lineRule="atLeast"/>
    </w:pPr>
    <w:rPr>
      <w:color w:val="E2E2E2"/>
    </w:rPr>
  </w:style>
  <w:style w:type="paragraph" w:customStyle="1" w:styleId="ui-datepicker-next1">
    <w:name w:val="ui-datepicker-next1"/>
    <w:basedOn w:val="a"/>
    <w:rsid w:val="00550315"/>
    <w:pPr>
      <w:spacing w:before="100" w:beforeAutospacing="1" w:after="100" w:afterAutospacing="1" w:line="360" w:lineRule="atLeast"/>
    </w:pPr>
    <w:rPr>
      <w:color w:val="E2E2E2"/>
    </w:rPr>
  </w:style>
  <w:style w:type="paragraph" w:customStyle="1" w:styleId="ui-datepicker-prev2">
    <w:name w:val="ui-datepicker-prev2"/>
    <w:basedOn w:val="a"/>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550315"/>
    <w:pPr>
      <w:shd w:val="clear" w:color="auto" w:fill="E6F1F5"/>
      <w:spacing w:before="100" w:beforeAutospacing="1" w:after="100" w:afterAutospacing="1"/>
    </w:pPr>
  </w:style>
  <w:style w:type="paragraph" w:customStyle="1" w:styleId="ui-state-disabled2">
    <w:name w:val="ui-state-disabled2"/>
    <w:basedOn w:val="a"/>
    <w:rsid w:val="00550315"/>
    <w:pPr>
      <w:shd w:val="clear" w:color="auto" w:fill="E6F1F5"/>
      <w:spacing w:before="100" w:beforeAutospacing="1" w:after="100" w:afterAutospacing="1"/>
    </w:pPr>
  </w:style>
  <w:style w:type="paragraph" w:customStyle="1" w:styleId="ui-state-default1">
    <w:name w:val="ui-state-default1"/>
    <w:basedOn w:val="a"/>
    <w:rsid w:val="00550315"/>
    <w:pPr>
      <w:spacing w:before="100" w:beforeAutospacing="1" w:after="100" w:afterAutospacing="1" w:line="390" w:lineRule="atLeast"/>
    </w:pPr>
    <w:rPr>
      <w:color w:val="666666"/>
    </w:rPr>
  </w:style>
  <w:style w:type="paragraph" w:customStyle="1" w:styleId="ui-state-default2">
    <w:name w:val="ui-state-default2"/>
    <w:basedOn w:val="a"/>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550315"/>
    <w:pPr>
      <w:shd w:val="clear" w:color="auto" w:fill="9D9DA4"/>
      <w:spacing w:before="100" w:beforeAutospacing="1" w:after="100" w:afterAutospacing="1"/>
    </w:pPr>
  </w:style>
  <w:style w:type="paragraph" w:customStyle="1" w:styleId="ui-state-highlight1">
    <w:name w:val="ui-state-highlight1"/>
    <w:basedOn w:val="a"/>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
    <w:rsid w:val="00550315"/>
    <w:rPr>
      <w:color w:val="333333"/>
      <w:sz w:val="21"/>
      <w:szCs w:val="21"/>
    </w:rPr>
  </w:style>
  <w:style w:type="paragraph" w:customStyle="1" w:styleId="confirmdialogbuttons1">
    <w:name w:val="confirmdialogbuttons1"/>
    <w:basedOn w:val="a"/>
    <w:rsid w:val="00550315"/>
    <w:pPr>
      <w:spacing w:before="100" w:beforeAutospacing="1" w:after="100" w:afterAutospacing="1" w:line="390" w:lineRule="atLeast"/>
    </w:pPr>
  </w:style>
  <w:style w:type="paragraph" w:customStyle="1" w:styleId="jcarousel-direction-rtl1">
    <w:name w:val="jcarousel-direction-rtl1"/>
    <w:basedOn w:val="a"/>
    <w:rsid w:val="00550315"/>
    <w:pPr>
      <w:bidi/>
      <w:spacing w:before="100" w:beforeAutospacing="1" w:after="100" w:afterAutospacing="1"/>
    </w:pPr>
  </w:style>
  <w:style w:type="paragraph" w:customStyle="1" w:styleId="jcarousel-container-horizontal1">
    <w:name w:val="jcarousel-container-horizontal1"/>
    <w:basedOn w:val="a"/>
    <w:rsid w:val="00550315"/>
  </w:style>
  <w:style w:type="paragraph" w:customStyle="1" w:styleId="jcarousel-clip-horizontal1">
    <w:name w:val="jcarousel-clip-horizontal1"/>
    <w:basedOn w:val="a"/>
    <w:rsid w:val="00550315"/>
    <w:pPr>
      <w:shd w:val="clear" w:color="auto" w:fill="E5EFF6"/>
      <w:spacing w:line="330" w:lineRule="atLeast"/>
      <w:jc w:val="center"/>
    </w:pPr>
    <w:rPr>
      <w:color w:val="546D81"/>
      <w:sz w:val="20"/>
      <w:szCs w:val="20"/>
    </w:rPr>
  </w:style>
  <w:style w:type="paragraph" w:customStyle="1" w:styleId="jcarousel-item1">
    <w:name w:val="jcarousel-item1"/>
    <w:basedOn w:val="a"/>
    <w:rsid w:val="00550315"/>
    <w:pPr>
      <w:spacing w:before="100" w:beforeAutospacing="1" w:after="100" w:afterAutospacing="1" w:line="330" w:lineRule="atLeast"/>
    </w:pPr>
  </w:style>
  <w:style w:type="paragraph" w:customStyle="1" w:styleId="jcarousel-item-horizontal1">
    <w:name w:val="jcarousel-item-horizontal1"/>
    <w:basedOn w:val="a"/>
    <w:rsid w:val="00550315"/>
    <w:pPr>
      <w:spacing w:before="100" w:beforeAutospacing="1" w:after="100" w:afterAutospacing="1"/>
    </w:pPr>
  </w:style>
  <w:style w:type="paragraph" w:customStyle="1" w:styleId="jcarousel-item-horizontal2">
    <w:name w:val="jcarousel-item-horizontal2"/>
    <w:basedOn w:val="a"/>
    <w:rsid w:val="00550315"/>
    <w:pPr>
      <w:spacing w:before="100" w:beforeAutospacing="1" w:after="100" w:afterAutospacing="1"/>
    </w:pPr>
  </w:style>
  <w:style w:type="paragraph" w:customStyle="1" w:styleId="jcarousel-item-placeholder1">
    <w:name w:val="jcarousel-item-placeholder1"/>
    <w:basedOn w:val="a"/>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550315"/>
    <w:pPr>
      <w:spacing w:before="100" w:beforeAutospacing="1" w:after="100" w:afterAutospacing="1"/>
    </w:pPr>
  </w:style>
  <w:style w:type="paragraph" w:customStyle="1" w:styleId="jcarousel-next-horizontal2">
    <w:name w:val="jcarousel-next-horizontal2"/>
    <w:basedOn w:val="a"/>
    <w:rsid w:val="00550315"/>
    <w:pPr>
      <w:spacing w:before="100" w:beforeAutospacing="1" w:after="100" w:afterAutospacing="1"/>
    </w:pPr>
  </w:style>
  <w:style w:type="paragraph" w:customStyle="1" w:styleId="jcarousel-prev-horizontal1">
    <w:name w:val="jcarousel-prev-horizontal1"/>
    <w:basedOn w:val="a"/>
    <w:rsid w:val="00550315"/>
    <w:pPr>
      <w:spacing w:before="100" w:beforeAutospacing="1" w:after="100" w:afterAutospacing="1"/>
    </w:pPr>
  </w:style>
  <w:style w:type="paragraph" w:customStyle="1" w:styleId="jcarousel-prev-horizontal2">
    <w:name w:val="jcarousel-prev-horizontal2"/>
    <w:basedOn w:val="a"/>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
    <w:rsid w:val="00550315"/>
    <w:pPr>
      <w:spacing w:before="60" w:after="60" w:line="360" w:lineRule="auto"/>
      <w:ind w:firstLine="709"/>
    </w:pPr>
    <w:rPr>
      <w:szCs w:val="20"/>
    </w:rPr>
  </w:style>
  <w:style w:type="paragraph" w:customStyle="1" w:styleId="1ff9">
    <w:name w:val="1"/>
    <w:basedOn w:val="a"/>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
    <w:rsid w:val="00550315"/>
    <w:pPr>
      <w:spacing w:before="100" w:beforeAutospacing="1" w:after="100" w:afterAutospacing="1"/>
    </w:pPr>
  </w:style>
  <w:style w:type="paragraph" w:customStyle="1" w:styleId="bodytextindent2">
    <w:name w:val="bodytextindent2"/>
    <w:basedOn w:val="a"/>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a">
    <w:name w:val="Знак Знак1 Знак Знак"/>
    <w:basedOn w:val="a"/>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
    <w:rsid w:val="00550315"/>
    <w:pPr>
      <w:spacing w:before="100" w:beforeAutospacing="1" w:after="100" w:afterAutospacing="1"/>
    </w:pPr>
    <w:rPr>
      <w:sz w:val="16"/>
      <w:szCs w:val="16"/>
    </w:rPr>
  </w:style>
  <w:style w:type="paragraph" w:customStyle="1" w:styleId="xl307">
    <w:name w:val="xl307"/>
    <w:basedOn w:val="a"/>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
    <w:rsid w:val="00550315"/>
    <w:pPr>
      <w:spacing w:before="100" w:beforeAutospacing="1" w:after="100" w:afterAutospacing="1"/>
      <w:jc w:val="center"/>
    </w:pPr>
    <w:rPr>
      <w:b/>
      <w:bCs/>
    </w:rPr>
  </w:style>
  <w:style w:type="paragraph" w:customStyle="1" w:styleId="xl321">
    <w:name w:val="xl321"/>
    <w:basedOn w:val="a"/>
    <w:rsid w:val="00550315"/>
    <w:pPr>
      <w:spacing w:before="100" w:beforeAutospacing="1" w:after="100" w:afterAutospacing="1"/>
      <w:jc w:val="center"/>
    </w:pPr>
  </w:style>
  <w:style w:type="paragraph" w:customStyle="1" w:styleId="xl322">
    <w:name w:val="xl322"/>
    <w:basedOn w:val="a"/>
    <w:rsid w:val="00550315"/>
    <w:pPr>
      <w:pBdr>
        <w:right w:val="single" w:sz="4" w:space="0" w:color="auto"/>
      </w:pBdr>
      <w:spacing w:before="100" w:beforeAutospacing="1" w:after="100" w:afterAutospacing="1"/>
      <w:jc w:val="center"/>
    </w:pPr>
    <w:rPr>
      <w:b/>
      <w:bCs/>
    </w:rPr>
  </w:style>
  <w:style w:type="paragraph" w:customStyle="1" w:styleId="xl323">
    <w:name w:val="xl323"/>
    <w:basedOn w:val="a"/>
    <w:rsid w:val="00550315"/>
    <w:pPr>
      <w:pBdr>
        <w:bottom w:val="single" w:sz="4" w:space="0" w:color="auto"/>
      </w:pBdr>
      <w:spacing w:before="100" w:beforeAutospacing="1" w:after="100" w:afterAutospacing="1"/>
    </w:pPr>
    <w:rPr>
      <w:sz w:val="16"/>
      <w:szCs w:val="16"/>
    </w:rPr>
  </w:style>
  <w:style w:type="paragraph" w:customStyle="1" w:styleId="xl324">
    <w:name w:val="xl324"/>
    <w:basedOn w:val="a"/>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
    <w:rsid w:val="00550315"/>
    <w:pPr>
      <w:pBdr>
        <w:bottom w:val="single" w:sz="4" w:space="0" w:color="auto"/>
      </w:pBdr>
      <w:spacing w:before="100" w:beforeAutospacing="1" w:after="100" w:afterAutospacing="1"/>
    </w:pPr>
    <w:rPr>
      <w:sz w:val="16"/>
      <w:szCs w:val="16"/>
    </w:rPr>
  </w:style>
  <w:style w:type="paragraph" w:customStyle="1" w:styleId="xl326">
    <w:name w:val="xl326"/>
    <w:basedOn w:val="a"/>
    <w:rsid w:val="00550315"/>
    <w:pPr>
      <w:spacing w:before="100" w:beforeAutospacing="1" w:after="100" w:afterAutospacing="1"/>
    </w:pPr>
    <w:rPr>
      <w:sz w:val="16"/>
      <w:szCs w:val="16"/>
    </w:rPr>
  </w:style>
  <w:style w:type="paragraph" w:customStyle="1" w:styleId="xl327">
    <w:name w:val="xl327"/>
    <w:basedOn w:val="a"/>
    <w:rsid w:val="00550315"/>
    <w:pPr>
      <w:pBdr>
        <w:top w:val="single" w:sz="8" w:space="0" w:color="auto"/>
      </w:pBdr>
      <w:spacing w:before="100" w:beforeAutospacing="1" w:after="100" w:afterAutospacing="1"/>
    </w:pPr>
    <w:rPr>
      <w:sz w:val="16"/>
      <w:szCs w:val="16"/>
    </w:rPr>
  </w:style>
  <w:style w:type="paragraph" w:customStyle="1" w:styleId="xl328">
    <w:name w:val="xl328"/>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c">
    <w:name w:val="Сетка таблицы2"/>
    <w:basedOn w:val="a1"/>
    <w:next w:val="affff7"/>
    <w:uiPriority w:val="9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550315"/>
    <w:pPr>
      <w:spacing w:before="100" w:beforeAutospacing="1" w:after="100" w:afterAutospacing="1"/>
    </w:pPr>
  </w:style>
  <w:style w:type="paragraph" w:customStyle="1" w:styleId="afffff0">
    <w:name w:val="Письмо"/>
    <w:basedOn w:val="a"/>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
    <w:rsid w:val="00550315"/>
    <w:pPr>
      <w:tabs>
        <w:tab w:val="num" w:pos="360"/>
      </w:tabs>
      <w:spacing w:line="360" w:lineRule="auto"/>
      <w:ind w:left="360" w:hanging="360"/>
      <w:jc w:val="both"/>
    </w:pPr>
    <w:rPr>
      <w:sz w:val="28"/>
      <w:szCs w:val="20"/>
    </w:rPr>
  </w:style>
  <w:style w:type="paragraph" w:customStyle="1" w:styleId="2fd">
    <w:name w:val="Пункт_2_заглав"/>
    <w:basedOn w:val="a"/>
    <w:next w:val="a"/>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
    <w:rsid w:val="00550315"/>
    <w:pPr>
      <w:spacing w:before="100" w:beforeAutospacing="1" w:after="100" w:afterAutospacing="1"/>
    </w:pPr>
  </w:style>
  <w:style w:type="paragraph" w:customStyle="1" w:styleId="accxspmiddle">
    <w:name w:val="accxspmiddle"/>
    <w:basedOn w:val="a"/>
    <w:rsid w:val="00550315"/>
    <w:pPr>
      <w:spacing w:before="100" w:beforeAutospacing="1" w:after="100" w:afterAutospacing="1"/>
    </w:pPr>
  </w:style>
  <w:style w:type="paragraph" w:customStyle="1" w:styleId="msonormalcxspmiddlecxspmiddle">
    <w:name w:val="msonormalcxspmiddlecxspmiddle"/>
    <w:basedOn w:val="a"/>
    <w:rsid w:val="00550315"/>
    <w:pPr>
      <w:spacing w:before="100" w:beforeAutospacing="1" w:after="100" w:afterAutospacing="1"/>
    </w:pPr>
  </w:style>
  <w:style w:type="paragraph" w:customStyle="1" w:styleId="accxspmiddlecxspmiddle">
    <w:name w:val="accxspmiddlecxspmiddle"/>
    <w:basedOn w:val="a"/>
    <w:rsid w:val="00550315"/>
    <w:pPr>
      <w:spacing w:before="100" w:beforeAutospacing="1" w:after="100" w:afterAutospacing="1"/>
    </w:pPr>
  </w:style>
  <w:style w:type="paragraph" w:customStyle="1" w:styleId="1ffb">
    <w:name w:val="нум список 1"/>
    <w:basedOn w:val="a"/>
    <w:rsid w:val="00550315"/>
    <w:pPr>
      <w:tabs>
        <w:tab w:val="left" w:pos="360"/>
      </w:tabs>
      <w:spacing w:before="120" w:after="120"/>
      <w:jc w:val="both"/>
    </w:pPr>
    <w:rPr>
      <w:szCs w:val="20"/>
      <w:lang w:eastAsia="ar-SA"/>
    </w:rPr>
  </w:style>
  <w:style w:type="paragraph" w:customStyle="1" w:styleId="3f4">
    <w:name w:val="Заголовок №3"/>
    <w:basedOn w:val="a"/>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
    <w:rsid w:val="00550315"/>
    <w:pPr>
      <w:widowControl w:val="0"/>
      <w:autoSpaceDE w:val="0"/>
      <w:autoSpaceDN w:val="0"/>
      <w:adjustRightInd w:val="0"/>
    </w:pPr>
    <w:rPr>
      <w:rFonts w:ascii="Arial" w:hAnsi="Arial" w:cs="Arial"/>
      <w:sz w:val="20"/>
      <w:szCs w:val="20"/>
    </w:rPr>
  </w:style>
  <w:style w:type="paragraph" w:customStyle="1" w:styleId="s22">
    <w:name w:val="s_22"/>
    <w:basedOn w:val="a"/>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1"/>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
    <w:rsid w:val="00550315"/>
    <w:pPr>
      <w:spacing w:after="160"/>
    </w:pPr>
    <w:rPr>
      <w:rFonts w:ascii="Arial" w:hAnsi="Arial"/>
      <w:b/>
      <w:color w:val="FFFFFF"/>
      <w:sz w:val="32"/>
      <w:szCs w:val="20"/>
      <w:lang w:val="en-US" w:eastAsia="en-US"/>
    </w:rPr>
  </w:style>
  <w:style w:type="paragraph" w:customStyle="1" w:styleId="104">
    <w:name w:val="10"/>
    <w:basedOn w:val="a"/>
    <w:rsid w:val="00550315"/>
    <w:pPr>
      <w:spacing w:before="100" w:beforeAutospacing="1" w:after="100" w:afterAutospacing="1"/>
    </w:pPr>
  </w:style>
  <w:style w:type="paragraph" w:customStyle="1" w:styleId="a00">
    <w:name w:val="a0"/>
    <w:basedOn w:val="a"/>
    <w:rsid w:val="00550315"/>
    <w:pPr>
      <w:spacing w:before="100" w:beforeAutospacing="1" w:after="100" w:afterAutospacing="1"/>
    </w:pPr>
  </w:style>
  <w:style w:type="paragraph" w:styleId="afffff3">
    <w:name w:val="TOC Heading"/>
    <w:basedOn w:val="1"/>
    <w:next w:val="a"/>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2"/>
    <w:uiPriority w:val="99"/>
    <w:semiHidden/>
    <w:unhideWhenUsed/>
    <w:rsid w:val="00550315"/>
  </w:style>
  <w:style w:type="table" w:customStyle="1" w:styleId="3f7">
    <w:name w:val="Сетка таблицы3"/>
    <w:basedOn w:val="a1"/>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1"/>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
    <w:rsid w:val="00314A11"/>
    <w:pPr>
      <w:ind w:left="720" w:firstLine="709"/>
      <w:jc w:val="both"/>
    </w:pPr>
    <w:rPr>
      <w:sz w:val="28"/>
      <w:szCs w:val="22"/>
      <w:lang w:eastAsia="en-US"/>
    </w:rPr>
  </w:style>
  <w:style w:type="paragraph" w:customStyle="1" w:styleId="47">
    <w:name w:val="Знак Знак Знак Знак4"/>
    <w:basedOn w:val="a"/>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
    <w:rsid w:val="0001072A"/>
    <w:pPr>
      <w:ind w:left="720" w:firstLine="709"/>
      <w:jc w:val="both"/>
    </w:pPr>
    <w:rPr>
      <w:sz w:val="28"/>
      <w:szCs w:val="22"/>
      <w:lang w:eastAsia="en-US"/>
    </w:rPr>
  </w:style>
  <w:style w:type="paragraph" w:customStyle="1" w:styleId="58">
    <w:name w:val="Знак Знак Знак Знак5"/>
    <w:basedOn w:val="a"/>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
    <w:rsid w:val="009F7063"/>
    <w:pPr>
      <w:ind w:left="720" w:firstLine="709"/>
      <w:jc w:val="both"/>
    </w:pPr>
    <w:rPr>
      <w:sz w:val="28"/>
      <w:szCs w:val="22"/>
      <w:lang w:eastAsia="en-US"/>
    </w:rPr>
  </w:style>
  <w:style w:type="paragraph" w:customStyle="1" w:styleId="68">
    <w:name w:val="Знак Знак Знак Знак6"/>
    <w:basedOn w:val="a"/>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0"/>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
    <w:rsid w:val="004C67ED"/>
    <w:pPr>
      <w:ind w:left="720" w:firstLine="709"/>
      <w:jc w:val="both"/>
    </w:pPr>
    <w:rPr>
      <w:sz w:val="28"/>
      <w:szCs w:val="22"/>
      <w:lang w:eastAsia="en-US"/>
    </w:rPr>
  </w:style>
  <w:style w:type="paragraph" w:customStyle="1" w:styleId="7a">
    <w:name w:val="Знак Знак Знак Знак7"/>
    <w:basedOn w:val="a"/>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s>
</file>

<file path=word/webSettings.xml><?xml version="1.0" encoding="utf-8"?>
<w:webSettings xmlns:r="http://schemas.openxmlformats.org/officeDocument/2006/relationships" xmlns:w="http://schemas.openxmlformats.org/wordprocessingml/2006/main">
  <w:divs>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EC21-2A98-4161-891E-690AABBA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12030</CharactersWithSpaces>
  <SharedDoc>false</SharedDoc>
  <HLinks>
    <vt:vector size="6" baseType="variant">
      <vt:variant>
        <vt:i4>5046353</vt:i4>
      </vt:variant>
      <vt:variant>
        <vt:i4>0</vt:i4>
      </vt:variant>
      <vt:variant>
        <vt:i4>0</vt:i4>
      </vt:variant>
      <vt:variant>
        <vt:i4>5</vt:i4>
      </vt:variant>
      <vt:variant>
        <vt:lpwstr>https://admpoddore.gosuslugi.ru/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2024-01-18T09:26:00Z</cp:lastPrinted>
  <dcterms:created xsi:type="dcterms:W3CDTF">2024-01-19T09:53:00Z</dcterms:created>
  <dcterms:modified xsi:type="dcterms:W3CDTF">2024-01-19T09:53:00Z</dcterms:modified>
</cp:coreProperties>
</file>