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C" w:rsidRPr="008D605C" w:rsidRDefault="008D605C" w:rsidP="008D60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D605C">
        <w:rPr>
          <w:rFonts w:ascii="Times New Roman" w:hAnsi="Times New Roman" w:cs="Times New Roman"/>
          <w:b/>
          <w:sz w:val="20"/>
          <w:szCs w:val="20"/>
        </w:rPr>
        <w:t>Что делать, если у Вас вымогают взятку?</w:t>
      </w:r>
    </w:p>
    <w:bookmarkEnd w:id="0"/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В случае, если у Вас вымогают взятку, необходимо: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желательно выслушать и точно запомнить поставленные Вам условия *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поинтересоваться у собеседника о гарантиях решения вопроса в случае дачи взятки или совершения подкупа;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• незамедлительно сообщить о факте вымогательства взятки в один из правоохранительных органов по месту вашего жительства.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ПРИМЕРНЫЙ ТЕКСТ ЗАЯВЛЕНИЯ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Начальнику (орган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внутренних дел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по району(области)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от Иванова В. М.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г. Великий Новгород,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ул. Б. Московская, д. I, кв. 2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Заявление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Я, Иванов Владимир Михайлович, заявляю о том, что I2 февраля 2012 года главврач больницы Сергеев Сергей Сергеевич за лечение моего брата Иванова Ивана Михайловича поставил условие: передать ему деньги в сумме 30 тыс. рублей в срок до 1 марта. В противном случае моему родственнику будет отказано в приеме в стационар.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Я, Иванов В.М., предупрежден об уголовной ответственности за заведомо ложный донос по ст. 306 УК РФ.</w:t>
      </w:r>
    </w:p>
    <w:p w:rsidR="008D605C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——- ——————————-</w:t>
      </w:r>
    </w:p>
    <w:p w:rsidR="0016620A" w:rsidRPr="008D605C" w:rsidRDefault="008D605C" w:rsidP="008D60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05C">
        <w:rPr>
          <w:rFonts w:ascii="Times New Roman" w:hAnsi="Times New Roman" w:cs="Times New Roman"/>
          <w:sz w:val="20"/>
          <w:szCs w:val="20"/>
        </w:rPr>
        <w:t>(дата) (подпись заявителя</w:t>
      </w:r>
    </w:p>
    <w:sectPr w:rsidR="0016620A" w:rsidRPr="008D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D605C"/>
    <w:rsid w:val="008E2BE3"/>
    <w:rsid w:val="008E69E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91</cp:revision>
  <dcterms:created xsi:type="dcterms:W3CDTF">2023-04-20T06:11:00Z</dcterms:created>
  <dcterms:modified xsi:type="dcterms:W3CDTF">2023-05-10T11:26:00Z</dcterms:modified>
</cp:coreProperties>
</file>