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 xml:space="preserve">О социально- экономическом развитии Поддорского муниципального </w:t>
      </w:r>
      <w:r w:rsidR="00763B66" w:rsidRPr="00F07217">
        <w:rPr>
          <w:rFonts w:ascii="Times New Roman" w:hAnsi="Times New Roman"/>
          <w:b/>
          <w:sz w:val="28"/>
          <w:szCs w:val="28"/>
        </w:rPr>
        <w:t xml:space="preserve">района </w:t>
      </w:r>
      <w:proofErr w:type="gramStart"/>
      <w:r w:rsidR="0068489A" w:rsidRPr="00F07217">
        <w:rPr>
          <w:rFonts w:ascii="Times New Roman" w:hAnsi="Times New Roman"/>
          <w:b/>
          <w:sz w:val="28"/>
          <w:szCs w:val="28"/>
        </w:rPr>
        <w:t>за</w:t>
      </w:r>
      <w:r w:rsidR="005C1F54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1254B5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4B460F">
        <w:rPr>
          <w:rFonts w:ascii="Times New Roman" w:hAnsi="Times New Roman"/>
          <w:b/>
          <w:sz w:val="28"/>
          <w:szCs w:val="28"/>
        </w:rPr>
        <w:t>12</w:t>
      </w:r>
      <w:proofErr w:type="gramEnd"/>
      <w:r w:rsidR="009C7433">
        <w:rPr>
          <w:rFonts w:ascii="Times New Roman" w:hAnsi="Times New Roman"/>
          <w:b/>
          <w:sz w:val="28"/>
          <w:szCs w:val="28"/>
        </w:rPr>
        <w:t xml:space="preserve"> месяцев </w:t>
      </w:r>
      <w:r w:rsidR="00756F44">
        <w:rPr>
          <w:rFonts w:ascii="Times New Roman" w:hAnsi="Times New Roman"/>
          <w:b/>
          <w:sz w:val="28"/>
          <w:szCs w:val="28"/>
        </w:rPr>
        <w:t xml:space="preserve"> 2024</w:t>
      </w:r>
      <w:r w:rsidR="004B73D1" w:rsidRPr="00F07217">
        <w:rPr>
          <w:rFonts w:ascii="Times New Roman" w:hAnsi="Times New Roman"/>
          <w:b/>
          <w:sz w:val="28"/>
          <w:szCs w:val="28"/>
        </w:rPr>
        <w:t xml:space="preserve"> год</w:t>
      </w:r>
      <w:r w:rsidR="00A501B1">
        <w:rPr>
          <w:rFonts w:ascii="Times New Roman" w:hAnsi="Times New Roman"/>
          <w:b/>
          <w:sz w:val="28"/>
          <w:szCs w:val="28"/>
        </w:rPr>
        <w:t>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BF2C9B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</w:t>
      </w:r>
      <w:r w:rsidR="004B460F">
        <w:rPr>
          <w:rFonts w:ascii="Times New Roman" w:hAnsi="Times New Roman"/>
          <w:sz w:val="28"/>
          <w:szCs w:val="28"/>
        </w:rPr>
        <w:t>12</w:t>
      </w:r>
      <w:r w:rsidR="009C7433">
        <w:rPr>
          <w:rFonts w:ascii="Times New Roman" w:hAnsi="Times New Roman"/>
          <w:sz w:val="28"/>
          <w:szCs w:val="28"/>
        </w:rPr>
        <w:t xml:space="preserve"> месяцев </w:t>
      </w:r>
      <w:r w:rsidR="00D223DC">
        <w:rPr>
          <w:rFonts w:ascii="Times New Roman" w:hAnsi="Times New Roman"/>
          <w:sz w:val="28"/>
          <w:szCs w:val="28"/>
        </w:rPr>
        <w:t xml:space="preserve"> </w:t>
      </w:r>
      <w:r w:rsidR="00756F44">
        <w:rPr>
          <w:rFonts w:ascii="Times New Roman" w:hAnsi="Times New Roman"/>
          <w:sz w:val="28"/>
          <w:szCs w:val="28"/>
        </w:rPr>
        <w:t xml:space="preserve"> </w:t>
      </w:r>
      <w:r w:rsidR="00D27A4A" w:rsidRPr="00F07217">
        <w:rPr>
          <w:rFonts w:ascii="Times New Roman" w:hAnsi="Times New Roman"/>
          <w:sz w:val="28"/>
          <w:szCs w:val="28"/>
        </w:rPr>
        <w:t>20</w:t>
      </w:r>
      <w:r w:rsidR="00756F44">
        <w:rPr>
          <w:rFonts w:ascii="Times New Roman" w:hAnsi="Times New Roman"/>
          <w:sz w:val="28"/>
          <w:szCs w:val="28"/>
        </w:rPr>
        <w:t>24</w:t>
      </w:r>
      <w:r w:rsidR="001254B5" w:rsidRPr="00F07217">
        <w:rPr>
          <w:rFonts w:ascii="Times New Roman" w:hAnsi="Times New Roman"/>
          <w:sz w:val="28"/>
          <w:szCs w:val="28"/>
        </w:rPr>
        <w:t xml:space="preserve"> </w:t>
      </w:r>
      <w:r w:rsidR="00763B66" w:rsidRPr="00F07217">
        <w:rPr>
          <w:rFonts w:ascii="Times New Roman" w:hAnsi="Times New Roman"/>
          <w:sz w:val="28"/>
          <w:szCs w:val="28"/>
        </w:rPr>
        <w:t>год</w:t>
      </w:r>
      <w:r w:rsidR="001254B5" w:rsidRPr="00F07217">
        <w:rPr>
          <w:rFonts w:ascii="Times New Roman" w:hAnsi="Times New Roman"/>
          <w:sz w:val="28"/>
          <w:szCs w:val="28"/>
        </w:rPr>
        <w:t>а</w:t>
      </w:r>
      <w:r w:rsidR="00622E5D" w:rsidRPr="00F07217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F07217">
        <w:rPr>
          <w:rFonts w:ascii="Times New Roman" w:hAnsi="Times New Roman"/>
          <w:sz w:val="28"/>
          <w:szCs w:val="28"/>
        </w:rPr>
        <w:t xml:space="preserve"> </w:t>
      </w:r>
    </w:p>
    <w:p w:rsidR="00FF1D7D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 w:rsidRPr="00F07217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 w:rsidRPr="00F07217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756F44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756F44">
        <w:rPr>
          <w:rFonts w:ascii="Times New Roman" w:eastAsia="Times New Roman" w:hAnsi="Times New Roman"/>
          <w:kern w:val="1"/>
          <w:sz w:val="28"/>
          <w:szCs w:val="28"/>
        </w:rPr>
        <w:t>3220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2448AE" w:rsidRDefault="002448AE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2448AE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9C7433" w:rsidRDefault="009C7433" w:rsidP="009C743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460F" w:rsidRPr="00405499" w:rsidRDefault="004B460F" w:rsidP="004B460F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>Приоритетной отраслью экономики района является сельское хозяйство,</w:t>
      </w:r>
      <w:r w:rsidRPr="00405499">
        <w:rPr>
          <w:b/>
          <w:sz w:val="28"/>
          <w:szCs w:val="28"/>
        </w:rPr>
        <w:t xml:space="preserve"> </w:t>
      </w:r>
      <w:r w:rsidRPr="00405499">
        <w:rPr>
          <w:sz w:val="28"/>
          <w:szCs w:val="28"/>
        </w:rPr>
        <w:t xml:space="preserve">основным стратегическим потенциалом – земельные ресурсы. </w:t>
      </w:r>
    </w:p>
    <w:p w:rsidR="004B460F" w:rsidRPr="00405499" w:rsidRDefault="004B460F" w:rsidP="004B4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4B460F" w:rsidRPr="00405499" w:rsidRDefault="004B460F" w:rsidP="004B46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>сохранять и развивать молочное и мясное направление отрасли, в том числе путем участия в программных мероприятиях по поддержке фермеров;</w:t>
      </w:r>
    </w:p>
    <w:p w:rsidR="004B460F" w:rsidRPr="00405499" w:rsidRDefault="004B460F" w:rsidP="004B4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05499">
        <w:rPr>
          <w:rFonts w:ascii="Times New Roman" w:hAnsi="Times New Roman"/>
          <w:sz w:val="28"/>
          <w:szCs w:val="28"/>
        </w:rPr>
        <w:t xml:space="preserve">занимались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05499">
        <w:rPr>
          <w:rFonts w:ascii="Times New Roman" w:hAnsi="Times New Roman"/>
          <w:sz w:val="28"/>
          <w:szCs w:val="28"/>
        </w:rPr>
        <w:t>сельхозпредприяти</w:t>
      </w:r>
      <w:r>
        <w:rPr>
          <w:rFonts w:ascii="Times New Roman" w:hAnsi="Times New Roman"/>
          <w:sz w:val="28"/>
          <w:szCs w:val="28"/>
        </w:rPr>
        <w:t>я,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а и 2 индивидуальных предпринимателя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районе всего 12 КФХ и </w:t>
      </w:r>
      <w:proofErr w:type="gramStart"/>
      <w:r>
        <w:rPr>
          <w:rFonts w:ascii="Times New Roman" w:hAnsi="Times New Roman"/>
          <w:sz w:val="28"/>
          <w:szCs w:val="28"/>
        </w:rPr>
        <w:t xml:space="preserve">ИП) </w:t>
      </w:r>
      <w:r w:rsidRPr="0040549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405499">
        <w:rPr>
          <w:rFonts w:ascii="Times New Roman" w:hAnsi="Times New Roman"/>
          <w:sz w:val="28"/>
          <w:szCs w:val="28"/>
        </w:rPr>
        <w:t>и 1</w:t>
      </w:r>
      <w:r>
        <w:rPr>
          <w:rFonts w:ascii="Times New Roman" w:hAnsi="Times New Roman"/>
          <w:sz w:val="28"/>
          <w:szCs w:val="28"/>
        </w:rPr>
        <w:t>505</w:t>
      </w:r>
      <w:r w:rsidRPr="00405499">
        <w:rPr>
          <w:rFonts w:ascii="Times New Roman" w:hAnsi="Times New Roman"/>
          <w:sz w:val="28"/>
          <w:szCs w:val="28"/>
        </w:rPr>
        <w:t xml:space="preserve"> личных подсобных хозяйств.</w:t>
      </w:r>
    </w:p>
    <w:p w:rsidR="004B460F" w:rsidRDefault="004B460F" w:rsidP="004B460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в хозяйствах всех категорий содержалось </w:t>
      </w:r>
      <w:r w:rsidRPr="00C76F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19</w:t>
      </w:r>
      <w:r w:rsidRPr="00405499">
        <w:rPr>
          <w:rFonts w:ascii="Times New Roman" w:hAnsi="Times New Roman"/>
          <w:sz w:val="28"/>
          <w:szCs w:val="28"/>
        </w:rPr>
        <w:t xml:space="preserve"> голов крупного рогатого скота (</w:t>
      </w:r>
      <w:r>
        <w:rPr>
          <w:rFonts w:ascii="Times New Roman" w:hAnsi="Times New Roman"/>
          <w:sz w:val="28"/>
          <w:szCs w:val="28"/>
        </w:rPr>
        <w:t>41</w:t>
      </w:r>
      <w:r w:rsidRPr="00405499">
        <w:rPr>
          <w:rFonts w:ascii="Times New Roman" w:hAnsi="Times New Roman"/>
          <w:sz w:val="28"/>
          <w:szCs w:val="28"/>
        </w:rPr>
        <w:t xml:space="preserve"> % к уро</w:t>
      </w:r>
      <w:r>
        <w:rPr>
          <w:rFonts w:ascii="Times New Roman" w:hAnsi="Times New Roman"/>
          <w:sz w:val="28"/>
          <w:szCs w:val="28"/>
        </w:rPr>
        <w:t>вню прошлого года), в том числе</w:t>
      </w:r>
      <w:r w:rsidRPr="00405499">
        <w:rPr>
          <w:rFonts w:ascii="Times New Roman" w:hAnsi="Times New Roman"/>
          <w:sz w:val="28"/>
          <w:szCs w:val="28"/>
        </w:rPr>
        <w:t xml:space="preserve"> коров – </w:t>
      </w:r>
      <w:r>
        <w:rPr>
          <w:rFonts w:ascii="Times New Roman" w:hAnsi="Times New Roman"/>
          <w:sz w:val="28"/>
          <w:szCs w:val="28"/>
        </w:rPr>
        <w:t>92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овы</w:t>
      </w:r>
      <w:r w:rsidRPr="00405499">
        <w:rPr>
          <w:rFonts w:ascii="Times New Roman" w:hAnsi="Times New Roman"/>
          <w:sz w:val="28"/>
          <w:szCs w:val="28"/>
        </w:rPr>
        <w:t xml:space="preserve"> (что на</w:t>
      </w:r>
      <w:r>
        <w:rPr>
          <w:rFonts w:ascii="Times New Roman" w:hAnsi="Times New Roman"/>
          <w:sz w:val="28"/>
          <w:szCs w:val="28"/>
        </w:rPr>
        <w:t xml:space="preserve"> 26 голов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Pr="00405499">
        <w:rPr>
          <w:rFonts w:ascii="Times New Roman" w:hAnsi="Times New Roman"/>
          <w:sz w:val="28"/>
          <w:szCs w:val="28"/>
        </w:rPr>
        <w:t xml:space="preserve"> по сравнению с прошлым годом), овец и коз – </w:t>
      </w:r>
      <w:r>
        <w:rPr>
          <w:rFonts w:ascii="Times New Roman" w:hAnsi="Times New Roman"/>
          <w:sz w:val="28"/>
          <w:szCs w:val="28"/>
        </w:rPr>
        <w:t>221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ова</w:t>
      </w:r>
      <w:r w:rsidRPr="00405499">
        <w:rPr>
          <w:rFonts w:ascii="Times New Roman" w:hAnsi="Times New Roman"/>
          <w:sz w:val="28"/>
          <w:szCs w:val="28"/>
        </w:rPr>
        <w:t xml:space="preserve"> (что составляет </w:t>
      </w:r>
      <w:r>
        <w:rPr>
          <w:rFonts w:ascii="Times New Roman" w:hAnsi="Times New Roman"/>
          <w:sz w:val="28"/>
          <w:szCs w:val="28"/>
        </w:rPr>
        <w:t xml:space="preserve">66 </w:t>
      </w:r>
      <w:r w:rsidRPr="00405499">
        <w:rPr>
          <w:rFonts w:ascii="Times New Roman" w:hAnsi="Times New Roman"/>
          <w:sz w:val="28"/>
          <w:szCs w:val="28"/>
        </w:rPr>
        <w:t>% к уровню прошлого года), птицы –</w:t>
      </w:r>
      <w:r>
        <w:rPr>
          <w:rFonts w:ascii="Times New Roman" w:hAnsi="Times New Roman"/>
          <w:sz w:val="28"/>
          <w:szCs w:val="28"/>
        </w:rPr>
        <w:t xml:space="preserve">3320 </w:t>
      </w:r>
      <w:r w:rsidRPr="00405499">
        <w:rPr>
          <w:rFonts w:ascii="Times New Roman" w:hAnsi="Times New Roman"/>
          <w:sz w:val="28"/>
          <w:szCs w:val="28"/>
        </w:rPr>
        <w:t xml:space="preserve">голов (на </w:t>
      </w:r>
      <w:r>
        <w:rPr>
          <w:rFonts w:ascii="Times New Roman" w:hAnsi="Times New Roman"/>
          <w:sz w:val="28"/>
          <w:szCs w:val="28"/>
        </w:rPr>
        <w:t>19</w:t>
      </w:r>
      <w:r w:rsidRPr="00C76F2D">
        <w:rPr>
          <w:rFonts w:ascii="Times New Roman" w:hAnsi="Times New Roman"/>
          <w:sz w:val="28"/>
          <w:szCs w:val="28"/>
        </w:rPr>
        <w:t>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меньше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05499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ю прошлого года).</w:t>
      </w:r>
    </w:p>
    <w:p w:rsidR="004B460F" w:rsidRDefault="004B460F" w:rsidP="004B460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Поголовье </w:t>
      </w:r>
      <w:r w:rsidRPr="00405499">
        <w:rPr>
          <w:rFonts w:ascii="Times New Roman" w:hAnsi="Times New Roman"/>
          <w:sz w:val="28"/>
          <w:szCs w:val="28"/>
        </w:rPr>
        <w:t xml:space="preserve">крупного рогатого скота сократилось в личных подсобных хозяйствах к уровню прошлого года на </w:t>
      </w:r>
      <w:r>
        <w:rPr>
          <w:rFonts w:ascii="Times New Roman" w:hAnsi="Times New Roman"/>
          <w:sz w:val="28"/>
          <w:szCs w:val="28"/>
        </w:rPr>
        <w:t>39.5</w:t>
      </w:r>
      <w:r w:rsidRPr="004054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составляет 66 голов, в том числе коров 60 голов.</w:t>
      </w:r>
    </w:p>
    <w:p w:rsidR="004B460F" w:rsidRPr="00405499" w:rsidRDefault="004B460F" w:rsidP="004B460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Поголовье коров в крестьянских (фермерских) хозяйствах и </w:t>
      </w:r>
      <w:proofErr w:type="spellStart"/>
      <w:r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осталось на уровне прошлого года.</w:t>
      </w:r>
      <w:r w:rsidRPr="00405499">
        <w:rPr>
          <w:rFonts w:ascii="Times New Roman" w:hAnsi="Times New Roman"/>
          <w:sz w:val="28"/>
          <w:szCs w:val="28"/>
        </w:rPr>
        <w:t xml:space="preserve"> </w:t>
      </w:r>
    </w:p>
    <w:p w:rsidR="004B460F" w:rsidRDefault="004B460F" w:rsidP="004B4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40549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hAnsi="Times New Roman"/>
          <w:sz w:val="28"/>
          <w:szCs w:val="28"/>
        </w:rPr>
        <w:t>202</w:t>
      </w:r>
      <w:r w:rsidRPr="00C76F2D"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год 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мяса – </w:t>
      </w:r>
      <w:r w:rsidRPr="00C76F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76F2D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молока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123,2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яиц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10,1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штук.</w:t>
      </w:r>
    </w:p>
    <w:p w:rsidR="004B460F" w:rsidRDefault="004B460F" w:rsidP="004B46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460F" w:rsidRPr="008C557C" w:rsidRDefault="004B460F" w:rsidP="004B46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районе было посажено 30 га картофеля. Собрано картофеля 798 тонн, урожайность составила 266 ц/га. </w:t>
      </w:r>
    </w:p>
    <w:p w:rsidR="004B460F" w:rsidRPr="008C557C" w:rsidRDefault="004B460F" w:rsidP="004B460F">
      <w:pPr>
        <w:pStyle w:val="a6"/>
        <w:shd w:val="clear" w:color="auto" w:fill="FFFFFF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8C557C">
        <w:rPr>
          <w:color w:val="000000" w:themeColor="text1"/>
          <w:sz w:val="28"/>
          <w:szCs w:val="28"/>
        </w:rPr>
        <w:t xml:space="preserve">В 2024 году крестьянские (фермерские) хозяйства, индивидуальные предприниматели и владельцы личных подсобных хозяйств </w:t>
      </w:r>
      <w:r>
        <w:rPr>
          <w:color w:val="000000" w:themeColor="text1"/>
          <w:sz w:val="28"/>
          <w:szCs w:val="28"/>
        </w:rPr>
        <w:t xml:space="preserve">активно </w:t>
      </w:r>
      <w:r w:rsidRPr="008C557C">
        <w:rPr>
          <w:color w:val="000000" w:themeColor="text1"/>
          <w:sz w:val="28"/>
          <w:szCs w:val="28"/>
        </w:rPr>
        <w:t xml:space="preserve">участвовали в </w:t>
      </w:r>
      <w:r>
        <w:rPr>
          <w:color w:val="000000" w:themeColor="text1"/>
          <w:sz w:val="28"/>
          <w:szCs w:val="28"/>
        </w:rPr>
        <w:t>сельскохозяйственных</w:t>
      </w:r>
      <w:r w:rsidRPr="008C557C">
        <w:rPr>
          <w:color w:val="000000" w:themeColor="text1"/>
          <w:sz w:val="28"/>
          <w:szCs w:val="28"/>
        </w:rPr>
        <w:t xml:space="preserve"> ярмарках, проведенных в районе.</w:t>
      </w:r>
    </w:p>
    <w:p w:rsidR="004B460F" w:rsidRPr="008C557C" w:rsidRDefault="004B460F" w:rsidP="004B460F">
      <w:pPr>
        <w:pStyle w:val="a6"/>
        <w:shd w:val="clear" w:color="auto" w:fill="FFFFFF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8C557C">
        <w:rPr>
          <w:color w:val="000000" w:themeColor="text1"/>
          <w:sz w:val="28"/>
          <w:szCs w:val="28"/>
        </w:rPr>
        <w:lastRenderedPageBreak/>
        <w:t xml:space="preserve">Консультационная помощь оказывалась </w:t>
      </w:r>
      <w:r>
        <w:rPr>
          <w:color w:val="000000" w:themeColor="text1"/>
          <w:sz w:val="28"/>
          <w:szCs w:val="28"/>
        </w:rPr>
        <w:t>руководителям организаций</w:t>
      </w:r>
      <w:r w:rsidRPr="008C557C">
        <w:rPr>
          <w:color w:val="000000" w:themeColor="text1"/>
          <w:sz w:val="28"/>
          <w:szCs w:val="28"/>
        </w:rPr>
        <w:t xml:space="preserve"> по вопросам получения </w:t>
      </w:r>
      <w:r>
        <w:rPr>
          <w:color w:val="000000" w:themeColor="text1"/>
          <w:sz w:val="28"/>
          <w:szCs w:val="28"/>
        </w:rPr>
        <w:t>субсидий с федерального и областного бюджетов</w:t>
      </w:r>
      <w:r w:rsidRPr="008C557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За 2024 год получено субсидий на сумму 992 270 рублей.</w:t>
      </w:r>
    </w:p>
    <w:p w:rsidR="00F5715C" w:rsidRPr="00F07217" w:rsidRDefault="00F5715C" w:rsidP="00935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Строительство</w:t>
      </w:r>
    </w:p>
    <w:p w:rsidR="00D013A7" w:rsidRPr="00D013A7" w:rsidRDefault="00D013A7" w:rsidP="00D013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на территории муниципального района продолжится строительство 9 жилых домов общей площадью 735 </w:t>
      </w:r>
      <w:proofErr w:type="spellStart"/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013A7" w:rsidRPr="00D013A7" w:rsidRDefault="00D013A7" w:rsidP="00D013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 xml:space="preserve">В 4 квартале 2024 года введены в эксплуатацию четыре индивидуальных жилых дома общей площадью 264,0 </w:t>
      </w:r>
      <w:proofErr w:type="spellStart"/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13A7" w:rsidRPr="00D013A7" w:rsidRDefault="007D1DE0" w:rsidP="00D013A7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13A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013A7" w:rsidRPr="00D013A7">
        <w:rPr>
          <w:rFonts w:ascii="Times New Roman" w:eastAsia="Times New Roman" w:hAnsi="Times New Roman"/>
          <w:sz w:val="28"/>
          <w:szCs w:val="28"/>
          <w:lang w:eastAsia="ru-RU"/>
        </w:rPr>
        <w:t xml:space="preserve">ыдано 4 уведомления о соответствии построенного объекта индивидуального жилищного строительства и 2 уведомление о соответствии планируемого строительства объекта индивидуального жилищного строительства.  </w:t>
      </w:r>
    </w:p>
    <w:p w:rsidR="007D1DE0" w:rsidRPr="007D1DE0" w:rsidRDefault="007D1DE0" w:rsidP="007D1D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F07217" w:rsidRDefault="00EF74A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</w:t>
      </w:r>
      <w:r w:rsidR="00622E5D" w:rsidRPr="00F07217">
        <w:rPr>
          <w:rFonts w:ascii="Times New Roman" w:hAnsi="Times New Roman"/>
          <w:b/>
          <w:sz w:val="28"/>
          <w:szCs w:val="28"/>
        </w:rPr>
        <w:t>нвестиционная деятельность.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7F6E" w:rsidRPr="00ED49D3" w:rsidRDefault="00D87F6E" w:rsidP="00D87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65B9">
        <w:rPr>
          <w:rFonts w:ascii="Times New Roman" w:hAnsi="Times New Roman"/>
          <w:sz w:val="28"/>
          <w:szCs w:val="28"/>
        </w:rPr>
        <w:t>Приоритетными</w:t>
      </w:r>
      <w:r w:rsidRPr="00ED49D3">
        <w:rPr>
          <w:rFonts w:ascii="Times New Roman" w:hAnsi="Times New Roman"/>
          <w:sz w:val="28"/>
          <w:szCs w:val="28"/>
        </w:rPr>
        <w:t xml:space="preserve"> сферами вложения инвестиций на среднесрочную перспективу определены - агропромышленный комплекс, лесопереработка, жилищное строит</w:t>
      </w:r>
      <w:r>
        <w:rPr>
          <w:rFonts w:ascii="Times New Roman" w:hAnsi="Times New Roman"/>
          <w:sz w:val="28"/>
          <w:szCs w:val="28"/>
        </w:rPr>
        <w:t>ельство, производственная сфера, бюджет.</w:t>
      </w:r>
    </w:p>
    <w:p w:rsidR="00D87F6E" w:rsidRPr="00ED49D3" w:rsidRDefault="00D87F6E" w:rsidP="00D87F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49D3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D87F6E" w:rsidRDefault="00D87F6E" w:rsidP="00D87F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ED49D3">
        <w:rPr>
          <w:rFonts w:ascii="Times New Roman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За </w:t>
      </w:r>
      <w:r w:rsidR="004B460F">
        <w:rPr>
          <w:rFonts w:ascii="Times New Roman" w:hAnsi="Times New Roman"/>
          <w:color w:val="000000"/>
          <w:kern w:val="24"/>
          <w:sz w:val="28"/>
          <w:szCs w:val="28"/>
        </w:rPr>
        <w:t>9 месяцев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2024 год инвестиции в основной капитал составили </w:t>
      </w:r>
      <w:r w:rsidR="004B460F">
        <w:rPr>
          <w:rFonts w:ascii="Times New Roman" w:hAnsi="Times New Roman"/>
          <w:color w:val="000000"/>
          <w:kern w:val="24"/>
          <w:sz w:val="28"/>
          <w:szCs w:val="28"/>
        </w:rPr>
        <w:t>21732 тыс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. рублей </w:t>
      </w:r>
      <w:proofErr w:type="gramStart"/>
      <w:r>
        <w:rPr>
          <w:rFonts w:ascii="Times New Roman" w:hAnsi="Times New Roman"/>
          <w:color w:val="000000"/>
          <w:kern w:val="24"/>
          <w:sz w:val="28"/>
          <w:szCs w:val="28"/>
        </w:rPr>
        <w:t>( по</w:t>
      </w:r>
      <w:proofErr w:type="gramEnd"/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данным статистики).</w:t>
      </w:r>
    </w:p>
    <w:p w:rsidR="00D87F6E" w:rsidRDefault="00A50109" w:rsidP="00D87F6E">
      <w:pPr>
        <w:spacing w:after="0" w:line="240" w:lineRule="auto"/>
        <w:jc w:val="both"/>
      </w:pPr>
      <w:hyperlink r:id="rId6" w:history="1">
        <w:r w:rsidR="00D87F6E">
          <w:rPr>
            <w:rFonts w:ascii="Times New Roman" w:hAnsi="Times New Roman"/>
            <w:sz w:val="28"/>
            <w:szCs w:val="28"/>
          </w:rPr>
          <w:tab/>
          <w:t>На территории района действуют</w:t>
        </w:r>
        <w:r w:rsidR="004B460F">
          <w:rPr>
            <w:rFonts w:ascii="Times New Roman" w:hAnsi="Times New Roman"/>
            <w:sz w:val="28"/>
            <w:szCs w:val="28"/>
          </w:rPr>
          <w:t xml:space="preserve"> 1 инвестиционный проект</w:t>
        </w:r>
        <w:r w:rsidR="00D87F6E" w:rsidRPr="009A47E0">
          <w:rPr>
            <w:rFonts w:ascii="Times New Roman" w:hAnsi="Times New Roman"/>
            <w:sz w:val="28"/>
            <w:szCs w:val="28"/>
          </w:rPr>
          <w:t xml:space="preserve"> с </w:t>
        </w:r>
        <w:r w:rsidR="00D87F6E">
          <w:rPr>
            <w:rFonts w:ascii="Times New Roman" w:hAnsi="Times New Roman"/>
            <w:sz w:val="28"/>
            <w:szCs w:val="28"/>
          </w:rPr>
          <w:t>объемом инвестиций более</w:t>
        </w:r>
        <w:r w:rsidR="00D87F6E" w:rsidRPr="009A47E0">
          <w:rPr>
            <w:rFonts w:ascii="Times New Roman" w:hAnsi="Times New Roman"/>
            <w:sz w:val="28"/>
            <w:szCs w:val="28"/>
          </w:rPr>
          <w:t xml:space="preserve"> 50 млн. руб.</w:t>
        </w:r>
        <w:r w:rsidR="00D87F6E">
          <w:rPr>
            <w:rFonts w:ascii="Times New Roman" w:hAnsi="Times New Roman"/>
            <w:sz w:val="28"/>
            <w:szCs w:val="28"/>
          </w:rPr>
          <w:t xml:space="preserve"> и 2 инвестиционных проектов</w:t>
        </w:r>
        <w:r w:rsidR="00D87F6E" w:rsidRPr="003E0FDD">
          <w:rPr>
            <w:rFonts w:ascii="Times New Roman" w:hAnsi="Times New Roman"/>
            <w:sz w:val="28"/>
            <w:szCs w:val="28"/>
          </w:rPr>
          <w:t xml:space="preserve"> с объемом инвестиций до 50 млн. руб.</w:t>
        </w:r>
        <w:r w:rsidR="00D87F6E">
          <w:rPr>
            <w:rFonts w:ascii="Times New Roman" w:hAnsi="Times New Roman"/>
            <w:sz w:val="28"/>
            <w:szCs w:val="28"/>
          </w:rPr>
          <w:t xml:space="preserve"> </w:t>
        </w:r>
        <w:r w:rsidR="00D87F6E">
          <w:rPr>
            <w:rFonts w:ascii="Times New Roman" w:hAnsi="Times New Roman"/>
            <w:color w:val="000000"/>
            <w:sz w:val="28"/>
            <w:szCs w:val="28"/>
          </w:rPr>
          <w:t xml:space="preserve">Наиболее значимый инвестиционный проект - </w:t>
        </w:r>
        <w:r w:rsidR="00D87F6E" w:rsidRPr="00AC4C52">
          <w:rPr>
            <w:rFonts w:ascii="Times New Roman" w:hAnsi="Times New Roman"/>
            <w:color w:val="000000"/>
            <w:sz w:val="28"/>
            <w:szCs w:val="28"/>
          </w:rPr>
          <w:t>Сельскохозяйственный потребительский перерабатывающий сбытовой кооператив "Новгородская ягода" (СППСК "Новгородская ягода")</w:t>
        </w:r>
        <w:r w:rsidR="00D87F6E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D87F6E" w:rsidRPr="00AC4C52">
          <w:rPr>
            <w:rFonts w:ascii="Times New Roman" w:hAnsi="Times New Roman"/>
            <w:color w:val="000000"/>
            <w:sz w:val="28"/>
            <w:szCs w:val="28"/>
          </w:rPr>
          <w:t>Мамедов А.А.</w:t>
        </w:r>
      </w:hyperlink>
    </w:p>
    <w:p w:rsidR="00D87F6E" w:rsidRDefault="00D87F6E" w:rsidP="00D87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949EB">
        <w:rPr>
          <w:rFonts w:ascii="Times New Roman" w:hAnsi="Times New Roman"/>
          <w:sz w:val="28"/>
          <w:szCs w:val="28"/>
        </w:rPr>
        <w:t xml:space="preserve">базу «Свободные инвестиционные площадки Новгородской области» включено </w:t>
      </w:r>
      <w:r w:rsidR="00F43CCB">
        <w:rPr>
          <w:rFonts w:ascii="Times New Roman" w:hAnsi="Times New Roman"/>
          <w:sz w:val="28"/>
          <w:szCs w:val="28"/>
        </w:rPr>
        <w:t>7</w:t>
      </w:r>
      <w:r w:rsidRPr="001949EB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F07217" w:rsidRDefault="00D87F6E" w:rsidP="00D87F6E">
      <w:pPr>
        <w:spacing w:after="0" w:line="240" w:lineRule="auto"/>
        <w:jc w:val="both"/>
        <w:rPr>
          <w:rStyle w:val="textcopy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Pr="00F07217" w:rsidRDefault="00622E5D" w:rsidP="00F07217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Pr="00F07217" w:rsidRDefault="0081215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F07217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F07217" w:rsidRDefault="00DB29A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kern w:val="24"/>
          <w:sz w:val="28"/>
          <w:szCs w:val="28"/>
        </w:rPr>
        <w:lastRenderedPageBreak/>
        <w:t>Торговая деятельность в районе представлена 3 видами розничной торговли: стационарная торговля представлена 3</w:t>
      </w:r>
      <w:r w:rsidR="00D223DC">
        <w:rPr>
          <w:kern w:val="24"/>
          <w:sz w:val="28"/>
          <w:szCs w:val="28"/>
        </w:rPr>
        <w:t>6</w:t>
      </w:r>
      <w:r w:rsidRPr="00F07217">
        <w:rPr>
          <w:kern w:val="24"/>
          <w:sz w:val="28"/>
          <w:szCs w:val="28"/>
        </w:rPr>
        <w:t xml:space="preserve"> объектами розничной торговли</w:t>
      </w:r>
      <w:r w:rsidR="00B63DCC" w:rsidRPr="00F07217">
        <w:rPr>
          <w:kern w:val="24"/>
          <w:sz w:val="28"/>
          <w:szCs w:val="28"/>
        </w:rPr>
        <w:t xml:space="preserve">, из них </w:t>
      </w:r>
      <w:r w:rsidR="00B63DCC" w:rsidRPr="00F07217">
        <w:rPr>
          <w:sz w:val="28"/>
          <w:szCs w:val="28"/>
        </w:rPr>
        <w:t>непродовольственных-</w:t>
      </w:r>
      <w:r w:rsidR="0001085E">
        <w:rPr>
          <w:sz w:val="28"/>
          <w:szCs w:val="28"/>
        </w:rPr>
        <w:t>6</w:t>
      </w:r>
      <w:r w:rsidR="00B63DCC" w:rsidRPr="00F07217">
        <w:rPr>
          <w:sz w:val="28"/>
          <w:szCs w:val="28"/>
        </w:rPr>
        <w:t>, продовольственных -9, смешанный ассортимент-</w:t>
      </w:r>
      <w:r w:rsidR="00D223DC">
        <w:rPr>
          <w:sz w:val="28"/>
          <w:szCs w:val="28"/>
        </w:rPr>
        <w:t>20</w:t>
      </w:r>
      <w:r w:rsidR="00B63DCC" w:rsidRPr="00F07217">
        <w:rPr>
          <w:kern w:val="24"/>
          <w:sz w:val="28"/>
          <w:szCs w:val="28"/>
        </w:rPr>
        <w:t xml:space="preserve">; </w:t>
      </w:r>
      <w:r w:rsidRPr="00F07217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F07217">
        <w:rPr>
          <w:kern w:val="24"/>
          <w:sz w:val="28"/>
          <w:szCs w:val="28"/>
        </w:rPr>
        <w:t xml:space="preserve">из них </w:t>
      </w:r>
      <w:r w:rsidR="00B63DCC" w:rsidRPr="00F07217">
        <w:rPr>
          <w:sz w:val="28"/>
          <w:szCs w:val="28"/>
        </w:rPr>
        <w:t xml:space="preserve">непродовольственных-1, смешанный ассортимент-1 </w:t>
      </w:r>
      <w:r w:rsidRPr="00F07217">
        <w:rPr>
          <w:kern w:val="24"/>
          <w:sz w:val="28"/>
          <w:szCs w:val="28"/>
        </w:rPr>
        <w:t xml:space="preserve">и </w:t>
      </w:r>
      <w:r w:rsidR="003D5C23" w:rsidRPr="00F07217">
        <w:rPr>
          <w:kern w:val="24"/>
          <w:sz w:val="28"/>
          <w:szCs w:val="28"/>
        </w:rPr>
        <w:t>2</w:t>
      </w:r>
      <w:r w:rsidRPr="00F07217">
        <w:rPr>
          <w:kern w:val="24"/>
          <w:sz w:val="28"/>
          <w:szCs w:val="28"/>
        </w:rPr>
        <w:t xml:space="preserve"> автомагазинами.</w:t>
      </w:r>
      <w:r w:rsidR="00B63DCC" w:rsidRPr="00F07217">
        <w:rPr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Оборот розничной торговли в    </w:t>
      </w:r>
      <w:r w:rsidR="003D5C23" w:rsidRPr="00F07217">
        <w:rPr>
          <w:kern w:val="24"/>
          <w:sz w:val="28"/>
          <w:szCs w:val="28"/>
        </w:rPr>
        <w:t>январ</w:t>
      </w:r>
      <w:r w:rsidR="00BF599E">
        <w:rPr>
          <w:kern w:val="24"/>
          <w:sz w:val="28"/>
          <w:szCs w:val="28"/>
        </w:rPr>
        <w:t>е-ноябре</w:t>
      </w:r>
      <w:r w:rsidR="007425DE">
        <w:rPr>
          <w:kern w:val="24"/>
          <w:sz w:val="28"/>
          <w:szCs w:val="28"/>
        </w:rPr>
        <w:t xml:space="preserve"> </w:t>
      </w:r>
      <w:r w:rsidR="006A3B3B" w:rsidRPr="00F07217">
        <w:rPr>
          <w:kern w:val="24"/>
          <w:sz w:val="28"/>
          <w:szCs w:val="28"/>
        </w:rPr>
        <w:t xml:space="preserve"> </w:t>
      </w:r>
      <w:r w:rsidR="003B5F8F">
        <w:rPr>
          <w:kern w:val="24"/>
          <w:sz w:val="28"/>
          <w:szCs w:val="28"/>
        </w:rPr>
        <w:t xml:space="preserve"> </w:t>
      </w:r>
      <w:proofErr w:type="gramStart"/>
      <w:r w:rsidR="003B5F8F">
        <w:rPr>
          <w:kern w:val="24"/>
          <w:sz w:val="28"/>
          <w:szCs w:val="28"/>
        </w:rPr>
        <w:t>2024</w:t>
      </w:r>
      <w:r w:rsidR="002F245D" w:rsidRPr="00F07217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год</w:t>
      </w:r>
      <w:r w:rsidR="00B63DCC" w:rsidRPr="00F07217">
        <w:rPr>
          <w:kern w:val="24"/>
          <w:sz w:val="28"/>
          <w:szCs w:val="28"/>
        </w:rPr>
        <w:t>а</w:t>
      </w:r>
      <w:proofErr w:type="gramEnd"/>
      <w:r w:rsidRPr="00F07217">
        <w:rPr>
          <w:kern w:val="24"/>
          <w:sz w:val="28"/>
          <w:szCs w:val="28"/>
        </w:rPr>
        <w:t xml:space="preserve"> составил </w:t>
      </w:r>
      <w:r w:rsidR="00640438">
        <w:rPr>
          <w:kern w:val="24"/>
          <w:sz w:val="28"/>
          <w:szCs w:val="28"/>
        </w:rPr>
        <w:t xml:space="preserve">260230 </w:t>
      </w:r>
      <w:r w:rsidRPr="00F07217">
        <w:rPr>
          <w:kern w:val="24"/>
          <w:sz w:val="28"/>
          <w:szCs w:val="28"/>
        </w:rPr>
        <w:t xml:space="preserve">тыс. рублей индекс физического </w:t>
      </w:r>
      <w:r w:rsidR="00ED1C21" w:rsidRPr="00F07217">
        <w:rPr>
          <w:kern w:val="24"/>
          <w:sz w:val="28"/>
          <w:szCs w:val="28"/>
        </w:rPr>
        <w:t xml:space="preserve">объема к уровню прошлого года </w:t>
      </w:r>
      <w:r w:rsidR="007425DE">
        <w:rPr>
          <w:kern w:val="24"/>
          <w:sz w:val="28"/>
          <w:szCs w:val="28"/>
        </w:rPr>
        <w:t>100,2</w:t>
      </w:r>
      <w:r w:rsidR="0066622B" w:rsidRPr="00F07217">
        <w:rPr>
          <w:kern w:val="24"/>
          <w:sz w:val="28"/>
          <w:szCs w:val="28"/>
        </w:rPr>
        <w:t xml:space="preserve"> %, в том числе:</w:t>
      </w:r>
    </w:p>
    <w:p w:rsidR="0066622B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торгующими организациями и индивидуальными предпринимателями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A64F7A" w:rsidRPr="00A64F7A">
        <w:rPr>
          <w:rFonts w:ascii="Times New Roman" w:hAnsi="Times New Roman"/>
          <w:kern w:val="24"/>
          <w:sz w:val="28"/>
          <w:szCs w:val="28"/>
        </w:rPr>
        <w:t>258231</w:t>
      </w:r>
      <w:r w:rsidR="003B5F8F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тыс. руб.;</w:t>
      </w:r>
    </w:p>
    <w:p w:rsidR="0066622B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продажа товаров на розничных рынках</w:t>
      </w:r>
      <w:r w:rsidR="00190C9B" w:rsidRPr="00F07217">
        <w:rPr>
          <w:rFonts w:ascii="Times New Roman" w:hAnsi="Times New Roman"/>
          <w:kern w:val="24"/>
          <w:sz w:val="28"/>
          <w:szCs w:val="28"/>
        </w:rPr>
        <w:t xml:space="preserve"> -</w:t>
      </w:r>
      <w:r w:rsidR="00A64F7A" w:rsidRPr="00A64F7A">
        <w:rPr>
          <w:rFonts w:ascii="Times New Roman" w:hAnsi="Times New Roman"/>
          <w:kern w:val="24"/>
          <w:sz w:val="28"/>
          <w:szCs w:val="28"/>
        </w:rPr>
        <w:t>1999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07217">
        <w:rPr>
          <w:rFonts w:ascii="Times New Roman" w:hAnsi="Times New Roman"/>
          <w:kern w:val="24"/>
          <w:sz w:val="28"/>
          <w:szCs w:val="28"/>
        </w:rPr>
        <w:t>тыс. руб.</w:t>
      </w:r>
    </w:p>
    <w:p w:rsidR="001B15ED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о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борот от продажи пищевых продуктов, включая напитки и табачные изделия составил </w:t>
      </w:r>
      <w:r w:rsidR="00A64F7A" w:rsidRPr="00A64F7A">
        <w:rPr>
          <w:rFonts w:ascii="Times New Roman" w:hAnsi="Times New Roman"/>
          <w:kern w:val="24"/>
          <w:sz w:val="28"/>
          <w:szCs w:val="28"/>
        </w:rPr>
        <w:t>152064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 тыс. руб., </w:t>
      </w:r>
      <w:r w:rsidR="00A64F7A">
        <w:rPr>
          <w:rFonts w:ascii="Times New Roman" w:hAnsi="Times New Roman"/>
          <w:kern w:val="24"/>
          <w:sz w:val="28"/>
          <w:szCs w:val="28"/>
        </w:rPr>
        <w:t xml:space="preserve">не продовольственных товаров -108166 тыс. </w:t>
      </w:r>
      <w:proofErr w:type="gramStart"/>
      <w:r w:rsidR="00A64F7A">
        <w:rPr>
          <w:rFonts w:ascii="Times New Roman" w:hAnsi="Times New Roman"/>
          <w:kern w:val="24"/>
          <w:sz w:val="28"/>
          <w:szCs w:val="28"/>
        </w:rPr>
        <w:t>руб.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>.</w:t>
      </w:r>
      <w:proofErr w:type="gramEnd"/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 Удельный вес в обороте розничной торговли пищевых продуктов, включая напитки и табачные изделия за отчетный период составил </w:t>
      </w:r>
      <w:r w:rsidR="00A64F7A">
        <w:rPr>
          <w:rFonts w:ascii="Times New Roman" w:hAnsi="Times New Roman"/>
          <w:kern w:val="24"/>
          <w:sz w:val="28"/>
          <w:szCs w:val="28"/>
        </w:rPr>
        <w:t>58,4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A64F7A">
        <w:rPr>
          <w:rFonts w:ascii="Times New Roman" w:hAnsi="Times New Roman"/>
          <w:kern w:val="24"/>
          <w:sz w:val="28"/>
          <w:szCs w:val="28"/>
        </w:rPr>
        <w:t>41,6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 w:rsidRPr="00F07217">
        <w:rPr>
          <w:rFonts w:ascii="Times New Roman" w:hAnsi="Times New Roman"/>
          <w:kern w:val="24"/>
          <w:sz w:val="28"/>
          <w:szCs w:val="28"/>
        </w:rPr>
        <w:t xml:space="preserve">ления в районе за </w:t>
      </w:r>
      <w:r w:rsidR="00BD7DFC">
        <w:rPr>
          <w:rFonts w:ascii="Times New Roman" w:hAnsi="Times New Roman"/>
          <w:kern w:val="24"/>
          <w:sz w:val="28"/>
          <w:szCs w:val="28"/>
        </w:rPr>
        <w:t>январь-</w:t>
      </w:r>
      <w:r w:rsidR="00A64F7A">
        <w:rPr>
          <w:rFonts w:ascii="Times New Roman" w:hAnsi="Times New Roman"/>
          <w:kern w:val="24"/>
          <w:sz w:val="28"/>
          <w:szCs w:val="28"/>
        </w:rPr>
        <w:t>ноябрь</w:t>
      </w:r>
      <w:r w:rsidR="009536C6" w:rsidRPr="00F07217">
        <w:rPr>
          <w:rFonts w:ascii="Times New Roman" w:hAnsi="Times New Roman"/>
          <w:kern w:val="24"/>
          <w:sz w:val="28"/>
          <w:szCs w:val="28"/>
        </w:rPr>
        <w:t xml:space="preserve"> 202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4 </w:t>
      </w:r>
      <w:r w:rsidR="004A4031" w:rsidRPr="00F07217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A64F7A">
        <w:rPr>
          <w:rFonts w:ascii="Times New Roman" w:hAnsi="Times New Roman"/>
          <w:kern w:val="24"/>
          <w:sz w:val="28"/>
          <w:szCs w:val="28"/>
        </w:rPr>
        <w:t>80817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7425DE">
        <w:rPr>
          <w:rFonts w:ascii="Times New Roman" w:hAnsi="Times New Roman"/>
          <w:kern w:val="24"/>
          <w:sz w:val="28"/>
          <w:szCs w:val="28"/>
        </w:rPr>
        <w:t>101,6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F07217" w:rsidRDefault="00473654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F07217" w:rsidRDefault="00473654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70FF9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470FF9" w:rsidRPr="00470FF9">
        <w:rPr>
          <w:rFonts w:ascii="Times New Roman" w:hAnsi="Times New Roman"/>
          <w:kern w:val="24"/>
          <w:sz w:val="28"/>
          <w:szCs w:val="28"/>
        </w:rPr>
        <w:t xml:space="preserve">стационарных торговых объектов при нормативе 15 составляет </w:t>
      </w:r>
      <w:proofErr w:type="gramStart"/>
      <w:r w:rsidR="00470FF9" w:rsidRPr="00470FF9">
        <w:rPr>
          <w:rFonts w:ascii="Times New Roman" w:hAnsi="Times New Roman"/>
          <w:kern w:val="24"/>
          <w:sz w:val="28"/>
          <w:szCs w:val="28"/>
        </w:rPr>
        <w:t>36,  обеспеченность</w:t>
      </w:r>
      <w:proofErr w:type="gramEnd"/>
      <w:r w:rsidR="00470FF9" w:rsidRPr="00470FF9">
        <w:rPr>
          <w:rFonts w:ascii="Times New Roman" w:hAnsi="Times New Roman"/>
          <w:kern w:val="24"/>
          <w:sz w:val="28"/>
          <w:szCs w:val="28"/>
        </w:rPr>
        <w:t xml:space="preserve"> населения района площадью стационарных торговых объектов, в том числе по продаже продовольственных товаров при нормативе 9 составляет 6. </w:t>
      </w:r>
      <w:r w:rsidR="00E04976" w:rsidRPr="00470FF9">
        <w:rPr>
          <w:rFonts w:ascii="Times New Roman" w:hAnsi="Times New Roman"/>
          <w:sz w:val="28"/>
          <w:szCs w:val="28"/>
        </w:rPr>
        <w:t>Норматив обеспеченности т</w:t>
      </w:r>
      <w:r w:rsidR="00470FF9" w:rsidRPr="00470FF9">
        <w:rPr>
          <w:rFonts w:ascii="Times New Roman" w:hAnsi="Times New Roman"/>
          <w:sz w:val="28"/>
          <w:szCs w:val="28"/>
        </w:rPr>
        <w:t xml:space="preserve">орговыми объектами по продаже </w:t>
      </w:r>
      <w:r w:rsidR="00E04976" w:rsidRPr="00470FF9">
        <w:rPr>
          <w:rFonts w:ascii="Times New Roman" w:hAnsi="Times New Roman"/>
          <w:sz w:val="28"/>
          <w:szCs w:val="28"/>
        </w:rPr>
        <w:t xml:space="preserve">продовольственных товаров не выполняется в связи с тем, что выкупленные у предприятия банкрота Поддорское </w:t>
      </w:r>
      <w:proofErr w:type="spellStart"/>
      <w:r w:rsidR="00E04976" w:rsidRPr="00470FF9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470FF9">
        <w:rPr>
          <w:rFonts w:ascii="Times New Roman" w:hAnsi="Times New Roman"/>
          <w:sz w:val="28"/>
          <w:szCs w:val="28"/>
        </w:rPr>
        <w:t xml:space="preserve"> магазины в настоящий момент работают</w:t>
      </w:r>
      <w:r w:rsidR="007425DE" w:rsidRPr="00470FF9">
        <w:rPr>
          <w:rFonts w:ascii="Times New Roman" w:hAnsi="Times New Roman"/>
          <w:sz w:val="28"/>
          <w:szCs w:val="28"/>
        </w:rPr>
        <w:t xml:space="preserve"> не все</w:t>
      </w:r>
      <w:r w:rsidR="00E04976" w:rsidRPr="00470FF9">
        <w:rPr>
          <w:rFonts w:ascii="Times New Roman" w:hAnsi="Times New Roman"/>
          <w:sz w:val="28"/>
          <w:szCs w:val="28"/>
        </w:rPr>
        <w:t>.</w:t>
      </w:r>
    </w:p>
    <w:p w:rsidR="001B15ED" w:rsidRPr="00F07217" w:rsidRDefault="001B15E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населения в торгово-</w:t>
      </w:r>
      <w:r w:rsidR="00B63DCC" w:rsidRPr="00F07217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F07217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F07217" w:rsidRDefault="00B63DCC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 w:rsidRPr="00F07217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 w:rsidRPr="00F07217">
        <w:rPr>
          <w:rFonts w:ascii="Times New Roman" w:hAnsi="Times New Roman"/>
          <w:kern w:val="24"/>
          <w:sz w:val="28"/>
          <w:szCs w:val="28"/>
        </w:rPr>
        <w:t>Минпром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5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F5D5F" w:rsidRDefault="008147CC" w:rsidP="006F5D5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торговой отрасли </w:t>
      </w:r>
      <w:r w:rsidR="00622E5D" w:rsidRPr="00F07217">
        <w:rPr>
          <w:sz w:val="28"/>
          <w:szCs w:val="28"/>
        </w:rPr>
        <w:t xml:space="preserve">продолжают </w:t>
      </w:r>
      <w:r w:rsidR="00470FF9">
        <w:rPr>
          <w:sz w:val="28"/>
          <w:szCs w:val="28"/>
        </w:rPr>
        <w:t>с</w:t>
      </w:r>
      <w:r>
        <w:rPr>
          <w:sz w:val="28"/>
          <w:szCs w:val="28"/>
        </w:rPr>
        <w:t xml:space="preserve">овершенствоваться   </w:t>
      </w:r>
      <w:r w:rsidR="00470FF9">
        <w:rPr>
          <w:sz w:val="28"/>
          <w:szCs w:val="28"/>
        </w:rPr>
        <w:t xml:space="preserve"> формы </w:t>
      </w:r>
      <w:r>
        <w:rPr>
          <w:sz w:val="28"/>
          <w:szCs w:val="28"/>
        </w:rPr>
        <w:t xml:space="preserve">     </w:t>
      </w:r>
      <w:r w:rsidR="00622E5D" w:rsidRPr="00F07217">
        <w:rPr>
          <w:sz w:val="28"/>
          <w:szCs w:val="28"/>
        </w:rPr>
        <w:t> обслуживания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покупателей, </w:t>
      </w:r>
      <w:r w:rsidR="00622E5D" w:rsidRPr="00F07217">
        <w:rPr>
          <w:sz w:val="28"/>
          <w:szCs w:val="28"/>
        </w:rPr>
        <w:t xml:space="preserve"> </w:t>
      </w:r>
      <w:r w:rsidR="00470FF9">
        <w:rPr>
          <w:sz w:val="28"/>
          <w:szCs w:val="28"/>
        </w:rPr>
        <w:t>рас</w:t>
      </w:r>
      <w:r w:rsidR="00622E5D" w:rsidRPr="00F07217">
        <w:rPr>
          <w:sz w:val="28"/>
          <w:szCs w:val="28"/>
        </w:rPr>
        <w:t>ширяется</w:t>
      </w:r>
      <w:proofErr w:type="gramEnd"/>
      <w:r w:rsidR="00622E5D" w:rsidRPr="00F07217">
        <w:rPr>
          <w:sz w:val="28"/>
          <w:szCs w:val="28"/>
        </w:rPr>
        <w:t> количество</w:t>
      </w:r>
      <w:r w:rsidR="00470FF9">
        <w:rPr>
          <w:sz w:val="28"/>
          <w:szCs w:val="28"/>
        </w:rPr>
        <w:t xml:space="preserve"> </w:t>
      </w:r>
      <w:r w:rsidR="00622E5D" w:rsidRPr="00F07217">
        <w:rPr>
          <w:sz w:val="28"/>
          <w:szCs w:val="28"/>
        </w:rPr>
        <w:t> и</w:t>
      </w:r>
    </w:p>
    <w:p w:rsidR="00622E5D" w:rsidRPr="00F07217" w:rsidRDefault="00622E5D" w:rsidP="006F5D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 повышается качество предоставляемых населению дополнительных услуг. </w:t>
      </w:r>
    </w:p>
    <w:p w:rsidR="00A64F7A" w:rsidRPr="00A64F7A" w:rsidRDefault="00A64F7A" w:rsidP="006F5D5F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64F7A">
        <w:rPr>
          <w:rFonts w:ascii="Times New Roman" w:hAnsi="Times New Roman" w:cs="Times New Roman"/>
          <w:color w:val="auto"/>
          <w:sz w:val="28"/>
          <w:szCs w:val="28"/>
        </w:rPr>
        <w:t xml:space="preserve">Работает пункт выдачи «Озон» и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A64F7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Wildberries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».</w:t>
      </w:r>
    </w:p>
    <w:p w:rsidR="005C1F54" w:rsidRPr="00F07217" w:rsidRDefault="005C1F54" w:rsidP="006F5D5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lastRenderedPageBreak/>
        <w:t>Все</w:t>
      </w:r>
      <w:r w:rsidR="003F7FD4" w:rsidRPr="00F07217">
        <w:rPr>
          <w:sz w:val="28"/>
          <w:szCs w:val="28"/>
        </w:rPr>
        <w:t xml:space="preserve"> предприятия торговли </w:t>
      </w:r>
      <w:proofErr w:type="gramStart"/>
      <w:r w:rsidR="003F7FD4" w:rsidRPr="00F07217">
        <w:rPr>
          <w:sz w:val="28"/>
          <w:szCs w:val="28"/>
        </w:rPr>
        <w:t xml:space="preserve">занимаются </w:t>
      </w:r>
      <w:r w:rsidRPr="00F07217">
        <w:rPr>
          <w:sz w:val="28"/>
          <w:szCs w:val="28"/>
        </w:rPr>
        <w:t xml:space="preserve"> благоустройством</w:t>
      </w:r>
      <w:proofErr w:type="gramEnd"/>
      <w:r w:rsidRPr="00F07217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07217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Сеть обще</w:t>
      </w:r>
      <w:r w:rsidR="00AD4926">
        <w:rPr>
          <w:sz w:val="28"/>
          <w:szCs w:val="28"/>
        </w:rPr>
        <w:t>ственного питания представлена 5</w:t>
      </w:r>
      <w:r w:rsidRPr="00F07217">
        <w:rPr>
          <w:sz w:val="28"/>
          <w:szCs w:val="28"/>
        </w:rPr>
        <w:t xml:space="preserve"> объектами </w:t>
      </w:r>
      <w:proofErr w:type="gramStart"/>
      <w:r w:rsidRPr="00F07217">
        <w:rPr>
          <w:sz w:val="28"/>
          <w:szCs w:val="28"/>
        </w:rPr>
        <w:t>общей площадью</w:t>
      </w:r>
      <w:proofErr w:type="gramEnd"/>
      <w:r w:rsidRPr="00F07217">
        <w:rPr>
          <w:sz w:val="28"/>
          <w:szCs w:val="28"/>
        </w:rPr>
        <w:t xml:space="preserve"> используемой в хозяйственной деятельности 28</w:t>
      </w:r>
      <w:r w:rsidR="00AD4926">
        <w:rPr>
          <w:sz w:val="28"/>
          <w:szCs w:val="28"/>
        </w:rPr>
        <w:t>1,4</w:t>
      </w:r>
      <w:r w:rsidRPr="00F07217">
        <w:rPr>
          <w:sz w:val="28"/>
          <w:szCs w:val="28"/>
        </w:rPr>
        <w:t xml:space="preserve"> </w:t>
      </w:r>
      <w:proofErr w:type="spellStart"/>
      <w:r w:rsidRPr="00F07217">
        <w:rPr>
          <w:sz w:val="28"/>
          <w:szCs w:val="28"/>
        </w:rPr>
        <w:t>кв.м</w:t>
      </w:r>
      <w:proofErr w:type="spellEnd"/>
      <w:r w:rsidRPr="00F07217">
        <w:rPr>
          <w:sz w:val="28"/>
          <w:szCs w:val="28"/>
        </w:rPr>
        <w:t>.</w:t>
      </w:r>
    </w:p>
    <w:p w:rsidR="00E04976" w:rsidRPr="00F07217" w:rsidRDefault="00E04976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Оборот общественного питания за январь-</w:t>
      </w:r>
      <w:proofErr w:type="gramStart"/>
      <w:r w:rsidR="00AD4926">
        <w:rPr>
          <w:sz w:val="28"/>
          <w:szCs w:val="28"/>
        </w:rPr>
        <w:t>ноябрь</w:t>
      </w:r>
      <w:r w:rsidR="007425DE">
        <w:rPr>
          <w:sz w:val="28"/>
          <w:szCs w:val="28"/>
        </w:rPr>
        <w:t xml:space="preserve"> </w:t>
      </w:r>
      <w:r w:rsidR="002D3B96" w:rsidRPr="00F07217">
        <w:rPr>
          <w:sz w:val="28"/>
          <w:szCs w:val="28"/>
        </w:rPr>
        <w:t xml:space="preserve"> 202</w:t>
      </w:r>
      <w:r w:rsidR="00BD7DFC">
        <w:rPr>
          <w:sz w:val="28"/>
          <w:szCs w:val="28"/>
        </w:rPr>
        <w:t>4</w:t>
      </w:r>
      <w:proofErr w:type="gramEnd"/>
      <w:r w:rsidR="002D3B96" w:rsidRPr="00F07217">
        <w:rPr>
          <w:sz w:val="28"/>
          <w:szCs w:val="28"/>
        </w:rPr>
        <w:t xml:space="preserve"> года</w:t>
      </w:r>
      <w:r w:rsidR="004A4031" w:rsidRPr="00F07217">
        <w:rPr>
          <w:sz w:val="28"/>
          <w:szCs w:val="28"/>
        </w:rPr>
        <w:t xml:space="preserve"> составил</w:t>
      </w:r>
      <w:r w:rsidRPr="00F07217">
        <w:rPr>
          <w:sz w:val="28"/>
          <w:szCs w:val="28"/>
        </w:rPr>
        <w:t xml:space="preserve"> </w:t>
      </w:r>
      <w:r w:rsidR="00AD4926">
        <w:rPr>
          <w:sz w:val="28"/>
          <w:szCs w:val="28"/>
        </w:rPr>
        <w:t>7734</w:t>
      </w:r>
      <w:r w:rsidR="00BD7DFC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тыс. руб., </w:t>
      </w:r>
      <w:r w:rsidR="00AD4926">
        <w:rPr>
          <w:sz w:val="28"/>
          <w:szCs w:val="28"/>
        </w:rPr>
        <w:t>92,9</w:t>
      </w:r>
      <w:r w:rsidR="00055658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 % к соответствующему периоду прошлого года.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AB15A9" w:rsidRPr="00F07217" w:rsidRDefault="00190A72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 апреле и в сентябре</w:t>
      </w:r>
      <w:r w:rsidR="0074484D">
        <w:rPr>
          <w:sz w:val="28"/>
          <w:szCs w:val="28"/>
        </w:rPr>
        <w:t xml:space="preserve"> 2024</w:t>
      </w:r>
      <w:r w:rsidR="00AB15A9" w:rsidRPr="00F07217">
        <w:rPr>
          <w:sz w:val="28"/>
          <w:szCs w:val="28"/>
        </w:rPr>
        <w:t xml:space="preserve"> года на те</w:t>
      </w:r>
      <w:r w:rsidRPr="00F07217">
        <w:rPr>
          <w:sz w:val="28"/>
          <w:szCs w:val="28"/>
        </w:rPr>
        <w:t xml:space="preserve">рритории муниципального района </w:t>
      </w:r>
      <w:proofErr w:type="gramStart"/>
      <w:r w:rsidR="007425DE">
        <w:rPr>
          <w:sz w:val="28"/>
          <w:szCs w:val="28"/>
        </w:rPr>
        <w:t>проходили</w:t>
      </w:r>
      <w:r w:rsidR="0074484D">
        <w:rPr>
          <w:sz w:val="28"/>
          <w:szCs w:val="28"/>
        </w:rPr>
        <w:t xml:space="preserve">  сельскохозяйственные</w:t>
      </w:r>
      <w:proofErr w:type="gramEnd"/>
      <w:r w:rsidR="00AB15A9" w:rsidRPr="00F07217">
        <w:rPr>
          <w:sz w:val="28"/>
          <w:szCs w:val="28"/>
        </w:rPr>
        <w:t xml:space="preserve"> ярмарк</w:t>
      </w:r>
      <w:r w:rsidR="0074484D">
        <w:rPr>
          <w:sz w:val="28"/>
          <w:szCs w:val="28"/>
        </w:rPr>
        <w:t>и</w:t>
      </w:r>
      <w:r w:rsidR="00AB15A9" w:rsidRPr="00F07217">
        <w:rPr>
          <w:sz w:val="28"/>
          <w:szCs w:val="28"/>
        </w:rPr>
        <w:t xml:space="preserve">. На продажу </w:t>
      </w:r>
      <w:r w:rsidR="0074484D">
        <w:rPr>
          <w:sz w:val="28"/>
          <w:szCs w:val="28"/>
        </w:rPr>
        <w:t>выставля</w:t>
      </w:r>
      <w:r w:rsidR="007425DE">
        <w:rPr>
          <w:sz w:val="28"/>
          <w:szCs w:val="28"/>
        </w:rPr>
        <w:t>лись</w:t>
      </w:r>
      <w:r w:rsidR="00AB15A9" w:rsidRPr="00F07217">
        <w:rPr>
          <w:sz w:val="28"/>
          <w:szCs w:val="28"/>
        </w:rPr>
        <w:t xml:space="preserve"> саженцы плодовых растений, цветы, личные подсобные хозяйства </w:t>
      </w:r>
      <w:r w:rsidR="0074484D">
        <w:rPr>
          <w:sz w:val="28"/>
          <w:szCs w:val="28"/>
        </w:rPr>
        <w:t>смогут реализовать</w:t>
      </w:r>
      <w:r w:rsidR="00AB15A9" w:rsidRPr="00F07217">
        <w:rPr>
          <w:sz w:val="28"/>
          <w:szCs w:val="28"/>
        </w:rPr>
        <w:t xml:space="preserve"> излишки </w:t>
      </w:r>
      <w:r w:rsidR="005C1F54" w:rsidRPr="00F07217">
        <w:rPr>
          <w:sz w:val="28"/>
          <w:szCs w:val="28"/>
        </w:rPr>
        <w:t>продукции</w:t>
      </w:r>
      <w:r w:rsidR="00AB15A9" w:rsidRPr="00F07217">
        <w:rPr>
          <w:sz w:val="28"/>
          <w:szCs w:val="28"/>
        </w:rPr>
        <w:t>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Ремонт и строительство жилья;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фотоателье;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бань и душевых;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Ритуальные услуги;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F07217">
        <w:rPr>
          <w:color w:val="FF0000"/>
          <w:sz w:val="28"/>
          <w:szCs w:val="28"/>
        </w:rPr>
        <w:t xml:space="preserve">   </w:t>
      </w:r>
      <w:r w:rsidRPr="00F07217">
        <w:rPr>
          <w:color w:val="FF0000"/>
          <w:sz w:val="28"/>
          <w:szCs w:val="28"/>
        </w:rPr>
        <w:tab/>
      </w:r>
      <w:r w:rsidRPr="00F07217">
        <w:rPr>
          <w:sz w:val="28"/>
          <w:szCs w:val="28"/>
        </w:rPr>
        <w:t xml:space="preserve"> </w:t>
      </w:r>
      <w:r w:rsidRPr="00F07217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BC6253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На террит</w:t>
      </w:r>
      <w:r w:rsidR="006805CC" w:rsidRPr="00BC6253">
        <w:rPr>
          <w:rFonts w:ascii="Times New Roman" w:hAnsi="Times New Roman"/>
          <w:sz w:val="28"/>
          <w:szCs w:val="28"/>
        </w:rPr>
        <w:t>ории муниципального района на 01</w:t>
      </w:r>
      <w:r w:rsidR="00AB15A9" w:rsidRPr="00BC6253">
        <w:rPr>
          <w:rFonts w:ascii="Times New Roman" w:hAnsi="Times New Roman"/>
          <w:sz w:val="28"/>
          <w:szCs w:val="28"/>
        </w:rPr>
        <w:t xml:space="preserve"> </w:t>
      </w:r>
      <w:r w:rsidR="006F5D5F" w:rsidRPr="00BC6253">
        <w:rPr>
          <w:rFonts w:ascii="Times New Roman" w:hAnsi="Times New Roman"/>
          <w:sz w:val="28"/>
          <w:szCs w:val="28"/>
        </w:rPr>
        <w:t>декабря</w:t>
      </w:r>
      <w:r w:rsidR="007425DE" w:rsidRPr="00BC6253">
        <w:rPr>
          <w:rFonts w:ascii="Times New Roman" w:hAnsi="Times New Roman"/>
          <w:sz w:val="28"/>
          <w:szCs w:val="28"/>
        </w:rPr>
        <w:t xml:space="preserve"> </w:t>
      </w:r>
      <w:r w:rsidR="00055658" w:rsidRPr="00BC6253">
        <w:rPr>
          <w:rFonts w:ascii="Times New Roman" w:hAnsi="Times New Roman"/>
          <w:sz w:val="28"/>
          <w:szCs w:val="28"/>
        </w:rPr>
        <w:t>202</w:t>
      </w:r>
      <w:r w:rsidR="00A91B97" w:rsidRPr="00BC6253">
        <w:rPr>
          <w:rFonts w:ascii="Times New Roman" w:hAnsi="Times New Roman"/>
          <w:sz w:val="28"/>
          <w:szCs w:val="28"/>
        </w:rPr>
        <w:t>4</w:t>
      </w:r>
      <w:r w:rsidR="00AB15A9" w:rsidRPr="00BC6253">
        <w:rPr>
          <w:rFonts w:ascii="Times New Roman" w:hAnsi="Times New Roman"/>
          <w:sz w:val="28"/>
          <w:szCs w:val="28"/>
        </w:rPr>
        <w:t xml:space="preserve"> года зарегистрировано 1</w:t>
      </w:r>
      <w:r w:rsidR="006F5D5F" w:rsidRPr="00BC6253">
        <w:rPr>
          <w:rFonts w:ascii="Times New Roman" w:hAnsi="Times New Roman"/>
          <w:sz w:val="28"/>
          <w:szCs w:val="28"/>
        </w:rPr>
        <w:t>1</w:t>
      </w:r>
      <w:r w:rsidRPr="00BC6253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6F5D5F" w:rsidRPr="00BC6253">
        <w:rPr>
          <w:rFonts w:ascii="Times New Roman" w:hAnsi="Times New Roman"/>
          <w:sz w:val="28"/>
          <w:szCs w:val="28"/>
        </w:rPr>
        <w:t>62</w:t>
      </w:r>
      <w:r w:rsidRPr="00BC6253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BC6253">
        <w:rPr>
          <w:rFonts w:ascii="Times New Roman" w:hAnsi="Times New Roman"/>
          <w:sz w:val="28"/>
          <w:szCs w:val="28"/>
        </w:rPr>
        <w:t>предпринимателей,</w:t>
      </w:r>
      <w:r w:rsidRPr="00BC6253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Сельское</w:t>
      </w:r>
      <w:r w:rsidR="00E04976" w:rsidRPr="00BC6253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 w:rsidRPr="00BC6253">
        <w:rPr>
          <w:rFonts w:ascii="Times New Roman" w:hAnsi="Times New Roman"/>
          <w:sz w:val="28"/>
          <w:szCs w:val="28"/>
        </w:rPr>
        <w:t xml:space="preserve">о обрабатывающие производства </w:t>
      </w:r>
      <w:r w:rsidR="007425DE" w:rsidRPr="00BC6253">
        <w:rPr>
          <w:rFonts w:ascii="Times New Roman" w:hAnsi="Times New Roman"/>
          <w:sz w:val="28"/>
          <w:szCs w:val="28"/>
        </w:rPr>
        <w:t>2</w:t>
      </w:r>
      <w:r w:rsidR="006F5D5F" w:rsidRPr="00BC6253">
        <w:rPr>
          <w:rFonts w:ascii="Times New Roman" w:hAnsi="Times New Roman"/>
          <w:sz w:val="28"/>
          <w:szCs w:val="28"/>
        </w:rPr>
        <w:t>1;</w:t>
      </w:r>
    </w:p>
    <w:p w:rsidR="00AB15A9" w:rsidRPr="00BC6253" w:rsidRDefault="000C40C8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01085E" w:rsidRPr="00BC6253">
        <w:rPr>
          <w:rFonts w:ascii="Times New Roman" w:hAnsi="Times New Roman"/>
          <w:sz w:val="28"/>
          <w:szCs w:val="28"/>
        </w:rPr>
        <w:t>2</w:t>
      </w:r>
      <w:r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Строительство</w:t>
      </w:r>
      <w:r w:rsidR="007425DE" w:rsidRPr="00BC6253">
        <w:rPr>
          <w:rFonts w:ascii="Times New Roman" w:hAnsi="Times New Roman"/>
          <w:sz w:val="28"/>
          <w:szCs w:val="28"/>
        </w:rPr>
        <w:t xml:space="preserve"> 5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Оптовая</w:t>
      </w:r>
      <w:r w:rsidR="00E04976" w:rsidRPr="00BC6253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6F5D5F" w:rsidRPr="00BC6253">
        <w:rPr>
          <w:rFonts w:ascii="Times New Roman" w:hAnsi="Times New Roman"/>
          <w:sz w:val="28"/>
          <w:szCs w:val="28"/>
        </w:rPr>
        <w:t>2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</w:t>
      </w:r>
      <w:r w:rsidR="00E04976" w:rsidRPr="00BC6253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BC6253" w:rsidRPr="00BC6253">
        <w:rPr>
          <w:rFonts w:ascii="Times New Roman" w:hAnsi="Times New Roman"/>
          <w:sz w:val="28"/>
          <w:szCs w:val="28"/>
        </w:rPr>
        <w:t>5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Транспортировка</w:t>
      </w:r>
      <w:r w:rsidR="009536C6" w:rsidRPr="00BC6253">
        <w:rPr>
          <w:rFonts w:ascii="Times New Roman" w:hAnsi="Times New Roman"/>
          <w:sz w:val="28"/>
          <w:szCs w:val="28"/>
        </w:rPr>
        <w:t xml:space="preserve"> и хранение 9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 по</w:t>
      </w:r>
      <w:r w:rsidR="00E04976" w:rsidRPr="00BC6253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Pr="00BC6253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</w:t>
      </w:r>
      <w:r w:rsidR="00E04976" w:rsidRPr="00BC6253">
        <w:rPr>
          <w:rFonts w:ascii="Times New Roman" w:hAnsi="Times New Roman"/>
          <w:sz w:val="28"/>
          <w:szCs w:val="28"/>
        </w:rPr>
        <w:t xml:space="preserve"> профессио</w:t>
      </w:r>
      <w:r w:rsidR="006805CC" w:rsidRPr="00BC6253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7425DE" w:rsidRPr="00BC6253">
        <w:rPr>
          <w:rFonts w:ascii="Times New Roman" w:hAnsi="Times New Roman"/>
          <w:sz w:val="28"/>
          <w:szCs w:val="28"/>
        </w:rPr>
        <w:t>4</w:t>
      </w:r>
      <w:r w:rsidR="00E04976" w:rsidRPr="00BC6253">
        <w:rPr>
          <w:rFonts w:ascii="Times New Roman" w:hAnsi="Times New Roman"/>
          <w:sz w:val="28"/>
          <w:szCs w:val="28"/>
        </w:rPr>
        <w:t>;</w:t>
      </w:r>
    </w:p>
    <w:p w:rsidR="009536C6" w:rsidRPr="00F07217" w:rsidRDefault="009536C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lastRenderedPageBreak/>
        <w:t>Предоставление</w:t>
      </w:r>
      <w:r w:rsidR="009536C6" w:rsidRPr="00F07217">
        <w:rPr>
          <w:rFonts w:ascii="Times New Roman" w:hAnsi="Times New Roman"/>
          <w:sz w:val="28"/>
          <w:szCs w:val="28"/>
        </w:rPr>
        <w:t xml:space="preserve"> прочих видов услуг 2</w:t>
      </w:r>
      <w:r w:rsidR="00E04976" w:rsidRPr="00F07217">
        <w:rPr>
          <w:rFonts w:ascii="Times New Roman" w:hAnsi="Times New Roman"/>
          <w:sz w:val="28"/>
          <w:szCs w:val="28"/>
        </w:rPr>
        <w:t>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 w:rsidRPr="00F07217">
        <w:rPr>
          <w:rFonts w:ascii="Times New Roman" w:hAnsi="Times New Roman"/>
          <w:sz w:val="28"/>
          <w:szCs w:val="28"/>
        </w:rPr>
        <w:t>д</w:t>
      </w:r>
      <w:r w:rsidR="00C170F8" w:rsidRPr="00F07217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F07217" w:rsidRDefault="00E04976" w:rsidP="00F072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по муниципальному району на </w:t>
      </w:r>
      <w:r w:rsidR="007425DE">
        <w:rPr>
          <w:rFonts w:ascii="Times New Roman" w:eastAsia="Times New Roman" w:hAnsi="Times New Roman"/>
          <w:sz w:val="28"/>
          <w:szCs w:val="28"/>
          <w:lang w:eastAsia="x-none"/>
        </w:rPr>
        <w:t>01.</w:t>
      </w:r>
      <w:r w:rsidR="006F5D5F">
        <w:rPr>
          <w:rFonts w:ascii="Times New Roman" w:eastAsia="Times New Roman" w:hAnsi="Times New Roman"/>
          <w:sz w:val="28"/>
          <w:szCs w:val="28"/>
          <w:lang w:eastAsia="x-none"/>
        </w:rPr>
        <w:t>01</w:t>
      </w:r>
      <w:r w:rsidR="00DE0A29">
        <w:rPr>
          <w:rFonts w:ascii="Times New Roman" w:eastAsia="Times New Roman" w:hAnsi="Times New Roman"/>
          <w:sz w:val="28"/>
          <w:szCs w:val="28"/>
          <w:lang w:eastAsia="x-none"/>
        </w:rPr>
        <w:t>.202</w:t>
      </w:r>
      <w:r w:rsidR="006F5D5F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="004F5F0A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</w:t>
      </w:r>
      <w:r w:rsidR="004F5F0A" w:rsidRPr="00AC734A">
        <w:rPr>
          <w:rFonts w:ascii="Times New Roman" w:eastAsia="Times New Roman" w:hAnsi="Times New Roman"/>
          <w:sz w:val="28"/>
          <w:szCs w:val="28"/>
          <w:lang w:eastAsia="x-none"/>
        </w:rPr>
        <w:t xml:space="preserve">зарегистрировано </w:t>
      </w:r>
      <w:r w:rsidR="006F5D5F">
        <w:rPr>
          <w:rFonts w:ascii="Times New Roman" w:eastAsia="Times New Roman" w:hAnsi="Times New Roman"/>
          <w:sz w:val="28"/>
          <w:szCs w:val="28"/>
          <w:lang w:eastAsia="x-none"/>
        </w:rPr>
        <w:t>227</w:t>
      </w:r>
      <w:r w:rsidRPr="00DE0A29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</w:t>
      </w:r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F5F0A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DE0A29">
        <w:rPr>
          <w:rFonts w:ascii="Times New Roman" w:hAnsi="Times New Roman"/>
          <w:sz w:val="28"/>
          <w:szCs w:val="28"/>
        </w:rPr>
        <w:t xml:space="preserve">300 </w:t>
      </w:r>
      <w:r w:rsidRPr="00F07217">
        <w:rPr>
          <w:rFonts w:ascii="Times New Roman" w:hAnsi="Times New Roman"/>
          <w:sz w:val="28"/>
          <w:szCs w:val="28"/>
        </w:rPr>
        <w:t xml:space="preserve">тыс. руб.) </w:t>
      </w:r>
      <w:r w:rsidR="00A0009D" w:rsidRPr="00F07217">
        <w:rPr>
          <w:rFonts w:ascii="Times New Roman" w:hAnsi="Times New Roman"/>
          <w:sz w:val="28"/>
          <w:szCs w:val="28"/>
        </w:rPr>
        <w:t xml:space="preserve">в виде </w:t>
      </w:r>
      <w:r w:rsidR="00DE0A29">
        <w:rPr>
          <w:rFonts w:ascii="Times New Roman" w:hAnsi="Times New Roman"/>
          <w:sz w:val="28"/>
          <w:szCs w:val="28"/>
        </w:rPr>
        <w:t>гранта начинающим предпринимателям</w:t>
      </w:r>
      <w:r w:rsidR="004F5F0A" w:rsidRPr="00F07217">
        <w:rPr>
          <w:rFonts w:ascii="Times New Roman" w:hAnsi="Times New Roman"/>
          <w:sz w:val="28"/>
          <w:szCs w:val="28"/>
        </w:rPr>
        <w:t>.</w:t>
      </w:r>
    </w:p>
    <w:p w:rsidR="00E4565D" w:rsidRPr="00F07217" w:rsidRDefault="0096618C" w:rsidP="00F0721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</w:t>
      </w:r>
      <w:r w:rsidR="00E4565D" w:rsidRPr="00F07217">
        <w:rPr>
          <w:rFonts w:ascii="Times New Roman" w:hAnsi="Times New Roman"/>
          <w:sz w:val="28"/>
          <w:szCs w:val="28"/>
        </w:rPr>
        <w:t xml:space="preserve">естного бюджета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6F5D5F">
        <w:rPr>
          <w:rFonts w:ascii="Times New Roman" w:hAnsi="Times New Roman"/>
          <w:sz w:val="28"/>
          <w:szCs w:val="28"/>
        </w:rPr>
        <w:t>8 м</w:t>
      </w:r>
      <w:r>
        <w:rPr>
          <w:rFonts w:ascii="Times New Roman" w:hAnsi="Times New Roman"/>
          <w:sz w:val="28"/>
          <w:szCs w:val="28"/>
        </w:rPr>
        <w:t>есяц</w:t>
      </w:r>
      <w:r w:rsidR="006F5D5F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(январь, февраль, март, апрель</w:t>
      </w:r>
      <w:r w:rsidR="00BC6253">
        <w:rPr>
          <w:rFonts w:ascii="Times New Roman" w:hAnsi="Times New Roman"/>
          <w:sz w:val="28"/>
          <w:szCs w:val="28"/>
        </w:rPr>
        <w:t xml:space="preserve">, сентябрь, октябрь, ноябрь, </w:t>
      </w:r>
      <w:proofErr w:type="gramStart"/>
      <w:r w:rsidR="00BC6253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>)  выплачена</w:t>
      </w:r>
      <w:proofErr w:type="gramEnd"/>
      <w:r w:rsidR="00DE0A29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 xml:space="preserve">я 1 юридическому лицу и 1 индивидуальному предпринимателю в сумме </w:t>
      </w:r>
      <w:r w:rsidR="00BC6253">
        <w:rPr>
          <w:rFonts w:ascii="Times New Roman" w:hAnsi="Times New Roman"/>
          <w:sz w:val="28"/>
          <w:szCs w:val="28"/>
        </w:rPr>
        <w:t>247975,60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eastAsiaTheme="minorHAnsi" w:hAnsi="Times New Roman"/>
          <w:sz w:val="28"/>
          <w:szCs w:val="28"/>
        </w:rPr>
        <w:t>н</w:t>
      </w:r>
      <w:r w:rsidR="00DE0A29">
        <w:rPr>
          <w:rFonts w:ascii="Times New Roman" w:eastAsiaTheme="minorHAnsi" w:hAnsi="Times New Roman"/>
          <w:sz w:val="28"/>
          <w:szCs w:val="28"/>
        </w:rPr>
        <w:t>а возмещение части затрат в 2024 году</w:t>
      </w:r>
      <w:r w:rsidR="00E4565D" w:rsidRPr="00F07217">
        <w:rPr>
          <w:rFonts w:ascii="Times New Roman" w:eastAsiaTheme="minorHAnsi" w:hAnsi="Times New Roman"/>
          <w:sz w:val="28"/>
          <w:szCs w:val="28"/>
        </w:rPr>
        <w:t xml:space="preserve"> за приобретение горюче-смазочных материалов для обеспечения жителей отдалённых и (или) труднодоступных населённых пунктов Поддорского муниципального района услугами торговли посредством мобильных торговых объектов, осуществляющих доставку и реализацию товаров. (95% возмещение) </w:t>
      </w:r>
      <w:r w:rsidR="00E4565D" w:rsidRPr="00F07217">
        <w:rPr>
          <w:rFonts w:ascii="Times New Roman" w:eastAsia="Times New Roman" w:hAnsi="Times New Roman"/>
          <w:bCs/>
          <w:color w:val="000000"/>
          <w:sz w:val="28"/>
          <w:szCs w:val="28"/>
        </w:rPr>
        <w:t>уровень софинансирования за счет средств муниципального бюджета в размере 10%</w:t>
      </w:r>
    </w:p>
    <w:p w:rsidR="00E4565D" w:rsidRPr="00F07217" w:rsidRDefault="00DE0A29" w:rsidP="00F0721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2024 </w:t>
      </w:r>
      <w:r w:rsidR="00E4565D" w:rsidRPr="00F07217">
        <w:rPr>
          <w:rFonts w:ascii="Times New Roman" w:hAnsi="Times New Roman"/>
          <w:sz w:val="28"/>
          <w:szCs w:val="28"/>
        </w:rPr>
        <w:t xml:space="preserve">году </w:t>
      </w:r>
      <w:r w:rsidR="0096618C">
        <w:rPr>
          <w:rFonts w:ascii="Times New Roman" w:hAnsi="Times New Roman"/>
          <w:sz w:val="28"/>
          <w:szCs w:val="28"/>
        </w:rPr>
        <w:t xml:space="preserve">выплачена </w:t>
      </w:r>
      <w:r w:rsidR="00E4565D" w:rsidRPr="00F07217">
        <w:rPr>
          <w:rFonts w:ascii="Times New Roman" w:hAnsi="Times New Roman"/>
          <w:sz w:val="28"/>
          <w:szCs w:val="28"/>
        </w:rPr>
        <w:t xml:space="preserve"> субсиди</w:t>
      </w:r>
      <w:r w:rsidR="0096618C">
        <w:rPr>
          <w:rFonts w:ascii="Times New Roman" w:hAnsi="Times New Roman"/>
          <w:sz w:val="28"/>
          <w:szCs w:val="28"/>
        </w:rPr>
        <w:t xml:space="preserve">я индивидуальному предпринимателю 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сумме </w:t>
      </w:r>
      <w:r w:rsidR="00F513B9">
        <w:rPr>
          <w:rFonts w:ascii="Times New Roman" w:eastAsia="Times New Roman" w:hAnsi="Times New Roman"/>
          <w:bCs/>
          <w:sz w:val="28"/>
          <w:szCs w:val="28"/>
          <w:lang w:eastAsia="ru-RU"/>
        </w:rPr>
        <w:t>1257613,76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средств районного и областного б</w:t>
      </w:r>
      <w:r w:rsidR="008219C4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96618C">
        <w:rPr>
          <w:rFonts w:ascii="Times New Roman" w:eastAsia="Times New Roman" w:hAnsi="Times New Roman"/>
          <w:bCs/>
          <w:sz w:val="28"/>
          <w:szCs w:val="28"/>
          <w:lang w:eastAsia="ru-RU"/>
        </w:rPr>
        <w:t>джетов.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F07217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F07217">
        <w:rPr>
          <w:rFonts w:ascii="Times New Roman" w:hAnsi="Times New Roman"/>
          <w:sz w:val="28"/>
          <w:szCs w:val="28"/>
        </w:rPr>
        <w:t xml:space="preserve"> от 16.07.2018 №293</w:t>
      </w:r>
      <w:r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F07217" w:rsidRDefault="004F5F0A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F07217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, в ходе </w:t>
      </w:r>
      <w:r w:rsidR="00E04976" w:rsidRPr="00F07217">
        <w:rPr>
          <w:rFonts w:ascii="Times New Roman" w:hAnsi="Times New Roman"/>
          <w:sz w:val="28"/>
          <w:szCs w:val="28"/>
        </w:rPr>
        <w:lastRenderedPageBreak/>
        <w:t>которых они также могут получить актуальную на сегодняшний день информацию.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F07217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F07217">
        <w:rPr>
          <w:rFonts w:ascii="Times New Roman" w:hAnsi="Times New Roman"/>
          <w:sz w:val="28"/>
          <w:szCs w:val="28"/>
        </w:rPr>
        <w:t xml:space="preserve"> и</w:t>
      </w:r>
      <w:r w:rsidRPr="00F07217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F07217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компания).</w:t>
      </w:r>
    </w:p>
    <w:p w:rsidR="00964487" w:rsidRDefault="0096448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253" w:rsidRDefault="00BC6253" w:rsidP="00BC6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253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BC6253" w:rsidRPr="00BC6253" w:rsidRDefault="00BC6253" w:rsidP="00BC6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ab/>
        <w:t>В 2024 году на территории района были реализованы следующие проекты:</w:t>
      </w:r>
    </w:p>
    <w:p w:rsidR="00BC6253" w:rsidRPr="00BC6253" w:rsidRDefault="00BC6253" w:rsidP="00BC625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Федеральный проект «Современная школа» национального проекта «Образование» </w:t>
      </w:r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На эти цели запланировано 536 200,00 рублей руб., в том числе: 536 200,00 </w:t>
      </w:r>
      <w:proofErr w:type="gramStart"/>
      <w:r w:rsidRPr="00BC6253">
        <w:rPr>
          <w:rFonts w:ascii="Times New Roman" w:hAnsi="Times New Roman"/>
          <w:sz w:val="28"/>
          <w:szCs w:val="28"/>
        </w:rPr>
        <w:t>рублей  –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средства областного бюджета.</w:t>
      </w:r>
      <w:r w:rsidR="00114E09">
        <w:rPr>
          <w:rFonts w:ascii="Times New Roman" w:hAnsi="Times New Roman"/>
          <w:sz w:val="28"/>
          <w:szCs w:val="28"/>
        </w:rPr>
        <w:t xml:space="preserve"> </w:t>
      </w:r>
      <w:r w:rsidRPr="00BC6253">
        <w:rPr>
          <w:rFonts w:ascii="Times New Roman" w:hAnsi="Times New Roman"/>
          <w:sz w:val="28"/>
          <w:szCs w:val="28"/>
        </w:rPr>
        <w:t xml:space="preserve">Субвенция на обеспечение деятельности центров образования цифрового и гуманитарного профилей в общеобразовательных муниципальных организациях области.(фонд оплаты труда работников «Точки роста». Проект исполнен   в сумме 536200,00 </w:t>
      </w:r>
      <w:proofErr w:type="gramStart"/>
      <w:r w:rsidRPr="00BC6253">
        <w:rPr>
          <w:rFonts w:ascii="Times New Roman" w:hAnsi="Times New Roman"/>
          <w:sz w:val="28"/>
          <w:szCs w:val="28"/>
        </w:rPr>
        <w:t>рублей .</w:t>
      </w:r>
      <w:proofErr w:type="gramEnd"/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Федеральный проект «Успех каждого ребёнка» национального проекта «Образование».</w:t>
      </w:r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Решением Думы Поддорского муниципального района от 22.10.2024 №269 по данному проекту предусмотрены иные межбюджетные трансферты из областного бюджета в сумме 71000,00 рублей.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направленностей. Проект </w:t>
      </w:r>
      <w:proofErr w:type="gramStart"/>
      <w:r w:rsidRPr="00BC6253">
        <w:rPr>
          <w:rFonts w:ascii="Times New Roman" w:hAnsi="Times New Roman"/>
          <w:sz w:val="28"/>
          <w:szCs w:val="28"/>
        </w:rPr>
        <w:t>исполнен  в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сумме 71000,00.</w:t>
      </w: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  <w:r w:rsidR="00114E09">
        <w:rPr>
          <w:rFonts w:ascii="Times New Roman" w:hAnsi="Times New Roman"/>
          <w:sz w:val="28"/>
          <w:szCs w:val="28"/>
        </w:rPr>
        <w:t xml:space="preserve"> </w:t>
      </w:r>
      <w:r w:rsidRPr="00BC6253">
        <w:rPr>
          <w:rFonts w:ascii="Times New Roman" w:hAnsi="Times New Roman"/>
          <w:sz w:val="28"/>
          <w:szCs w:val="28"/>
        </w:rPr>
        <w:t xml:space="preserve">В рамках реализации данного проекта предусмотрены средства субвенции всего 266 000,00 рублей, из областного бюджета в </w:t>
      </w:r>
      <w:proofErr w:type="gramStart"/>
      <w:r w:rsidRPr="00BC6253">
        <w:rPr>
          <w:rFonts w:ascii="Times New Roman" w:hAnsi="Times New Roman"/>
          <w:sz w:val="28"/>
          <w:szCs w:val="28"/>
        </w:rPr>
        <w:t>сумме  8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 000,00 рублей;  из федерального бюджета в сумме 258000,00 рублей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(фонд оплаты труда советника директора). Проект исполнен </w:t>
      </w:r>
      <w:proofErr w:type="gramStart"/>
      <w:r w:rsidRPr="00BC6253">
        <w:rPr>
          <w:rFonts w:ascii="Times New Roman" w:hAnsi="Times New Roman"/>
          <w:sz w:val="28"/>
          <w:szCs w:val="28"/>
        </w:rPr>
        <w:t>полностью  всего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:в сумме 266000,00рублей : из ФБ-258000,00 ;из ОБ-8000,00 рублей.. </w:t>
      </w:r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100 000,00 рублей –иной межбюджетный трансферт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–средства областного бюджета. Средства данного ИМТ планируется направить на: приобретение расходных материалов, средств обучения и воспитания для закупленного в целях создания центров образования цифрового и гуманитарного профилей оборудования, необходимых для обеспечения реализации образовательных программ, участие детей, обучающихся по образовательным программам центров образования цифрового и </w:t>
      </w:r>
      <w:r w:rsidRPr="00BC6253">
        <w:rPr>
          <w:rFonts w:ascii="Times New Roman" w:hAnsi="Times New Roman"/>
          <w:sz w:val="28"/>
          <w:szCs w:val="28"/>
        </w:rPr>
        <w:lastRenderedPageBreak/>
        <w:t>гуманитарного профилей, и их наставников в соревнованиях и мероприятиях федерального и регионального уровней по цифровой, гуманитарной направленностям. Проект исполнен в сумме 100 000,00 рублей.</w:t>
      </w:r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2 462352,00 рублей –1098000,00 средства областного бюджета,1364352,00 - средства местного бюджета (ремонт помещений по точке роста) -иной межбюджетный трансферт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городах. Средства данного ИМТ планируется направить на: приобретение оборудования, расходных </w:t>
      </w:r>
      <w:proofErr w:type="spellStart"/>
      <w:r w:rsidRPr="00BC6253">
        <w:rPr>
          <w:rFonts w:ascii="Times New Roman" w:hAnsi="Times New Roman"/>
          <w:sz w:val="28"/>
          <w:szCs w:val="28"/>
        </w:rPr>
        <w:t>материалов,средств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обучения и воспитания в целях создания и обеспечения функционирования центров, дополнительное профессиональное образование сотрудников центра, участие детей, обучающихся по образовательным программам центров образования «Точка роста», и их наставников в соревнованиях, мероприятиях федерального, регионального уровней по естественно-научной и технологической направленностям, проведение ремонтных работ на площадках центра, приобретение мебели, жалюзи, изготовление полиграфической продукции, стендов.  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  <w:r w:rsidRPr="00BC6253">
        <w:rPr>
          <w:sz w:val="28"/>
          <w:szCs w:val="28"/>
        </w:rPr>
        <w:t xml:space="preserve">Распорядителем указанных бюджетных средств является отдел образования Администрации Поддорского муниципального района. Срок реализации в течении года. Исполнено в сумме всего 2462352, 00 </w:t>
      </w:r>
      <w:proofErr w:type="gramStart"/>
      <w:r w:rsidRPr="00BC6253">
        <w:rPr>
          <w:sz w:val="28"/>
          <w:szCs w:val="28"/>
        </w:rPr>
        <w:t>рублей ;из</w:t>
      </w:r>
      <w:proofErr w:type="gramEnd"/>
      <w:r w:rsidRPr="00BC6253">
        <w:rPr>
          <w:sz w:val="28"/>
          <w:szCs w:val="28"/>
        </w:rPr>
        <w:t xml:space="preserve"> низ ОБ-1098000,00 рублей;МБ-1364352,00 рубля.</w:t>
      </w: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2.Федеральный проект «Цифровая образовательная среда» национального проекта «Образование» </w:t>
      </w:r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На эти цели запланировано 70 000,00 рублей руб., в том числе: 70 000,00 руб. – средства областного бюджета. Иной межбюджетный трансферт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области. Средства данного ИМТ планируется направить на: приобретение средств вычислительной техники,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автоматизировать и повысить эффективность организационно-управленческих процессов в муниципальных общеобразовательных организациях, приобретение расходных материалов, техническое обслуживание (ремонт) закупленного в 2020 году в целях создания целевой модели цифровой образовательной среды в общеобразовательных муниципальных организациях оборудования, обновление программного обеспечения, приобретенного в 2020 году в целях создания целевой модели цифровой образовательной среды в общеобразовательных муниципальных организациях. Проект исполнен полностью в сумме 70000,00 рублей.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  <w:r w:rsidRPr="00BC6253">
        <w:rPr>
          <w:sz w:val="28"/>
          <w:szCs w:val="28"/>
        </w:rPr>
        <w:t>Распорядителем указанных бюджетных средств является отдел образования Администрации Поддорского муниципального района.</w:t>
      </w: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3.Федеральный проект «Формирование комфортной городской среды» национального проекта «Жилье и городская среда» </w:t>
      </w:r>
    </w:p>
    <w:p w:rsidR="00BC6253" w:rsidRPr="00BC6253" w:rsidRDefault="00BC6253" w:rsidP="00BC6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муниципальной программы "Формирование современной городской среды на территории села Поддорье на 2018-2024 годы" </w:t>
      </w:r>
      <w:proofErr w:type="spellStart"/>
      <w:r w:rsidRPr="00BC6253">
        <w:rPr>
          <w:rFonts w:ascii="Times New Roman" w:hAnsi="Times New Roman" w:cs="Times New Roman"/>
          <w:sz w:val="28"/>
          <w:szCs w:val="28"/>
        </w:rPr>
        <w:t>проведеноблагоустройство</w:t>
      </w:r>
      <w:proofErr w:type="spellEnd"/>
      <w:r w:rsidRPr="00BC6253">
        <w:rPr>
          <w:rFonts w:ascii="Times New Roman" w:hAnsi="Times New Roman" w:cs="Times New Roman"/>
          <w:sz w:val="28"/>
          <w:szCs w:val="28"/>
        </w:rPr>
        <w:t xml:space="preserve"> общественной территории вдоль </w:t>
      </w:r>
      <w:proofErr w:type="spellStart"/>
      <w:r w:rsidRPr="00BC6253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Pr="00BC6253">
        <w:rPr>
          <w:rFonts w:ascii="Times New Roman" w:hAnsi="Times New Roman" w:cs="Times New Roman"/>
          <w:sz w:val="28"/>
          <w:szCs w:val="28"/>
        </w:rPr>
        <w:t>, от улицы Светлый Путь до улицы Максима Горького.    Запланировано по соглашению 1169993,00 рублей, в том числе федеральные средства – 907914,18 рублей, областные средства – 28079,82 рублей, средства бюджета поселения -233999,00 рублей.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  <w:r w:rsidRPr="00BC6253">
        <w:rPr>
          <w:sz w:val="28"/>
          <w:szCs w:val="28"/>
        </w:rPr>
        <w:t xml:space="preserve">Распорядителем указанных бюджетных средств </w:t>
      </w:r>
      <w:proofErr w:type="gramStart"/>
      <w:r w:rsidRPr="00BC6253">
        <w:rPr>
          <w:sz w:val="28"/>
          <w:szCs w:val="28"/>
        </w:rPr>
        <w:t>является  Администрация</w:t>
      </w:r>
      <w:proofErr w:type="gramEnd"/>
      <w:r w:rsidRPr="00BC6253">
        <w:rPr>
          <w:sz w:val="28"/>
          <w:szCs w:val="28"/>
        </w:rPr>
        <w:t xml:space="preserve"> Поддорского муниципального района. Проект </w:t>
      </w:r>
      <w:proofErr w:type="gramStart"/>
      <w:r w:rsidRPr="00BC6253">
        <w:rPr>
          <w:sz w:val="28"/>
          <w:szCs w:val="28"/>
        </w:rPr>
        <w:t>исполнен  в</w:t>
      </w:r>
      <w:proofErr w:type="gramEnd"/>
      <w:r w:rsidRPr="00BC6253">
        <w:rPr>
          <w:sz w:val="28"/>
          <w:szCs w:val="28"/>
        </w:rPr>
        <w:t xml:space="preserve"> сумме 1583440,19 рублей. Выделены дополнительные средства для исполнения муниципального контракта из бюджета поселения в сумме 413447,19. </w:t>
      </w:r>
    </w:p>
    <w:p w:rsidR="00BC6253" w:rsidRPr="00BC6253" w:rsidRDefault="00BC6253" w:rsidP="00BC6253">
      <w:pPr>
        <w:pStyle w:val="a4"/>
        <w:spacing w:after="0"/>
        <w:jc w:val="both"/>
        <w:rPr>
          <w:sz w:val="28"/>
          <w:szCs w:val="28"/>
        </w:rPr>
      </w:pPr>
      <w:r w:rsidRPr="00BC6253">
        <w:rPr>
          <w:sz w:val="28"/>
          <w:szCs w:val="28"/>
        </w:rPr>
        <w:t xml:space="preserve">4.Федеральный проект «Культурная среда» в рамках </w:t>
      </w:r>
      <w:proofErr w:type="gramStart"/>
      <w:r w:rsidRPr="00BC6253">
        <w:rPr>
          <w:sz w:val="28"/>
          <w:szCs w:val="28"/>
        </w:rPr>
        <w:t>реализации  национального</w:t>
      </w:r>
      <w:proofErr w:type="gramEnd"/>
      <w:r w:rsidRPr="00BC6253">
        <w:rPr>
          <w:sz w:val="28"/>
          <w:szCs w:val="28"/>
        </w:rPr>
        <w:t xml:space="preserve"> проекта «Культура».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  <w:r w:rsidRPr="00BC6253">
        <w:rPr>
          <w:sz w:val="28"/>
          <w:szCs w:val="28"/>
        </w:rPr>
        <w:t xml:space="preserve">Заозерский СДК филиал МАУ «ПМСКО» - создание и модернизация учреждений культурно-досугового типа в сельской местности, включая строительство, реконструкцию и капитальный ремонт зданий. На эти цели запланировано 8 962 700,00 рублей, в том числе- федеральные средства -7259826,57 рублей, областные средства -1613254,14 средства бюджета Поддорского муниципального района-89619,29 рублей. Проект исполнен полностью в сумме всего: 8962 700,00, </w:t>
      </w:r>
      <w:proofErr w:type="gramStart"/>
      <w:r w:rsidRPr="00BC6253">
        <w:rPr>
          <w:sz w:val="28"/>
          <w:szCs w:val="28"/>
        </w:rPr>
        <w:t>рублей ;</w:t>
      </w:r>
      <w:proofErr w:type="gramEnd"/>
      <w:r w:rsidRPr="00BC6253">
        <w:rPr>
          <w:sz w:val="28"/>
          <w:szCs w:val="28"/>
        </w:rPr>
        <w:t xml:space="preserve"> из них ФБ-6730656,11;ОБ-1495701,36;МБ-89619,29.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  <w:r w:rsidRPr="00BC6253">
        <w:rPr>
          <w:sz w:val="28"/>
          <w:szCs w:val="28"/>
        </w:rPr>
        <w:t>Муниципальное бюджетное учреждение культуры Поддорского муниципального района «</w:t>
      </w:r>
      <w:proofErr w:type="spellStart"/>
      <w:r w:rsidRPr="00BC6253">
        <w:rPr>
          <w:sz w:val="28"/>
          <w:szCs w:val="28"/>
        </w:rPr>
        <w:t>Межпоселенческая</w:t>
      </w:r>
      <w:proofErr w:type="spellEnd"/>
      <w:r w:rsidRPr="00BC6253">
        <w:rPr>
          <w:sz w:val="28"/>
          <w:szCs w:val="28"/>
        </w:rPr>
        <w:t xml:space="preserve"> Поддорская централизованная библиотечная система»- создание модельных муниципальных библиотек. На эти цели запланировано 15151520,00 рублей: в том числе 14550000,00-средства федерального бюджета, 450000,00-средства областного бюджета, 151520,00-средства бюджета Поддорского муниципального района. Проект </w:t>
      </w:r>
      <w:proofErr w:type="gramStart"/>
      <w:r w:rsidRPr="00BC6253">
        <w:rPr>
          <w:sz w:val="28"/>
          <w:szCs w:val="28"/>
        </w:rPr>
        <w:t>исполнен  в</w:t>
      </w:r>
      <w:proofErr w:type="gramEnd"/>
      <w:r w:rsidRPr="00BC6253">
        <w:rPr>
          <w:sz w:val="28"/>
          <w:szCs w:val="28"/>
        </w:rPr>
        <w:t xml:space="preserve"> сумме всего : 15151520 рублей  00  копеек: из них ФБ-14550000,00 ;ОБ-450000,00;МБ-151520,00.</w:t>
      </w: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Федеральный партийный проект «Культура малой Родины»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6253">
        <w:rPr>
          <w:rFonts w:ascii="Times New Roman" w:hAnsi="Times New Roman"/>
          <w:sz w:val="28"/>
          <w:szCs w:val="28"/>
        </w:rPr>
        <w:t>Бураковский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СДК филиал МАУ «ПМСКО».  На эти цели запланировано 519 711,00 рублей,: в том числе: 399 905,00 рублей – средства федерального бюджета, 93806,00 рублей – средства областного бюджета, 26000,00 – средства бюджета Поддорского муниципального </w:t>
      </w:r>
      <w:proofErr w:type="spellStart"/>
      <w:r w:rsidRPr="00BC6253">
        <w:rPr>
          <w:rFonts w:ascii="Times New Roman" w:hAnsi="Times New Roman"/>
          <w:sz w:val="28"/>
          <w:szCs w:val="28"/>
        </w:rPr>
        <w:t>района.Средства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данного проекта реализуются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</w:t>
      </w:r>
      <w:proofErr w:type="spellStart"/>
      <w:r w:rsidRPr="00BC6253">
        <w:rPr>
          <w:rFonts w:ascii="Times New Roman" w:hAnsi="Times New Roman"/>
          <w:sz w:val="28"/>
          <w:szCs w:val="28"/>
        </w:rPr>
        <w:t>округов,поселений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области, реализующим полномочия в сфере культуры, в населенных пунктах с  числом жителей до 50 </w:t>
      </w:r>
      <w:proofErr w:type="spellStart"/>
      <w:r w:rsidRPr="00BC6253">
        <w:rPr>
          <w:rFonts w:ascii="Times New Roman" w:hAnsi="Times New Roman"/>
          <w:sz w:val="28"/>
          <w:szCs w:val="28"/>
        </w:rPr>
        <w:t>тыс.человек</w:t>
      </w:r>
      <w:proofErr w:type="spellEnd"/>
      <w:r w:rsidRPr="00BC6253">
        <w:rPr>
          <w:rFonts w:ascii="Times New Roman" w:hAnsi="Times New Roman"/>
          <w:sz w:val="28"/>
          <w:szCs w:val="28"/>
        </w:rPr>
        <w:t>.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  <w:r w:rsidRPr="00BC6253">
        <w:rPr>
          <w:sz w:val="28"/>
          <w:szCs w:val="28"/>
        </w:rPr>
        <w:t xml:space="preserve">Распорядителем указанных бюджетных средств является отдел </w:t>
      </w:r>
      <w:proofErr w:type="gramStart"/>
      <w:r w:rsidRPr="00BC6253">
        <w:rPr>
          <w:sz w:val="28"/>
          <w:szCs w:val="28"/>
        </w:rPr>
        <w:t>культуры  Администрация</w:t>
      </w:r>
      <w:proofErr w:type="gramEnd"/>
      <w:r w:rsidRPr="00BC6253">
        <w:rPr>
          <w:sz w:val="28"/>
          <w:szCs w:val="28"/>
        </w:rPr>
        <w:t xml:space="preserve"> Поддорского муниципального района. Проект исполнен полностью всего в </w:t>
      </w:r>
      <w:proofErr w:type="gramStart"/>
      <w:r w:rsidRPr="00BC6253">
        <w:rPr>
          <w:sz w:val="28"/>
          <w:szCs w:val="28"/>
        </w:rPr>
        <w:t>сумме  519711</w:t>
      </w:r>
      <w:proofErr w:type="gramEnd"/>
      <w:r w:rsidRPr="00BC6253">
        <w:rPr>
          <w:sz w:val="28"/>
          <w:szCs w:val="28"/>
        </w:rPr>
        <w:t xml:space="preserve">,00 </w:t>
      </w:r>
      <w:proofErr w:type="spellStart"/>
      <w:r w:rsidRPr="00BC6253">
        <w:rPr>
          <w:sz w:val="28"/>
          <w:szCs w:val="28"/>
        </w:rPr>
        <w:t>рублей;в</w:t>
      </w:r>
      <w:proofErr w:type="spellEnd"/>
      <w:r w:rsidRPr="00BC6253">
        <w:rPr>
          <w:sz w:val="28"/>
          <w:szCs w:val="28"/>
        </w:rPr>
        <w:t xml:space="preserve"> том числе ФБ-399905,00 рублей;ОБ-93806,00 рублей; МБ-26000,00-рублей.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b/>
          <w:sz w:val="28"/>
          <w:szCs w:val="28"/>
        </w:rPr>
      </w:pPr>
      <w:proofErr w:type="gramStart"/>
      <w:r w:rsidRPr="00BC6253">
        <w:rPr>
          <w:b/>
          <w:sz w:val="28"/>
          <w:szCs w:val="28"/>
        </w:rPr>
        <w:t>Региональные  проекты</w:t>
      </w:r>
      <w:proofErr w:type="gramEnd"/>
    </w:p>
    <w:p w:rsidR="00BC6253" w:rsidRPr="00BC6253" w:rsidRDefault="00BC6253" w:rsidP="00BC6253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BC6253">
        <w:rPr>
          <w:b/>
          <w:sz w:val="28"/>
          <w:szCs w:val="28"/>
        </w:rPr>
        <w:t>Проект «Наш выбор»</w:t>
      </w:r>
    </w:p>
    <w:p w:rsidR="00BC6253" w:rsidRPr="00BC6253" w:rsidRDefault="00BC6253" w:rsidP="00BC6253">
      <w:pPr>
        <w:pStyle w:val="a4"/>
        <w:spacing w:after="0"/>
        <w:ind w:firstLine="709"/>
        <w:jc w:val="both"/>
        <w:rPr>
          <w:sz w:val="28"/>
          <w:szCs w:val="28"/>
        </w:rPr>
      </w:pPr>
      <w:r w:rsidRPr="00BC6253">
        <w:rPr>
          <w:sz w:val="28"/>
          <w:szCs w:val="28"/>
        </w:rPr>
        <w:t xml:space="preserve">На реализацию местных инициатив в рамках приоритетного </w:t>
      </w:r>
      <w:proofErr w:type="gramStart"/>
      <w:r w:rsidRPr="00BC6253">
        <w:rPr>
          <w:sz w:val="28"/>
          <w:szCs w:val="28"/>
        </w:rPr>
        <w:t>регионального  проекта</w:t>
      </w:r>
      <w:proofErr w:type="gramEnd"/>
      <w:r w:rsidRPr="00BC6253">
        <w:rPr>
          <w:sz w:val="28"/>
          <w:szCs w:val="28"/>
        </w:rPr>
        <w:t xml:space="preserve">   предусмотрены средств всего в сумме 2 308 000,00 </w:t>
      </w:r>
      <w:proofErr w:type="spellStart"/>
      <w:r w:rsidRPr="00BC6253">
        <w:rPr>
          <w:sz w:val="28"/>
          <w:szCs w:val="28"/>
        </w:rPr>
        <w:t>рублей:в</w:t>
      </w:r>
      <w:proofErr w:type="spellEnd"/>
      <w:r w:rsidRPr="00BC6253">
        <w:rPr>
          <w:sz w:val="28"/>
          <w:szCs w:val="28"/>
        </w:rPr>
        <w:t xml:space="preserve"> том числе 500 000,00- средства  бюджета Поддорского муниципального района;1 500 000,00-средства областного бюджета;105000,00-население; 203000,00-спонсоры. Данные средства планируется направить на благоустройство пришкольной территории МАОУ «СОШ </w:t>
      </w:r>
      <w:proofErr w:type="spellStart"/>
      <w:r w:rsidRPr="00BC6253">
        <w:rPr>
          <w:sz w:val="28"/>
          <w:szCs w:val="28"/>
        </w:rPr>
        <w:t>с.Поддорье</w:t>
      </w:r>
      <w:proofErr w:type="gramStart"/>
      <w:r w:rsidRPr="00BC6253">
        <w:rPr>
          <w:sz w:val="28"/>
          <w:szCs w:val="28"/>
        </w:rPr>
        <w:t>».Проект</w:t>
      </w:r>
      <w:proofErr w:type="spellEnd"/>
      <w:proofErr w:type="gramEnd"/>
      <w:r w:rsidRPr="00BC6253">
        <w:rPr>
          <w:sz w:val="28"/>
          <w:szCs w:val="28"/>
        </w:rPr>
        <w:t xml:space="preserve"> исполнен полностью в сумме 2308000,00 рублей.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Региональный </w:t>
      </w:r>
      <w:proofErr w:type="gramStart"/>
      <w:r w:rsidRPr="00BC6253">
        <w:rPr>
          <w:rFonts w:ascii="Times New Roman" w:hAnsi="Times New Roman"/>
          <w:sz w:val="28"/>
          <w:szCs w:val="28"/>
        </w:rPr>
        <w:t>проект  «</w:t>
      </w:r>
      <w:proofErr w:type="gramEnd"/>
      <w:r w:rsidRPr="00BC6253">
        <w:rPr>
          <w:rFonts w:ascii="Times New Roman" w:hAnsi="Times New Roman"/>
          <w:sz w:val="28"/>
          <w:szCs w:val="28"/>
        </w:rPr>
        <w:t>Народный бюджет»</w:t>
      </w:r>
    </w:p>
    <w:p w:rsidR="00BC6253" w:rsidRPr="00BC6253" w:rsidRDefault="00BC6253" w:rsidP="00BC6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6253">
        <w:rPr>
          <w:rFonts w:ascii="Times New Roman" w:hAnsi="Times New Roman"/>
          <w:sz w:val="28"/>
          <w:szCs w:val="28"/>
        </w:rPr>
        <w:t xml:space="preserve">На эти цели запланировано 2 000 000,00 </w:t>
      </w:r>
      <w:proofErr w:type="gramStart"/>
      <w:r w:rsidRPr="00BC6253">
        <w:rPr>
          <w:rFonts w:ascii="Times New Roman" w:hAnsi="Times New Roman"/>
          <w:sz w:val="28"/>
          <w:szCs w:val="28"/>
        </w:rPr>
        <w:t>рублей,: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в том числе: 1000000,00 руб. – средства областного бюджета, 1 000 000,00 руб. – средства бюджета Поддорского сельского поселения.</w:t>
      </w:r>
    </w:p>
    <w:p w:rsidR="00BC6253" w:rsidRPr="00BC6253" w:rsidRDefault="00BC6253" w:rsidP="00BC6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sz w:val="28"/>
          <w:szCs w:val="28"/>
        </w:rPr>
        <w:t xml:space="preserve">Муниципальная программа «Реформирование и развитие местного самоуправления в Поддорском сельском поселении на 2014-2025 </w:t>
      </w:r>
      <w:proofErr w:type="gramStart"/>
      <w:r w:rsidRPr="00BC6253">
        <w:rPr>
          <w:rFonts w:ascii="Times New Roman" w:hAnsi="Times New Roman" w:cs="Times New Roman"/>
          <w:sz w:val="28"/>
          <w:szCs w:val="28"/>
        </w:rPr>
        <w:t>годы»  Продолжение</w:t>
      </w:r>
      <w:proofErr w:type="gramEnd"/>
      <w:r w:rsidRPr="00BC6253">
        <w:rPr>
          <w:rFonts w:ascii="Times New Roman" w:hAnsi="Times New Roman" w:cs="Times New Roman"/>
          <w:sz w:val="28"/>
          <w:szCs w:val="28"/>
        </w:rPr>
        <w:t xml:space="preserve"> пешеходной дорожки по </w:t>
      </w:r>
      <w:proofErr w:type="spellStart"/>
      <w:r w:rsidRPr="00BC6253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Pr="00BC6253">
        <w:rPr>
          <w:rFonts w:ascii="Times New Roman" w:hAnsi="Times New Roman" w:cs="Times New Roman"/>
          <w:sz w:val="28"/>
          <w:szCs w:val="28"/>
        </w:rPr>
        <w:t xml:space="preserve"> от д.66 до </w:t>
      </w:r>
      <w:proofErr w:type="spellStart"/>
      <w:r w:rsidRPr="00BC6253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Pr="00BC6253">
        <w:rPr>
          <w:rFonts w:ascii="Times New Roman" w:hAnsi="Times New Roman" w:cs="Times New Roman"/>
          <w:sz w:val="28"/>
          <w:szCs w:val="28"/>
        </w:rPr>
        <w:t xml:space="preserve"> д.19. ( в сумме 1824800,00). Благоустройство сквера с. Масловское поворот на </w:t>
      </w:r>
      <w:proofErr w:type="spellStart"/>
      <w:r w:rsidRPr="00BC6253">
        <w:rPr>
          <w:rFonts w:ascii="Times New Roman" w:hAnsi="Times New Roman" w:cs="Times New Roman"/>
          <w:sz w:val="28"/>
          <w:szCs w:val="28"/>
        </w:rPr>
        <w:t>ул.Механизаторов</w:t>
      </w:r>
      <w:proofErr w:type="spellEnd"/>
      <w:r w:rsidRPr="00BC6253">
        <w:rPr>
          <w:rFonts w:ascii="Times New Roman" w:hAnsi="Times New Roman" w:cs="Times New Roman"/>
          <w:sz w:val="28"/>
          <w:szCs w:val="28"/>
        </w:rPr>
        <w:t xml:space="preserve"> (в сумме 175 200,00</w:t>
      </w:r>
      <w:proofErr w:type="gramStart"/>
      <w:r w:rsidRPr="00BC6253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BC6253">
        <w:rPr>
          <w:rFonts w:ascii="Times New Roman" w:hAnsi="Times New Roman" w:cs="Times New Roman"/>
          <w:sz w:val="28"/>
          <w:szCs w:val="28"/>
        </w:rPr>
        <w:t>Прокт</w:t>
      </w:r>
      <w:proofErr w:type="spellEnd"/>
      <w:proofErr w:type="gramEnd"/>
      <w:r w:rsidRPr="00BC6253">
        <w:rPr>
          <w:rFonts w:ascii="Times New Roman" w:hAnsi="Times New Roman" w:cs="Times New Roman"/>
          <w:sz w:val="28"/>
          <w:szCs w:val="28"/>
        </w:rPr>
        <w:t xml:space="preserve"> исполнен  полностью в сумме 2000000,00 рублей.</w:t>
      </w: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  <w:u w:val="single"/>
        </w:rPr>
      </w:pP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C6253">
        <w:rPr>
          <w:rFonts w:ascii="Times New Roman" w:hAnsi="Times New Roman"/>
          <w:b/>
          <w:sz w:val="28"/>
          <w:szCs w:val="28"/>
        </w:rPr>
        <w:t>Проект  «</w:t>
      </w:r>
      <w:proofErr w:type="gramEnd"/>
      <w:r w:rsidRPr="00BC6253">
        <w:rPr>
          <w:rFonts w:ascii="Times New Roman" w:hAnsi="Times New Roman"/>
          <w:b/>
          <w:sz w:val="28"/>
          <w:szCs w:val="28"/>
        </w:rPr>
        <w:t>Дорога к дому»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253">
        <w:rPr>
          <w:rFonts w:ascii="Times New Roman" w:hAnsi="Times New Roman"/>
          <w:sz w:val="28"/>
          <w:szCs w:val="28"/>
        </w:rPr>
        <w:t>С  2019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года реализуется приоритетный проект  «Дорога к дому». Целью данного проекта является приведение в нормативное состояние автомобильных дорог общего пользования местного значения (в первую очередь </w:t>
      </w:r>
      <w:proofErr w:type="gramStart"/>
      <w:r w:rsidRPr="00BC6253">
        <w:rPr>
          <w:rFonts w:ascii="Times New Roman" w:hAnsi="Times New Roman"/>
          <w:sz w:val="28"/>
          <w:szCs w:val="28"/>
        </w:rPr>
        <w:t>дорог,  ведущих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к социально значимым объектам- школам, детским садам, медицинским учреждениям).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В 2024 году субсидия из областного фонда распределена следующим образом: 50% средств направлены на содержание автомобильных дорог и 50% на ремонт дорог по проекту «Дорога к дому». В связи с этим на данный проект предусмотрены следующие средства: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По проекту «Дорога к дому» по Администрации муниципального района    сумма средств составляет 693970,00 рублей в том числе из дорожного фонда </w:t>
      </w:r>
      <w:proofErr w:type="gramStart"/>
      <w:r w:rsidRPr="00BC6253">
        <w:rPr>
          <w:rFonts w:ascii="Times New Roman" w:hAnsi="Times New Roman"/>
          <w:sz w:val="28"/>
          <w:szCs w:val="28"/>
        </w:rPr>
        <w:t>области  -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659270,00 рублей и 34700,00 </w:t>
      </w:r>
      <w:proofErr w:type="spellStart"/>
      <w:r w:rsidRPr="00BC6253">
        <w:rPr>
          <w:rFonts w:ascii="Times New Roman" w:hAnsi="Times New Roman"/>
          <w:sz w:val="28"/>
          <w:szCs w:val="28"/>
        </w:rPr>
        <w:t>руб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из местного бюджета  будут направлены на ремонт автомобильной дороги «</w:t>
      </w:r>
      <w:proofErr w:type="spellStart"/>
      <w:r w:rsidRPr="00BC6253">
        <w:rPr>
          <w:rFonts w:ascii="Times New Roman" w:hAnsi="Times New Roman"/>
          <w:sz w:val="28"/>
          <w:szCs w:val="28"/>
        </w:rPr>
        <w:t>д.Устье-д.Пески».Проект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исполнен полностью в сумме 693970,00 рублей.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По Поддорскому сельскому поселения предусмотрено 291606рублей 24 копейки, в </w:t>
      </w:r>
      <w:proofErr w:type="spellStart"/>
      <w:r w:rsidRPr="00BC6253">
        <w:rPr>
          <w:rFonts w:ascii="Times New Roman" w:hAnsi="Times New Roman"/>
          <w:sz w:val="28"/>
          <w:szCs w:val="28"/>
        </w:rPr>
        <w:t>т.ч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. 268000,00 рублей из дорожного фонда области и 23606 рублей 24 копейки из местного бюджета на ремонт автомобильной дороги общего пользования местного </w:t>
      </w:r>
      <w:proofErr w:type="gramStart"/>
      <w:r w:rsidRPr="00BC6253">
        <w:rPr>
          <w:rFonts w:ascii="Times New Roman" w:hAnsi="Times New Roman"/>
          <w:sz w:val="28"/>
          <w:szCs w:val="28"/>
        </w:rPr>
        <w:t xml:space="preserve">значения  </w:t>
      </w:r>
      <w:proofErr w:type="spellStart"/>
      <w:r w:rsidRPr="00BC6253">
        <w:rPr>
          <w:rFonts w:ascii="Times New Roman" w:hAnsi="Times New Roman"/>
          <w:sz w:val="28"/>
          <w:szCs w:val="28"/>
        </w:rPr>
        <w:t>ул.Молодежная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 xml:space="preserve"> д.Бураково. Проект исполнен в полном объеме в сумме 291606 руб. 24 коп.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253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«Дорога к дому» по Селеевскому сельскому поселению   сумма средств составляет 182316 рублей 72 копейки в том числе из дорожного фонда области –173200 рублей и 9916 рублей 72 копейки из местного бюджета будут направлены на ремонт автомобильной дороги общего пользования 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253">
        <w:rPr>
          <w:rFonts w:ascii="Times New Roman" w:hAnsi="Times New Roman"/>
          <w:sz w:val="28"/>
          <w:szCs w:val="28"/>
        </w:rPr>
        <w:lastRenderedPageBreak/>
        <w:t>Мелиораторов д.Перегино от д.№1 до д.№8.Проект исполнен в полном объеме в сумме 182316 рублей 72 копейки.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253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«Дорога к дому» по Белебёлковскому сельскому поселению   сумма средств составляет 487680 руб.,42коп., в том числе из дорожного фонда области  - 200000,00 руб.  и 287680 руб.42 из местного бюджета будут направлены на ремонт подъездов к гражданскому кладбищу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253">
        <w:rPr>
          <w:rFonts w:ascii="Times New Roman" w:hAnsi="Times New Roman"/>
          <w:sz w:val="28"/>
          <w:szCs w:val="28"/>
        </w:rPr>
        <w:t>д.Костелёво</w:t>
      </w:r>
      <w:proofErr w:type="spellEnd"/>
      <w:r w:rsidRPr="00BC6253">
        <w:rPr>
          <w:rFonts w:ascii="Times New Roman" w:hAnsi="Times New Roman"/>
          <w:sz w:val="28"/>
          <w:szCs w:val="28"/>
        </w:rPr>
        <w:t>.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Срок выполнения работ до 1 октября 2024г.Проект исполнен в полном объеме в сумме 487680 рублей 42 копейки.</w:t>
      </w:r>
    </w:p>
    <w:p w:rsidR="00BC6253" w:rsidRPr="00BC6253" w:rsidRDefault="00BC6253" w:rsidP="00BC6253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C6253" w:rsidRPr="00BC6253" w:rsidRDefault="00BC6253" w:rsidP="00BC6253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253">
        <w:rPr>
          <w:rFonts w:ascii="Times New Roman" w:hAnsi="Times New Roman" w:cs="Times New Roman"/>
          <w:b/>
          <w:sz w:val="28"/>
          <w:szCs w:val="28"/>
        </w:rPr>
        <w:t>«Проект поддержки местных инициатив ППМИ»</w:t>
      </w:r>
    </w:p>
    <w:p w:rsidR="00BC6253" w:rsidRPr="00BC6253" w:rsidRDefault="00BC6253" w:rsidP="00BC6253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C6253" w:rsidRPr="00BC6253" w:rsidRDefault="00BC6253" w:rsidP="00BC62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sz w:val="28"/>
          <w:szCs w:val="28"/>
        </w:rPr>
        <w:t>По проекту ППМИ по Поддорскому сельскому поселению сумма средств составляет всего: 1174300,00 – в том числе областные средства 700000,00; 210000,00-средства бюджета поселения;264300,00- средства населения. Проект исполнен полностью в сумме 1174300,00рублей.</w:t>
      </w:r>
    </w:p>
    <w:p w:rsidR="00BC6253" w:rsidRPr="00BC6253" w:rsidRDefault="00BC6253" w:rsidP="00BC62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6253">
        <w:rPr>
          <w:rFonts w:ascii="Times New Roman" w:hAnsi="Times New Roman" w:cs="Times New Roman"/>
          <w:sz w:val="28"/>
          <w:szCs w:val="28"/>
        </w:rPr>
        <w:t xml:space="preserve">Средства данного проекта будут направлены на благоустройство </w:t>
      </w:r>
      <w:proofErr w:type="gramStart"/>
      <w:r w:rsidRPr="00BC6253">
        <w:rPr>
          <w:rFonts w:ascii="Times New Roman" w:hAnsi="Times New Roman" w:cs="Times New Roman"/>
          <w:sz w:val="28"/>
          <w:szCs w:val="28"/>
        </w:rPr>
        <w:t>территории ,установка</w:t>
      </w:r>
      <w:proofErr w:type="gramEnd"/>
      <w:r w:rsidRPr="00BC6253">
        <w:rPr>
          <w:rFonts w:ascii="Times New Roman" w:hAnsi="Times New Roman" w:cs="Times New Roman"/>
          <w:sz w:val="28"/>
          <w:szCs w:val="28"/>
        </w:rPr>
        <w:t xml:space="preserve"> спортивной площадки </w:t>
      </w:r>
      <w:proofErr w:type="spellStart"/>
      <w:r w:rsidRPr="00BC6253">
        <w:rPr>
          <w:rFonts w:ascii="Times New Roman" w:hAnsi="Times New Roman" w:cs="Times New Roman"/>
          <w:sz w:val="28"/>
          <w:szCs w:val="28"/>
        </w:rPr>
        <w:t>д.Минцево</w:t>
      </w:r>
      <w:proofErr w:type="spellEnd"/>
      <w:r w:rsidRPr="00BC6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253" w:rsidRPr="00BC6253" w:rsidRDefault="00BC6253" w:rsidP="00BC6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253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«ППМИ» по Белебёлковскому сельскому поселению   сумма средств составляет всего:  1925,00 </w:t>
      </w:r>
      <w:proofErr w:type="spellStart"/>
      <w:r w:rsidRPr="00BC6253">
        <w:rPr>
          <w:rFonts w:ascii="Times New Roman" w:hAnsi="Times New Roman"/>
          <w:sz w:val="28"/>
          <w:szCs w:val="28"/>
        </w:rPr>
        <w:t>тыс.руб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., в </w:t>
      </w:r>
      <w:proofErr w:type="spellStart"/>
      <w:r w:rsidRPr="00BC6253">
        <w:rPr>
          <w:rFonts w:ascii="Times New Roman" w:hAnsi="Times New Roman"/>
          <w:sz w:val="28"/>
          <w:szCs w:val="28"/>
        </w:rPr>
        <w:t>т.ч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. из областного бюджета  - 1200,00 тыс. руб., из бюджета поселения 550,00 тыс. рублей; средства населения в сумме 45,00 тыс. руб. , сумма средств от спонсоров и  предпринимателей составят 130,00 тыс. рублей. Средства будут направлены на благоустройство парковой зоны </w:t>
      </w:r>
      <w:proofErr w:type="spellStart"/>
      <w:r w:rsidRPr="00BC6253">
        <w:rPr>
          <w:rFonts w:ascii="Times New Roman" w:hAnsi="Times New Roman"/>
          <w:sz w:val="28"/>
          <w:szCs w:val="28"/>
        </w:rPr>
        <w:t>с.Белебелка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(второй этап</w:t>
      </w:r>
      <w:proofErr w:type="gramStart"/>
      <w:r w:rsidRPr="00BC6253">
        <w:rPr>
          <w:rFonts w:ascii="Times New Roman" w:hAnsi="Times New Roman"/>
          <w:sz w:val="28"/>
          <w:szCs w:val="28"/>
        </w:rPr>
        <w:t>).Проект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исполнен полностью в сумме 1925000,00 рублей.</w:t>
      </w:r>
    </w:p>
    <w:p w:rsidR="00BC6253" w:rsidRPr="00BC6253" w:rsidRDefault="00BC6253" w:rsidP="00BC6253">
      <w:pPr>
        <w:tabs>
          <w:tab w:val="left" w:pos="5670"/>
          <w:tab w:val="left" w:pos="6237"/>
          <w:tab w:val="left" w:pos="7088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Региональный проект «Территориальное общественное самоуправление ТОС»</w:t>
      </w:r>
    </w:p>
    <w:p w:rsidR="00BC6253" w:rsidRPr="00BC6253" w:rsidRDefault="00BC6253" w:rsidP="00BC6253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По проекту ТОС по Поддорскому сельскому </w:t>
      </w:r>
      <w:proofErr w:type="gramStart"/>
      <w:r w:rsidRPr="00BC6253">
        <w:rPr>
          <w:rFonts w:ascii="Times New Roman" w:hAnsi="Times New Roman"/>
          <w:sz w:val="28"/>
          <w:szCs w:val="28"/>
        </w:rPr>
        <w:t>поселению  сумма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средств составляет всего: 540000,00 рублей, из низ средства областного бюджета 400000,00;140000,00 -средства поселения. Средства данного проекта будут   направлены на благоустройство территории у Дома </w:t>
      </w:r>
      <w:proofErr w:type="gramStart"/>
      <w:r w:rsidRPr="00BC6253">
        <w:rPr>
          <w:rFonts w:ascii="Times New Roman" w:hAnsi="Times New Roman"/>
          <w:sz w:val="28"/>
          <w:szCs w:val="28"/>
        </w:rPr>
        <w:t xml:space="preserve">культуры  </w:t>
      </w:r>
      <w:proofErr w:type="spellStart"/>
      <w:r w:rsidRPr="00BC6253">
        <w:rPr>
          <w:rFonts w:ascii="Times New Roman" w:hAnsi="Times New Roman"/>
          <w:sz w:val="28"/>
          <w:szCs w:val="28"/>
        </w:rPr>
        <w:t>д.Нивки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253">
        <w:rPr>
          <w:rFonts w:ascii="Times New Roman" w:hAnsi="Times New Roman"/>
          <w:sz w:val="28"/>
          <w:szCs w:val="28"/>
        </w:rPr>
        <w:t>иДома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культуры </w:t>
      </w:r>
      <w:proofErr w:type="spellStart"/>
      <w:r w:rsidRPr="00BC6253">
        <w:rPr>
          <w:rFonts w:ascii="Times New Roman" w:hAnsi="Times New Roman"/>
          <w:sz w:val="28"/>
          <w:szCs w:val="28"/>
        </w:rPr>
        <w:t>сМасловское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. Проект исполнен полностью в сумме 540000,00 рублей 00 </w:t>
      </w:r>
      <w:proofErr w:type="spellStart"/>
      <w:proofErr w:type="gramStart"/>
      <w:r w:rsidRPr="00BC6253">
        <w:rPr>
          <w:rFonts w:ascii="Times New Roman" w:hAnsi="Times New Roman"/>
          <w:sz w:val="28"/>
          <w:szCs w:val="28"/>
        </w:rPr>
        <w:t>копеек.Проект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 xml:space="preserve"> исполнен полностью в сумме 540000,00 рублей.</w:t>
      </w:r>
    </w:p>
    <w:p w:rsidR="00BC6253" w:rsidRPr="00BC6253" w:rsidRDefault="00BC6253" w:rsidP="00BC6253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253" w:rsidRPr="00BC6253" w:rsidRDefault="00BC6253" w:rsidP="00BC6253">
      <w:pPr>
        <w:tabs>
          <w:tab w:val="left" w:pos="5670"/>
          <w:tab w:val="left" w:pos="6237"/>
          <w:tab w:val="left" w:pos="7088"/>
        </w:tabs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</w:p>
    <w:p w:rsidR="00BC6253" w:rsidRPr="00BC6253" w:rsidRDefault="00BC6253" w:rsidP="00BC625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По проекту ТОС по Селеевскому сельскому </w:t>
      </w:r>
      <w:proofErr w:type="gramStart"/>
      <w:r w:rsidRPr="00BC6253">
        <w:rPr>
          <w:rFonts w:ascii="Times New Roman" w:hAnsi="Times New Roman"/>
          <w:sz w:val="28"/>
          <w:szCs w:val="28"/>
        </w:rPr>
        <w:t>поселению :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ТОС </w:t>
      </w:r>
      <w:proofErr w:type="spellStart"/>
      <w:r w:rsidRPr="00BC6253">
        <w:rPr>
          <w:rFonts w:ascii="Times New Roman" w:hAnsi="Times New Roman"/>
          <w:sz w:val="28"/>
          <w:szCs w:val="28"/>
        </w:rPr>
        <w:t>д.Селеево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- Спиливание аварийных деревьев в д. Селеево, сумма средств составляет 149600 руб.  из них средства областного </w:t>
      </w:r>
      <w:proofErr w:type="gramStart"/>
      <w:r w:rsidRPr="00BC6253">
        <w:rPr>
          <w:rFonts w:ascii="Times New Roman" w:hAnsi="Times New Roman"/>
          <w:sz w:val="28"/>
          <w:szCs w:val="28"/>
        </w:rPr>
        <w:t>бюджета  –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110000 руб., местного бюджета - 39600 руб. Проект исполнен полностью в сумме 149600,00 рублей.                                            </w:t>
      </w:r>
    </w:p>
    <w:p w:rsidR="00BC6253" w:rsidRPr="00BC6253" w:rsidRDefault="00BC6253" w:rsidP="00BC625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     ТОС д.Перегино - Дооборудование детской игровой площадки в д. </w:t>
      </w:r>
      <w:proofErr w:type="spellStart"/>
      <w:r w:rsidRPr="00BC6253">
        <w:rPr>
          <w:rFonts w:ascii="Times New Roman" w:hAnsi="Times New Roman"/>
          <w:sz w:val="28"/>
          <w:szCs w:val="28"/>
        </w:rPr>
        <w:t>Перегино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. Средства областного бюджета составляют 129400 </w:t>
      </w:r>
      <w:proofErr w:type="spellStart"/>
      <w:r w:rsidRPr="00BC6253">
        <w:rPr>
          <w:rFonts w:ascii="Times New Roman" w:hAnsi="Times New Roman"/>
          <w:sz w:val="28"/>
          <w:szCs w:val="28"/>
        </w:rPr>
        <w:t>руб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, местного бюджета - 47584 руб. Итого: 176984 рублей.  Проект исполнен </w:t>
      </w:r>
      <w:proofErr w:type="gramStart"/>
      <w:r w:rsidRPr="00BC6253">
        <w:rPr>
          <w:rFonts w:ascii="Times New Roman" w:hAnsi="Times New Roman"/>
          <w:sz w:val="28"/>
          <w:szCs w:val="28"/>
        </w:rPr>
        <w:t>полностью  в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сумме 177004,08 рублей.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      Постановлением Администрации Белебелковского сельского поселения № 66 </w:t>
      </w:r>
      <w:proofErr w:type="gramStart"/>
      <w:r w:rsidRPr="00BC6253">
        <w:rPr>
          <w:rFonts w:ascii="Times New Roman" w:hAnsi="Times New Roman"/>
          <w:sz w:val="28"/>
          <w:szCs w:val="28"/>
        </w:rPr>
        <w:t>от  16.12.2019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г.  </w:t>
      </w:r>
      <w:proofErr w:type="gramStart"/>
      <w:r w:rsidRPr="00BC6253">
        <w:rPr>
          <w:rFonts w:ascii="Times New Roman" w:hAnsi="Times New Roman"/>
          <w:sz w:val="28"/>
          <w:szCs w:val="28"/>
        </w:rPr>
        <w:t>утверждена  муниципальная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программа  </w:t>
      </w:r>
      <w:r w:rsidRPr="00BC6253">
        <w:rPr>
          <w:rFonts w:ascii="Times New Roman" w:hAnsi="Times New Roman"/>
          <w:bCs/>
          <w:iCs/>
          <w:sz w:val="28"/>
          <w:szCs w:val="28"/>
        </w:rPr>
        <w:t xml:space="preserve">«Комплексное развитие сельских территорий  Белебелковского сельского </w:t>
      </w:r>
      <w:r w:rsidRPr="00BC6253">
        <w:rPr>
          <w:rFonts w:ascii="Times New Roman" w:hAnsi="Times New Roman"/>
          <w:bCs/>
          <w:iCs/>
          <w:sz w:val="28"/>
          <w:szCs w:val="28"/>
        </w:rPr>
        <w:lastRenderedPageBreak/>
        <w:t>поселения до 2025 года</w:t>
      </w:r>
      <w:r w:rsidRPr="00BC6253">
        <w:rPr>
          <w:rFonts w:ascii="Times New Roman" w:hAnsi="Times New Roman"/>
          <w:sz w:val="28"/>
          <w:szCs w:val="28"/>
        </w:rPr>
        <w:t>», согласно которой  в 2024 году будут осуществляться следующие проекты: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1.В рамках проекта поддержки местных инициатив(ППМИ)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1.1. «Благоустройство территории парковой зоны в с. Белебёлка/2 этап/». 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Сумма проекта составляет 1925,0 тыс. руб., из них 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областной бюджет –           1200,0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бюджет поселения –             550,0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внебюджетные       -              175,0 тыс. руб. 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Проект исполнен полностью в сумме 1925,0 </w:t>
      </w:r>
      <w:proofErr w:type="spellStart"/>
      <w:proofErr w:type="gramStart"/>
      <w:r w:rsidRPr="00BC625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>.</w:t>
      </w:r>
    </w:p>
    <w:p w:rsidR="00BC6253" w:rsidRPr="00BC6253" w:rsidRDefault="00BC6253" w:rsidP="00BC6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253" w:rsidRPr="00BC6253" w:rsidRDefault="00BC6253" w:rsidP="00BC6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2. В рамках проекта территориального общественного самоуправления(ТОС):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   2.</w:t>
      </w:r>
      <w:proofErr w:type="gramStart"/>
      <w:r w:rsidRPr="00BC6253">
        <w:rPr>
          <w:rFonts w:ascii="Times New Roman" w:hAnsi="Times New Roman"/>
          <w:sz w:val="28"/>
          <w:szCs w:val="28"/>
        </w:rPr>
        <w:t>1.Проект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ТОС «Переезд» «Благоустройство территории гражданского кладбища д. Переезд, в границах ТОС «Переезд»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Сумма проекта составляет        250,0 тыс. руб., из них 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бюджет поселения –                    50,0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Проект исполнен полностью в сумме 250000,00 рублей.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2.</w:t>
      </w:r>
      <w:proofErr w:type="gramStart"/>
      <w:r w:rsidRPr="00BC6253">
        <w:rPr>
          <w:rFonts w:ascii="Times New Roman" w:hAnsi="Times New Roman"/>
          <w:sz w:val="28"/>
          <w:szCs w:val="28"/>
        </w:rPr>
        <w:t>2.Проект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ТОС «Солнечная Белебёлка»  «Благоустройство территории с. Белебёлка с установкой знака «Я люблю Белебелку»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Сумма проекта составляет        300,0 тыс. руб., из них 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бюджет поселения –                  100,0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(исполнение проекта 25.08.2024)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Проект исполнен полностью в сумме 300,00 </w:t>
      </w:r>
      <w:proofErr w:type="spellStart"/>
      <w:proofErr w:type="gramStart"/>
      <w:r w:rsidRPr="00BC625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>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   2.</w:t>
      </w:r>
      <w:proofErr w:type="gramStart"/>
      <w:r w:rsidRPr="00BC6253">
        <w:rPr>
          <w:rFonts w:ascii="Times New Roman" w:hAnsi="Times New Roman"/>
          <w:sz w:val="28"/>
          <w:szCs w:val="28"/>
        </w:rPr>
        <w:t>3.Проект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ТОС «Заозерье»  «Приобретение скамеек, беседки, вазонов в д. Заозерье, ТОС «Заозерье »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Сумма проекта составляет        250,0 тыс. руб., из них 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бюджет поселения –                    50,0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BC6253">
        <w:rPr>
          <w:rFonts w:ascii="Times New Roman" w:hAnsi="Times New Roman"/>
          <w:sz w:val="28"/>
          <w:szCs w:val="28"/>
        </w:rPr>
        <w:t>исполнн</w:t>
      </w:r>
      <w:proofErr w:type="spellEnd"/>
      <w:r w:rsidRPr="00BC6253">
        <w:rPr>
          <w:rFonts w:ascii="Times New Roman" w:hAnsi="Times New Roman"/>
          <w:sz w:val="28"/>
          <w:szCs w:val="28"/>
        </w:rPr>
        <w:t xml:space="preserve"> полностью в сумме 250,00 </w:t>
      </w:r>
      <w:proofErr w:type="spellStart"/>
      <w:proofErr w:type="gramStart"/>
      <w:r w:rsidRPr="00BC625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>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6253">
        <w:rPr>
          <w:rFonts w:ascii="Times New Roman" w:hAnsi="Times New Roman"/>
          <w:b/>
          <w:sz w:val="28"/>
          <w:szCs w:val="28"/>
        </w:rPr>
        <w:t>3</w:t>
      </w:r>
      <w:r w:rsidRPr="00BC6253">
        <w:rPr>
          <w:rFonts w:ascii="Times New Roman" w:hAnsi="Times New Roman"/>
          <w:sz w:val="28"/>
          <w:szCs w:val="28"/>
        </w:rPr>
        <w:t>. В рамках проекта «Дорога к дому»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BC6253">
        <w:rPr>
          <w:rFonts w:ascii="Times New Roman" w:hAnsi="Times New Roman"/>
          <w:sz w:val="28"/>
          <w:szCs w:val="28"/>
        </w:rPr>
        <w:t>1.Проект</w:t>
      </w:r>
      <w:proofErr w:type="gramEnd"/>
      <w:r w:rsidRPr="00BC6253">
        <w:rPr>
          <w:rFonts w:ascii="Times New Roman" w:hAnsi="Times New Roman"/>
          <w:spacing w:val="-2"/>
          <w:sz w:val="28"/>
          <w:szCs w:val="28"/>
        </w:rPr>
        <w:t xml:space="preserve">«Ремонт автомобильной дороги общего пользования местного значения «Подъезд к гражданскому кладбищу </w:t>
      </w:r>
      <w:proofErr w:type="spellStart"/>
      <w:r w:rsidRPr="00BC6253">
        <w:rPr>
          <w:rFonts w:ascii="Times New Roman" w:hAnsi="Times New Roman"/>
          <w:spacing w:val="-2"/>
          <w:sz w:val="28"/>
          <w:szCs w:val="28"/>
        </w:rPr>
        <w:t>Костелево</w:t>
      </w:r>
      <w:proofErr w:type="spellEnd"/>
      <w:r w:rsidRPr="00BC6253">
        <w:rPr>
          <w:rFonts w:ascii="Times New Roman" w:hAnsi="Times New Roman"/>
          <w:spacing w:val="-2"/>
          <w:sz w:val="28"/>
          <w:szCs w:val="28"/>
        </w:rPr>
        <w:t>»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6253">
        <w:rPr>
          <w:rFonts w:ascii="Times New Roman" w:hAnsi="Times New Roman"/>
          <w:bCs/>
          <w:sz w:val="28"/>
          <w:szCs w:val="28"/>
        </w:rPr>
        <w:t xml:space="preserve">(в рамках </w:t>
      </w:r>
      <w:proofErr w:type="gramStart"/>
      <w:r w:rsidRPr="00BC6253">
        <w:rPr>
          <w:rFonts w:ascii="Times New Roman" w:hAnsi="Times New Roman"/>
          <w:bCs/>
          <w:sz w:val="28"/>
          <w:szCs w:val="28"/>
        </w:rPr>
        <w:t>муниципальной  программы</w:t>
      </w:r>
      <w:proofErr w:type="gramEnd"/>
      <w:r w:rsidRPr="00BC6253">
        <w:rPr>
          <w:rFonts w:ascii="Times New Roman" w:hAnsi="Times New Roman"/>
          <w:bCs/>
          <w:sz w:val="28"/>
          <w:szCs w:val="28"/>
        </w:rPr>
        <w:t xml:space="preserve">   «Совершенствование и содержание дорожного хозяйства Белебелковского сельского поселения»).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bCs/>
          <w:sz w:val="28"/>
          <w:szCs w:val="28"/>
        </w:rPr>
        <w:t>Сумма проекта составляет   487,68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областной бюджет –             200,0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бюджет поселения –             287,68 тыс. руб.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Проект исполнен полностью в сумме 487680,00 рублей.</w:t>
      </w:r>
    </w:p>
    <w:p w:rsidR="00BC6253" w:rsidRPr="00BC6253" w:rsidRDefault="00BC6253" w:rsidP="00BC6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19E" w:rsidRDefault="007A419E" w:rsidP="00BC62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19E" w:rsidRDefault="007A419E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за 2024 </w:t>
      </w:r>
      <w:proofErr w:type="gramStart"/>
      <w:r w:rsidRPr="00BC6253">
        <w:rPr>
          <w:rFonts w:ascii="Times New Roman" w:hAnsi="Times New Roman"/>
          <w:sz w:val="28"/>
          <w:szCs w:val="28"/>
        </w:rPr>
        <w:t>год  исполнена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на 101,0 % (при плане 276 428,3 тыс. рублей, фактически поступило 279 317,6 тыс. рублей). По собственным </w:t>
      </w:r>
      <w:proofErr w:type="gramStart"/>
      <w:r w:rsidRPr="00BC6253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выполнен на 105,1 %. </w:t>
      </w:r>
      <w:r w:rsidRPr="00BC6253">
        <w:rPr>
          <w:rFonts w:ascii="Times New Roman" w:hAnsi="Times New Roman"/>
          <w:sz w:val="28"/>
          <w:szCs w:val="28"/>
        </w:rPr>
        <w:lastRenderedPageBreak/>
        <w:t>При плане 57 457,3 тыс. рублей, фактически поступило 60 398,9 тыс. рублей. За соответствующий период прошлого года поступления собственных доходов составили 53 124,3 тыс. рублей.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106,3% (при плане 34 522,2 тыс. рублей, фактически поступило 36 684,3 тыс. рублей.).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107,3% (при плане 9 027,0 тыс. рублей, фактически </w:t>
      </w:r>
      <w:proofErr w:type="gramStart"/>
      <w:r w:rsidRPr="00BC6253">
        <w:rPr>
          <w:rFonts w:ascii="Times New Roman" w:hAnsi="Times New Roman"/>
          <w:sz w:val="28"/>
          <w:szCs w:val="28"/>
        </w:rPr>
        <w:t>поступило  9</w:t>
      </w:r>
      <w:proofErr w:type="gramEnd"/>
      <w:r w:rsidRPr="00BC6253">
        <w:rPr>
          <w:rFonts w:ascii="Times New Roman" w:hAnsi="Times New Roman"/>
          <w:sz w:val="28"/>
          <w:szCs w:val="28"/>
        </w:rPr>
        <w:t> 683,1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101,1% (при плане 7 200,00 </w:t>
      </w:r>
      <w:proofErr w:type="spellStart"/>
      <w:proofErr w:type="gramStart"/>
      <w:r w:rsidRPr="00BC625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 xml:space="preserve">, фактически поступило 7 279,0 тыс. рублей). 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   выполнен (при плане 180,0 тыс. рублей, фактически поступило 179,8 тыс. рублей). 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99,7 % (при плане 461,9 тыс. рублей, фактически </w:t>
      </w:r>
      <w:proofErr w:type="gramStart"/>
      <w:r w:rsidRPr="00BC6253">
        <w:rPr>
          <w:rFonts w:ascii="Times New Roman" w:hAnsi="Times New Roman"/>
          <w:sz w:val="28"/>
          <w:szCs w:val="28"/>
        </w:rPr>
        <w:t>поступило  460</w:t>
      </w:r>
      <w:proofErr w:type="gramEnd"/>
      <w:r w:rsidRPr="00BC6253">
        <w:rPr>
          <w:rFonts w:ascii="Times New Roman" w:hAnsi="Times New Roman"/>
          <w:sz w:val="28"/>
          <w:szCs w:val="28"/>
        </w:rPr>
        <w:t>,3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Земельный налог выполнен на 102,1 % (при плане 2 790,3 тыс. рублей, фактически </w:t>
      </w:r>
      <w:proofErr w:type="gramStart"/>
      <w:r w:rsidRPr="00BC6253">
        <w:rPr>
          <w:rFonts w:ascii="Times New Roman" w:hAnsi="Times New Roman"/>
          <w:sz w:val="28"/>
          <w:szCs w:val="28"/>
        </w:rPr>
        <w:t>поступило  2</w:t>
      </w:r>
      <w:proofErr w:type="gramEnd"/>
      <w:r w:rsidRPr="00BC6253">
        <w:rPr>
          <w:rFonts w:ascii="Times New Roman" w:hAnsi="Times New Roman"/>
          <w:sz w:val="28"/>
          <w:szCs w:val="28"/>
        </w:rPr>
        <w:t> 848,1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План по государственной пошлине выполнен на 102,9% (при плане 816,1 тыс. рублей, поступило 840,1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1 082,7 тыс. рублей, при плане 1 051,0 тыс. рублей. Исполнение составило 103,0%.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6253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100,0 % (при плане 7,5 тыс. рублей, фактически поступило 7,5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6253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выполнен на 47,4 % (при плане 359,0 тыс. рублей, фактически поступило 170,0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По штрафам, санкциям, возмещение ущерба при плане 294,0 тыс. рублей, фактически поступило 402,6 тыс. рублей. Исполнение составило 136,9%.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C6253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100,0 % (при плане 218 971,0 </w:t>
      </w:r>
      <w:proofErr w:type="spellStart"/>
      <w:proofErr w:type="gramStart"/>
      <w:r w:rsidRPr="00BC625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C6253">
        <w:rPr>
          <w:rFonts w:ascii="Times New Roman" w:hAnsi="Times New Roman"/>
          <w:sz w:val="28"/>
          <w:szCs w:val="28"/>
        </w:rPr>
        <w:t>, фактически поступило 218 918,7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>По расходам в целом исполнение составило 95,7% (при плане 278 814,6 тыс. рублей, фактически освоено 266 692,4 тыс. рублей).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BC6253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BC6253">
        <w:rPr>
          <w:rFonts w:ascii="Times New Roman" w:hAnsi="Times New Roman"/>
          <w:sz w:val="28"/>
          <w:szCs w:val="28"/>
        </w:rPr>
        <w:t xml:space="preserve"> расходы по  культуре - расход составил 81 254,2 тыс. рублей, при плане 81 254,2 тыс. рублей(100,0%)</w:t>
      </w:r>
      <w:r w:rsidRPr="00BC6253">
        <w:rPr>
          <w:rFonts w:ascii="Times New Roman" w:hAnsi="Times New Roman"/>
          <w:color w:val="FF6600"/>
          <w:sz w:val="28"/>
          <w:szCs w:val="28"/>
        </w:rPr>
        <w:t>.</w:t>
      </w:r>
    </w:p>
    <w:p w:rsidR="00BC6253" w:rsidRPr="00BC6253" w:rsidRDefault="00BC6253" w:rsidP="00BC6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6253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46 832,7 тыс. рублей, фактически освоено 43 843,8 тыс. рублей (93,6%). </w:t>
      </w:r>
    </w:p>
    <w:p w:rsidR="00BC6253" w:rsidRPr="00BC6253" w:rsidRDefault="00BC6253" w:rsidP="00BC625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C6253" w:rsidRDefault="00BC6253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6253" w:rsidRDefault="00BC6253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6253" w:rsidRPr="007A419E" w:rsidRDefault="00BC6253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419E" w:rsidRPr="007A419E" w:rsidRDefault="007A419E" w:rsidP="007A41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Жилищно- коммунальное хозяйство</w:t>
      </w:r>
    </w:p>
    <w:p w:rsidR="007A419E" w:rsidRPr="007A419E" w:rsidRDefault="007A419E" w:rsidP="007A419E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муниципального района принято постановление от 06.05.2024 № 165 «О подготовке и проведении отопительного периода 2024/2025 года».</w:t>
      </w:r>
    </w:p>
    <w:p w:rsidR="007A419E" w:rsidRPr="007A419E" w:rsidRDefault="007A419E" w:rsidP="007A419E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9E">
        <w:rPr>
          <w:rFonts w:ascii="Times New Roman" w:eastAsia="Times New Roman" w:hAnsi="Times New Roman"/>
          <w:sz w:val="28"/>
          <w:szCs w:val="28"/>
          <w:lang w:eastAsia="ru-RU"/>
        </w:rPr>
        <w:t>Подготовка объектов жилищно-коммунального хозяйства к работе в зимних условиях проводилась согласно планов графиков. В настоящее время все потребители готовы к проведению отопительного периода 2024/2025 года.</w:t>
      </w:r>
    </w:p>
    <w:p w:rsidR="00BC6253" w:rsidRPr="00515CF0" w:rsidRDefault="00BC6253" w:rsidP="00BC625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15CF0">
        <w:rPr>
          <w:rFonts w:ascii="Times New Roman" w:hAnsi="Times New Roman"/>
          <w:sz w:val="28"/>
          <w:szCs w:val="28"/>
        </w:rPr>
        <w:t>Жилищный фонд по району составляет 222</w:t>
      </w:r>
      <w:r w:rsidRPr="00B14A3E">
        <w:rPr>
          <w:rFonts w:ascii="Times New Roman" w:hAnsi="Times New Roman"/>
          <w:sz w:val="28"/>
          <w:szCs w:val="28"/>
        </w:rPr>
        <w:t>1</w:t>
      </w:r>
      <w:r w:rsidRPr="00515CF0">
        <w:rPr>
          <w:rFonts w:ascii="Times New Roman" w:hAnsi="Times New Roman"/>
          <w:sz w:val="28"/>
          <w:szCs w:val="28"/>
        </w:rPr>
        <w:t xml:space="preserve"> дом, общей площадью жилых помещений 135,</w:t>
      </w:r>
      <w:r w:rsidRPr="00B14A3E">
        <w:rPr>
          <w:rFonts w:ascii="Times New Roman" w:hAnsi="Times New Roman"/>
          <w:sz w:val="28"/>
          <w:szCs w:val="28"/>
        </w:rPr>
        <w:t>1</w:t>
      </w:r>
      <w:r w:rsidRPr="00515CF0">
        <w:rPr>
          <w:rFonts w:ascii="Times New Roman" w:hAnsi="Times New Roman"/>
          <w:sz w:val="28"/>
          <w:szCs w:val="28"/>
        </w:rPr>
        <w:t xml:space="preserve"> тыс. кв. м., в том числе 22 дома, площадью 12,9 тыс. </w:t>
      </w:r>
      <w:proofErr w:type="spellStart"/>
      <w:proofErr w:type="gramStart"/>
      <w:r w:rsidRPr="00515CF0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515CF0">
        <w:rPr>
          <w:rFonts w:ascii="Times New Roman" w:hAnsi="Times New Roman"/>
          <w:sz w:val="28"/>
          <w:szCs w:val="28"/>
        </w:rPr>
        <w:t>, являются многоквартирными. Удельный вес жилищного фонда, находящегося в эксплуатации более 40 лет, составляет – 48,7%, с материалом стен дерево – 76,7 %.</w:t>
      </w:r>
    </w:p>
    <w:p w:rsidR="00BC6253" w:rsidRPr="007B3EF3" w:rsidRDefault="00BC6253" w:rsidP="00BC6253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7B3EF3">
        <w:rPr>
          <w:rFonts w:ascii="Times New Roman" w:hAnsi="Times New Roman"/>
          <w:sz w:val="28"/>
          <w:szCs w:val="28"/>
        </w:rPr>
        <w:t>Вывоз твердых бытовых отходов выполняет ООО «</w:t>
      </w:r>
      <w:proofErr w:type="spellStart"/>
      <w:r w:rsidRPr="007B3EF3">
        <w:rPr>
          <w:rFonts w:ascii="Times New Roman" w:hAnsi="Times New Roman"/>
          <w:sz w:val="28"/>
          <w:szCs w:val="28"/>
        </w:rPr>
        <w:t>Экосервис</w:t>
      </w:r>
      <w:proofErr w:type="spellEnd"/>
      <w:r w:rsidRPr="007B3EF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7B3EF3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7B3EF3">
        <w:rPr>
          <w:rFonts w:ascii="Times New Roman" w:hAnsi="Times New Roman"/>
          <w:sz w:val="28"/>
          <w:szCs w:val="28"/>
        </w:rPr>
        <w:t>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BC6253" w:rsidRDefault="00BC6253" w:rsidP="00BC6253">
      <w:pPr>
        <w:pStyle w:val="Style3"/>
        <w:widowControl/>
        <w:spacing w:line="240" w:lineRule="auto"/>
        <w:ind w:firstLine="993"/>
        <w:jc w:val="both"/>
        <w:rPr>
          <w:rStyle w:val="FontStyle69"/>
          <w:sz w:val="28"/>
          <w:szCs w:val="28"/>
        </w:rPr>
      </w:pPr>
      <w:r w:rsidRPr="001321BC">
        <w:rPr>
          <w:sz w:val="28"/>
          <w:szCs w:val="28"/>
        </w:rPr>
        <w:t xml:space="preserve"> Водоснабжением на территории Поддорского муниципального района занимается муниципальное унитарное предприятие «Поддорское ВКХ». За 202</w:t>
      </w:r>
      <w:r w:rsidRPr="00B14A3E">
        <w:rPr>
          <w:sz w:val="28"/>
          <w:szCs w:val="28"/>
        </w:rPr>
        <w:t>4</w:t>
      </w:r>
      <w:r w:rsidRPr="001321BC">
        <w:rPr>
          <w:sz w:val="28"/>
          <w:szCs w:val="28"/>
        </w:rPr>
        <w:t xml:space="preserve"> год реализовано потребителям услуг по водоснабжению и водоотведению на сумму:</w:t>
      </w:r>
      <w:r>
        <w:rPr>
          <w:sz w:val="28"/>
          <w:szCs w:val="28"/>
        </w:rPr>
        <w:t xml:space="preserve"> 5359,2</w:t>
      </w:r>
      <w:r w:rsidRPr="00B14A3E">
        <w:rPr>
          <w:color w:val="FF0000"/>
          <w:sz w:val="28"/>
          <w:szCs w:val="28"/>
        </w:rPr>
        <w:t xml:space="preserve"> </w:t>
      </w:r>
      <w:r w:rsidRPr="001321BC">
        <w:rPr>
          <w:sz w:val="28"/>
          <w:szCs w:val="28"/>
        </w:rPr>
        <w:t xml:space="preserve">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МУП «Поддорское ВКХ». </w:t>
      </w:r>
      <w:r w:rsidRPr="001321BC">
        <w:rPr>
          <w:rStyle w:val="FontStyle69"/>
          <w:sz w:val="28"/>
          <w:szCs w:val="28"/>
        </w:rPr>
        <w:t xml:space="preserve">Фактический уровень </w:t>
      </w:r>
      <w:proofErr w:type="gramStart"/>
      <w:r w:rsidRPr="001321BC">
        <w:rPr>
          <w:rStyle w:val="FontStyle69"/>
          <w:sz w:val="28"/>
          <w:szCs w:val="28"/>
        </w:rPr>
        <w:t>возмещения  затрат</w:t>
      </w:r>
      <w:proofErr w:type="gramEnd"/>
      <w:r w:rsidRPr="001321BC">
        <w:rPr>
          <w:rStyle w:val="FontStyle69"/>
          <w:sz w:val="28"/>
          <w:szCs w:val="28"/>
        </w:rPr>
        <w:t xml:space="preserve"> за предоставленные </w:t>
      </w:r>
      <w:proofErr w:type="spellStart"/>
      <w:r w:rsidRPr="001321BC">
        <w:rPr>
          <w:rStyle w:val="FontStyle69"/>
          <w:sz w:val="28"/>
          <w:szCs w:val="28"/>
        </w:rPr>
        <w:t>жилищно</w:t>
      </w:r>
      <w:proofErr w:type="spellEnd"/>
      <w:r w:rsidRPr="001321BC">
        <w:rPr>
          <w:rStyle w:val="FontStyle69"/>
          <w:sz w:val="28"/>
          <w:szCs w:val="28"/>
        </w:rPr>
        <w:t xml:space="preserve"> – коммунальные услуги МУП «Поддорское ВКХ» составляет – </w:t>
      </w:r>
      <w:r>
        <w:rPr>
          <w:rStyle w:val="FontStyle69"/>
          <w:sz w:val="28"/>
          <w:szCs w:val="28"/>
        </w:rPr>
        <w:t>100,9</w:t>
      </w:r>
      <w:r w:rsidRPr="00B14A3E">
        <w:rPr>
          <w:rStyle w:val="FontStyle69"/>
          <w:color w:val="FF0000"/>
          <w:sz w:val="28"/>
          <w:szCs w:val="28"/>
        </w:rPr>
        <w:t xml:space="preserve"> </w:t>
      </w:r>
      <w:r w:rsidRPr="00B06B59">
        <w:rPr>
          <w:rStyle w:val="FontStyle69"/>
          <w:sz w:val="28"/>
          <w:szCs w:val="28"/>
        </w:rPr>
        <w:t>%.</w:t>
      </w:r>
      <w:r>
        <w:rPr>
          <w:rStyle w:val="FontStyle69"/>
          <w:sz w:val="28"/>
          <w:szCs w:val="28"/>
        </w:rPr>
        <w:t xml:space="preserve"> Централизованным водоснабжением в районе обеспечено 2295 человек. В 2024 году МУП «Поддорским ВКХ» подано воды в сеть 70,64 </w:t>
      </w:r>
      <w:proofErr w:type="spellStart"/>
      <w:proofErr w:type="gramStart"/>
      <w:r>
        <w:rPr>
          <w:rStyle w:val="FontStyle69"/>
          <w:sz w:val="28"/>
          <w:szCs w:val="28"/>
        </w:rPr>
        <w:t>тыс.куб</w:t>
      </w:r>
      <w:proofErr w:type="gramEnd"/>
      <w:r>
        <w:rPr>
          <w:rStyle w:val="FontStyle69"/>
          <w:sz w:val="28"/>
          <w:szCs w:val="28"/>
        </w:rPr>
        <w:t>.м</w:t>
      </w:r>
      <w:proofErr w:type="spellEnd"/>
      <w:r>
        <w:rPr>
          <w:rStyle w:val="FontStyle69"/>
          <w:sz w:val="28"/>
          <w:szCs w:val="28"/>
        </w:rPr>
        <w:t>, потери воды составили 20,05 тыс.</w:t>
      </w:r>
      <w:r w:rsidR="009E4EFA">
        <w:rPr>
          <w:rStyle w:val="FontStyle69"/>
          <w:sz w:val="28"/>
          <w:szCs w:val="28"/>
        </w:rPr>
        <w:t xml:space="preserve"> </w:t>
      </w:r>
      <w:proofErr w:type="spellStart"/>
      <w:r>
        <w:rPr>
          <w:rStyle w:val="FontStyle69"/>
          <w:sz w:val="28"/>
          <w:szCs w:val="28"/>
        </w:rPr>
        <w:t>куб.м</w:t>
      </w:r>
      <w:proofErr w:type="spellEnd"/>
      <w:r>
        <w:rPr>
          <w:rStyle w:val="FontStyle69"/>
          <w:sz w:val="28"/>
          <w:szCs w:val="28"/>
        </w:rPr>
        <w:t xml:space="preserve">, реализовано воды 50,59 </w:t>
      </w:r>
      <w:proofErr w:type="spellStart"/>
      <w:r>
        <w:rPr>
          <w:rStyle w:val="FontStyle69"/>
          <w:sz w:val="28"/>
          <w:szCs w:val="28"/>
        </w:rPr>
        <w:t>тыс.куб.м</w:t>
      </w:r>
      <w:proofErr w:type="spellEnd"/>
      <w:r>
        <w:rPr>
          <w:rStyle w:val="FontStyle69"/>
          <w:sz w:val="28"/>
          <w:szCs w:val="28"/>
        </w:rPr>
        <w:t>.</w:t>
      </w:r>
    </w:p>
    <w:p w:rsidR="009E4EFA" w:rsidRDefault="00114E09" w:rsidP="00114E09">
      <w:pPr>
        <w:pStyle w:val="Style3"/>
        <w:widowControl/>
        <w:spacing w:line="240" w:lineRule="auto"/>
        <w:ind w:firstLine="993"/>
        <w:jc w:val="both"/>
        <w:rPr>
          <w:sz w:val="28"/>
          <w:szCs w:val="28"/>
        </w:rPr>
      </w:pPr>
      <w:r>
        <w:rPr>
          <w:rStyle w:val="FontStyle69"/>
          <w:sz w:val="28"/>
          <w:szCs w:val="28"/>
        </w:rPr>
        <w:t xml:space="preserve">В 2024 году </w:t>
      </w:r>
      <w:r w:rsidRPr="009E4EFA">
        <w:rPr>
          <w:sz w:val="28"/>
          <w:szCs w:val="28"/>
        </w:rPr>
        <w:t xml:space="preserve">в рамках </w:t>
      </w:r>
      <w:proofErr w:type="gramStart"/>
      <w:r w:rsidRPr="009E4EFA">
        <w:rPr>
          <w:sz w:val="28"/>
          <w:szCs w:val="28"/>
        </w:rPr>
        <w:t xml:space="preserve">реализации </w:t>
      </w:r>
      <w:r w:rsidR="003C1F4C">
        <w:rPr>
          <w:sz w:val="28"/>
          <w:szCs w:val="28"/>
        </w:rPr>
        <w:t xml:space="preserve"> государственной</w:t>
      </w:r>
      <w:proofErr w:type="gramEnd"/>
      <w:r w:rsidR="003C1F4C">
        <w:rPr>
          <w:sz w:val="28"/>
          <w:szCs w:val="28"/>
        </w:rPr>
        <w:t xml:space="preserve"> программы</w:t>
      </w:r>
      <w:r w:rsidRPr="009E4EFA">
        <w:rPr>
          <w:sz w:val="28"/>
          <w:szCs w:val="28"/>
        </w:rPr>
        <w:t xml:space="preserve"> Новгородской области «Формирование комфортной городской среды и модернизация системы коммунального хозяйства Новгородской области»</w:t>
      </w:r>
      <w:r w:rsidR="009E4EFA">
        <w:rPr>
          <w:sz w:val="28"/>
          <w:szCs w:val="28"/>
        </w:rPr>
        <w:t xml:space="preserve"> был проведен капитальный ремонт объектов водоподготовки и подачи воды по артезианским скважинам:</w:t>
      </w:r>
    </w:p>
    <w:p w:rsidR="009E4EFA" w:rsidRPr="009E4EFA" w:rsidRDefault="009E4EFA" w:rsidP="009E4E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4EFA">
        <w:rPr>
          <w:rFonts w:ascii="Times New Roman" w:hAnsi="Times New Roman"/>
          <w:sz w:val="28"/>
          <w:szCs w:val="28"/>
        </w:rPr>
        <w:t xml:space="preserve"> </w:t>
      </w:r>
      <w:r w:rsidRPr="009E4EFA">
        <w:rPr>
          <w:rFonts w:ascii="Times New Roman" w:hAnsi="Times New Roman"/>
          <w:sz w:val="28"/>
          <w:szCs w:val="28"/>
        </w:rPr>
        <w:t>Капитальный ремонт объекта водоподготовки и подачи воды д. Селеево Поддорского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4EFA">
        <w:rPr>
          <w:rFonts w:ascii="Times New Roman" w:hAnsi="Times New Roman"/>
          <w:sz w:val="28"/>
          <w:szCs w:val="28"/>
        </w:rPr>
        <w:t>(артезианская скважина №864)</w:t>
      </w:r>
    </w:p>
    <w:p w:rsidR="009E4EFA" w:rsidRPr="009E4EFA" w:rsidRDefault="009E4EFA" w:rsidP="009E4E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4EFA">
        <w:rPr>
          <w:rFonts w:ascii="Times New Roman" w:hAnsi="Times New Roman"/>
          <w:sz w:val="28"/>
          <w:szCs w:val="28"/>
        </w:rPr>
        <w:t>Капитальный ремонт объекта водоподготовки и подачи воды с. Масловское Поддорского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4EFA">
        <w:rPr>
          <w:rFonts w:ascii="Times New Roman" w:hAnsi="Times New Roman"/>
          <w:sz w:val="28"/>
          <w:szCs w:val="28"/>
        </w:rPr>
        <w:t>(артезианская скважина №1466к</w:t>
      </w:r>
    </w:p>
    <w:p w:rsidR="00114E09" w:rsidRPr="009E4EFA" w:rsidRDefault="009E4EFA" w:rsidP="009E4EFA">
      <w:pPr>
        <w:autoSpaceDE w:val="0"/>
        <w:autoSpaceDN w:val="0"/>
        <w:adjustRightInd w:val="0"/>
        <w:spacing w:after="0" w:line="240" w:lineRule="auto"/>
        <w:rPr>
          <w:rStyle w:val="FontStyle69"/>
          <w:sz w:val="28"/>
          <w:szCs w:val="28"/>
        </w:rPr>
      </w:pPr>
      <w:r w:rsidRPr="009E4EFA">
        <w:rPr>
          <w:rFonts w:ascii="Times New Roman" w:hAnsi="Times New Roman"/>
          <w:sz w:val="28"/>
          <w:szCs w:val="28"/>
        </w:rPr>
        <w:t>Капитальный ремонт объекта водоподготовки и подачи воды с. Поддорье, пер.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EFA">
        <w:rPr>
          <w:rFonts w:ascii="Times New Roman" w:hAnsi="Times New Roman"/>
          <w:sz w:val="28"/>
          <w:szCs w:val="28"/>
        </w:rPr>
        <w:t>(артезианская скважина № Н-14-85)</w:t>
      </w:r>
      <w:r>
        <w:rPr>
          <w:rFonts w:ascii="Times New Roman" w:hAnsi="Times New Roman"/>
          <w:sz w:val="28"/>
          <w:szCs w:val="28"/>
        </w:rPr>
        <w:t xml:space="preserve"> Средства областного бюджета составили 3105748</w:t>
      </w:r>
      <w:r w:rsidR="003C1F4C">
        <w:rPr>
          <w:rFonts w:ascii="Times New Roman" w:hAnsi="Times New Roman"/>
          <w:sz w:val="28"/>
          <w:szCs w:val="28"/>
        </w:rPr>
        <w:t xml:space="preserve">, 07 руб., </w:t>
      </w:r>
      <w:proofErr w:type="spellStart"/>
      <w:r w:rsidR="003C1F4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C1F4C">
        <w:rPr>
          <w:rFonts w:ascii="Times New Roman" w:hAnsi="Times New Roman"/>
          <w:sz w:val="28"/>
          <w:szCs w:val="28"/>
        </w:rPr>
        <w:t xml:space="preserve"> местного бюджета составили 163460,43 руб.</w:t>
      </w:r>
    </w:p>
    <w:p w:rsidR="00BC6253" w:rsidRPr="001321BC" w:rsidRDefault="00BC6253" w:rsidP="00BC6253">
      <w:pPr>
        <w:pStyle w:val="Style3"/>
        <w:widowControl/>
        <w:spacing w:line="240" w:lineRule="auto"/>
        <w:ind w:firstLine="993"/>
        <w:jc w:val="both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 xml:space="preserve">На территории района услуга по теплоснабжению реализуется ООО «ТК Новгородская». </w:t>
      </w:r>
    </w:p>
    <w:p w:rsidR="00BC6253" w:rsidRDefault="00BC6253" w:rsidP="00BC6253"/>
    <w:p w:rsidR="0027064C" w:rsidRPr="007D1DE0" w:rsidRDefault="0027064C" w:rsidP="007D1DE0">
      <w:pPr>
        <w:tabs>
          <w:tab w:val="left" w:pos="204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DE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Ремонт жилищного фонда</w:t>
      </w:r>
    </w:p>
    <w:p w:rsidR="00D013A7" w:rsidRPr="00D013A7" w:rsidRDefault="00D013A7" w:rsidP="00D013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перечисление взносов на капитальный ремонт жилого фонда в 4 квартале 2024 года было направлено 340,54 тыс. руб.  </w:t>
      </w:r>
    </w:p>
    <w:p w:rsidR="007D1DE0" w:rsidRPr="00D013A7" w:rsidRDefault="007D1DE0" w:rsidP="007D1DE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13A7" w:rsidRPr="00D013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2024 года изменения в Региональную программу капитального ремонта многоквартирных домов на 2024 год не вносились, капитальные ремонты многоквартирных жилых домов не проводились.</w:t>
      </w:r>
    </w:p>
    <w:p w:rsidR="002F20DB" w:rsidRPr="00BC6253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27064C" w:rsidRPr="00114E09" w:rsidRDefault="0027064C" w:rsidP="002706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Благоустройство</w:t>
      </w:r>
    </w:p>
    <w:p w:rsidR="00114E09" w:rsidRPr="00114E09" w:rsidRDefault="00D013A7" w:rsidP="00114E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3A7">
        <w:rPr>
          <w:rFonts w:ascii="Times New Roman" w:eastAsia="Times New Roman" w:hAnsi="Times New Roman"/>
          <w:sz w:val="28"/>
          <w:szCs w:val="28"/>
          <w:lang w:eastAsia="ru-RU"/>
        </w:rPr>
        <w:t>В 4 квартале 2024 года на проведение мероприятий по благоустройству и на уличное освещение сельских территорий администрациями сельских поселений направлено 19236618 рублей</w:t>
      </w:r>
      <w:r w:rsidR="00114E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4E09" w:rsidRPr="00114E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44 собрания граждан, на которых рассматривались     вопросы благоустройства и санитарного состояния населенных пунктов. </w:t>
      </w:r>
    </w:p>
    <w:p w:rsidR="007D1DE0" w:rsidRPr="00BC6253" w:rsidRDefault="007D1DE0" w:rsidP="007D1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0540" w:rsidRPr="00114E09" w:rsidRDefault="00B00540" w:rsidP="00F072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BC6253" w:rsidRDefault="00B00540" w:rsidP="00F0721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00540" w:rsidRPr="00114E09" w:rsidRDefault="00B00540" w:rsidP="00F072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114E09" w:rsidRDefault="00813D95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114E09">
        <w:rPr>
          <w:rFonts w:ascii="Times New Roman" w:eastAsia="Times New Roman" w:hAnsi="Times New Roman"/>
          <w:sz w:val="28"/>
          <w:szCs w:val="28"/>
          <w:lang w:eastAsia="ru-RU"/>
        </w:rPr>
        <w:t>ротяженность автомобильных дорог, проходящих по территории Поддорского муниципального района, составляет 434,78 километров, в том числе:</w:t>
      </w:r>
    </w:p>
    <w:p w:rsidR="00B00540" w:rsidRPr="00114E09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114E09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114E09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Протяженность дорог местного значения с твердым покрытием составляет 79,7 км., а протяженность дорог местного значения с твердым покрытием, не отвечающим нормативным требованиям и грунтовым составляет 105,2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114E09" w:rsidRDefault="00C54D1E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114E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114E09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Pr="00114E09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114E09" w:rsidRPr="00114E09" w:rsidRDefault="00114E09" w:rsidP="00114E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В 4 квартале 2024 года было выполнено работ по содержанию и ремонту автомобильных дорог на сумму 156152,2 тыс. руб., в том числе:</w:t>
      </w:r>
    </w:p>
    <w:p w:rsidR="00114E09" w:rsidRPr="00114E09" w:rsidRDefault="00114E09" w:rsidP="00114E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ремонт и содержание автомобильных дорог общего пользования местного значения направлено 19493,2 </w:t>
      </w:r>
      <w:proofErr w:type="spellStart"/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4E09" w:rsidRPr="00114E09" w:rsidRDefault="00114E09" w:rsidP="00114E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E09">
        <w:rPr>
          <w:rFonts w:ascii="Times New Roman" w:eastAsia="Times New Roman" w:hAnsi="Times New Roman"/>
          <w:sz w:val="28"/>
          <w:szCs w:val="28"/>
          <w:lang w:eastAsia="ru-RU"/>
        </w:rPr>
        <w:t>-на ремонт и содержание   автомобильных дорог межрегионального или межмуниципального значения направлено 136659,45 тыс.  руб.</w:t>
      </w:r>
    </w:p>
    <w:p w:rsidR="00B00540" w:rsidRPr="007D1DE0" w:rsidRDefault="00B00540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DE0">
        <w:rPr>
          <w:rFonts w:ascii="Times New Roman" w:hAnsi="Times New Roman"/>
          <w:sz w:val="28"/>
          <w:szCs w:val="28"/>
        </w:rPr>
        <w:tab/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7D1DE0">
        <w:rPr>
          <w:rFonts w:ascii="Times New Roman" w:hAnsi="Times New Roman"/>
          <w:sz w:val="28"/>
          <w:szCs w:val="28"/>
        </w:rPr>
        <w:t xml:space="preserve">По двум </w:t>
      </w:r>
      <w:r w:rsidR="00D14094" w:rsidRPr="007D1DE0">
        <w:rPr>
          <w:rFonts w:ascii="Times New Roman" w:hAnsi="Times New Roman"/>
          <w:sz w:val="28"/>
          <w:szCs w:val="28"/>
        </w:rPr>
        <w:lastRenderedPageBreak/>
        <w:t>маршрутам (</w:t>
      </w:r>
      <w:r w:rsidRPr="007D1DE0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7D1DE0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7D1DE0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7D1DE0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7D1DE0">
        <w:rPr>
          <w:rFonts w:ascii="Times New Roman" w:hAnsi="Times New Roman"/>
          <w:sz w:val="28"/>
          <w:szCs w:val="28"/>
        </w:rPr>
        <w:t>Седьмой муниципальный</w:t>
      </w:r>
      <w:r w:rsidRPr="007D1DE0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7D1DE0">
        <w:rPr>
          <w:rFonts w:ascii="Times New Roman" w:hAnsi="Times New Roman"/>
          <w:sz w:val="28"/>
          <w:szCs w:val="28"/>
        </w:rPr>
        <w:t>Фабус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7D1DE0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7D1DE0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7D1DE0">
        <w:rPr>
          <w:rFonts w:ascii="Times New Roman" w:hAnsi="Times New Roman"/>
          <w:sz w:val="28"/>
          <w:szCs w:val="28"/>
        </w:rPr>
        <w:t>этого на</w:t>
      </w:r>
      <w:r w:rsidRPr="007D1DE0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7D1DE0">
        <w:rPr>
          <w:rFonts w:ascii="Times New Roman" w:hAnsi="Times New Roman"/>
          <w:sz w:val="28"/>
          <w:szCs w:val="28"/>
        </w:rPr>
        <w:t>ежедневно осуществляются</w:t>
      </w:r>
      <w:r w:rsidRPr="007D1DE0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BD51A8" w:rsidRDefault="00622E5D" w:rsidP="00F0721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06655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57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066557">
        <w:rPr>
          <w:rFonts w:ascii="Times New Roman" w:hAnsi="Times New Roman"/>
          <w:sz w:val="28"/>
          <w:szCs w:val="28"/>
        </w:rPr>
        <w:t>356,2</w:t>
      </w:r>
      <w:r w:rsidRPr="00066557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066557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066557">
        <w:rPr>
          <w:rFonts w:ascii="Times New Roman" w:hAnsi="Times New Roman"/>
          <w:sz w:val="28"/>
          <w:szCs w:val="28"/>
        </w:rPr>
        <w:t>01</w:t>
      </w:r>
      <w:r w:rsidR="009C706D" w:rsidRPr="00066557">
        <w:rPr>
          <w:rFonts w:ascii="Times New Roman" w:hAnsi="Times New Roman"/>
          <w:sz w:val="28"/>
          <w:szCs w:val="28"/>
        </w:rPr>
        <w:t>.</w:t>
      </w:r>
      <w:r w:rsidR="00BC6253">
        <w:rPr>
          <w:rFonts w:ascii="Times New Roman" w:hAnsi="Times New Roman"/>
          <w:sz w:val="28"/>
          <w:szCs w:val="28"/>
        </w:rPr>
        <w:t>01</w:t>
      </w:r>
      <w:r w:rsidRPr="00066557">
        <w:rPr>
          <w:rFonts w:ascii="Times New Roman" w:hAnsi="Times New Roman"/>
          <w:sz w:val="28"/>
          <w:szCs w:val="28"/>
        </w:rPr>
        <w:t>.202</w:t>
      </w:r>
      <w:r w:rsidR="00BC6253">
        <w:rPr>
          <w:rFonts w:ascii="Times New Roman" w:hAnsi="Times New Roman"/>
          <w:sz w:val="28"/>
          <w:szCs w:val="28"/>
        </w:rPr>
        <w:t>5</w:t>
      </w:r>
      <w:r w:rsidRPr="00066557">
        <w:rPr>
          <w:rFonts w:ascii="Times New Roman" w:hAnsi="Times New Roman"/>
          <w:sz w:val="28"/>
          <w:szCs w:val="28"/>
        </w:rPr>
        <w:t xml:space="preserve"> года освоено </w:t>
      </w:r>
      <w:r w:rsidR="00BC6253">
        <w:rPr>
          <w:rFonts w:ascii="Times New Roman" w:hAnsi="Times New Roman"/>
          <w:sz w:val="28"/>
          <w:szCs w:val="28"/>
        </w:rPr>
        <w:t xml:space="preserve">55,98 </w:t>
      </w:r>
      <w:proofErr w:type="gramStart"/>
      <w:r w:rsidRPr="00066557">
        <w:rPr>
          <w:rFonts w:ascii="Times New Roman" w:hAnsi="Times New Roman"/>
          <w:sz w:val="28"/>
          <w:szCs w:val="28"/>
        </w:rPr>
        <w:t>тыс.м</w:t>
      </w:r>
      <w:proofErr w:type="gramEnd"/>
      <w:r w:rsidRPr="00066557">
        <w:rPr>
          <w:rFonts w:ascii="Times New Roman" w:hAnsi="Times New Roman"/>
          <w:sz w:val="28"/>
          <w:szCs w:val="28"/>
        </w:rPr>
        <w:t xml:space="preserve">³, что </w:t>
      </w:r>
      <w:r w:rsidR="0048297C" w:rsidRPr="00066557">
        <w:rPr>
          <w:rFonts w:ascii="Times New Roman" w:hAnsi="Times New Roman"/>
          <w:sz w:val="28"/>
          <w:szCs w:val="28"/>
        </w:rPr>
        <w:t xml:space="preserve">составляет </w:t>
      </w:r>
      <w:r w:rsidR="002731BD">
        <w:rPr>
          <w:rFonts w:ascii="Times New Roman" w:hAnsi="Times New Roman"/>
          <w:sz w:val="28"/>
          <w:szCs w:val="28"/>
        </w:rPr>
        <w:t>1</w:t>
      </w:r>
      <w:r w:rsidR="00BC6253">
        <w:rPr>
          <w:rFonts w:ascii="Times New Roman" w:hAnsi="Times New Roman"/>
          <w:sz w:val="28"/>
          <w:szCs w:val="28"/>
        </w:rPr>
        <w:t>5</w:t>
      </w:r>
      <w:r w:rsidR="002731BD">
        <w:rPr>
          <w:rFonts w:ascii="Times New Roman" w:hAnsi="Times New Roman"/>
          <w:sz w:val="28"/>
          <w:szCs w:val="28"/>
        </w:rPr>
        <w:t>,7</w:t>
      </w:r>
      <w:r w:rsidRPr="00066557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066557">
        <w:rPr>
          <w:rFonts w:ascii="Times New Roman" w:hAnsi="Times New Roman"/>
          <w:sz w:val="28"/>
          <w:szCs w:val="28"/>
        </w:rPr>
        <w:t>лесосеки. На</w:t>
      </w:r>
      <w:r w:rsidRPr="00066557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BC6253">
        <w:rPr>
          <w:rFonts w:ascii="Times New Roman" w:hAnsi="Times New Roman"/>
          <w:sz w:val="28"/>
          <w:szCs w:val="28"/>
        </w:rPr>
        <w:t>40,5</w:t>
      </w:r>
      <w:r w:rsidR="006C2755" w:rsidRPr="00066557">
        <w:rPr>
          <w:rFonts w:ascii="Times New Roman" w:hAnsi="Times New Roman"/>
          <w:sz w:val="28"/>
          <w:szCs w:val="28"/>
        </w:rPr>
        <w:t xml:space="preserve"> </w:t>
      </w:r>
      <w:r w:rsidRPr="00066557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A71780">
        <w:rPr>
          <w:rFonts w:ascii="Times New Roman" w:hAnsi="Times New Roman"/>
          <w:sz w:val="28"/>
          <w:szCs w:val="28"/>
        </w:rPr>
        <w:t xml:space="preserve">13,9 </w:t>
      </w:r>
      <w:r w:rsidRPr="00066557">
        <w:rPr>
          <w:rFonts w:ascii="Times New Roman" w:hAnsi="Times New Roman"/>
          <w:sz w:val="28"/>
          <w:szCs w:val="28"/>
        </w:rPr>
        <w:t>тыс. м³).</w:t>
      </w:r>
      <w:r w:rsidR="002D3B96" w:rsidRPr="00066557">
        <w:rPr>
          <w:rFonts w:ascii="Times New Roman" w:hAnsi="Times New Roman"/>
          <w:sz w:val="28"/>
          <w:szCs w:val="28"/>
        </w:rPr>
        <w:t xml:space="preserve"> </w:t>
      </w:r>
    </w:p>
    <w:p w:rsidR="002D3B96" w:rsidRPr="00F07217" w:rsidRDefault="002D3B9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57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066557">
        <w:rPr>
          <w:rFonts w:ascii="Times New Roman" w:hAnsi="Times New Roman"/>
          <w:sz w:val="28"/>
          <w:szCs w:val="28"/>
        </w:rPr>
        <w:t xml:space="preserve">лесхоз» </w:t>
      </w:r>
      <w:r w:rsidR="00A75844" w:rsidRPr="00066557">
        <w:rPr>
          <w:rFonts w:ascii="Times New Roman" w:hAnsi="Times New Roman"/>
          <w:sz w:val="28"/>
          <w:szCs w:val="28"/>
        </w:rPr>
        <w:t xml:space="preserve"> </w:t>
      </w:r>
      <w:r w:rsidR="007B49C9" w:rsidRPr="00066557">
        <w:rPr>
          <w:rFonts w:ascii="Times New Roman" w:hAnsi="Times New Roman"/>
          <w:sz w:val="28"/>
          <w:szCs w:val="28"/>
        </w:rPr>
        <w:t>выполнение</w:t>
      </w:r>
      <w:proofErr w:type="gramEnd"/>
      <w:r w:rsidR="007B49C9" w:rsidRPr="00066557">
        <w:rPr>
          <w:rFonts w:ascii="Times New Roman" w:hAnsi="Times New Roman"/>
          <w:sz w:val="28"/>
          <w:szCs w:val="28"/>
        </w:rPr>
        <w:t xml:space="preserve"> </w:t>
      </w:r>
      <w:r w:rsidR="0058021C" w:rsidRPr="00066557">
        <w:rPr>
          <w:rFonts w:ascii="Times New Roman" w:hAnsi="Times New Roman"/>
          <w:sz w:val="28"/>
          <w:szCs w:val="28"/>
        </w:rPr>
        <w:t>государственн</w:t>
      </w:r>
      <w:r w:rsidR="007B49C9" w:rsidRPr="00066557">
        <w:rPr>
          <w:rFonts w:ascii="Times New Roman" w:hAnsi="Times New Roman"/>
          <w:sz w:val="28"/>
          <w:szCs w:val="28"/>
        </w:rPr>
        <w:t>ого</w:t>
      </w:r>
      <w:r w:rsidR="0058021C" w:rsidRPr="00066557">
        <w:rPr>
          <w:rFonts w:ascii="Times New Roman" w:hAnsi="Times New Roman"/>
          <w:sz w:val="28"/>
          <w:szCs w:val="28"/>
        </w:rPr>
        <w:t xml:space="preserve"> задани</w:t>
      </w:r>
      <w:r w:rsidR="00CA533D" w:rsidRPr="00066557">
        <w:rPr>
          <w:rFonts w:ascii="Times New Roman" w:hAnsi="Times New Roman"/>
          <w:sz w:val="28"/>
          <w:szCs w:val="28"/>
        </w:rPr>
        <w:t xml:space="preserve">я </w:t>
      </w:r>
      <w:r w:rsidR="00066557">
        <w:rPr>
          <w:rFonts w:ascii="Times New Roman" w:hAnsi="Times New Roman"/>
          <w:sz w:val="28"/>
          <w:szCs w:val="28"/>
        </w:rPr>
        <w:t>проводится своевременно, согласно агротехнического плана.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 январе</w:t>
      </w:r>
      <w:r w:rsidR="002731BD">
        <w:rPr>
          <w:sz w:val="28"/>
          <w:szCs w:val="28"/>
        </w:rPr>
        <w:t>-</w:t>
      </w:r>
      <w:proofErr w:type="gramStart"/>
      <w:r w:rsidR="00A71780">
        <w:rPr>
          <w:sz w:val="28"/>
          <w:szCs w:val="28"/>
        </w:rPr>
        <w:t xml:space="preserve">октябре </w:t>
      </w:r>
      <w:r w:rsidR="006809A1" w:rsidRPr="00F07217">
        <w:rPr>
          <w:sz w:val="28"/>
          <w:szCs w:val="28"/>
        </w:rPr>
        <w:t xml:space="preserve"> </w:t>
      </w:r>
      <w:r w:rsidR="00E45010" w:rsidRPr="00F07217">
        <w:rPr>
          <w:sz w:val="28"/>
          <w:szCs w:val="28"/>
        </w:rPr>
        <w:t>202</w:t>
      </w:r>
      <w:r w:rsidR="00A75844">
        <w:rPr>
          <w:sz w:val="28"/>
          <w:szCs w:val="28"/>
        </w:rPr>
        <w:t>4</w:t>
      </w:r>
      <w:proofErr w:type="gramEnd"/>
      <w:r w:rsidRPr="00F07217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A71780">
        <w:rPr>
          <w:sz w:val="28"/>
          <w:szCs w:val="28"/>
        </w:rPr>
        <w:t>40216,3</w:t>
      </w:r>
      <w:r w:rsidR="00425280">
        <w:rPr>
          <w:sz w:val="28"/>
          <w:szCs w:val="28"/>
        </w:rPr>
        <w:t xml:space="preserve">  </w:t>
      </w:r>
      <w:r w:rsidR="00E340FC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рублей, </w:t>
      </w:r>
      <w:r w:rsidR="00A3583D" w:rsidRPr="00F07217">
        <w:rPr>
          <w:sz w:val="28"/>
          <w:szCs w:val="28"/>
        </w:rPr>
        <w:t xml:space="preserve">что составляет </w:t>
      </w:r>
      <w:r w:rsidR="00A71780">
        <w:rPr>
          <w:sz w:val="28"/>
          <w:szCs w:val="28"/>
        </w:rPr>
        <w:t>113</w:t>
      </w:r>
      <w:r w:rsidR="002731BD">
        <w:rPr>
          <w:sz w:val="28"/>
          <w:szCs w:val="28"/>
        </w:rPr>
        <w:t>,</w:t>
      </w:r>
      <w:r w:rsidR="00A71780">
        <w:rPr>
          <w:sz w:val="28"/>
          <w:szCs w:val="28"/>
        </w:rPr>
        <w:t>9</w:t>
      </w:r>
      <w:r w:rsidR="00347E43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 xml:space="preserve"> % </w:t>
      </w:r>
      <w:r w:rsidRPr="00F07217">
        <w:rPr>
          <w:sz w:val="28"/>
          <w:szCs w:val="28"/>
        </w:rPr>
        <w:t>ана</w:t>
      </w:r>
      <w:r w:rsidR="00A3583D" w:rsidRPr="00F07217">
        <w:rPr>
          <w:sz w:val="28"/>
          <w:szCs w:val="28"/>
        </w:rPr>
        <w:t>логичного периода прошлого года и остается ниже средней по области (</w:t>
      </w:r>
      <w:r w:rsidR="00A71780">
        <w:rPr>
          <w:sz w:val="28"/>
          <w:szCs w:val="28"/>
        </w:rPr>
        <w:t>64471,1</w:t>
      </w:r>
      <w:r w:rsidR="009C706D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>руб.)</w:t>
      </w:r>
    </w:p>
    <w:p w:rsidR="00A3583D" w:rsidRPr="00F07217" w:rsidRDefault="00A3583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F07217">
        <w:rPr>
          <w:sz w:val="28"/>
          <w:szCs w:val="28"/>
        </w:rPr>
        <w:t xml:space="preserve"> выплат заработной платы. За</w:t>
      </w:r>
      <w:r w:rsidR="008248BB" w:rsidRPr="00F07217">
        <w:rPr>
          <w:sz w:val="28"/>
          <w:szCs w:val="28"/>
        </w:rPr>
        <w:t xml:space="preserve">долженность по заработной плате </w:t>
      </w:r>
      <w:r w:rsidR="00D80F67" w:rsidRPr="00F07217">
        <w:rPr>
          <w:sz w:val="28"/>
          <w:szCs w:val="28"/>
        </w:rPr>
        <w:t>отсутствует</w:t>
      </w:r>
      <w:r w:rsidR="008248BB" w:rsidRPr="00F07217">
        <w:rPr>
          <w:sz w:val="28"/>
          <w:szCs w:val="28"/>
        </w:rPr>
        <w:t>.</w:t>
      </w:r>
    </w:p>
    <w:p w:rsidR="00622E5D" w:rsidRPr="00F07217" w:rsidRDefault="00D478B3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</w:t>
      </w:r>
      <w:r w:rsidR="00D80F67" w:rsidRPr="00F07217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F07217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F07217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5A6C40" w:rsidRPr="00F07217">
        <w:rPr>
          <w:rFonts w:ascii="Times New Roman" w:hAnsi="Times New Roman"/>
          <w:sz w:val="28"/>
          <w:szCs w:val="28"/>
        </w:rPr>
        <w:t>15144</w:t>
      </w:r>
      <w:r w:rsidR="00E1383F" w:rsidRPr="00F072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1383F" w:rsidRPr="00F07217">
        <w:rPr>
          <w:rFonts w:ascii="Times New Roman" w:hAnsi="Times New Roman"/>
          <w:sz w:val="28"/>
          <w:szCs w:val="28"/>
        </w:rPr>
        <w:t>рублей</w:t>
      </w:r>
      <w:r w:rsidR="00E45010" w:rsidRPr="00F07217">
        <w:rPr>
          <w:rFonts w:ascii="Times New Roman" w:hAnsi="Times New Roman"/>
          <w:sz w:val="28"/>
          <w:szCs w:val="28"/>
        </w:rPr>
        <w:t>.</w:t>
      </w:r>
    </w:p>
    <w:p w:rsidR="00622E5D" w:rsidRPr="00A71780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1780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 xml:space="preserve">За 2024 год в отдел занятости населения Поддорского района обратилось за содействием в поиске подходящей работы 131 человек. Признано </w:t>
      </w:r>
      <w:proofErr w:type="gramStart"/>
      <w:r w:rsidRPr="00A71780">
        <w:rPr>
          <w:rFonts w:ascii="Times New Roman" w:hAnsi="Times New Roman"/>
          <w:sz w:val="28"/>
          <w:szCs w:val="28"/>
        </w:rPr>
        <w:t>безработными  85</w:t>
      </w:r>
      <w:proofErr w:type="gramEnd"/>
      <w:r w:rsidRPr="00A71780">
        <w:rPr>
          <w:rFonts w:ascii="Times New Roman" w:hAnsi="Times New Roman"/>
          <w:sz w:val="28"/>
          <w:szCs w:val="28"/>
        </w:rPr>
        <w:t xml:space="preserve"> человек.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>Нашли работу 93 человека, из них безработные граждане – 53 человека. Доля трудоустроенных граждан – 71 %,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>На 01 января 2025г. уровень регистрируемой безработицы в районе составляет 1,2% (21 безработный гражданин, состоит на учете).</w:t>
      </w:r>
      <w:r w:rsidRPr="00A71780">
        <w:rPr>
          <w:rFonts w:ascii="Times New Roman" w:hAnsi="Times New Roman"/>
        </w:rPr>
        <w:t xml:space="preserve">  </w:t>
      </w:r>
      <w:r w:rsidRPr="00A71780">
        <w:rPr>
          <w:rFonts w:ascii="Times New Roman" w:hAnsi="Times New Roman"/>
          <w:sz w:val="28"/>
          <w:szCs w:val="28"/>
        </w:rPr>
        <w:t>Трудоспособное население района составляет 1733 человек.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 xml:space="preserve"> По программе «Организация проведения оплачиваемых общественных работ» заключено 4 договора (ИП Фомина Е.И., МБУ «Центр обслуживания учреждений культуры»). Трудоустроено 4 человека.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lastRenderedPageBreak/>
        <w:t xml:space="preserve">По программе «Временное трудоустройство безработных граждан, испытывающих трудности в поиске работы»» заключено 2 договора (ИП   МБУ «Центр обслуживания учреждений </w:t>
      </w:r>
      <w:proofErr w:type="spellStart"/>
      <w:proofErr w:type="gramStart"/>
      <w:r w:rsidRPr="00A71780">
        <w:rPr>
          <w:rFonts w:ascii="Times New Roman" w:hAnsi="Times New Roman"/>
          <w:sz w:val="28"/>
          <w:szCs w:val="28"/>
        </w:rPr>
        <w:t>культуры»ОАУСО</w:t>
      </w:r>
      <w:proofErr w:type="spellEnd"/>
      <w:proofErr w:type="gramEnd"/>
      <w:r w:rsidRPr="00A71780">
        <w:rPr>
          <w:rFonts w:ascii="Times New Roman" w:hAnsi="Times New Roman"/>
          <w:sz w:val="28"/>
          <w:szCs w:val="28"/>
        </w:rPr>
        <w:t xml:space="preserve"> «Поддорский КЦСО»). Трудоустроено 2 человека.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>По программе «Временное трудоустройство несовершеннолетних граждан в возрасте от 14 до 18 лет в свободное от учёбы время» заключено 3 договора (МАОУ «СОШ с. Поддорье</w:t>
      </w:r>
      <w:proofErr w:type="gramStart"/>
      <w:r w:rsidRPr="00A71780">
        <w:rPr>
          <w:rFonts w:ascii="Times New Roman" w:hAnsi="Times New Roman"/>
          <w:sz w:val="28"/>
          <w:szCs w:val="28"/>
        </w:rPr>
        <w:t>»,  СППСК</w:t>
      </w:r>
      <w:proofErr w:type="gramEnd"/>
      <w:r w:rsidRPr="00A71780">
        <w:rPr>
          <w:rFonts w:ascii="Times New Roman" w:hAnsi="Times New Roman"/>
          <w:sz w:val="28"/>
          <w:szCs w:val="28"/>
        </w:rPr>
        <w:t xml:space="preserve"> «Новгородская ягода», ИП </w:t>
      </w:r>
      <w:proofErr w:type="spellStart"/>
      <w:r w:rsidRPr="00A71780">
        <w:rPr>
          <w:rFonts w:ascii="Times New Roman" w:hAnsi="Times New Roman"/>
          <w:sz w:val="28"/>
          <w:szCs w:val="28"/>
        </w:rPr>
        <w:t>Сигова</w:t>
      </w:r>
      <w:proofErr w:type="spellEnd"/>
      <w:r w:rsidRPr="00A71780">
        <w:rPr>
          <w:rFonts w:ascii="Times New Roman" w:hAnsi="Times New Roman"/>
          <w:sz w:val="28"/>
          <w:szCs w:val="28"/>
        </w:rPr>
        <w:t xml:space="preserve"> Н.П.). Трудоустроено 16 человек.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>В 2024г. 2 безработных гражданина направлены на профессиональное обучение по востребованным на рынке труда профессиям: основы предпринимательской деятельности, продавец продовольственных товаров.</w:t>
      </w:r>
    </w:p>
    <w:p w:rsidR="00A71780" w:rsidRPr="00A71780" w:rsidRDefault="00A71780" w:rsidP="00A7178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>На 1 января 2025 г. б</w:t>
      </w:r>
      <w:r w:rsidRPr="00A71780">
        <w:rPr>
          <w:rFonts w:ascii="Times New Roman" w:hAnsi="Times New Roman"/>
          <w:sz w:val="28"/>
          <w:szCs w:val="28"/>
          <w:lang w:eastAsia="ru-RU"/>
        </w:rPr>
        <w:t>анк вакансий включает 34 ра</w:t>
      </w:r>
      <w:r w:rsidRPr="00A71780">
        <w:rPr>
          <w:rFonts w:ascii="Times New Roman" w:hAnsi="Times New Roman"/>
          <w:sz w:val="28"/>
          <w:szCs w:val="28"/>
        </w:rPr>
        <w:t>бочих места (вакантных должностей).</w:t>
      </w:r>
    </w:p>
    <w:p w:rsidR="00A71780" w:rsidRPr="00A71780" w:rsidRDefault="00A71780" w:rsidP="00A71780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1780"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 w:rsidRPr="00A71780">
        <w:rPr>
          <w:rFonts w:ascii="Times New Roman" w:hAnsi="Times New Roman"/>
          <w:sz w:val="28"/>
          <w:szCs w:val="28"/>
        </w:rPr>
        <w:t>за  2024</w:t>
      </w:r>
      <w:proofErr w:type="gramEnd"/>
      <w:r w:rsidRPr="00A71780">
        <w:rPr>
          <w:rFonts w:ascii="Times New Roman" w:hAnsi="Times New Roman"/>
          <w:sz w:val="28"/>
          <w:szCs w:val="28"/>
        </w:rPr>
        <w:t xml:space="preserve"> г. оказано 1716 государственных услуг гражданам и 15 организациям.</w:t>
      </w:r>
    </w:p>
    <w:p w:rsidR="002731BD" w:rsidRPr="002731BD" w:rsidRDefault="002731BD" w:rsidP="002731BD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2448AE" w:rsidRDefault="00D478B3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Д</w:t>
      </w:r>
      <w:r w:rsidR="00622E5D" w:rsidRPr="002448AE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F07217" w:rsidRDefault="00B97A7D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Pr="00F07217" w:rsidRDefault="00FF1D7D" w:rsidP="00F07217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A75844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01.01.2024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F17D12" w:rsidRPr="00F07217">
        <w:rPr>
          <w:rFonts w:ascii="Times New Roman" w:eastAsia="Times New Roman" w:hAnsi="Times New Roman"/>
          <w:kern w:val="1"/>
          <w:sz w:val="28"/>
          <w:szCs w:val="28"/>
        </w:rPr>
        <w:t>32</w:t>
      </w:r>
      <w:r w:rsidR="00A75844">
        <w:rPr>
          <w:rFonts w:ascii="Times New Roman" w:eastAsia="Times New Roman" w:hAnsi="Times New Roman"/>
          <w:kern w:val="1"/>
          <w:sz w:val="28"/>
          <w:szCs w:val="28"/>
        </w:rPr>
        <w:t>20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включает в себя три сельских поселения: 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F07217">
        <w:rPr>
          <w:rFonts w:ascii="Times New Roman" w:hAnsi="Times New Roman"/>
          <w:bCs/>
          <w:sz w:val="28"/>
          <w:szCs w:val="28"/>
        </w:rPr>
        <w:t xml:space="preserve">Из них в </w:t>
      </w:r>
      <w:r w:rsidR="00235A12">
        <w:rPr>
          <w:rFonts w:ascii="Times New Roman" w:hAnsi="Times New Roman"/>
          <w:bCs/>
          <w:sz w:val="28"/>
          <w:szCs w:val="28"/>
        </w:rPr>
        <w:t>5</w:t>
      </w:r>
      <w:r w:rsidRPr="00F07217">
        <w:rPr>
          <w:rFonts w:ascii="Times New Roman" w:hAnsi="Times New Roman"/>
          <w:bCs/>
          <w:sz w:val="28"/>
          <w:szCs w:val="28"/>
        </w:rPr>
        <w:t xml:space="preserve">5 населенных пунктах проживает от 1 до 5 жителей. </w:t>
      </w:r>
      <w:r w:rsidRPr="00F07217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F07217">
        <w:rPr>
          <w:rFonts w:ascii="Times New Roman" w:hAnsi="Times New Roman"/>
          <w:sz w:val="28"/>
          <w:szCs w:val="28"/>
        </w:rPr>
        <w:t>24</w:t>
      </w:r>
      <w:r w:rsidRPr="00F07217">
        <w:rPr>
          <w:rFonts w:ascii="Times New Roman" w:hAnsi="Times New Roman"/>
          <w:sz w:val="28"/>
          <w:szCs w:val="28"/>
        </w:rPr>
        <w:t xml:space="preserve"> жителя, среди кот</w:t>
      </w:r>
      <w:r w:rsidR="00235A12">
        <w:rPr>
          <w:rFonts w:ascii="Times New Roman" w:hAnsi="Times New Roman"/>
          <w:sz w:val="28"/>
          <w:szCs w:val="28"/>
        </w:rPr>
        <w:t xml:space="preserve">орых преобладают пенсионеры. В 60 </w:t>
      </w:r>
      <w:r w:rsidRPr="00F07217">
        <w:rPr>
          <w:rFonts w:ascii="Times New Roman" w:hAnsi="Times New Roman"/>
          <w:sz w:val="28"/>
          <w:szCs w:val="28"/>
        </w:rPr>
        <w:t>сельских населенных пунктах никто не проживает.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F07217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F07217">
        <w:rPr>
          <w:rFonts w:ascii="Times New Roman" w:hAnsi="Times New Roman"/>
          <w:sz w:val="28"/>
          <w:szCs w:val="28"/>
        </w:rPr>
        <w:t>в Поддорском</w:t>
      </w:r>
      <w:r w:rsidR="0097352B" w:rsidRPr="00F07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F07217">
        <w:rPr>
          <w:rFonts w:ascii="Times New Roman" w:hAnsi="Times New Roman"/>
          <w:sz w:val="28"/>
          <w:szCs w:val="28"/>
        </w:rPr>
        <w:t>муниципальном  райо</w:t>
      </w:r>
      <w:r w:rsidR="00D321ED" w:rsidRPr="00F07217">
        <w:rPr>
          <w:rFonts w:ascii="Times New Roman" w:hAnsi="Times New Roman"/>
          <w:sz w:val="28"/>
          <w:szCs w:val="28"/>
        </w:rPr>
        <w:t>не</w:t>
      </w:r>
      <w:proofErr w:type="gramEnd"/>
      <w:r w:rsidR="00D321ED" w:rsidRPr="00F07217">
        <w:rPr>
          <w:rFonts w:ascii="Times New Roman" w:hAnsi="Times New Roman"/>
          <w:sz w:val="28"/>
          <w:szCs w:val="28"/>
        </w:rPr>
        <w:t xml:space="preserve"> составляет 1,2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кв.</w:t>
      </w:r>
      <w:r w:rsidR="00D321ED" w:rsidRPr="00F07217">
        <w:rPr>
          <w:rFonts w:ascii="Times New Roman" w:hAnsi="Times New Roman"/>
          <w:sz w:val="28"/>
          <w:szCs w:val="28"/>
        </w:rPr>
        <w:t>к</w:t>
      </w:r>
      <w:r w:rsidR="0097352B" w:rsidRPr="00F07217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F07217">
        <w:rPr>
          <w:rFonts w:ascii="Times New Roman" w:hAnsi="Times New Roman"/>
          <w:sz w:val="28"/>
          <w:szCs w:val="28"/>
        </w:rPr>
        <w:t xml:space="preserve"> в</w:t>
      </w:r>
      <w:r w:rsidR="00134842" w:rsidRPr="00F07217">
        <w:rPr>
          <w:rFonts w:ascii="Times New Roman" w:hAnsi="Times New Roman"/>
          <w:sz w:val="28"/>
          <w:szCs w:val="28"/>
        </w:rPr>
        <w:t xml:space="preserve"> январе</w:t>
      </w:r>
      <w:r w:rsidR="002731BD">
        <w:rPr>
          <w:rFonts w:ascii="Times New Roman" w:hAnsi="Times New Roman"/>
          <w:sz w:val="28"/>
          <w:szCs w:val="28"/>
        </w:rPr>
        <w:t>-</w:t>
      </w:r>
      <w:r w:rsidR="00A71780">
        <w:rPr>
          <w:rFonts w:ascii="Times New Roman" w:hAnsi="Times New Roman"/>
          <w:sz w:val="28"/>
          <w:szCs w:val="28"/>
        </w:rPr>
        <w:t>октябре</w:t>
      </w:r>
      <w:r w:rsidRPr="00F07217">
        <w:rPr>
          <w:rFonts w:ascii="Times New Roman" w:hAnsi="Times New Roman"/>
          <w:sz w:val="28"/>
          <w:szCs w:val="28"/>
        </w:rPr>
        <w:t xml:space="preserve"> 202</w:t>
      </w:r>
      <w:r w:rsidR="006C1721">
        <w:rPr>
          <w:rFonts w:ascii="Times New Roman" w:hAnsi="Times New Roman"/>
          <w:sz w:val="28"/>
          <w:szCs w:val="28"/>
        </w:rPr>
        <w:t xml:space="preserve">4 года в </w:t>
      </w:r>
      <w:proofErr w:type="gramStart"/>
      <w:r w:rsidR="006C1721">
        <w:rPr>
          <w:rFonts w:ascii="Times New Roman" w:hAnsi="Times New Roman"/>
          <w:sz w:val="28"/>
          <w:szCs w:val="28"/>
        </w:rPr>
        <w:t>районе  родилось</w:t>
      </w:r>
      <w:proofErr w:type="gramEnd"/>
      <w:r w:rsidR="00B061B5" w:rsidRPr="00F07217">
        <w:rPr>
          <w:rFonts w:ascii="Times New Roman" w:hAnsi="Times New Roman"/>
          <w:sz w:val="28"/>
          <w:szCs w:val="28"/>
        </w:rPr>
        <w:t xml:space="preserve"> </w:t>
      </w:r>
      <w:r w:rsidR="002731BD">
        <w:rPr>
          <w:rFonts w:ascii="Times New Roman" w:hAnsi="Times New Roman"/>
          <w:sz w:val="28"/>
          <w:szCs w:val="28"/>
        </w:rPr>
        <w:t>1</w:t>
      </w:r>
      <w:r w:rsidR="00A71780">
        <w:rPr>
          <w:rFonts w:ascii="Times New Roman" w:hAnsi="Times New Roman"/>
          <w:sz w:val="28"/>
          <w:szCs w:val="28"/>
        </w:rPr>
        <w:t>8</w:t>
      </w:r>
      <w:r w:rsidR="00A334D8" w:rsidRPr="00F07217">
        <w:rPr>
          <w:rFonts w:ascii="Times New Roman" w:hAnsi="Times New Roman"/>
          <w:sz w:val="28"/>
          <w:szCs w:val="28"/>
        </w:rPr>
        <w:t xml:space="preserve"> </w:t>
      </w:r>
      <w:r w:rsidR="002731BD">
        <w:rPr>
          <w:rFonts w:ascii="Times New Roman" w:hAnsi="Times New Roman"/>
          <w:sz w:val="28"/>
          <w:szCs w:val="28"/>
        </w:rPr>
        <w:t>детей</w:t>
      </w:r>
      <w:r w:rsidR="00A75844">
        <w:rPr>
          <w:rFonts w:ascii="Times New Roman" w:hAnsi="Times New Roman"/>
          <w:sz w:val="28"/>
          <w:szCs w:val="28"/>
        </w:rPr>
        <w:t>,</w:t>
      </w:r>
      <w:r w:rsidR="00300BE3" w:rsidRPr="00F07217">
        <w:rPr>
          <w:rFonts w:ascii="Times New Roman" w:hAnsi="Times New Roman"/>
          <w:sz w:val="28"/>
          <w:szCs w:val="28"/>
        </w:rPr>
        <w:t xml:space="preserve"> умерло </w:t>
      </w:r>
      <w:r w:rsidR="00A71780">
        <w:rPr>
          <w:rFonts w:ascii="Times New Roman" w:hAnsi="Times New Roman"/>
          <w:sz w:val="28"/>
          <w:szCs w:val="28"/>
        </w:rPr>
        <w:t>72</w:t>
      </w:r>
      <w:r w:rsidRPr="00F07217">
        <w:rPr>
          <w:rFonts w:ascii="Times New Roman" w:hAnsi="Times New Roman"/>
          <w:sz w:val="28"/>
          <w:szCs w:val="28"/>
        </w:rPr>
        <w:t xml:space="preserve"> человек</w:t>
      </w:r>
      <w:r w:rsidR="00A71780">
        <w:rPr>
          <w:rFonts w:ascii="Times New Roman" w:hAnsi="Times New Roman"/>
          <w:sz w:val="28"/>
          <w:szCs w:val="28"/>
        </w:rPr>
        <w:t>а</w:t>
      </w:r>
      <w:r w:rsidRPr="00F07217">
        <w:rPr>
          <w:rFonts w:ascii="Times New Roman" w:hAnsi="Times New Roman"/>
          <w:sz w:val="28"/>
          <w:szCs w:val="28"/>
        </w:rPr>
        <w:t xml:space="preserve">. В районе по данным статистики </w:t>
      </w:r>
      <w:r w:rsidR="00300BE3" w:rsidRPr="00F07217">
        <w:rPr>
          <w:rFonts w:ascii="Times New Roman" w:hAnsi="Times New Roman"/>
          <w:sz w:val="28"/>
          <w:szCs w:val="28"/>
        </w:rPr>
        <w:t>1219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человека</w:t>
      </w:r>
      <w:r w:rsidRPr="00F07217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F07217" w:rsidRDefault="003177B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Е</w:t>
      </w:r>
      <w:r w:rsidR="00622E5D" w:rsidRPr="00F07217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F07217">
        <w:rPr>
          <w:rFonts w:ascii="Times New Roman" w:hAnsi="Times New Roman"/>
          <w:sz w:val="28"/>
          <w:szCs w:val="28"/>
        </w:rPr>
        <w:t>январе</w:t>
      </w:r>
      <w:r w:rsidR="00425280">
        <w:rPr>
          <w:rFonts w:ascii="Times New Roman" w:hAnsi="Times New Roman"/>
          <w:sz w:val="28"/>
          <w:szCs w:val="28"/>
        </w:rPr>
        <w:t>-апреле</w:t>
      </w:r>
      <w:r w:rsidR="00D14094" w:rsidRPr="00F07217">
        <w:rPr>
          <w:rFonts w:ascii="Times New Roman" w:hAnsi="Times New Roman"/>
          <w:sz w:val="28"/>
          <w:szCs w:val="28"/>
        </w:rPr>
        <w:t xml:space="preserve"> </w:t>
      </w:r>
      <w:r w:rsidR="00F17D12" w:rsidRPr="00F07217">
        <w:rPr>
          <w:rFonts w:ascii="Times New Roman" w:hAnsi="Times New Roman"/>
          <w:sz w:val="28"/>
          <w:szCs w:val="28"/>
        </w:rPr>
        <w:t>202</w:t>
      </w:r>
      <w:r w:rsidR="00425280">
        <w:rPr>
          <w:rFonts w:ascii="Times New Roman" w:hAnsi="Times New Roman"/>
          <w:sz w:val="28"/>
          <w:szCs w:val="28"/>
        </w:rPr>
        <w:t>4</w:t>
      </w:r>
      <w:r w:rsidR="00F17D12" w:rsidRPr="00F07217">
        <w:rPr>
          <w:rFonts w:ascii="Times New Roman" w:hAnsi="Times New Roman"/>
          <w:sz w:val="28"/>
          <w:szCs w:val="28"/>
        </w:rPr>
        <w:t xml:space="preserve"> г</w:t>
      </w:r>
      <w:r w:rsidR="00622E5D" w:rsidRPr="00F07217">
        <w:rPr>
          <w:rFonts w:ascii="Times New Roman" w:hAnsi="Times New Roman"/>
          <w:sz w:val="28"/>
          <w:szCs w:val="28"/>
        </w:rPr>
        <w:t>ода -</w:t>
      </w:r>
      <w:r w:rsidR="00A71780">
        <w:rPr>
          <w:rFonts w:ascii="Times New Roman" w:hAnsi="Times New Roman"/>
          <w:sz w:val="28"/>
          <w:szCs w:val="28"/>
        </w:rPr>
        <w:t>54</w:t>
      </w:r>
      <w:r w:rsidR="005F4F02" w:rsidRPr="00F07217">
        <w:rPr>
          <w:rFonts w:ascii="Times New Roman" w:hAnsi="Times New Roman"/>
          <w:sz w:val="28"/>
          <w:szCs w:val="28"/>
        </w:rPr>
        <w:t xml:space="preserve"> </w:t>
      </w:r>
      <w:r w:rsidR="00D14094" w:rsidRPr="00F07217">
        <w:rPr>
          <w:rFonts w:ascii="Times New Roman" w:hAnsi="Times New Roman"/>
          <w:sz w:val="28"/>
          <w:szCs w:val="28"/>
        </w:rPr>
        <w:t>человек</w:t>
      </w:r>
      <w:r w:rsidR="00622E5D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C316C0" w:rsidRPr="007819E1" w:rsidRDefault="00C316C0" w:rsidP="00C31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C316C0" w:rsidRPr="007819E1" w:rsidRDefault="00C316C0" w:rsidP="00C31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</w:t>
      </w:r>
      <w:r w:rsidRPr="007819E1">
        <w:rPr>
          <w:rFonts w:ascii="Times New Roman" w:hAnsi="Times New Roman"/>
          <w:sz w:val="28"/>
          <w:szCs w:val="28"/>
        </w:rPr>
        <w:lastRenderedPageBreak/>
        <w:t xml:space="preserve">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C316C0" w:rsidRDefault="00C316C0" w:rsidP="00C316C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48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251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67 человек,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30 пожилых граждан и инвалидов.</w:t>
      </w:r>
    </w:p>
    <w:p w:rsidR="00C316C0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За отчетный период на с</w:t>
      </w:r>
      <w:r>
        <w:rPr>
          <w:rFonts w:ascii="Times New Roman" w:hAnsi="Times New Roman"/>
          <w:sz w:val="28"/>
          <w:szCs w:val="28"/>
        </w:rPr>
        <w:t xml:space="preserve">оциальном сопровождении находилось </w:t>
      </w:r>
      <w:proofErr w:type="gramStart"/>
      <w:r>
        <w:rPr>
          <w:rFonts w:ascii="Times New Roman" w:hAnsi="Times New Roman"/>
          <w:sz w:val="28"/>
          <w:szCs w:val="28"/>
        </w:rPr>
        <w:t xml:space="preserve">40 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, что составило </w:t>
      </w:r>
      <w:r>
        <w:rPr>
          <w:rFonts w:ascii="Times New Roman" w:hAnsi="Times New Roman"/>
          <w:sz w:val="28"/>
          <w:szCs w:val="28"/>
        </w:rPr>
        <w:t xml:space="preserve">100 </w:t>
      </w:r>
      <w:r w:rsidRPr="008A3E5A">
        <w:rPr>
          <w:rFonts w:ascii="Times New Roman" w:hAnsi="Times New Roman"/>
          <w:sz w:val="28"/>
          <w:szCs w:val="28"/>
        </w:rPr>
        <w:t xml:space="preserve">% от планируемого показателя. </w:t>
      </w:r>
      <w:r w:rsidRPr="00856D46">
        <w:rPr>
          <w:rFonts w:ascii="Times New Roman" w:hAnsi="Times New Roman"/>
          <w:sz w:val="28"/>
          <w:szCs w:val="28"/>
        </w:rPr>
        <w:t xml:space="preserve">По категориям </w:t>
      </w:r>
      <w:proofErr w:type="gramStart"/>
      <w:r w:rsidRPr="00856D46">
        <w:rPr>
          <w:rFonts w:ascii="Times New Roman" w:hAnsi="Times New Roman"/>
          <w:sz w:val="28"/>
          <w:szCs w:val="28"/>
        </w:rPr>
        <w:t>семей:  семьи</w:t>
      </w:r>
      <w:proofErr w:type="gramEnd"/>
      <w:r w:rsidRPr="00856D46">
        <w:rPr>
          <w:rFonts w:ascii="Times New Roman" w:hAnsi="Times New Roman"/>
          <w:sz w:val="28"/>
          <w:szCs w:val="28"/>
        </w:rPr>
        <w:t xml:space="preserve"> СОП 2, воспитывающие детей-инвалидов –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семьи с несовершеннолетними правонарушителями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- 8,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 xml:space="preserve">многодетных семей –12,  семей с одним родителем – 9,  иные – 8.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на МСЭ), </w:t>
      </w:r>
      <w:proofErr w:type="gramStart"/>
      <w:r w:rsidRPr="00856D46">
        <w:rPr>
          <w:rFonts w:ascii="Times New Roman" w:hAnsi="Times New Roman"/>
          <w:sz w:val="28"/>
          <w:szCs w:val="28"/>
        </w:rPr>
        <w:t>педагогическое(</w:t>
      </w:r>
      <w:proofErr w:type="gramEnd"/>
      <w:r w:rsidRPr="00856D46">
        <w:rPr>
          <w:rFonts w:ascii="Times New Roman" w:hAnsi="Times New Roman"/>
          <w:sz w:val="28"/>
          <w:szCs w:val="28"/>
        </w:rPr>
        <w:t>организация досуга и отдыха), психологическое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(разрешение конфликтной ситуации),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(оформление пособий), юридическое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(консультирование по вопросам уголовного кодекса) организация мероприятий в рамках работы участковой социальной комиссии по сопровождению семей.</w:t>
      </w:r>
    </w:p>
    <w:p w:rsidR="00C316C0" w:rsidRPr="00856D46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 xml:space="preserve"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</w:t>
      </w:r>
      <w:r w:rsidRPr="00856D46">
        <w:rPr>
          <w:rFonts w:ascii="Times New Roman" w:hAnsi="Times New Roman"/>
          <w:sz w:val="28"/>
          <w:szCs w:val="28"/>
        </w:rPr>
        <w:t>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30 плановых выездов, 3 экстренных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6D46">
        <w:rPr>
          <w:rFonts w:ascii="Times New Roman" w:hAnsi="Times New Roman"/>
          <w:sz w:val="28"/>
          <w:szCs w:val="28"/>
        </w:rPr>
        <w:t>обслужено 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единичных</w:t>
      </w:r>
      <w:r>
        <w:rPr>
          <w:rFonts w:ascii="Times New Roman" w:hAnsi="Times New Roman"/>
          <w:sz w:val="28"/>
          <w:szCs w:val="28"/>
        </w:rPr>
        <w:t xml:space="preserve"> семьи</w:t>
      </w:r>
      <w:r w:rsidRPr="00856D46">
        <w:rPr>
          <w:rFonts w:ascii="Times New Roman" w:hAnsi="Times New Roman"/>
          <w:sz w:val="28"/>
          <w:szCs w:val="28"/>
        </w:rPr>
        <w:t>, в которых</w:t>
      </w:r>
      <w:r>
        <w:rPr>
          <w:rFonts w:ascii="Times New Roman" w:hAnsi="Times New Roman"/>
          <w:sz w:val="28"/>
          <w:szCs w:val="28"/>
        </w:rPr>
        <w:t xml:space="preserve"> проживают </w:t>
      </w:r>
      <w:r w:rsidRPr="00856D46">
        <w:rPr>
          <w:rFonts w:ascii="Times New Roman" w:hAnsi="Times New Roman"/>
          <w:sz w:val="28"/>
          <w:szCs w:val="28"/>
        </w:rPr>
        <w:t>157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6">
        <w:rPr>
          <w:rFonts w:ascii="Times New Roman" w:hAnsi="Times New Roman"/>
          <w:sz w:val="28"/>
          <w:szCs w:val="28"/>
        </w:rPr>
        <w:t>детей. Это семьи СОП, в трудной жизненной ситуации, многодетные, с одним родителем, семьи с правонарушителями, с детьми – инвалидами. Количество совместных выездов с органами опеки и попечительства: 28 плановых выездов.</w:t>
      </w:r>
    </w:p>
    <w:p w:rsidR="00C316C0" w:rsidRPr="004C249E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>государственной программы Новгородской области "Социальная поддержка граждан в Новгородской области на 2019 - 2025 годы"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4C249E">
        <w:rPr>
          <w:rFonts w:ascii="Times New Roman" w:hAnsi="Times New Roman"/>
          <w:sz w:val="28"/>
          <w:szCs w:val="28"/>
        </w:rPr>
        <w:t xml:space="preserve">а отчетный период  всего заключено </w:t>
      </w:r>
      <w:r>
        <w:rPr>
          <w:rFonts w:ascii="Times New Roman" w:hAnsi="Times New Roman"/>
          <w:sz w:val="28"/>
          <w:szCs w:val="28"/>
        </w:rPr>
        <w:t>39</w:t>
      </w:r>
      <w:r w:rsidRPr="004C249E">
        <w:rPr>
          <w:rFonts w:ascii="Times New Roman" w:hAnsi="Times New Roman"/>
          <w:sz w:val="28"/>
          <w:szCs w:val="28"/>
        </w:rPr>
        <w:t xml:space="preserve"> социальных контрактов: </w:t>
      </w:r>
      <w:r>
        <w:rPr>
          <w:rFonts w:ascii="Times New Roman" w:hAnsi="Times New Roman"/>
          <w:sz w:val="28"/>
          <w:szCs w:val="28"/>
        </w:rPr>
        <w:t>21 заявителю</w:t>
      </w:r>
      <w:r w:rsidRPr="004C249E">
        <w:rPr>
          <w:rFonts w:ascii="Times New Roman" w:hAnsi="Times New Roman"/>
          <w:sz w:val="28"/>
          <w:szCs w:val="28"/>
        </w:rPr>
        <w:t xml:space="preserve"> назначена государственная социальная помощь на реализацию    мероприятий по поиску ра</w:t>
      </w:r>
      <w:r>
        <w:rPr>
          <w:rFonts w:ascii="Times New Roman" w:hAnsi="Times New Roman"/>
          <w:sz w:val="28"/>
          <w:szCs w:val="28"/>
        </w:rPr>
        <w:t>боты, 5 заявителям</w:t>
      </w:r>
      <w:r w:rsidRPr="004C249E">
        <w:rPr>
          <w:rFonts w:ascii="Times New Roman" w:hAnsi="Times New Roman"/>
          <w:sz w:val="28"/>
          <w:szCs w:val="28"/>
        </w:rPr>
        <w:t xml:space="preserve"> назначена государственная помощь на реализацию иных мероприятий,  направленных на  преодоление трудной жизненной ситуации, предусмотренных </w:t>
      </w:r>
      <w:r>
        <w:rPr>
          <w:rFonts w:ascii="Times New Roman" w:hAnsi="Times New Roman"/>
          <w:sz w:val="28"/>
          <w:szCs w:val="28"/>
        </w:rPr>
        <w:t>программой социальной адаптации, 10 заявителям назначена  государственная помощь на ведение личного подсобного хозяйства, 3 заявителям на осуществление индивидуальной предпринимательской деятельности.</w:t>
      </w:r>
    </w:p>
    <w:p w:rsidR="00C316C0" w:rsidRPr="0054051F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>оритетного регионального проекта «Репродуктивное здоровье»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051F">
        <w:rPr>
          <w:rFonts w:ascii="Times New Roman" w:hAnsi="Times New Roman"/>
          <w:sz w:val="28"/>
          <w:szCs w:val="28"/>
        </w:rPr>
        <w:t xml:space="preserve">на основе заключенного </w:t>
      </w:r>
      <w:proofErr w:type="gramStart"/>
      <w:r w:rsidRPr="0054051F">
        <w:rPr>
          <w:rFonts w:ascii="Times New Roman" w:hAnsi="Times New Roman"/>
          <w:sz w:val="28"/>
          <w:szCs w:val="28"/>
        </w:rPr>
        <w:t>соглашения  о</w:t>
      </w:r>
      <w:proofErr w:type="gramEnd"/>
      <w:r w:rsidRPr="0054051F">
        <w:rPr>
          <w:rFonts w:ascii="Times New Roman" w:hAnsi="Times New Roman"/>
          <w:sz w:val="28"/>
          <w:szCs w:val="28"/>
        </w:rPr>
        <w:t xml:space="preserve"> сотрудничестве  и взаимодействии  с МАОУ «СОШ с. Поддорье»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54051F">
        <w:rPr>
          <w:rFonts w:ascii="Times New Roman" w:hAnsi="Times New Roman"/>
          <w:sz w:val="28"/>
          <w:szCs w:val="28"/>
        </w:rPr>
        <w:t xml:space="preserve"> программа внеурочной деятельности для  учащихся старших классов «Школа подготовки к  семейной жизни.</w:t>
      </w:r>
    </w:p>
    <w:p w:rsidR="00C316C0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C316C0" w:rsidRPr="00964040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</w:t>
      </w:r>
      <w:r>
        <w:rPr>
          <w:rFonts w:ascii="Times New Roman" w:hAnsi="Times New Roman"/>
          <w:sz w:val="28"/>
          <w:szCs w:val="28"/>
        </w:rPr>
        <w:t xml:space="preserve">работает </w:t>
      </w:r>
      <w:r w:rsidRPr="00964040">
        <w:rPr>
          <w:rFonts w:ascii="Times New Roman" w:hAnsi="Times New Roman"/>
          <w:sz w:val="28"/>
          <w:szCs w:val="28"/>
        </w:rPr>
        <w:t xml:space="preserve">интернет-приложение «Социальный паспорт Новгородской области». </w:t>
      </w:r>
    </w:p>
    <w:p w:rsidR="00C316C0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12 выездов мобильной бригады в 7 населенных пунктов</w:t>
      </w:r>
      <w:r w:rsidRPr="007819E1">
        <w:rPr>
          <w:rFonts w:ascii="Times New Roman" w:hAnsi="Times New Roman"/>
          <w:sz w:val="28"/>
          <w:szCs w:val="28"/>
        </w:rPr>
        <w:t xml:space="preserve">, обслужено </w:t>
      </w:r>
      <w:r>
        <w:rPr>
          <w:rFonts w:ascii="Times New Roman" w:hAnsi="Times New Roman"/>
          <w:sz w:val="28"/>
          <w:szCs w:val="28"/>
        </w:rPr>
        <w:t>13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ек. </w:t>
      </w:r>
    </w:p>
    <w:p w:rsidR="00C316C0" w:rsidRDefault="00C316C0" w:rsidP="00C316C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63A9B">
        <w:rPr>
          <w:rFonts w:ascii="Times New Roman" w:hAnsi="Times New Roman"/>
          <w:sz w:val="28"/>
          <w:szCs w:val="28"/>
        </w:rPr>
        <w:t>реализации мероприятий по внедрению системы долговременного ухода на территории Поддорского района Новгородской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963A9B">
        <w:rPr>
          <w:rFonts w:ascii="Times New Roman" w:hAnsi="Times New Roman"/>
          <w:sz w:val="28"/>
          <w:szCs w:val="28"/>
        </w:rPr>
        <w:t xml:space="preserve"> году пилотного проекта по созданию системы долговременного 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</w:t>
      </w:r>
      <w:r>
        <w:rPr>
          <w:rFonts w:ascii="Times New Roman" w:hAnsi="Times New Roman"/>
          <w:sz w:val="28"/>
          <w:szCs w:val="28"/>
        </w:rPr>
        <w:t>ации от 15 декабря 2022 года</w:t>
      </w:r>
      <w:r w:rsidRPr="00963A9B">
        <w:rPr>
          <w:rFonts w:ascii="Times New Roman" w:hAnsi="Times New Roman"/>
          <w:sz w:val="28"/>
          <w:szCs w:val="28"/>
        </w:rPr>
        <w:t xml:space="preserve"> № 781 </w:t>
      </w:r>
      <w:r>
        <w:rPr>
          <w:rFonts w:ascii="Times New Roman" w:hAnsi="Times New Roman"/>
          <w:sz w:val="28"/>
          <w:szCs w:val="28"/>
        </w:rPr>
        <w:t>прошли обучение 5 помощников</w:t>
      </w:r>
      <w:r w:rsidRPr="007819E1">
        <w:rPr>
          <w:rFonts w:ascii="Times New Roman" w:hAnsi="Times New Roman"/>
          <w:sz w:val="28"/>
          <w:szCs w:val="28"/>
        </w:rPr>
        <w:t xml:space="preserve"> по уходу</w:t>
      </w:r>
      <w:r>
        <w:rPr>
          <w:rFonts w:ascii="Times New Roman" w:hAnsi="Times New Roman"/>
          <w:sz w:val="28"/>
          <w:szCs w:val="28"/>
        </w:rPr>
        <w:t>.</w:t>
      </w:r>
    </w:p>
    <w:p w:rsidR="00C316C0" w:rsidRDefault="00C316C0" w:rsidP="00C316C0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 xml:space="preserve">артов социального обслуживания 15 </w:t>
      </w:r>
      <w:r w:rsidRPr="007819E1">
        <w:rPr>
          <w:rFonts w:ascii="Times New Roman" w:hAnsi="Times New Roman"/>
          <w:sz w:val="28"/>
          <w:szCs w:val="28"/>
        </w:rPr>
        <w:t xml:space="preserve">человек, нуждающихся в ежедневном уходе, смогли получать его в привычной, домашней обстановке. </w:t>
      </w:r>
    </w:p>
    <w:p w:rsidR="00C316C0" w:rsidRDefault="00C316C0" w:rsidP="00C316C0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В целях поддержки семейного ухода в районе организована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 xml:space="preserve">учение в которой прошли 21 </w:t>
      </w:r>
      <w:r w:rsidRPr="007819E1">
        <w:rPr>
          <w:rFonts w:ascii="Times New Roman" w:hAnsi="Times New Roman"/>
          <w:sz w:val="28"/>
          <w:szCs w:val="28"/>
        </w:rPr>
        <w:t xml:space="preserve">человек.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 xml:space="preserve">унктов проката воспользовались </w:t>
      </w:r>
      <w:proofErr w:type="gramStart"/>
      <w:r>
        <w:rPr>
          <w:rFonts w:ascii="Times New Roman" w:hAnsi="Times New Roman"/>
          <w:sz w:val="28"/>
          <w:szCs w:val="28"/>
        </w:rPr>
        <w:t xml:space="preserve">35 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C316C0" w:rsidRDefault="00C316C0" w:rsidP="00C316C0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 xml:space="preserve">В рамках реализации мероприятия 2.3.1. </w:t>
      </w:r>
      <w:r w:rsidRPr="00D765C9">
        <w:rPr>
          <w:rFonts w:ascii="Times New Roman" w:hAnsi="Times New Roman"/>
          <w:sz w:val="28"/>
          <w:szCs w:val="28"/>
        </w:rPr>
        <w:t xml:space="preserve">подпрограммы «Доступная среда» государственной программы Новгородской области «Социальная поддержка граждан в Новгородской области на 2019-2025 годы» предоставлены услуги </w:t>
      </w:r>
      <w:r>
        <w:rPr>
          <w:rFonts w:ascii="Times New Roman" w:hAnsi="Times New Roman"/>
          <w:sz w:val="28"/>
          <w:szCs w:val="28"/>
        </w:rPr>
        <w:t>по транспортному обслуживанию 114</w:t>
      </w:r>
      <w:r w:rsidRPr="00D765C9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>ам</w:t>
      </w:r>
      <w:r w:rsidRPr="00D765C9">
        <w:rPr>
          <w:rFonts w:ascii="Times New Roman" w:hAnsi="Times New Roman"/>
          <w:sz w:val="28"/>
          <w:szCs w:val="28"/>
        </w:rPr>
        <w:t xml:space="preserve"> («социальное такси»).</w:t>
      </w:r>
    </w:p>
    <w:p w:rsidR="00C316C0" w:rsidRDefault="00C316C0" w:rsidP="00C3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819E1">
        <w:rPr>
          <w:rFonts w:ascii="Times New Roman" w:hAnsi="Times New Roman"/>
          <w:sz w:val="28"/>
          <w:szCs w:val="28"/>
        </w:rPr>
        <w:t xml:space="preserve">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</w:t>
      </w:r>
      <w:proofErr w:type="gramStart"/>
      <w:r w:rsidRPr="007819E1">
        <w:rPr>
          <w:rFonts w:ascii="Times New Roman" w:hAnsi="Times New Roman"/>
          <w:sz w:val="28"/>
          <w:szCs w:val="28"/>
        </w:rPr>
        <w:t>от национал</w:t>
      </w:r>
      <w:proofErr w:type="gramEnd"/>
      <w:r w:rsidRPr="007819E1">
        <w:rPr>
          <w:rFonts w:ascii="Times New Roman" w:hAnsi="Times New Roman"/>
          <w:sz w:val="28"/>
          <w:szCs w:val="28"/>
        </w:rPr>
        <w:t xml:space="preserve">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C316C0" w:rsidRPr="007819E1" w:rsidRDefault="00C316C0" w:rsidP="00C31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C316C0" w:rsidRDefault="00C316C0" w:rsidP="00C316C0">
      <w:pPr>
        <w:spacing w:after="0" w:line="240" w:lineRule="auto"/>
      </w:pPr>
    </w:p>
    <w:p w:rsidR="00BC7344" w:rsidRPr="00F07217" w:rsidRDefault="00BC7344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7217">
        <w:rPr>
          <w:rFonts w:ascii="Times New Roman" w:hAnsi="Times New Roman"/>
          <w:b/>
          <w:sz w:val="28"/>
          <w:szCs w:val="28"/>
        </w:rPr>
        <w:t>Образование</w:t>
      </w:r>
    </w:p>
    <w:p w:rsidR="008A7D98" w:rsidRPr="008A7D98" w:rsidRDefault="008A7D98" w:rsidP="008A7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7D98">
        <w:rPr>
          <w:rFonts w:ascii="Times New Roman" w:hAnsi="Times New Roman"/>
          <w:sz w:val="28"/>
          <w:szCs w:val="28"/>
        </w:rPr>
        <w:t xml:space="preserve">На территории муниципального района основную образовательную </w:t>
      </w:r>
      <w:proofErr w:type="gramStart"/>
      <w:r w:rsidRPr="008A7D98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 образования реализуют:  1 образовательные организации и 2 филиала. В данных организациях создано 105 мест. Услугами дошкольного </w:t>
      </w:r>
      <w:proofErr w:type="gramStart"/>
      <w:r w:rsidRPr="008A7D98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65 человека, что составляет 90,3 %. Контингент детей в возрасте от 1 до 7 лет в районе </w:t>
      </w:r>
      <w:proofErr w:type="gramStart"/>
      <w:r w:rsidRPr="008A7D98">
        <w:rPr>
          <w:rFonts w:ascii="Times New Roman" w:hAnsi="Times New Roman"/>
          <w:sz w:val="28"/>
          <w:szCs w:val="28"/>
        </w:rPr>
        <w:t>составляет  72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человека. Сохранен 100</w:t>
      </w:r>
      <w:proofErr w:type="gramStart"/>
      <w:r w:rsidRPr="008A7D98">
        <w:rPr>
          <w:rFonts w:ascii="Times New Roman" w:hAnsi="Times New Roman"/>
          <w:sz w:val="28"/>
          <w:szCs w:val="28"/>
        </w:rPr>
        <w:t>%  охват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</w:t>
      </w:r>
      <w:r w:rsidRPr="008A7D98">
        <w:rPr>
          <w:rFonts w:ascii="Times New Roman" w:hAnsi="Times New Roman"/>
          <w:sz w:val="28"/>
        </w:rPr>
        <w:t xml:space="preserve"> </w:t>
      </w:r>
      <w:proofErr w:type="gramStart"/>
      <w:r w:rsidRPr="008A7D98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100 %. </w:t>
      </w:r>
      <w:r w:rsidRPr="008A7D98">
        <w:rPr>
          <w:rFonts w:ascii="Times New Roman" w:hAnsi="Times New Roman"/>
          <w:i/>
        </w:rPr>
        <w:t xml:space="preserve"> </w:t>
      </w:r>
      <w:r w:rsidRPr="008A7D98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8A7D98" w:rsidRPr="008A7D98" w:rsidRDefault="008A7D98" w:rsidP="008A7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8A7D98">
        <w:rPr>
          <w:rFonts w:ascii="Times New Roman" w:hAnsi="Times New Roman"/>
          <w:sz w:val="28"/>
          <w:szCs w:val="28"/>
        </w:rPr>
        <w:t>численностью  220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человек, в том числе,  обучается 34 ребенка  с ограниченными возможностями здоровья, 3  из них обучается на дому.  В МАОУ «СОШ с. </w:t>
      </w:r>
      <w:proofErr w:type="gramStart"/>
      <w:r w:rsidRPr="008A7D98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обучение 6  детей - инвалидов. В замещающих семьях воспитывается 8 </w:t>
      </w:r>
      <w:proofErr w:type="gramStart"/>
      <w:r w:rsidRPr="008A7D98">
        <w:rPr>
          <w:rFonts w:ascii="Times New Roman" w:hAnsi="Times New Roman"/>
          <w:sz w:val="28"/>
          <w:szCs w:val="28"/>
        </w:rPr>
        <w:t>детей,  оставшегося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без  попечения родителей,  6  детей  – в приемных  семьях, 2 - под опекой (попечительством). </w:t>
      </w:r>
      <w:proofErr w:type="gramStart"/>
      <w:r w:rsidRPr="008A7D98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8A7D98">
        <w:rPr>
          <w:rFonts w:ascii="Times New Roman" w:hAnsi="Times New Roman"/>
          <w:sz w:val="28"/>
          <w:szCs w:val="28"/>
        </w:rPr>
        <w:t>Ру</w:t>
      </w:r>
      <w:proofErr w:type="spellEnd"/>
      <w:r w:rsidRPr="008A7D98">
        <w:rPr>
          <w:rFonts w:ascii="Times New Roman" w:hAnsi="Times New Roman"/>
          <w:sz w:val="28"/>
          <w:szCs w:val="28"/>
        </w:rPr>
        <w:t xml:space="preserve">». </w:t>
      </w:r>
    </w:p>
    <w:p w:rsidR="008A7D98" w:rsidRPr="008A7D98" w:rsidRDefault="008A7D98" w:rsidP="008A7D98">
      <w:pPr>
        <w:pStyle w:val="Default"/>
        <w:jc w:val="both"/>
        <w:rPr>
          <w:sz w:val="28"/>
          <w:szCs w:val="28"/>
        </w:rPr>
      </w:pPr>
      <w:r w:rsidRPr="008A7D98">
        <w:rPr>
          <w:sz w:val="28"/>
          <w:szCs w:val="28"/>
        </w:rPr>
        <w:t xml:space="preserve">         В 10-11 </w:t>
      </w:r>
      <w:proofErr w:type="gramStart"/>
      <w:r w:rsidRPr="008A7D98">
        <w:rPr>
          <w:sz w:val="28"/>
          <w:szCs w:val="28"/>
        </w:rPr>
        <w:t>классах  обучение</w:t>
      </w:r>
      <w:proofErr w:type="gramEnd"/>
      <w:r w:rsidRPr="008A7D98">
        <w:rPr>
          <w:sz w:val="28"/>
          <w:szCs w:val="28"/>
        </w:rPr>
        <w:t xml:space="preserve">  осуществляется по универсальному профилю. </w:t>
      </w:r>
    </w:p>
    <w:p w:rsidR="008A7D98" w:rsidRPr="008A7D98" w:rsidRDefault="008A7D98" w:rsidP="008A7D98">
      <w:pPr>
        <w:pStyle w:val="Default"/>
        <w:jc w:val="both"/>
        <w:rPr>
          <w:sz w:val="28"/>
          <w:szCs w:val="28"/>
        </w:rPr>
      </w:pPr>
      <w:r w:rsidRPr="008A7D98">
        <w:rPr>
          <w:sz w:val="28"/>
          <w:szCs w:val="28"/>
        </w:rPr>
        <w:t xml:space="preserve">Малое количество обучающихся в </w:t>
      </w:r>
      <w:proofErr w:type="gramStart"/>
      <w:r w:rsidRPr="008A7D98">
        <w:rPr>
          <w:sz w:val="28"/>
          <w:szCs w:val="28"/>
        </w:rPr>
        <w:t>школе  не</w:t>
      </w:r>
      <w:proofErr w:type="gramEnd"/>
      <w:r w:rsidRPr="008A7D98">
        <w:rPr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8A7D98" w:rsidRPr="008A7D98" w:rsidRDefault="008A7D98" w:rsidP="008A7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государственной итоговой аттестации выпускников 9 и 11 классов. 100 % выпускников 11 класса сдали успешно экзамены и получили аттестаты о среднем общем образовании. 1 ребенок получил медаль </w:t>
      </w:r>
      <w:proofErr w:type="gramStart"/>
      <w:r w:rsidRPr="008A7D98">
        <w:rPr>
          <w:rFonts w:ascii="Times New Roman" w:hAnsi="Times New Roman"/>
          <w:sz w:val="28"/>
          <w:szCs w:val="28"/>
        </w:rPr>
        <w:t>« 1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степени» и аттестат особого образца.  </w:t>
      </w:r>
    </w:p>
    <w:p w:rsidR="008A7D98" w:rsidRPr="008A7D98" w:rsidRDefault="008A7D98" w:rsidP="008A7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В течение </w:t>
      </w:r>
      <w:proofErr w:type="gramStart"/>
      <w:r w:rsidRPr="008A7D98">
        <w:rPr>
          <w:rFonts w:ascii="Times New Roman" w:hAnsi="Times New Roman"/>
          <w:sz w:val="28"/>
          <w:szCs w:val="28"/>
        </w:rPr>
        <w:t>года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обучающиеся участвовали в серии открытых уроков «</w:t>
      </w:r>
      <w:proofErr w:type="spellStart"/>
      <w:r w:rsidRPr="008A7D98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8A7D98">
        <w:rPr>
          <w:rFonts w:ascii="Times New Roman" w:hAnsi="Times New Roman"/>
          <w:sz w:val="28"/>
          <w:szCs w:val="28"/>
        </w:rPr>
        <w:t xml:space="preserve"> 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D98">
        <w:rPr>
          <w:rFonts w:ascii="Times New Roman" w:hAnsi="Times New Roman"/>
          <w:sz w:val="28"/>
          <w:szCs w:val="28"/>
        </w:rPr>
        <w:t>по профессиональной навигации для 9-11 классов. Уроки проходили в режиме интернет-трансляции.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С обучающимися отделом образования организовано 6 районных конкурсов: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-конкурс рисунков </w:t>
      </w:r>
      <w:proofErr w:type="gramStart"/>
      <w:r w:rsidRPr="008A7D98">
        <w:rPr>
          <w:rFonts w:ascii="Times New Roman" w:hAnsi="Times New Roman"/>
          <w:sz w:val="28"/>
          <w:szCs w:val="28"/>
        </w:rPr>
        <w:t>« Мой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любимый литературный герой»;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lastRenderedPageBreak/>
        <w:t xml:space="preserve">- районный творческий конкурс, посвященный международному дню </w:t>
      </w:r>
      <w:proofErr w:type="spellStart"/>
      <w:r w:rsidRPr="008A7D98">
        <w:rPr>
          <w:rFonts w:ascii="Times New Roman" w:hAnsi="Times New Roman"/>
          <w:sz w:val="28"/>
          <w:szCs w:val="28"/>
        </w:rPr>
        <w:t>книгодарения</w:t>
      </w:r>
      <w:proofErr w:type="spellEnd"/>
      <w:r w:rsidRPr="008A7D98">
        <w:rPr>
          <w:rFonts w:ascii="Times New Roman" w:hAnsi="Times New Roman"/>
          <w:sz w:val="28"/>
          <w:szCs w:val="28"/>
        </w:rPr>
        <w:t>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- конкурс- </w:t>
      </w:r>
      <w:proofErr w:type="spellStart"/>
      <w:proofErr w:type="gramStart"/>
      <w:r w:rsidRPr="008A7D98">
        <w:rPr>
          <w:rFonts w:ascii="Times New Roman" w:hAnsi="Times New Roman"/>
          <w:sz w:val="28"/>
          <w:szCs w:val="28"/>
        </w:rPr>
        <w:t>видеомарафон</w:t>
      </w:r>
      <w:proofErr w:type="spellEnd"/>
      <w:r w:rsidRPr="008A7D98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8A7D98">
        <w:rPr>
          <w:rFonts w:ascii="Times New Roman" w:hAnsi="Times New Roman"/>
          <w:sz w:val="28"/>
          <w:szCs w:val="28"/>
        </w:rPr>
        <w:t>Мы помним».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конкурс сочинений 2024;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- конкурс рисунков «Лес в творчестве юных </w:t>
      </w:r>
      <w:proofErr w:type="spellStart"/>
      <w:r w:rsidRPr="008A7D98">
        <w:rPr>
          <w:rFonts w:ascii="Times New Roman" w:hAnsi="Times New Roman"/>
          <w:sz w:val="28"/>
          <w:szCs w:val="28"/>
        </w:rPr>
        <w:t>эколят</w:t>
      </w:r>
      <w:proofErr w:type="spellEnd"/>
      <w:r w:rsidRPr="008A7D98">
        <w:rPr>
          <w:rFonts w:ascii="Times New Roman" w:hAnsi="Times New Roman"/>
          <w:sz w:val="28"/>
          <w:szCs w:val="28"/>
        </w:rPr>
        <w:t>»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- конкурс </w:t>
      </w:r>
      <w:proofErr w:type="spellStart"/>
      <w:proofErr w:type="gramStart"/>
      <w:r w:rsidRPr="008A7D98">
        <w:rPr>
          <w:rFonts w:ascii="Times New Roman" w:hAnsi="Times New Roman"/>
          <w:sz w:val="28"/>
          <w:szCs w:val="28"/>
        </w:rPr>
        <w:t>рисунков»Ко</w:t>
      </w:r>
      <w:proofErr w:type="spellEnd"/>
      <w:proofErr w:type="gramEnd"/>
      <w:r w:rsidRPr="008A7D98">
        <w:rPr>
          <w:rFonts w:ascii="Times New Roman" w:hAnsi="Times New Roman"/>
          <w:sz w:val="28"/>
          <w:szCs w:val="28"/>
        </w:rPr>
        <w:t xml:space="preserve"> дню </w:t>
      </w:r>
      <w:proofErr w:type="spellStart"/>
      <w:r w:rsidRPr="008A7D98">
        <w:rPr>
          <w:rFonts w:ascii="Times New Roman" w:hAnsi="Times New Roman"/>
          <w:sz w:val="28"/>
          <w:szCs w:val="28"/>
        </w:rPr>
        <w:t>пожилового</w:t>
      </w:r>
      <w:proofErr w:type="spellEnd"/>
      <w:r w:rsidRPr="008A7D98">
        <w:rPr>
          <w:rFonts w:ascii="Times New Roman" w:hAnsi="Times New Roman"/>
          <w:sz w:val="28"/>
          <w:szCs w:val="28"/>
        </w:rPr>
        <w:t xml:space="preserve"> человека»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Обучающие приняли участие в муниципальном этапе 10 областных и Всероссийских конкурсах: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конкурс сочинений» Без срока давности»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- конкурс- фестиваль патриотической песни, художественного слова, народного и хореографического творчества «Факел Победы», посвященный освобождению с. Поддорье от </w:t>
      </w:r>
      <w:proofErr w:type="spellStart"/>
      <w:r w:rsidRPr="008A7D98">
        <w:rPr>
          <w:rFonts w:ascii="Times New Roman" w:hAnsi="Times New Roman"/>
          <w:sz w:val="28"/>
          <w:szCs w:val="28"/>
        </w:rPr>
        <w:t>нмецко</w:t>
      </w:r>
      <w:proofErr w:type="spellEnd"/>
      <w:r w:rsidRPr="008A7D98">
        <w:rPr>
          <w:rFonts w:ascii="Times New Roman" w:hAnsi="Times New Roman"/>
          <w:sz w:val="28"/>
          <w:szCs w:val="28"/>
        </w:rPr>
        <w:t>- фашистских захватчиков»;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районный фестиваль областного фестиваля детского и юношеского творчества «Новгородские дарования»;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конкурс «Дети рисуют Победу»;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всероссийский конкурс Экологических рисунков;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чемпионат России по чтению в слух «Страница 24»;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- «Культурный код ПДД- семейный ценности»;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- конкурс детских рисунков </w:t>
      </w:r>
      <w:proofErr w:type="gramStart"/>
      <w:r w:rsidRPr="008A7D98">
        <w:rPr>
          <w:rFonts w:ascii="Times New Roman" w:hAnsi="Times New Roman"/>
          <w:sz w:val="28"/>
          <w:szCs w:val="28"/>
        </w:rPr>
        <w:t>« Охрана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труда глазами детей»;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- конкурс юных инспекторов движения </w:t>
      </w:r>
      <w:proofErr w:type="gramStart"/>
      <w:r w:rsidRPr="008A7D98">
        <w:rPr>
          <w:rFonts w:ascii="Times New Roman" w:hAnsi="Times New Roman"/>
          <w:sz w:val="28"/>
          <w:szCs w:val="28"/>
        </w:rPr>
        <w:t>« Безопасное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колесо».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 В конкурсах заняли призовые места: 2 победителя и 8 призеров.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 Приняли участие в областном фестивале </w:t>
      </w:r>
      <w:proofErr w:type="gramStart"/>
      <w:r w:rsidRPr="008A7D98">
        <w:rPr>
          <w:rFonts w:ascii="Times New Roman" w:hAnsi="Times New Roman"/>
          <w:sz w:val="28"/>
          <w:szCs w:val="28"/>
        </w:rPr>
        <w:t>« Зеленая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планета», заняли 2 место.</w:t>
      </w:r>
    </w:p>
    <w:p w:rsidR="008A7D98" w:rsidRPr="008A7D98" w:rsidRDefault="008A7D98" w:rsidP="008A7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>В областном фестивале детского и юношеского творчества «Новгородские дарования», в разных номинациях заняли 2 первых места и 1 второе место.</w:t>
      </w:r>
    </w:p>
    <w:p w:rsidR="008A7D98" w:rsidRPr="008A7D98" w:rsidRDefault="008A7D98" w:rsidP="008A7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8A7D98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8A7D98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8A7D98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За 2024 год 52,52% от детей, зарегистрированных в районе в возрасте от 5 до 18 лет </w:t>
      </w:r>
      <w:proofErr w:type="gramStart"/>
      <w:r w:rsidRPr="008A7D98">
        <w:rPr>
          <w:rFonts w:ascii="Times New Roman" w:hAnsi="Times New Roman"/>
          <w:sz w:val="28"/>
          <w:szCs w:val="28"/>
        </w:rPr>
        <w:t>охвачены  дополнительным</w:t>
      </w:r>
      <w:proofErr w:type="gramEnd"/>
      <w:r w:rsidRPr="008A7D98">
        <w:rPr>
          <w:rFonts w:ascii="Times New Roman" w:hAnsi="Times New Roman"/>
          <w:sz w:val="28"/>
          <w:szCs w:val="28"/>
        </w:rPr>
        <w:t xml:space="preserve"> образованием, 100% охват детей дополнительным образованием в возрасте от 5 до 18 лет, проживающих и обучающихся в образовательных организациях района .</w:t>
      </w:r>
    </w:p>
    <w:p w:rsidR="008A7D98" w:rsidRPr="008A7D98" w:rsidRDefault="008A7D98" w:rsidP="008A7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D98">
        <w:rPr>
          <w:rFonts w:ascii="Times New Roman" w:hAnsi="Times New Roman"/>
          <w:sz w:val="28"/>
          <w:szCs w:val="28"/>
        </w:rPr>
        <w:t xml:space="preserve">Среднемесячная заработная плата в ДОУ составила – 40950,36 руб., работников школ – 41618,59руб. Число учителей – 21, заработная плата – 47366,56 руб. </w:t>
      </w:r>
    </w:p>
    <w:p w:rsidR="008A7D98" w:rsidRPr="008A7D98" w:rsidRDefault="008A7D98" w:rsidP="008A7D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844" w:rsidRPr="00A71780" w:rsidRDefault="00A75844" w:rsidP="00A758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32BF7" w:rsidRPr="00FF5C91" w:rsidRDefault="00B32BF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5C91">
        <w:rPr>
          <w:rFonts w:ascii="Times New Roman" w:hAnsi="Times New Roman"/>
          <w:b/>
          <w:sz w:val="28"/>
          <w:szCs w:val="28"/>
        </w:rPr>
        <w:t>Культура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библиотек, музыкальная школа, Центр </w:t>
      </w:r>
      <w:r w:rsidRPr="00641B52">
        <w:rPr>
          <w:rFonts w:ascii="Times New Roman" w:hAnsi="Times New Roman"/>
          <w:sz w:val="28"/>
          <w:szCs w:val="28"/>
        </w:rPr>
        <w:lastRenderedPageBreak/>
        <w:t xml:space="preserve">обслуживания учреждений культуры и Центр физической культуры и спорта «Лидер». 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41B5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«ПМСКО»: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За 2024 год было проведено: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культурно-массовых мероприятий – 3140 (в 2023 году – 2988)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число посетителей – 48740 (в 2023 году – 42407)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из них культурно-досуговых мероприятий на платной основе – 2282 (в 2023 году - 2211)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число посетителей платных культурно-досуговых мероприятий – 24622 (в 2023 году – 21325).</w:t>
      </w:r>
    </w:p>
    <w:p w:rsidR="00FF5C91" w:rsidRPr="00641B52" w:rsidRDefault="00FF5C91" w:rsidP="00FF5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iCs/>
          <w:sz w:val="28"/>
          <w:szCs w:val="28"/>
          <w:lang w:eastAsia="ru-RU"/>
        </w:rPr>
        <w:t>Значимыми мероприятиями являлись:</w:t>
      </w:r>
      <w:r w:rsidRPr="00641B52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</w:p>
    <w:p w:rsidR="00FF5C91" w:rsidRPr="00641B52" w:rsidRDefault="00FF5C91" w:rsidP="00FF5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Дни сел и деревень: д. Селеево 08.06.2024, д. Бураков 07.07.2024, с. Масловское 13.07.2024, д. Нивки 20.07.2024, с. Белебелка 27.07.2024, д. </w:t>
      </w:r>
      <w:proofErr w:type="spellStart"/>
      <w:r w:rsidRPr="00641B52">
        <w:rPr>
          <w:rFonts w:ascii="Times New Roman" w:eastAsia="Times New Roman" w:hAnsi="Times New Roman"/>
          <w:iCs/>
          <w:sz w:val="28"/>
          <w:szCs w:val="28"/>
          <w:lang w:eastAsia="ru-RU"/>
        </w:rPr>
        <w:t>Перегино</w:t>
      </w:r>
      <w:proofErr w:type="spellEnd"/>
      <w:r w:rsidRPr="00641B5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02.08.2024, д. Заозерье 10.08.2024, д. Переезд 05.08.2024, д. Переходы 14.08.2024.</w:t>
      </w:r>
    </w:p>
    <w:p w:rsidR="00FF5C91" w:rsidRPr="00641B52" w:rsidRDefault="00FF5C91" w:rsidP="00FF5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</w:rPr>
        <w:t xml:space="preserve">21.02.2024 г. состоялся митинг, посвященный 80-летию со дня освобождения </w:t>
      </w:r>
      <w:proofErr w:type="spellStart"/>
      <w:r w:rsidRPr="00641B52">
        <w:rPr>
          <w:rFonts w:ascii="Times New Roman" w:hAnsi="Times New Roman"/>
          <w:sz w:val="28"/>
          <w:szCs w:val="28"/>
        </w:rPr>
        <w:t>с.Поддорья</w:t>
      </w:r>
      <w:proofErr w:type="spellEnd"/>
      <w:r w:rsidRPr="00641B52">
        <w:rPr>
          <w:rFonts w:ascii="Times New Roman" w:hAnsi="Times New Roman"/>
          <w:sz w:val="28"/>
          <w:szCs w:val="28"/>
        </w:rPr>
        <w:t xml:space="preserve"> и Поддорского района от немецко-фашистских захватчиков</w:t>
      </w:r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F5C91" w:rsidRPr="00641B52" w:rsidRDefault="00FF5C91" w:rsidP="00FF5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07.06.2024 г. – Межрегиональный детско-молодежный фестиваль-конкурс «Веселые нотки – Новое поколение».</w:t>
      </w:r>
    </w:p>
    <w:p w:rsidR="00FF5C91" w:rsidRPr="00641B52" w:rsidRDefault="00FF5C91" w:rsidP="00FF5C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06.07.2024 – Фольклорный праздник «В ночь на Ивана Купала».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01.08.2024 г. в с. Белебёлка состоялся областной праздник </w:t>
      </w:r>
      <w:r w:rsidRPr="00641B52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Pr="00641B52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День</w:t>
      </w:r>
      <w:r w:rsidRPr="00641B52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641B52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партизанского</w:t>
      </w:r>
      <w:r w:rsidRPr="00641B52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641B52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края</w:t>
      </w:r>
      <w:r w:rsidRPr="00641B52">
        <w:rPr>
          <w:rFonts w:ascii="Times New Roman" w:hAnsi="Times New Roman"/>
          <w:i/>
          <w:sz w:val="28"/>
          <w:szCs w:val="28"/>
          <w:shd w:val="clear" w:color="auto" w:fill="FFFFFF"/>
        </w:rPr>
        <w:t>»</w:t>
      </w:r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 в рамках программы которого прошли следующие мероприятия:  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торжественный митинг с участием официальных лиц, молодежи и жителей села Поддорье и Белебёлка, делегаций из Новгородской, Псковской и Ленинградской областей, вносом копии легендарного Знамени Победы и Флага Российской Федерации, штандартов бригад Ленинградского штаба </w:t>
      </w:r>
      <w:r w:rsidRPr="00641B52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партизанского</w:t>
      </w:r>
      <w:r w:rsidRPr="00641B52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движения; 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торжественная церемония зажжения </w:t>
      </w:r>
      <w:r w:rsidRPr="00641B52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партизанского</w:t>
      </w:r>
      <w:r w:rsidRPr="00641B52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костра;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церемония возложения цветов и венков на воинское захоронение;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акция «Незабвенный отряд»;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 интерактивная выставка-реконструкция в Музейном комплексе «Партизанский край»;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641B52">
        <w:rPr>
          <w:rFonts w:ascii="Times New Roman" w:hAnsi="Times New Roman"/>
          <w:sz w:val="28"/>
          <w:szCs w:val="28"/>
          <w:shd w:val="clear" w:color="auto" w:fill="FFFFFF"/>
        </w:rPr>
        <w:t>квест</w:t>
      </w:r>
      <w:proofErr w:type="spellEnd"/>
      <w:r w:rsidRPr="00641B52">
        <w:rPr>
          <w:rFonts w:ascii="Times New Roman" w:hAnsi="Times New Roman"/>
          <w:sz w:val="28"/>
          <w:szCs w:val="28"/>
          <w:shd w:val="clear" w:color="auto" w:fill="FFFFFF"/>
        </w:rPr>
        <w:t>-игра, организованная Областным домом молодёжи;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- выставка Государственного архива Новейшей истории </w:t>
      </w:r>
      <w:proofErr w:type="spellStart"/>
      <w:r w:rsidRPr="00641B52">
        <w:rPr>
          <w:rFonts w:ascii="Times New Roman" w:hAnsi="Times New Roman"/>
          <w:sz w:val="28"/>
          <w:szCs w:val="28"/>
          <w:shd w:val="clear" w:color="auto" w:fill="FFFFFF"/>
        </w:rPr>
        <w:t>г.В.Новгород</w:t>
      </w:r>
      <w:proofErr w:type="spellEnd"/>
      <w:r w:rsidRPr="00641B52">
        <w:rPr>
          <w:rFonts w:ascii="Times New Roman" w:hAnsi="Times New Roman"/>
          <w:sz w:val="28"/>
          <w:szCs w:val="28"/>
        </w:rPr>
        <w:t>;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- Межрегиональный фестиваль военно-патриотической песни и танца «Память».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В 2024 г. в Поддорском краеведческом музее проводились мероприятия в рамках программы «Живая нить традиций» Государственного художественного музея Земли Новгородской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b/>
          <w:sz w:val="28"/>
          <w:szCs w:val="28"/>
          <w:shd w:val="clear" w:color="auto" w:fill="FFFFFF"/>
        </w:rPr>
        <w:t>Проектная деятельность.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1941-1945гг.» реализуется долгосрочный федеральный проект «Территория Победы» согласно плану основных мероприятий на 2024 год.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Отдел народного творчества стал победителем </w:t>
      </w:r>
      <w:r w:rsidRPr="00641B52">
        <w:rPr>
          <w:rFonts w:ascii="Times New Roman" w:hAnsi="Times New Roman"/>
          <w:sz w:val="28"/>
          <w:szCs w:val="28"/>
        </w:rPr>
        <w:t>XVI</w:t>
      </w:r>
      <w:r w:rsidRPr="00641B52">
        <w:rPr>
          <w:rFonts w:ascii="Times New Roman" w:hAnsi="Times New Roman"/>
          <w:sz w:val="28"/>
          <w:szCs w:val="28"/>
          <w:lang w:val="en-US"/>
        </w:rPr>
        <w:t>I</w:t>
      </w:r>
      <w:r w:rsidRPr="00641B52">
        <w:rPr>
          <w:rStyle w:val="FontStyle16"/>
          <w:sz w:val="28"/>
          <w:szCs w:val="28"/>
        </w:rPr>
        <w:t xml:space="preserve"> областного конкурса инновационных творческих проектов «</w:t>
      </w:r>
      <w:proofErr w:type="spellStart"/>
      <w:r w:rsidRPr="00641B52">
        <w:rPr>
          <w:rStyle w:val="FontStyle16"/>
          <w:sz w:val="28"/>
          <w:szCs w:val="28"/>
        </w:rPr>
        <w:t>Новгородика</w:t>
      </w:r>
      <w:proofErr w:type="spellEnd"/>
      <w:r w:rsidRPr="00641B52">
        <w:rPr>
          <w:rStyle w:val="FontStyle16"/>
          <w:sz w:val="28"/>
          <w:szCs w:val="28"/>
        </w:rPr>
        <w:t xml:space="preserve">» с проектом «Поддорская свадьба» (грант 100 000,00 руб.). 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рамках национального проекта «Культура» проведен капитальный ремонт здания Заозерского СДК на сумму 8 962 700,00 руб.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рамках федерального проекта «Культура малой Родины» проведен ремонт актового зала </w:t>
      </w:r>
      <w:proofErr w:type="spellStart"/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Бураковского</w:t>
      </w:r>
      <w:proofErr w:type="spellEnd"/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СДК на сумму 513 181,01 руб.</w:t>
      </w:r>
    </w:p>
    <w:p w:rsidR="00FF5C91" w:rsidRPr="00641B52" w:rsidRDefault="00FF5C91" w:rsidP="00FF5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F5C91" w:rsidRPr="00641B52" w:rsidRDefault="00FF5C91" w:rsidP="00FF5C91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41B52">
        <w:rPr>
          <w:b/>
          <w:sz w:val="28"/>
          <w:szCs w:val="28"/>
        </w:rPr>
        <w:t>МБУК МПЦБС:</w:t>
      </w:r>
    </w:p>
    <w:p w:rsidR="00FF5C91" w:rsidRPr="00641B52" w:rsidRDefault="00FF5C91" w:rsidP="00FF5C91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>В МБУК МПЦБС количество читателей за 4 кв.2024 года составило   2806   человек – это на   99 читателей больше в сравнении с 4 кв. 2023 года.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 xml:space="preserve">Количество посещений за 4 квартал 2024 года </w:t>
      </w:r>
      <w:r w:rsidRPr="00641B52">
        <w:rPr>
          <w:b/>
          <w:sz w:val="28"/>
          <w:szCs w:val="28"/>
        </w:rPr>
        <w:t>46935</w:t>
      </w:r>
      <w:r w:rsidRPr="00641B52">
        <w:rPr>
          <w:sz w:val="28"/>
          <w:szCs w:val="28"/>
        </w:rPr>
        <w:t xml:space="preserve">–, это на 6261 посещение больше, чем в 4 квартале 2023 года. 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 xml:space="preserve">Массовых мероприятий за квартал 2024 года –    858, что на    112 мероприятий больше, чем в 4 квартале 2023 года. 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 xml:space="preserve">Посещения на массовых мероприятиях за 4 квартал 2024 года составили 14847, что на 1714 посещения больше, чем в 4 квартале 2023 года. 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 xml:space="preserve">Заработано средств за 4 квартал 2024 года 27950 рублей. В сравнении с 4 кварталом 2023 года на 1230 рублей больше. 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41B52">
        <w:rPr>
          <w:sz w:val="28"/>
          <w:szCs w:val="28"/>
        </w:rPr>
        <w:t>При детском отделении продолжает работу детско-юношеское экологическое объединение «Источник», в которое входит 110 участников.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 xml:space="preserve">При </w:t>
      </w:r>
      <w:proofErr w:type="spellStart"/>
      <w:r w:rsidRPr="00641B52">
        <w:rPr>
          <w:sz w:val="28"/>
          <w:szCs w:val="28"/>
        </w:rPr>
        <w:t>Переездовской</w:t>
      </w:r>
      <w:proofErr w:type="spellEnd"/>
      <w:r w:rsidRPr="00641B52">
        <w:rPr>
          <w:sz w:val="28"/>
          <w:szCs w:val="28"/>
        </w:rPr>
        <w:t xml:space="preserve"> библиотеке-филиале работает досуговое объединение «Сударушка» - 8 участников.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>При ЦРБ работает клуб «Подруга» для людей золотого возраста- 22 участника.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 xml:space="preserve">При </w:t>
      </w:r>
      <w:proofErr w:type="spellStart"/>
      <w:r w:rsidRPr="00641B52">
        <w:rPr>
          <w:sz w:val="28"/>
          <w:szCs w:val="28"/>
        </w:rPr>
        <w:t>Белебелковской</w:t>
      </w:r>
      <w:proofErr w:type="spellEnd"/>
      <w:r w:rsidRPr="00641B52">
        <w:rPr>
          <w:sz w:val="28"/>
          <w:szCs w:val="28"/>
        </w:rPr>
        <w:t xml:space="preserve"> библиотеке-филиале работает детский экологический клуб «Родничок» - 30 участников.</w:t>
      </w:r>
    </w:p>
    <w:p w:rsidR="00FF5C91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1B52">
        <w:rPr>
          <w:sz w:val="28"/>
          <w:szCs w:val="28"/>
        </w:rPr>
        <w:t xml:space="preserve">При </w:t>
      </w:r>
      <w:proofErr w:type="spellStart"/>
      <w:r w:rsidRPr="00641B52">
        <w:rPr>
          <w:sz w:val="28"/>
          <w:szCs w:val="28"/>
        </w:rPr>
        <w:t>Нивской</w:t>
      </w:r>
      <w:proofErr w:type="spellEnd"/>
      <w:r w:rsidRPr="00641B52">
        <w:rPr>
          <w:sz w:val="28"/>
          <w:szCs w:val="28"/>
        </w:rPr>
        <w:t xml:space="preserve"> библиотеке-филиале начал работает клуб «Деревенька» - 7 человек.</w:t>
      </w:r>
    </w:p>
    <w:p w:rsidR="00FF5C91" w:rsidRPr="00641B52" w:rsidRDefault="00FF5C91" w:rsidP="00FF5C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5C91" w:rsidRPr="00641B52" w:rsidRDefault="00FF5C91" w:rsidP="00FF5C91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41B52">
        <w:rPr>
          <w:b/>
          <w:sz w:val="28"/>
          <w:szCs w:val="28"/>
        </w:rPr>
        <w:t>МАУ РДК: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 xml:space="preserve">За 2024 год </w:t>
      </w:r>
      <w:proofErr w:type="gramStart"/>
      <w:r w:rsidRPr="00641B52">
        <w:rPr>
          <w:rFonts w:ascii="Times New Roman" w:hAnsi="Times New Roman"/>
          <w:sz w:val="28"/>
          <w:szCs w:val="28"/>
        </w:rPr>
        <w:t>проведено  351</w:t>
      </w:r>
      <w:proofErr w:type="gramEnd"/>
      <w:r w:rsidRPr="00641B52">
        <w:rPr>
          <w:rFonts w:ascii="Times New Roman" w:hAnsi="Times New Roman"/>
          <w:sz w:val="28"/>
          <w:szCs w:val="28"/>
        </w:rPr>
        <w:t xml:space="preserve"> мероприятие,  на 15 мероприятий больше, чем 2023 году (336), из них увеличилось число платных мероприятий на 6, бесплатных на 9. Увеличилось посещение платных мероприятий на 6673 человека. 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 xml:space="preserve">За 2024 год платные услуги составили 604040 рублей, что на 45160 рублей больше, </w:t>
      </w:r>
      <w:proofErr w:type="gramStart"/>
      <w:r w:rsidRPr="00641B52">
        <w:rPr>
          <w:rFonts w:ascii="Times New Roman" w:hAnsi="Times New Roman"/>
          <w:sz w:val="28"/>
          <w:szCs w:val="28"/>
        </w:rPr>
        <w:t>чем  в</w:t>
      </w:r>
      <w:proofErr w:type="gramEnd"/>
      <w:r w:rsidRPr="00641B52">
        <w:rPr>
          <w:rFonts w:ascii="Times New Roman" w:hAnsi="Times New Roman"/>
          <w:sz w:val="28"/>
          <w:szCs w:val="28"/>
        </w:rPr>
        <w:t xml:space="preserve"> 2023 году (558780 рублей).</w:t>
      </w:r>
    </w:p>
    <w:p w:rsidR="00FF5C91" w:rsidRPr="00641B52" w:rsidRDefault="00FF5C91" w:rsidP="00FF5C9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FF5C91" w:rsidRPr="00641B52" w:rsidRDefault="00FF5C91" w:rsidP="00FF5C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FF5C91" w:rsidRPr="00641B52" w:rsidRDefault="00FF5C91" w:rsidP="00FF5C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FF5C91" w:rsidRPr="00641B52" w:rsidRDefault="00FF5C91" w:rsidP="00FF5C9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lastRenderedPageBreak/>
        <w:t>3. Образцовый художественный коллектив Хореографический ансамбль «Фантазия»</w:t>
      </w:r>
    </w:p>
    <w:p w:rsidR="00FF5C91" w:rsidRPr="00641B52" w:rsidRDefault="00FF5C91" w:rsidP="00FF5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41B52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641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FF5C91" w:rsidRDefault="00FF5C91" w:rsidP="00FF5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1B52">
        <w:rPr>
          <w:rFonts w:ascii="Times New Roman" w:hAnsi="Times New Roman"/>
          <w:b/>
          <w:sz w:val="28"/>
          <w:szCs w:val="28"/>
        </w:rPr>
        <w:t>МАУДО «Поддорская детская школа искусств»:</w:t>
      </w: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 xml:space="preserve">Учреждение в 2024 году руководствовалось в своей деятельности теми же законами и положениям, что и в 2023 году. </w:t>
      </w: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ab/>
        <w:t xml:space="preserve">Ведётся музыкально-просветительская деятельность, обучающиеся активно участвуют в мероприятиях разного уровня. 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На базе учреждения функционируют четыре творческих коллектива:</w:t>
      </w: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3. Ансамбль народной песни «Сувенир». Руководитель – Богданова Г.В., директор, преподаватель по классу фортепиано.</w:t>
      </w: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</w:rPr>
        <w:t>4. Хореографический ансамбль «Серпантин». Руководитель – Николашина В.В., преподаватель по классу хореографии.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За 2024 год на расчётный счёт учреждения поступили добровольные пожертвования родителей на содержание учебного процесса в сумме 195470,00 </w:t>
      </w:r>
      <w:proofErr w:type="gramStart"/>
      <w:r w:rsidRPr="00641B52">
        <w:rPr>
          <w:rFonts w:ascii="Times New Roman" w:hAnsi="Times New Roman"/>
          <w:sz w:val="28"/>
          <w:szCs w:val="28"/>
          <w:shd w:val="clear" w:color="auto" w:fill="FFFFFF"/>
        </w:rPr>
        <w:t>и  26710</w:t>
      </w:r>
      <w:proofErr w:type="gramEnd"/>
      <w:r w:rsidRPr="00641B52">
        <w:rPr>
          <w:rFonts w:ascii="Times New Roman" w:hAnsi="Times New Roman"/>
          <w:sz w:val="28"/>
          <w:szCs w:val="28"/>
          <w:shd w:val="clear" w:color="auto" w:fill="FFFFFF"/>
        </w:rPr>
        <w:t>,00 - платные услуги от концертной деятельности.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В </w:t>
      </w:r>
      <w:r w:rsidRPr="00641B5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641B52">
        <w:rPr>
          <w:rFonts w:ascii="Times New Roman" w:hAnsi="Times New Roman"/>
          <w:sz w:val="28"/>
          <w:szCs w:val="28"/>
          <w:shd w:val="clear" w:color="auto" w:fill="FFFFFF"/>
        </w:rPr>
        <w:t>равнении с предыдущим периодом 2023 года, сумма добровольных пожертвований родителей на содержание учебного процесса уменьшилась на 10,1</w:t>
      </w:r>
      <w:proofErr w:type="gramStart"/>
      <w:r w:rsidRPr="00641B52">
        <w:rPr>
          <w:rFonts w:ascii="Times New Roman" w:hAnsi="Times New Roman"/>
          <w:sz w:val="28"/>
          <w:szCs w:val="28"/>
          <w:shd w:val="clear" w:color="auto" w:fill="FFFFFF"/>
        </w:rPr>
        <w:t>%  со</w:t>
      </w:r>
      <w:proofErr w:type="gramEnd"/>
      <w:r w:rsidRPr="00641B52">
        <w:rPr>
          <w:rFonts w:ascii="Times New Roman" w:hAnsi="Times New Roman"/>
          <w:sz w:val="28"/>
          <w:szCs w:val="28"/>
          <w:shd w:val="clear" w:color="auto" w:fill="FFFFFF"/>
        </w:rPr>
        <w:t xml:space="preserve"> 215930,00 до 195470,00.  Платные услуги от концертной деятельности увеличились на 7160,00, что составляет 36,6% рублей (2024 -26710,00, 2023- 19550,00).</w:t>
      </w:r>
      <w:r w:rsidRPr="00641B52">
        <w:rPr>
          <w:rFonts w:ascii="Times New Roman" w:hAnsi="Times New Roman"/>
          <w:sz w:val="28"/>
          <w:szCs w:val="28"/>
        </w:rPr>
        <w:t xml:space="preserve"> Продажи от «Пушкинская </w:t>
      </w:r>
      <w:proofErr w:type="gramStart"/>
      <w:r w:rsidRPr="00641B52">
        <w:rPr>
          <w:rFonts w:ascii="Times New Roman" w:hAnsi="Times New Roman"/>
          <w:sz w:val="28"/>
          <w:szCs w:val="28"/>
        </w:rPr>
        <w:t>карта»  составили</w:t>
      </w:r>
      <w:proofErr w:type="gramEnd"/>
      <w:r w:rsidRPr="00641B52">
        <w:rPr>
          <w:rFonts w:ascii="Times New Roman" w:hAnsi="Times New Roman"/>
          <w:sz w:val="28"/>
          <w:szCs w:val="28"/>
        </w:rPr>
        <w:t xml:space="preserve"> 7660,00.</w:t>
      </w:r>
    </w:p>
    <w:p w:rsidR="00FF5C91" w:rsidRPr="00641B52" w:rsidRDefault="00FF5C91" w:rsidP="00FF5C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МБУ «ЦФКС «Лидер»:</w:t>
      </w: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муниципальном бюджетном учреждении «Центр физической культуры и спорта «Лидер» работают 8 секций по видам спорта: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Секция «Пауэрлифтинг» – 11 человек 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секция «Мини-футбол» – 14 человек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Секция «Волейбол» – </w:t>
      </w:r>
      <w:proofErr w:type="gramStart"/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 человек</w:t>
      </w:r>
      <w:proofErr w:type="gramEnd"/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Секция «Настольный теннис» - 8 человек 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Группы «Здоровье» (пенсионеры) – 24 человека</w:t>
      </w:r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Группа «Здоровье» (инвалиды) – </w:t>
      </w:r>
      <w:proofErr w:type="gramStart"/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 человек</w:t>
      </w:r>
      <w:proofErr w:type="gramEnd"/>
    </w:p>
    <w:p w:rsidR="00FF5C91" w:rsidRPr="00641B52" w:rsidRDefault="00FF5C91" w:rsidP="00FF5C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Группа взрослого населения (занятия в тренажерном зале на платной основе без тренера) – 14 человек.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Общее число занимающихся на 30.12.2024 года –  93 человека. Из них 34   – </w:t>
      </w:r>
      <w:proofErr w:type="gramStart"/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 59</w:t>
      </w:r>
      <w:proofErr w:type="gramEnd"/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взрослые. 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4 квартала 2024 года МБУ «ЦФКС «Лидер» провела и приняла участие в 76 спортивно-оздоровительных мероприятиях.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13 областных спортивно-оздоровительных мероприятиях;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В 23 районных спортивно-оздоровительных мероприятиях;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38 внутригрупповых спортивно-оздоровительных мероприятий;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 межрайонных спортивно-оздоровительных мероприятиях.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количество участников всех соревнований 1646 человек.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по приобретениям:</w:t>
      </w:r>
    </w:p>
    <w:p w:rsidR="00FF5C91" w:rsidRPr="00641B52" w:rsidRDefault="00FF5C91" w:rsidP="00FF5C9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 инвентарь:</w:t>
      </w:r>
    </w:p>
    <w:p w:rsidR="00FF5C91" w:rsidRPr="00641B52" w:rsidRDefault="00FF5C91" w:rsidP="00FF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Коврик гимнастический (количество – 2 шт.)</w:t>
      </w:r>
    </w:p>
    <w:p w:rsidR="00FF5C91" w:rsidRPr="00641B52" w:rsidRDefault="00FF5C91" w:rsidP="00FF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Мяч гимнастический (количество – 4 шт.)</w:t>
      </w:r>
    </w:p>
    <w:p w:rsidR="00FF5C91" w:rsidRPr="00641B52" w:rsidRDefault="00FF5C91" w:rsidP="00FF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Шапочки для плавания (количество – 4 шт.)</w:t>
      </w:r>
    </w:p>
    <w:p w:rsidR="00FF5C91" w:rsidRPr="00641B52" w:rsidRDefault="00FF5C91" w:rsidP="00FF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Палки гимнастические (количество – 6 шт.)</w:t>
      </w:r>
    </w:p>
    <w:p w:rsidR="00FF5C91" w:rsidRPr="00641B52" w:rsidRDefault="00FF5C91" w:rsidP="00FF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Теннисные мячи.</w:t>
      </w:r>
    </w:p>
    <w:p w:rsidR="00FF5C91" w:rsidRPr="00641B52" w:rsidRDefault="00FF5C91" w:rsidP="00FF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Итого: 14 500 руб. (четырнадцать тысяч </w:t>
      </w:r>
      <w:proofErr w:type="gramStart"/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пятьсот  рублей</w:t>
      </w:r>
      <w:proofErr w:type="gramEnd"/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 копеек)</w:t>
      </w:r>
    </w:p>
    <w:p w:rsidR="00FF5C91" w:rsidRPr="00641B52" w:rsidRDefault="00FF5C91" w:rsidP="00FF5C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Грамоты, дипломы, медали, кубки – 14 </w:t>
      </w:r>
      <w:proofErr w:type="gramStart"/>
      <w:r w:rsidRPr="0064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  руб.</w:t>
      </w:r>
      <w:proofErr w:type="gramEnd"/>
    </w:p>
    <w:p w:rsidR="00FF5C91" w:rsidRPr="00641B52" w:rsidRDefault="00FF5C91" w:rsidP="00FF5C91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C91" w:rsidRPr="00641B52" w:rsidRDefault="00FF5C91" w:rsidP="00FF5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A77" w:rsidRPr="008203BA" w:rsidRDefault="00EF0E12" w:rsidP="00BF6B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00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sectPr w:rsidR="00D34A77" w:rsidRPr="008203BA" w:rsidSect="008147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08A"/>
    <w:multiLevelType w:val="hybridMultilevel"/>
    <w:tmpl w:val="1A2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52CD"/>
    <w:multiLevelType w:val="hybridMultilevel"/>
    <w:tmpl w:val="8E1A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F9642DF"/>
    <w:multiLevelType w:val="hybridMultilevel"/>
    <w:tmpl w:val="855C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1085E"/>
    <w:rsid w:val="00017BB8"/>
    <w:rsid w:val="0003688E"/>
    <w:rsid w:val="00044800"/>
    <w:rsid w:val="0005308C"/>
    <w:rsid w:val="00055658"/>
    <w:rsid w:val="00066557"/>
    <w:rsid w:val="000735D3"/>
    <w:rsid w:val="00090358"/>
    <w:rsid w:val="000A44AC"/>
    <w:rsid w:val="000B12B8"/>
    <w:rsid w:val="000B2C04"/>
    <w:rsid w:val="000B34E4"/>
    <w:rsid w:val="000C40C8"/>
    <w:rsid w:val="000E7FB4"/>
    <w:rsid w:val="00100ACF"/>
    <w:rsid w:val="00105F81"/>
    <w:rsid w:val="00114E09"/>
    <w:rsid w:val="00124A94"/>
    <w:rsid w:val="001254B5"/>
    <w:rsid w:val="001321BC"/>
    <w:rsid w:val="00134842"/>
    <w:rsid w:val="00160520"/>
    <w:rsid w:val="001614C9"/>
    <w:rsid w:val="00190A72"/>
    <w:rsid w:val="00190C9B"/>
    <w:rsid w:val="00195AA2"/>
    <w:rsid w:val="001A06C9"/>
    <w:rsid w:val="001B15ED"/>
    <w:rsid w:val="001B5CD4"/>
    <w:rsid w:val="001D2A93"/>
    <w:rsid w:val="001D4E04"/>
    <w:rsid w:val="001D5430"/>
    <w:rsid w:val="001F0FA1"/>
    <w:rsid w:val="00200547"/>
    <w:rsid w:val="00203B2F"/>
    <w:rsid w:val="00207CD8"/>
    <w:rsid w:val="00217B2E"/>
    <w:rsid w:val="00224AFA"/>
    <w:rsid w:val="00235A12"/>
    <w:rsid w:val="002448AE"/>
    <w:rsid w:val="00252429"/>
    <w:rsid w:val="0026300F"/>
    <w:rsid w:val="00264290"/>
    <w:rsid w:val="0027064C"/>
    <w:rsid w:val="00271F2C"/>
    <w:rsid w:val="002731BD"/>
    <w:rsid w:val="00282778"/>
    <w:rsid w:val="00293970"/>
    <w:rsid w:val="002A4A22"/>
    <w:rsid w:val="002B5115"/>
    <w:rsid w:val="002D1AA2"/>
    <w:rsid w:val="002D3B96"/>
    <w:rsid w:val="002F20DB"/>
    <w:rsid w:val="002F245D"/>
    <w:rsid w:val="00300BE3"/>
    <w:rsid w:val="00303861"/>
    <w:rsid w:val="00310A55"/>
    <w:rsid w:val="003177BD"/>
    <w:rsid w:val="00335794"/>
    <w:rsid w:val="00346BDB"/>
    <w:rsid w:val="00347E43"/>
    <w:rsid w:val="00362AA0"/>
    <w:rsid w:val="00364D9B"/>
    <w:rsid w:val="00364DB0"/>
    <w:rsid w:val="00383708"/>
    <w:rsid w:val="003A638A"/>
    <w:rsid w:val="003B1BAC"/>
    <w:rsid w:val="003B5F8F"/>
    <w:rsid w:val="003C1F4C"/>
    <w:rsid w:val="003D5C23"/>
    <w:rsid w:val="003E4B1B"/>
    <w:rsid w:val="003F2F10"/>
    <w:rsid w:val="003F7FD4"/>
    <w:rsid w:val="0041686A"/>
    <w:rsid w:val="00420C3B"/>
    <w:rsid w:val="0042443D"/>
    <w:rsid w:val="00425280"/>
    <w:rsid w:val="0043472F"/>
    <w:rsid w:val="00436EB5"/>
    <w:rsid w:val="00465EC9"/>
    <w:rsid w:val="00470FF9"/>
    <w:rsid w:val="00473654"/>
    <w:rsid w:val="0048297C"/>
    <w:rsid w:val="00494186"/>
    <w:rsid w:val="00496AA5"/>
    <w:rsid w:val="004A4031"/>
    <w:rsid w:val="004B460F"/>
    <w:rsid w:val="004B73D1"/>
    <w:rsid w:val="004C692B"/>
    <w:rsid w:val="004F5F0A"/>
    <w:rsid w:val="00515CF0"/>
    <w:rsid w:val="005235AF"/>
    <w:rsid w:val="00526D31"/>
    <w:rsid w:val="005278E3"/>
    <w:rsid w:val="00534B7F"/>
    <w:rsid w:val="0058008F"/>
    <w:rsid w:val="0058021C"/>
    <w:rsid w:val="0059778E"/>
    <w:rsid w:val="005A4499"/>
    <w:rsid w:val="005A63D1"/>
    <w:rsid w:val="005A6C40"/>
    <w:rsid w:val="005B2C17"/>
    <w:rsid w:val="005C1F54"/>
    <w:rsid w:val="005D0160"/>
    <w:rsid w:val="005E17C6"/>
    <w:rsid w:val="005F1274"/>
    <w:rsid w:val="005F4F02"/>
    <w:rsid w:val="005F5F25"/>
    <w:rsid w:val="00607710"/>
    <w:rsid w:val="00622E5D"/>
    <w:rsid w:val="00640438"/>
    <w:rsid w:val="0066622B"/>
    <w:rsid w:val="00671292"/>
    <w:rsid w:val="006805CC"/>
    <w:rsid w:val="006809A1"/>
    <w:rsid w:val="0068489A"/>
    <w:rsid w:val="00690ADF"/>
    <w:rsid w:val="00693FB9"/>
    <w:rsid w:val="006966FB"/>
    <w:rsid w:val="00697DDF"/>
    <w:rsid w:val="006A3B3B"/>
    <w:rsid w:val="006B7EF9"/>
    <w:rsid w:val="006C1721"/>
    <w:rsid w:val="006C218F"/>
    <w:rsid w:val="006C2755"/>
    <w:rsid w:val="006D0547"/>
    <w:rsid w:val="006E1775"/>
    <w:rsid w:val="006F5D5F"/>
    <w:rsid w:val="00700953"/>
    <w:rsid w:val="007048E0"/>
    <w:rsid w:val="00711EC4"/>
    <w:rsid w:val="007425DE"/>
    <w:rsid w:val="0074484D"/>
    <w:rsid w:val="007462AE"/>
    <w:rsid w:val="00750CD9"/>
    <w:rsid w:val="00756F44"/>
    <w:rsid w:val="00761170"/>
    <w:rsid w:val="00762D65"/>
    <w:rsid w:val="00763B66"/>
    <w:rsid w:val="0078378A"/>
    <w:rsid w:val="00797272"/>
    <w:rsid w:val="007A419E"/>
    <w:rsid w:val="007A6DC2"/>
    <w:rsid w:val="007B3EF3"/>
    <w:rsid w:val="007B49C9"/>
    <w:rsid w:val="007C0B7F"/>
    <w:rsid w:val="007C328A"/>
    <w:rsid w:val="007C33C0"/>
    <w:rsid w:val="007C77E0"/>
    <w:rsid w:val="007D1DE0"/>
    <w:rsid w:val="007D2F37"/>
    <w:rsid w:val="007E734E"/>
    <w:rsid w:val="007F498F"/>
    <w:rsid w:val="00802CE5"/>
    <w:rsid w:val="00812150"/>
    <w:rsid w:val="00813D95"/>
    <w:rsid w:val="008147CC"/>
    <w:rsid w:val="00814892"/>
    <w:rsid w:val="00815E43"/>
    <w:rsid w:val="008203BA"/>
    <w:rsid w:val="008219C4"/>
    <w:rsid w:val="008244A8"/>
    <w:rsid w:val="008248BB"/>
    <w:rsid w:val="00834134"/>
    <w:rsid w:val="00834E14"/>
    <w:rsid w:val="00836F54"/>
    <w:rsid w:val="008449A8"/>
    <w:rsid w:val="008A7D98"/>
    <w:rsid w:val="008C4E36"/>
    <w:rsid w:val="008C5A87"/>
    <w:rsid w:val="00935B8C"/>
    <w:rsid w:val="00941D13"/>
    <w:rsid w:val="009536C6"/>
    <w:rsid w:val="00963017"/>
    <w:rsid w:val="00964487"/>
    <w:rsid w:val="00965812"/>
    <w:rsid w:val="0096618C"/>
    <w:rsid w:val="0097352B"/>
    <w:rsid w:val="00980AE9"/>
    <w:rsid w:val="00987A8A"/>
    <w:rsid w:val="009A370C"/>
    <w:rsid w:val="009A444C"/>
    <w:rsid w:val="009B31F5"/>
    <w:rsid w:val="009B652C"/>
    <w:rsid w:val="009C0499"/>
    <w:rsid w:val="009C0652"/>
    <w:rsid w:val="009C1DD4"/>
    <w:rsid w:val="009C3FCF"/>
    <w:rsid w:val="009C706D"/>
    <w:rsid w:val="009C7433"/>
    <w:rsid w:val="009E4EFA"/>
    <w:rsid w:val="009E6EEB"/>
    <w:rsid w:val="009F63CE"/>
    <w:rsid w:val="00A0009D"/>
    <w:rsid w:val="00A17664"/>
    <w:rsid w:val="00A20F5F"/>
    <w:rsid w:val="00A334D8"/>
    <w:rsid w:val="00A345C8"/>
    <w:rsid w:val="00A3583D"/>
    <w:rsid w:val="00A50109"/>
    <w:rsid w:val="00A501B1"/>
    <w:rsid w:val="00A6058D"/>
    <w:rsid w:val="00A61A19"/>
    <w:rsid w:val="00A64F7A"/>
    <w:rsid w:val="00A70E97"/>
    <w:rsid w:val="00A71780"/>
    <w:rsid w:val="00A72352"/>
    <w:rsid w:val="00A75844"/>
    <w:rsid w:val="00A90BF6"/>
    <w:rsid w:val="00A91B97"/>
    <w:rsid w:val="00AA699A"/>
    <w:rsid w:val="00AB15A9"/>
    <w:rsid w:val="00AB19DA"/>
    <w:rsid w:val="00AC734A"/>
    <w:rsid w:val="00AD4926"/>
    <w:rsid w:val="00AD7C53"/>
    <w:rsid w:val="00B00540"/>
    <w:rsid w:val="00B061B5"/>
    <w:rsid w:val="00B32BF7"/>
    <w:rsid w:val="00B32DEF"/>
    <w:rsid w:val="00B5330A"/>
    <w:rsid w:val="00B56C7A"/>
    <w:rsid w:val="00B63DCC"/>
    <w:rsid w:val="00B76BC6"/>
    <w:rsid w:val="00B80706"/>
    <w:rsid w:val="00B850EE"/>
    <w:rsid w:val="00B91FDA"/>
    <w:rsid w:val="00B97084"/>
    <w:rsid w:val="00B97A7D"/>
    <w:rsid w:val="00BA7BBD"/>
    <w:rsid w:val="00BB34BB"/>
    <w:rsid w:val="00BB3621"/>
    <w:rsid w:val="00BB3B66"/>
    <w:rsid w:val="00BB5658"/>
    <w:rsid w:val="00BC6253"/>
    <w:rsid w:val="00BC7344"/>
    <w:rsid w:val="00BD2491"/>
    <w:rsid w:val="00BD33F3"/>
    <w:rsid w:val="00BD51A8"/>
    <w:rsid w:val="00BD57D9"/>
    <w:rsid w:val="00BD7DFC"/>
    <w:rsid w:val="00BF2C9B"/>
    <w:rsid w:val="00BF599E"/>
    <w:rsid w:val="00BF6B0D"/>
    <w:rsid w:val="00C170F8"/>
    <w:rsid w:val="00C316C0"/>
    <w:rsid w:val="00C466DB"/>
    <w:rsid w:val="00C54D1E"/>
    <w:rsid w:val="00C556AD"/>
    <w:rsid w:val="00C86376"/>
    <w:rsid w:val="00C867E4"/>
    <w:rsid w:val="00C97951"/>
    <w:rsid w:val="00CA533D"/>
    <w:rsid w:val="00CE19D2"/>
    <w:rsid w:val="00CF7F9E"/>
    <w:rsid w:val="00D013A7"/>
    <w:rsid w:val="00D14094"/>
    <w:rsid w:val="00D223DC"/>
    <w:rsid w:val="00D27A4A"/>
    <w:rsid w:val="00D321ED"/>
    <w:rsid w:val="00D34387"/>
    <w:rsid w:val="00D34A77"/>
    <w:rsid w:val="00D36F95"/>
    <w:rsid w:val="00D478B3"/>
    <w:rsid w:val="00D47C34"/>
    <w:rsid w:val="00D56200"/>
    <w:rsid w:val="00D605F2"/>
    <w:rsid w:val="00D80F67"/>
    <w:rsid w:val="00D87F6E"/>
    <w:rsid w:val="00D91512"/>
    <w:rsid w:val="00DA1399"/>
    <w:rsid w:val="00DB29A0"/>
    <w:rsid w:val="00DD0611"/>
    <w:rsid w:val="00DE0A29"/>
    <w:rsid w:val="00DE4318"/>
    <w:rsid w:val="00DF6921"/>
    <w:rsid w:val="00E04976"/>
    <w:rsid w:val="00E1383F"/>
    <w:rsid w:val="00E231D4"/>
    <w:rsid w:val="00E31AB4"/>
    <w:rsid w:val="00E340FC"/>
    <w:rsid w:val="00E44209"/>
    <w:rsid w:val="00E45010"/>
    <w:rsid w:val="00E4565D"/>
    <w:rsid w:val="00E46928"/>
    <w:rsid w:val="00E509F7"/>
    <w:rsid w:val="00E563D9"/>
    <w:rsid w:val="00E70B2D"/>
    <w:rsid w:val="00E82634"/>
    <w:rsid w:val="00EC0E4D"/>
    <w:rsid w:val="00ED1C21"/>
    <w:rsid w:val="00ED20F9"/>
    <w:rsid w:val="00EE0057"/>
    <w:rsid w:val="00EE43AA"/>
    <w:rsid w:val="00EF0E12"/>
    <w:rsid w:val="00EF74AD"/>
    <w:rsid w:val="00F07217"/>
    <w:rsid w:val="00F17D12"/>
    <w:rsid w:val="00F279AE"/>
    <w:rsid w:val="00F43CCB"/>
    <w:rsid w:val="00F513B9"/>
    <w:rsid w:val="00F515D2"/>
    <w:rsid w:val="00F52CC0"/>
    <w:rsid w:val="00F54801"/>
    <w:rsid w:val="00F5715C"/>
    <w:rsid w:val="00FD1458"/>
    <w:rsid w:val="00FE0794"/>
    <w:rsid w:val="00FE3FAD"/>
    <w:rsid w:val="00FF1D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F482"/>
  <w15:chartTrackingRefBased/>
  <w15:docId w15:val="{F1F28767-E64D-4872-937D-28D0A92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A34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90ADF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64F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16">
    <w:name w:val="Font Style16"/>
    <w:rsid w:val="00FF5C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7E8C-749A-4801-9ADF-63A52E65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24</Pages>
  <Words>8715</Words>
  <Characters>49676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Ясакова</cp:lastModifiedBy>
  <cp:revision>11</cp:revision>
  <cp:lastPrinted>2021-07-15T12:24:00Z</cp:lastPrinted>
  <dcterms:created xsi:type="dcterms:W3CDTF">2025-01-30T13:58:00Z</dcterms:created>
  <dcterms:modified xsi:type="dcterms:W3CDTF">2025-02-06T13:10:00Z</dcterms:modified>
</cp:coreProperties>
</file>