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8E" w:rsidRDefault="00E92C8E" w:rsidP="00E92C8E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r w:rsidRPr="00E92C8E"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  <w:t>Как сделать пельмени более полезными</w:t>
      </w:r>
    </w:p>
    <w:p w:rsidR="00E92C8E" w:rsidRPr="00E92C8E" w:rsidRDefault="00E92C8E" w:rsidP="00E92C8E">
      <w:pPr>
        <w:shd w:val="clear" w:color="auto" w:fill="F8F8F8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1B669D"/>
          <w:kern w:val="36"/>
          <w:sz w:val="33"/>
          <w:szCs w:val="33"/>
          <w:lang w:eastAsia="ru-RU"/>
        </w:rPr>
      </w:pPr>
      <w:bookmarkStart w:id="0" w:name="_GoBack"/>
      <w:bookmarkEnd w:id="0"/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Блюда аналогичные пельменям есть в кулинарных традициях разных стран и народов. 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Хинкали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на Кавказе, манты и позы – в Средней Азии, равиоли и 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тортеллини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в Италии, 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гедза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 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вонтоны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– на Дальнем Востоке, вареники – на Украине, колдуны – в Белоруссии.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Знатоки национальной кухни спорят о том, как пельмени распространились по миру. Одни считают, что обычай заворачивать мясную начинку в тесто прижился на Руси во времена монголо-татарского ига. Другие – что пельмени имеют исконно русское происхождение. Лингвисты утверждают, что само слово «пельмень» заимствовано из пермских (народы удмурты, 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коми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 или финно-угорских языков и буквально обозначает «хлебное ухо». «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Пель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» – ухо, «нянь» – хлеб.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 жизни в суровом сибирском климате пельмени были незаменимы. Зимой их лепили впрок, замораживали на морозе, и пельмени прекрасно сохранялись во время длительных холодов. Незатейливое блюдо из теста с мясной начинкой легко приготовить даже в походных условиях. Сибиряки, отправляясь на зимний промысел, брали в дорогу изрядное количество пельменей, которые быстро и надолго утоляли голод. Кроме того, блюдо ценили за ещё одно свойство, важное для походной жизни: мясо со специями, обернутое в тесто, гораздо меньше привлекало внимание хищников.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 сей день почти в каждой российской семье есть свои фирменные рецепты. Кроме традиционной начинки, пельмени готовят с грибами, рыбой, овощами. В замороженном виде это самый популярный полуфабрикат на случай, когда нужно быстро и </w:t>
      </w:r>
      <w:proofErr w:type="spellStart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бюджетно</w:t>
      </w:r>
      <w:proofErr w:type="spellEnd"/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утолить голод.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Но давайте будем честны – о пользе этого продукта чаще говорят тогда, когда требуются дополнительные аргументы, чтобы им подкрепиться. Пельмени сами просятся в рот, стоит только представить их с пылу с жару. Не поспоришь, это очень вкусно! Но, увы, продукт нельзя безоговорочно отнести к здоровому питанию – в основном из-за высокой калорийности.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outlineLvl w:val="1"/>
        <w:rPr>
          <w:rFonts w:ascii="Arial" w:eastAsia="Times New Roman" w:hAnsi="Arial" w:cs="Arial"/>
          <w:b/>
          <w:bCs/>
          <w:color w:val="342E2F"/>
          <w:sz w:val="30"/>
          <w:szCs w:val="30"/>
          <w:lang w:eastAsia="ru-RU"/>
        </w:rPr>
      </w:pPr>
      <w:r w:rsidRPr="00E92C8E">
        <w:rPr>
          <w:rFonts w:ascii="Arial" w:eastAsia="Times New Roman" w:hAnsi="Arial" w:cs="Arial"/>
          <w:b/>
          <w:bCs/>
          <w:color w:val="342E2F"/>
          <w:sz w:val="30"/>
          <w:szCs w:val="30"/>
          <w:lang w:eastAsia="ru-RU"/>
        </w:rPr>
        <w:t>Чтобы пельмени стали полезнее, диетологи рекомендуют: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1.         Изменить рецептуру приготовления. Используйте для теста муку грубого помола – это не окажет существенного влияния на вкусовые качества, но поможет сделать блюдо действительно полезным. 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2.         Для фарша выбирать нежирное мясо, в говяжий фарш можно добавить белое мясо птицы (курицы, индейки). Хороший вариант и рыбные пельмени.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3.         Уменьшить размер порции. Даже 10–12 пельменей могут обеспечить до 30% суточной калорийности пищи.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4.         Использовать правильные соусы к блюду. Откажитесь от майонеза и кетчупа в пользу нежирной сметаны или йогурта.</w:t>
      </w:r>
    </w:p>
    <w:p w:rsidR="00E92C8E" w:rsidRPr="00E92C8E" w:rsidRDefault="00E92C8E" w:rsidP="00E92C8E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E92C8E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Также важно внимательно изучать состав этикеток при выборе полуфабрикатов. Стандарты производства допускают пять категорий качества: от А до Д. Пельмени категории А должны содержать мясо от 80% и более. В категории Д его доля менее 20%.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7A"/>
    <w:rsid w:val="00004EFA"/>
    <w:rsid w:val="000F622C"/>
    <w:rsid w:val="00E5197A"/>
    <w:rsid w:val="00E9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824F"/>
  <w15:chartTrackingRefBased/>
  <w15:docId w15:val="{2F837D72-8A93-41B7-93F4-A3417DDB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2025-02-19T11:35:00Z</dcterms:created>
  <dcterms:modified xsi:type="dcterms:W3CDTF">2025-02-19T11:35:00Z</dcterms:modified>
</cp:coreProperties>
</file>