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1D5" w:rsidRPr="00996EE2" w:rsidRDefault="00473B90" w:rsidP="00AC21D5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У</w:t>
      </w:r>
      <w:r w:rsidR="00AC21D5" w:rsidRPr="00996EE2">
        <w:rPr>
          <w:sz w:val="24"/>
          <w:szCs w:val="24"/>
        </w:rPr>
        <w:t>ТВЕРЖДЕН</w:t>
      </w:r>
    </w:p>
    <w:p w:rsidR="00AC21D5" w:rsidRPr="00996EE2" w:rsidRDefault="00AC21D5" w:rsidP="00AC21D5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протоколом</w:t>
      </w:r>
      <w:r w:rsidRPr="00996EE2">
        <w:rPr>
          <w:sz w:val="24"/>
          <w:szCs w:val="24"/>
        </w:rPr>
        <w:t xml:space="preserve"> управляющего совета</w:t>
      </w:r>
    </w:p>
    <w:p w:rsidR="00AC21D5" w:rsidRPr="00996EE2" w:rsidRDefault="00D5350F" w:rsidP="00AC21D5">
      <w:pPr>
        <w:pStyle w:val="ConsPlusNormal"/>
        <w:ind w:left="10620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30 декабря 2025 года </w:t>
      </w:r>
      <w:r w:rsidR="00AC21D5">
        <w:rPr>
          <w:sz w:val="24"/>
          <w:szCs w:val="24"/>
        </w:rPr>
        <w:t>№</w:t>
      </w:r>
      <w:r>
        <w:rPr>
          <w:sz w:val="24"/>
          <w:szCs w:val="24"/>
        </w:rPr>
        <w:t>31</w:t>
      </w:r>
      <w:bookmarkStart w:id="0" w:name="_GoBack"/>
      <w:bookmarkEnd w:id="0"/>
    </w:p>
    <w:p w:rsidR="00AC21D5" w:rsidRDefault="00AC21D5" w:rsidP="00AC21D5">
      <w:pPr>
        <w:pStyle w:val="ConsPlusNormal"/>
        <w:jc w:val="center"/>
        <w:rPr>
          <w:sz w:val="24"/>
          <w:szCs w:val="24"/>
        </w:rPr>
      </w:pPr>
    </w:p>
    <w:p w:rsidR="00AC21D5" w:rsidRPr="00996EE2" w:rsidRDefault="00AC21D5" w:rsidP="00AC21D5">
      <w:pPr>
        <w:pStyle w:val="ConsPlusNormal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ПАСПОРТ </w:t>
      </w:r>
    </w:p>
    <w:p w:rsidR="00AC21D5" w:rsidRPr="00996EE2" w:rsidRDefault="00AC21D5" w:rsidP="00AC21D5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 w:rsidRPr="00996EE2">
        <w:rPr>
          <w:sz w:val="24"/>
          <w:szCs w:val="24"/>
        </w:rPr>
        <w:t xml:space="preserve"> программы </w:t>
      </w:r>
      <w:r w:rsidR="004551BC">
        <w:rPr>
          <w:sz w:val="24"/>
          <w:szCs w:val="24"/>
        </w:rPr>
        <w:t>«</w:t>
      </w:r>
      <w:r w:rsidR="00FF2A77">
        <w:rPr>
          <w:sz w:val="24"/>
          <w:szCs w:val="24"/>
        </w:rPr>
        <w:t xml:space="preserve">Обеспечение </w:t>
      </w:r>
      <w:r w:rsidR="00B93B66">
        <w:rPr>
          <w:sz w:val="24"/>
          <w:szCs w:val="24"/>
        </w:rPr>
        <w:t xml:space="preserve">общественного порядка и противодействие преступности в </w:t>
      </w:r>
      <w:r w:rsidR="00D340F4">
        <w:rPr>
          <w:sz w:val="24"/>
          <w:szCs w:val="24"/>
        </w:rPr>
        <w:t xml:space="preserve">Поддорском </w:t>
      </w:r>
      <w:r w:rsidR="00B93B66">
        <w:rPr>
          <w:sz w:val="24"/>
          <w:szCs w:val="24"/>
        </w:rPr>
        <w:t>муниципальном округе»</w:t>
      </w:r>
      <w:r w:rsidR="00FF2A77">
        <w:rPr>
          <w:sz w:val="24"/>
          <w:szCs w:val="24"/>
        </w:rPr>
        <w:t xml:space="preserve"> </w:t>
      </w:r>
      <w:r w:rsidRPr="00996EE2">
        <w:rPr>
          <w:sz w:val="24"/>
          <w:szCs w:val="24"/>
        </w:rPr>
        <w:t xml:space="preserve"> </w:t>
      </w:r>
    </w:p>
    <w:p w:rsidR="00AC21D5" w:rsidRPr="00996EE2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  <w:r w:rsidRPr="00996EE2">
        <w:rPr>
          <w:sz w:val="24"/>
          <w:szCs w:val="24"/>
        </w:rPr>
        <w:t>1. Основные положения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8647"/>
      </w:tblGrid>
      <w:tr w:rsidR="00AC21D5" w:rsidRPr="00996EE2" w:rsidTr="00BE18F5">
        <w:tc>
          <w:tcPr>
            <w:tcW w:w="6299" w:type="dxa"/>
            <w:vAlign w:val="center"/>
          </w:tcPr>
          <w:p w:rsidR="00AC21D5" w:rsidRPr="00996EE2" w:rsidRDefault="00AC21D5" w:rsidP="009B63D3">
            <w:pPr>
              <w:pStyle w:val="ConsPlusNormal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</w:t>
            </w:r>
            <w:r w:rsidR="009B63D3">
              <w:rPr>
                <w:sz w:val="24"/>
                <w:szCs w:val="24"/>
              </w:rPr>
              <w:t xml:space="preserve"> Поддорского </w:t>
            </w:r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647" w:type="dxa"/>
            <w:vAlign w:val="center"/>
          </w:tcPr>
          <w:p w:rsidR="00AC21D5" w:rsidRPr="00996EE2" w:rsidRDefault="00655419" w:rsidP="00655419">
            <w:pPr>
              <w:pStyle w:val="ConsPlusNormal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 Игорь Михайлович,</w:t>
            </w:r>
            <w:r w:rsidR="00D72009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 заместитель Главы </w:t>
            </w:r>
            <w:r w:rsidR="00D72009">
              <w:rPr>
                <w:iCs/>
                <w:sz w:val="24"/>
                <w:szCs w:val="24"/>
              </w:rPr>
              <w:t xml:space="preserve"> </w:t>
            </w:r>
            <w:r w:rsidR="00AC21D5" w:rsidRPr="00FF2A77">
              <w:rPr>
                <w:iCs/>
                <w:sz w:val="24"/>
                <w:szCs w:val="24"/>
              </w:rPr>
              <w:t>Администрации муниципального округа</w:t>
            </w:r>
          </w:p>
        </w:tc>
      </w:tr>
      <w:tr w:rsidR="00AC21D5" w:rsidRPr="00AF3E65" w:rsidTr="00BE18F5">
        <w:tc>
          <w:tcPr>
            <w:tcW w:w="6299" w:type="dxa"/>
            <w:vAlign w:val="center"/>
          </w:tcPr>
          <w:p w:rsidR="00AC21D5" w:rsidRPr="00AF3E65" w:rsidRDefault="00AC21D5" w:rsidP="00FF2A77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</w:t>
            </w:r>
            <w:r w:rsidR="00FF2A77">
              <w:rPr>
                <w:sz w:val="24"/>
                <w:szCs w:val="24"/>
              </w:rPr>
              <w:t xml:space="preserve"> </w:t>
            </w:r>
            <w:r w:rsidR="009B63D3">
              <w:rPr>
                <w:sz w:val="24"/>
                <w:szCs w:val="24"/>
              </w:rPr>
              <w:t>Поддорского</w:t>
            </w:r>
            <w:r w:rsidRPr="00041A75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647" w:type="dxa"/>
            <w:vAlign w:val="center"/>
          </w:tcPr>
          <w:p w:rsidR="00AC21D5" w:rsidRPr="00AF3E65" w:rsidRDefault="00C84B9F" w:rsidP="00655419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Хома</w:t>
            </w:r>
            <w:proofErr w:type="spellEnd"/>
            <w:r>
              <w:rPr>
                <w:sz w:val="24"/>
                <w:szCs w:val="24"/>
              </w:rPr>
              <w:t xml:space="preserve"> Петр Станиславович заведующий отделом по делам   ГО и ЧС, МП </w:t>
            </w:r>
            <w:r w:rsidRPr="005B1F62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>Поддорского</w:t>
            </w:r>
            <w:r w:rsidRPr="005B1F62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AC21D5" w:rsidRPr="00AF3E65" w:rsidTr="00BE18F5">
        <w:trPr>
          <w:trHeight w:val="416"/>
        </w:trPr>
        <w:tc>
          <w:tcPr>
            <w:tcW w:w="6299" w:type="dxa"/>
            <w:vAlign w:val="center"/>
          </w:tcPr>
          <w:p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8647" w:type="dxa"/>
            <w:vAlign w:val="center"/>
          </w:tcPr>
          <w:p w:rsidR="00AC21D5" w:rsidRPr="00273DF2" w:rsidRDefault="00AC21D5" w:rsidP="00AB7900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 </w:t>
            </w:r>
            <w:r w:rsidR="00FF2A77">
              <w:rPr>
                <w:sz w:val="24"/>
                <w:szCs w:val="24"/>
              </w:rPr>
              <w:t xml:space="preserve">2026-2030 </w:t>
            </w:r>
            <w:r w:rsidRPr="00AF3E65">
              <w:rPr>
                <w:sz w:val="24"/>
                <w:szCs w:val="24"/>
              </w:rPr>
              <w:t xml:space="preserve">год </w:t>
            </w:r>
          </w:p>
        </w:tc>
      </w:tr>
      <w:tr w:rsidR="00AC21D5" w:rsidRPr="00AF3E65" w:rsidTr="00BE18F5">
        <w:tc>
          <w:tcPr>
            <w:tcW w:w="6299" w:type="dxa"/>
            <w:vAlign w:val="center"/>
          </w:tcPr>
          <w:p w:rsidR="00AC21D5" w:rsidRPr="00AF3E65" w:rsidRDefault="00AC21D5" w:rsidP="00AB7900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</w:t>
            </w:r>
            <w:r w:rsidR="00AB7900">
              <w:rPr>
                <w:sz w:val="24"/>
                <w:szCs w:val="24"/>
              </w:rPr>
              <w:t xml:space="preserve"> </w:t>
            </w:r>
            <w:r w:rsidR="009B63D3">
              <w:rPr>
                <w:sz w:val="24"/>
                <w:szCs w:val="24"/>
              </w:rPr>
              <w:t>Поддорского</w:t>
            </w:r>
            <w:r w:rsidRPr="00041A75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647" w:type="dxa"/>
            <w:vAlign w:val="center"/>
          </w:tcPr>
          <w:p w:rsidR="00D72009" w:rsidRPr="00D72009" w:rsidRDefault="00D72009" w:rsidP="00AC21D5">
            <w:pPr>
              <w:pStyle w:val="ConsPlusNormal"/>
              <w:rPr>
                <w:sz w:val="24"/>
                <w:szCs w:val="24"/>
              </w:rPr>
            </w:pPr>
            <w:r w:rsidRPr="00EF08ED">
              <w:rPr>
                <w:sz w:val="24"/>
                <w:szCs w:val="24"/>
              </w:rPr>
              <w:t>Цель 1.</w:t>
            </w:r>
            <w:r w:rsidRPr="000E65D0">
              <w:rPr>
                <w:sz w:val="24"/>
                <w:szCs w:val="24"/>
              </w:rPr>
              <w:t xml:space="preserve"> Снижение спроса и обеспечение стабильной ситуации в сфере потребления </w:t>
            </w:r>
            <w:proofErr w:type="spellStart"/>
            <w:r w:rsidRPr="000E65D0">
              <w:rPr>
                <w:sz w:val="24"/>
                <w:szCs w:val="24"/>
              </w:rPr>
              <w:t>психоактивных</w:t>
            </w:r>
            <w:proofErr w:type="spellEnd"/>
            <w:r w:rsidRPr="000E65D0">
              <w:rPr>
                <w:sz w:val="24"/>
                <w:szCs w:val="24"/>
              </w:rPr>
              <w:t xml:space="preserve"> веществ</w:t>
            </w:r>
            <w:r>
              <w:rPr>
                <w:sz w:val="24"/>
                <w:szCs w:val="24"/>
              </w:rPr>
              <w:t>.</w:t>
            </w:r>
          </w:p>
          <w:p w:rsidR="00D72009" w:rsidRPr="00B876B7" w:rsidRDefault="004E6982" w:rsidP="00AC21D5">
            <w:pPr>
              <w:pStyle w:val="ConsPlusNormal"/>
              <w:rPr>
                <w:sz w:val="24"/>
                <w:szCs w:val="24"/>
              </w:rPr>
            </w:pPr>
            <w:r w:rsidRPr="004E6982">
              <w:rPr>
                <w:sz w:val="24"/>
                <w:szCs w:val="24"/>
              </w:rPr>
              <w:t>Цель 2.</w:t>
            </w:r>
            <w:r>
              <w:rPr>
                <w:sz w:val="24"/>
                <w:szCs w:val="24"/>
              </w:rPr>
              <w:t xml:space="preserve"> </w:t>
            </w:r>
            <w:r w:rsidR="009B63D3">
              <w:rPr>
                <w:sz w:val="24"/>
                <w:szCs w:val="24"/>
              </w:rPr>
              <w:t>Профилактика правонарушений в Поддорском муниципальном округе</w:t>
            </w:r>
          </w:p>
          <w:p w:rsidR="00ED0835" w:rsidRPr="00AF3E65" w:rsidRDefault="00B876B7" w:rsidP="009B63D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3.</w:t>
            </w:r>
            <w:r w:rsidR="00206EE8" w:rsidRPr="00275B1B">
              <w:rPr>
                <w:sz w:val="24"/>
                <w:szCs w:val="24"/>
              </w:rPr>
              <w:t xml:space="preserve"> Профилактика терроризма и экстремизма в</w:t>
            </w:r>
            <w:r w:rsidR="009B63D3">
              <w:rPr>
                <w:sz w:val="24"/>
                <w:szCs w:val="24"/>
              </w:rPr>
              <w:t xml:space="preserve"> Поддорском</w:t>
            </w:r>
            <w:r w:rsidR="00206EE8" w:rsidRPr="00275B1B">
              <w:rPr>
                <w:sz w:val="24"/>
                <w:szCs w:val="24"/>
              </w:rPr>
              <w:t xml:space="preserve"> муниципальном районе.</w:t>
            </w:r>
          </w:p>
        </w:tc>
      </w:tr>
      <w:tr w:rsidR="00AC21D5" w:rsidRPr="00AF3E65" w:rsidTr="00BE18F5">
        <w:tc>
          <w:tcPr>
            <w:tcW w:w="6299" w:type="dxa"/>
            <w:vAlign w:val="center"/>
          </w:tcPr>
          <w:p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8647" w:type="dxa"/>
            <w:vAlign w:val="center"/>
          </w:tcPr>
          <w:p w:rsidR="00D72009" w:rsidRDefault="00D72009" w:rsidP="00AC21D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E6982">
              <w:rPr>
                <w:sz w:val="24"/>
                <w:szCs w:val="24"/>
              </w:rPr>
              <w:t>"</w:t>
            </w:r>
            <w:r w:rsidRPr="000C1824">
              <w:rPr>
                <w:sz w:val="24"/>
                <w:szCs w:val="24"/>
              </w:rPr>
              <w:t xml:space="preserve">Комплексные меры противодействия наркомании и зависимости от других </w:t>
            </w:r>
            <w:proofErr w:type="spellStart"/>
            <w:r w:rsidRPr="000C1824">
              <w:rPr>
                <w:sz w:val="24"/>
                <w:szCs w:val="24"/>
              </w:rPr>
              <w:t>психоактивных</w:t>
            </w:r>
            <w:proofErr w:type="spellEnd"/>
            <w:r w:rsidRPr="000C1824">
              <w:rPr>
                <w:sz w:val="24"/>
                <w:szCs w:val="24"/>
              </w:rPr>
              <w:t xml:space="preserve"> веществ в </w:t>
            </w:r>
            <w:r w:rsidR="000C1824" w:rsidRPr="000C1824">
              <w:rPr>
                <w:sz w:val="24"/>
                <w:szCs w:val="24"/>
              </w:rPr>
              <w:t xml:space="preserve">Поддорском </w:t>
            </w:r>
            <w:r w:rsidRPr="000C1824">
              <w:rPr>
                <w:sz w:val="24"/>
                <w:szCs w:val="24"/>
              </w:rPr>
              <w:t xml:space="preserve"> муниципальном округе на 2026 – 2030 годы</w:t>
            </w:r>
            <w:r w:rsidR="004E6982" w:rsidRPr="000C1824">
              <w:rPr>
                <w:sz w:val="24"/>
                <w:szCs w:val="24"/>
              </w:rPr>
              <w:t>».</w:t>
            </w:r>
          </w:p>
          <w:p w:rsidR="00D72009" w:rsidRDefault="00412F1C" w:rsidP="00AC21D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E6982">
              <w:rPr>
                <w:sz w:val="24"/>
                <w:szCs w:val="24"/>
              </w:rPr>
              <w:t xml:space="preserve"> </w:t>
            </w:r>
            <w:r w:rsidR="00C84B9F" w:rsidRPr="00C84B9F">
              <w:rPr>
                <w:sz w:val="24"/>
                <w:szCs w:val="24"/>
              </w:rPr>
              <w:t xml:space="preserve">«Профилактика правонарушений в  Поддорском муниципальном </w:t>
            </w:r>
            <w:r w:rsidR="00C84B9F">
              <w:rPr>
                <w:sz w:val="24"/>
                <w:szCs w:val="24"/>
              </w:rPr>
              <w:t>округ</w:t>
            </w:r>
            <w:r w:rsidR="000C1824">
              <w:rPr>
                <w:sz w:val="24"/>
                <w:szCs w:val="24"/>
              </w:rPr>
              <w:t xml:space="preserve">е </w:t>
            </w:r>
            <w:r w:rsidR="000C1824" w:rsidRPr="000C1824">
              <w:rPr>
                <w:sz w:val="24"/>
                <w:szCs w:val="24"/>
              </w:rPr>
              <w:t xml:space="preserve"> на 2026 – 2030 годы</w:t>
            </w:r>
            <w:r w:rsidR="00C84B9F" w:rsidRPr="00C84B9F">
              <w:rPr>
                <w:sz w:val="24"/>
                <w:szCs w:val="24"/>
              </w:rPr>
              <w:t>»</w:t>
            </w:r>
          </w:p>
          <w:p w:rsidR="00AB7900" w:rsidRPr="00AF3E65" w:rsidRDefault="00412F1C" w:rsidP="009B63D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206EE8" w:rsidRPr="00B9115F">
              <w:rPr>
                <w:sz w:val="24"/>
                <w:szCs w:val="24"/>
              </w:rPr>
              <w:t xml:space="preserve"> </w:t>
            </w:r>
            <w:r w:rsidR="00206EE8">
              <w:rPr>
                <w:sz w:val="24"/>
                <w:szCs w:val="24"/>
              </w:rPr>
              <w:t>«</w:t>
            </w:r>
            <w:r w:rsidR="00206EE8" w:rsidRPr="00B9115F">
              <w:rPr>
                <w:sz w:val="24"/>
                <w:szCs w:val="24"/>
              </w:rPr>
              <w:t xml:space="preserve">Комплексные меры противодействия </w:t>
            </w:r>
            <w:r w:rsidR="00206EE8">
              <w:rPr>
                <w:sz w:val="24"/>
                <w:szCs w:val="24"/>
              </w:rPr>
              <w:t>терроризму</w:t>
            </w:r>
            <w:r w:rsidR="00206EE8" w:rsidRPr="00B9115F">
              <w:rPr>
                <w:sz w:val="24"/>
                <w:szCs w:val="24"/>
              </w:rPr>
              <w:t xml:space="preserve"> и </w:t>
            </w:r>
            <w:r w:rsidR="00206EE8">
              <w:rPr>
                <w:sz w:val="24"/>
                <w:szCs w:val="24"/>
              </w:rPr>
              <w:t xml:space="preserve">экстремизму </w:t>
            </w:r>
            <w:r w:rsidR="00206EE8" w:rsidRPr="00B9115F">
              <w:rPr>
                <w:sz w:val="24"/>
                <w:szCs w:val="24"/>
              </w:rPr>
              <w:t xml:space="preserve">в </w:t>
            </w:r>
            <w:r w:rsidR="009B63D3">
              <w:rPr>
                <w:sz w:val="24"/>
                <w:szCs w:val="24"/>
              </w:rPr>
              <w:t>Поддорском</w:t>
            </w:r>
            <w:r w:rsidR="00206EE8" w:rsidRPr="00B9115F">
              <w:rPr>
                <w:sz w:val="24"/>
                <w:szCs w:val="24"/>
              </w:rPr>
              <w:t xml:space="preserve"> муниципальном округе на 202</w:t>
            </w:r>
            <w:r w:rsidR="00206EE8">
              <w:rPr>
                <w:sz w:val="24"/>
                <w:szCs w:val="24"/>
              </w:rPr>
              <w:t>6 – 2030 годы»</w:t>
            </w:r>
          </w:p>
        </w:tc>
      </w:tr>
      <w:tr w:rsidR="00AC21D5" w:rsidRPr="00AF3E65" w:rsidTr="00BE18F5">
        <w:tc>
          <w:tcPr>
            <w:tcW w:w="6299" w:type="dxa"/>
            <w:vAlign w:val="center"/>
          </w:tcPr>
          <w:p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  <w:r w:rsidRPr="004567E7">
              <w:rPr>
                <w:sz w:val="20"/>
              </w:rPr>
              <w:t xml:space="preserve"> </w:t>
            </w:r>
          </w:p>
        </w:tc>
        <w:tc>
          <w:tcPr>
            <w:tcW w:w="8647" w:type="dxa"/>
            <w:vAlign w:val="center"/>
          </w:tcPr>
          <w:p w:rsidR="00AC21D5" w:rsidRDefault="00AB7900" w:rsidP="00AC21D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подпрогра</w:t>
            </w:r>
            <w:r w:rsidR="00ED083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ма – </w:t>
            </w:r>
            <w:r w:rsidR="000C1824" w:rsidRPr="000C1824">
              <w:rPr>
                <w:sz w:val="24"/>
                <w:szCs w:val="24"/>
              </w:rPr>
              <w:t>15,0</w:t>
            </w:r>
            <w:r w:rsidRPr="000C1824">
              <w:rPr>
                <w:sz w:val="24"/>
                <w:szCs w:val="24"/>
              </w:rPr>
              <w:t xml:space="preserve"> </w:t>
            </w:r>
            <w:proofErr w:type="gramStart"/>
            <w:r w:rsidRPr="000C1824">
              <w:rPr>
                <w:sz w:val="24"/>
                <w:szCs w:val="24"/>
              </w:rPr>
              <w:t>тыс.рублей</w:t>
            </w:r>
            <w:proofErr w:type="gramEnd"/>
          </w:p>
          <w:p w:rsidR="00AB7900" w:rsidRDefault="00AB7900" w:rsidP="00AC21D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подпрограмма</w:t>
            </w:r>
            <w:r w:rsidR="004B51D1">
              <w:rPr>
                <w:sz w:val="24"/>
                <w:szCs w:val="24"/>
              </w:rPr>
              <w:t xml:space="preserve"> –</w:t>
            </w:r>
            <w:r w:rsidR="00D72009">
              <w:rPr>
                <w:sz w:val="24"/>
                <w:szCs w:val="24"/>
              </w:rPr>
              <w:t xml:space="preserve"> </w:t>
            </w:r>
            <w:r w:rsidR="00283FE7">
              <w:rPr>
                <w:sz w:val="24"/>
                <w:szCs w:val="24"/>
              </w:rPr>
              <w:t>4080,0</w:t>
            </w:r>
            <w:r w:rsidR="008D0739">
              <w:rPr>
                <w:sz w:val="24"/>
                <w:szCs w:val="24"/>
              </w:rPr>
              <w:t>00</w:t>
            </w:r>
            <w:r w:rsidR="00D72009">
              <w:rPr>
                <w:sz w:val="24"/>
                <w:szCs w:val="24"/>
              </w:rPr>
              <w:t xml:space="preserve">   </w:t>
            </w:r>
            <w:proofErr w:type="gramStart"/>
            <w:r w:rsidR="00ED0835">
              <w:rPr>
                <w:sz w:val="24"/>
                <w:szCs w:val="24"/>
              </w:rPr>
              <w:t>тыс.рублей</w:t>
            </w:r>
            <w:proofErr w:type="gramEnd"/>
          </w:p>
          <w:p w:rsidR="00ED0835" w:rsidRDefault="004B51D1" w:rsidP="00AC21D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подпрограмма –</w:t>
            </w:r>
            <w:r w:rsidR="009B63D3">
              <w:rPr>
                <w:sz w:val="24"/>
                <w:szCs w:val="24"/>
              </w:rPr>
              <w:t>40</w:t>
            </w:r>
            <w:r w:rsidR="00AE6827">
              <w:rPr>
                <w:sz w:val="24"/>
                <w:szCs w:val="24"/>
              </w:rPr>
              <w:t xml:space="preserve">,0 </w:t>
            </w:r>
            <w:r w:rsidR="00D72009">
              <w:rPr>
                <w:sz w:val="24"/>
                <w:szCs w:val="24"/>
              </w:rPr>
              <w:t xml:space="preserve"> </w:t>
            </w:r>
            <w:r w:rsidR="00CE7C2D">
              <w:rPr>
                <w:sz w:val="24"/>
                <w:szCs w:val="24"/>
              </w:rPr>
              <w:t xml:space="preserve"> </w:t>
            </w:r>
            <w:r w:rsidR="00ED0835">
              <w:rPr>
                <w:sz w:val="24"/>
                <w:szCs w:val="24"/>
              </w:rPr>
              <w:t>тыс. рублей</w:t>
            </w:r>
          </w:p>
          <w:p w:rsidR="00ED0835" w:rsidRPr="00AF3E65" w:rsidRDefault="00ED0835" w:rsidP="00283FE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  <w:r w:rsidR="004B51D1">
              <w:rPr>
                <w:sz w:val="24"/>
                <w:szCs w:val="24"/>
              </w:rPr>
              <w:t xml:space="preserve"> </w:t>
            </w:r>
            <w:r w:rsidR="00D72009">
              <w:rPr>
                <w:sz w:val="24"/>
                <w:szCs w:val="24"/>
              </w:rPr>
              <w:t xml:space="preserve">                  </w:t>
            </w:r>
            <w:r w:rsidR="0026487C" w:rsidRPr="0026487C">
              <w:rPr>
                <w:sz w:val="24"/>
                <w:szCs w:val="24"/>
              </w:rPr>
              <w:t>4</w:t>
            </w:r>
            <w:r w:rsidR="00283FE7">
              <w:rPr>
                <w:sz w:val="24"/>
                <w:szCs w:val="24"/>
              </w:rPr>
              <w:t>135</w:t>
            </w:r>
            <w:r w:rsidR="0026487C" w:rsidRPr="0026487C">
              <w:rPr>
                <w:sz w:val="24"/>
                <w:szCs w:val="24"/>
              </w:rPr>
              <w:t xml:space="preserve">,0 </w:t>
            </w:r>
            <w:r w:rsidR="00AE6827" w:rsidRPr="0026487C">
              <w:rPr>
                <w:sz w:val="24"/>
                <w:szCs w:val="24"/>
              </w:rPr>
              <w:t>тыс</w:t>
            </w:r>
            <w:r w:rsidRPr="0026487C">
              <w:rPr>
                <w:sz w:val="24"/>
                <w:szCs w:val="24"/>
              </w:rPr>
              <w:t>.рублей</w:t>
            </w:r>
          </w:p>
        </w:tc>
      </w:tr>
      <w:tr w:rsidR="00AC21D5" w:rsidRPr="00AF3E65" w:rsidTr="00BE18F5">
        <w:tc>
          <w:tcPr>
            <w:tcW w:w="6299" w:type="dxa"/>
            <w:vAlign w:val="center"/>
          </w:tcPr>
          <w:p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>
              <w:rPr>
                <w:sz w:val="24"/>
                <w:szCs w:val="24"/>
              </w:rPr>
              <w:t>государственными программами Новгородской области</w:t>
            </w:r>
          </w:p>
        </w:tc>
        <w:tc>
          <w:tcPr>
            <w:tcW w:w="8647" w:type="dxa"/>
            <w:vAlign w:val="center"/>
          </w:tcPr>
          <w:p w:rsidR="00D72009" w:rsidRDefault="00D72009" w:rsidP="00B76AA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программа Новгородской области  «Обеспечение общественного порядка и противодействие преступности в Новгородской области»</w:t>
            </w:r>
          </w:p>
          <w:p w:rsidR="00B76AA3" w:rsidRPr="00AF3E65" w:rsidRDefault="00B76AA3" w:rsidP="00107FBC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AC21D5" w:rsidRDefault="00AC21D5" w:rsidP="00AC21D5">
      <w:pPr>
        <w:rPr>
          <w:rFonts w:eastAsia="Times New Roman" w:cs="Times New Roman"/>
          <w:sz w:val="24"/>
          <w:szCs w:val="24"/>
          <w:lang w:eastAsia="ru-RU"/>
        </w:rPr>
      </w:pPr>
    </w:p>
    <w:p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</w:t>
      </w:r>
      <w:r w:rsidRPr="00152409">
        <w:rPr>
          <w:sz w:val="24"/>
          <w:szCs w:val="24"/>
        </w:rPr>
        <w:t xml:space="preserve">. Показатели </w:t>
      </w:r>
      <w:r>
        <w:rPr>
          <w:sz w:val="24"/>
          <w:szCs w:val="24"/>
        </w:rPr>
        <w:t>муниципальной</w:t>
      </w:r>
      <w:r w:rsidRPr="00152409">
        <w:rPr>
          <w:sz w:val="24"/>
          <w:szCs w:val="24"/>
        </w:rPr>
        <w:t xml:space="preserve"> программы </w:t>
      </w:r>
    </w:p>
    <w:tbl>
      <w:tblPr>
        <w:tblW w:w="28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1532"/>
        <w:gridCol w:w="916"/>
        <w:gridCol w:w="1276"/>
        <w:gridCol w:w="1133"/>
        <w:gridCol w:w="953"/>
        <w:gridCol w:w="712"/>
        <w:gridCol w:w="674"/>
        <w:gridCol w:w="673"/>
        <w:gridCol w:w="673"/>
        <w:gridCol w:w="674"/>
        <w:gridCol w:w="674"/>
        <w:gridCol w:w="993"/>
        <w:gridCol w:w="1418"/>
        <w:gridCol w:w="2399"/>
        <w:gridCol w:w="17"/>
        <w:gridCol w:w="281"/>
        <w:gridCol w:w="284"/>
        <w:gridCol w:w="236"/>
        <w:gridCol w:w="1273"/>
        <w:gridCol w:w="1273"/>
        <w:gridCol w:w="1273"/>
        <w:gridCol w:w="1273"/>
        <w:gridCol w:w="1273"/>
        <w:gridCol w:w="1273"/>
        <w:gridCol w:w="1273"/>
        <w:gridCol w:w="1273"/>
        <w:gridCol w:w="1273"/>
        <w:gridCol w:w="1273"/>
      </w:tblGrid>
      <w:tr w:rsidR="00AC21D5" w:rsidRPr="00D423AF" w:rsidTr="00BE18F5">
        <w:trPr>
          <w:gridAfter w:val="14"/>
          <w:wAfter w:w="13548" w:type="dxa"/>
          <w:trHeight w:val="298"/>
        </w:trPr>
        <w:tc>
          <w:tcPr>
            <w:tcW w:w="419" w:type="dxa"/>
            <w:vMerge w:val="restart"/>
            <w:vAlign w:val="center"/>
          </w:tcPr>
          <w:p w:rsidR="00AC21D5" w:rsidRPr="00D423AF" w:rsidRDefault="003630AD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№п/п</w:t>
            </w:r>
          </w:p>
        </w:tc>
        <w:tc>
          <w:tcPr>
            <w:tcW w:w="1532" w:type="dxa"/>
            <w:vMerge w:val="restart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16" w:type="dxa"/>
            <w:vMerge w:val="restart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1133" w:type="dxa"/>
            <w:vMerge w:val="restart"/>
            <w:vAlign w:val="center"/>
          </w:tcPr>
          <w:p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665" w:type="dxa"/>
            <w:gridSpan w:val="2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3368" w:type="dxa"/>
            <w:gridSpan w:val="5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993" w:type="dxa"/>
            <w:vMerge w:val="restart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  <w:vMerge w:val="restart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2399" w:type="dxa"/>
            <w:vMerge w:val="restart"/>
            <w:vAlign w:val="center"/>
          </w:tcPr>
          <w:p w:rsidR="00AC21D5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 xml:space="preserve">Связь с показателями </w:t>
            </w:r>
            <w:r>
              <w:rPr>
                <w:rFonts w:cs="Times New Roman"/>
                <w:sz w:val="18"/>
                <w:szCs w:val="18"/>
              </w:rPr>
              <w:t>государственных программ Новгородской области</w:t>
            </w:r>
          </w:p>
        </w:tc>
      </w:tr>
      <w:tr w:rsidR="00AC21D5" w:rsidRPr="00D423AF" w:rsidTr="00BE18F5">
        <w:trPr>
          <w:gridAfter w:val="14"/>
          <w:wAfter w:w="13548" w:type="dxa"/>
          <w:trHeight w:val="298"/>
        </w:trPr>
        <w:tc>
          <w:tcPr>
            <w:tcW w:w="419" w:type="dxa"/>
            <w:vMerge/>
          </w:tcPr>
          <w:p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32" w:type="dxa"/>
            <w:vMerge/>
          </w:tcPr>
          <w:p w:rsidR="00AC21D5" w:rsidRPr="00D423AF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16" w:type="dxa"/>
            <w:vMerge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vAlign w:val="center"/>
          </w:tcPr>
          <w:p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3" w:type="dxa"/>
            <w:vAlign w:val="center"/>
          </w:tcPr>
          <w:p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</w:t>
            </w:r>
            <w:r w:rsidRPr="00D423AF">
              <w:rPr>
                <w:rFonts w:cs="Times New Roman"/>
                <w:sz w:val="18"/>
                <w:szCs w:val="18"/>
              </w:rPr>
              <w:t>начение</w:t>
            </w:r>
          </w:p>
        </w:tc>
        <w:tc>
          <w:tcPr>
            <w:tcW w:w="712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674" w:type="dxa"/>
            <w:vAlign w:val="center"/>
          </w:tcPr>
          <w:p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2026</w:t>
            </w:r>
          </w:p>
        </w:tc>
        <w:tc>
          <w:tcPr>
            <w:tcW w:w="673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2027</w:t>
            </w:r>
          </w:p>
        </w:tc>
        <w:tc>
          <w:tcPr>
            <w:tcW w:w="673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2028</w:t>
            </w:r>
          </w:p>
        </w:tc>
        <w:tc>
          <w:tcPr>
            <w:tcW w:w="674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2029</w:t>
            </w:r>
          </w:p>
        </w:tc>
        <w:tc>
          <w:tcPr>
            <w:tcW w:w="674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2030</w:t>
            </w:r>
          </w:p>
        </w:tc>
        <w:tc>
          <w:tcPr>
            <w:tcW w:w="993" w:type="dxa"/>
            <w:vMerge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99" w:type="dxa"/>
            <w:vMerge/>
            <w:vAlign w:val="center"/>
          </w:tcPr>
          <w:p w:rsidR="00AC21D5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C21D5" w:rsidRPr="00D423AF" w:rsidTr="00BE18F5">
        <w:trPr>
          <w:gridAfter w:val="14"/>
          <w:wAfter w:w="13548" w:type="dxa"/>
          <w:trHeight w:val="298"/>
        </w:trPr>
        <w:tc>
          <w:tcPr>
            <w:tcW w:w="419" w:type="dxa"/>
            <w:vAlign w:val="center"/>
          </w:tcPr>
          <w:p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32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16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33" w:type="dxa"/>
            <w:vAlign w:val="center"/>
          </w:tcPr>
          <w:p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53" w:type="dxa"/>
            <w:vAlign w:val="center"/>
          </w:tcPr>
          <w:p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712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674" w:type="dxa"/>
            <w:vAlign w:val="center"/>
          </w:tcPr>
          <w:p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673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673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674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674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399" w:type="dxa"/>
            <w:vAlign w:val="center"/>
          </w:tcPr>
          <w:p w:rsidR="00AC21D5" w:rsidRPr="00D423AF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</w:tr>
      <w:tr w:rsidR="00AC21D5" w:rsidRPr="00D423AF" w:rsidTr="00BE18F5">
        <w:trPr>
          <w:gridAfter w:val="13"/>
          <w:wAfter w:w="13531" w:type="dxa"/>
          <w:trHeight w:val="372"/>
        </w:trPr>
        <w:tc>
          <w:tcPr>
            <w:tcW w:w="419" w:type="dxa"/>
          </w:tcPr>
          <w:p w:rsidR="00AC21D5" w:rsidRPr="001E1B96" w:rsidRDefault="00AC21D5" w:rsidP="00AC21D5">
            <w:pPr>
              <w:pStyle w:val="ConsPlusNormal"/>
              <w:jc w:val="center"/>
              <w:outlineLvl w:val="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717" w:type="dxa"/>
            <w:gridSpan w:val="15"/>
          </w:tcPr>
          <w:p w:rsidR="00D72009" w:rsidRDefault="00D72009" w:rsidP="00AC21D5">
            <w:pPr>
              <w:pStyle w:val="ConsPlusNormal"/>
              <w:jc w:val="center"/>
              <w:outlineLvl w:val="3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Цель 1.</w:t>
            </w:r>
            <w:r>
              <w:t xml:space="preserve"> </w:t>
            </w:r>
            <w:r>
              <w:rPr>
                <w:b/>
                <w:sz w:val="24"/>
                <w:szCs w:val="24"/>
              </w:rPr>
              <w:t xml:space="preserve">Снижение спроса и обеспечение стабильной ситуации в сфере потребления </w:t>
            </w:r>
            <w:proofErr w:type="spellStart"/>
            <w:r>
              <w:rPr>
                <w:b/>
                <w:sz w:val="24"/>
                <w:szCs w:val="24"/>
              </w:rPr>
              <w:t>психоактивных</w:t>
            </w:r>
            <w:proofErr w:type="spellEnd"/>
            <w:r>
              <w:rPr>
                <w:b/>
                <w:sz w:val="24"/>
                <w:szCs w:val="24"/>
              </w:rPr>
              <w:t xml:space="preserve"> веществ</w:t>
            </w:r>
          </w:p>
          <w:p w:rsidR="00D72009" w:rsidRDefault="00D72009" w:rsidP="00AC21D5">
            <w:pPr>
              <w:pStyle w:val="ConsPlusNormal"/>
              <w:jc w:val="center"/>
              <w:outlineLvl w:val="3"/>
              <w:rPr>
                <w:rFonts w:eastAsia="Calibri"/>
                <w:b/>
                <w:sz w:val="24"/>
                <w:szCs w:val="24"/>
                <w:highlight w:val="yellow"/>
                <w:lang w:eastAsia="en-US"/>
              </w:rPr>
            </w:pPr>
          </w:p>
          <w:p w:rsidR="00AC21D5" w:rsidRPr="00606C78" w:rsidRDefault="00AC21D5" w:rsidP="00AC21D5">
            <w:pPr>
              <w:pStyle w:val="ConsPlusNormal"/>
              <w:jc w:val="center"/>
              <w:outlineLvl w:val="3"/>
              <w:rPr>
                <w:b/>
                <w:sz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532" w:type="dxa"/>
          </w:tcPr>
          <w:p w:rsidR="000B438E" w:rsidRPr="00713808" w:rsidRDefault="000B438E" w:rsidP="00746F02">
            <w:pPr>
              <w:spacing w:before="120" w:line="240" w:lineRule="exact"/>
              <w:rPr>
                <w:sz w:val="20"/>
                <w:szCs w:val="20"/>
              </w:rPr>
            </w:pPr>
            <w:r w:rsidRPr="00D30F93">
              <w:rPr>
                <w:sz w:val="20"/>
                <w:szCs w:val="20"/>
              </w:rPr>
              <w:t xml:space="preserve">Доля </w:t>
            </w:r>
            <w:proofErr w:type="spellStart"/>
            <w:proofErr w:type="gramStart"/>
            <w:r w:rsidRPr="00D30F93">
              <w:rPr>
                <w:sz w:val="20"/>
                <w:szCs w:val="20"/>
              </w:rPr>
              <w:t>волон</w:t>
            </w:r>
            <w:r>
              <w:rPr>
                <w:sz w:val="20"/>
                <w:szCs w:val="20"/>
              </w:rPr>
              <w:t>-</w:t>
            </w:r>
            <w:r w:rsidRPr="00D30F93">
              <w:rPr>
                <w:sz w:val="20"/>
                <w:szCs w:val="20"/>
              </w:rPr>
              <w:t>теров</w:t>
            </w:r>
            <w:proofErr w:type="spellEnd"/>
            <w:proofErr w:type="gramEnd"/>
            <w:r w:rsidRPr="00D30F93">
              <w:rPr>
                <w:sz w:val="20"/>
                <w:szCs w:val="20"/>
              </w:rPr>
              <w:t>, от общего коли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D30F93">
              <w:rPr>
                <w:sz w:val="20"/>
                <w:szCs w:val="20"/>
              </w:rPr>
              <w:t>чества</w:t>
            </w:r>
            <w:proofErr w:type="spellEnd"/>
            <w:r w:rsidRPr="00D30F93">
              <w:rPr>
                <w:sz w:val="20"/>
                <w:szCs w:val="20"/>
              </w:rPr>
              <w:t xml:space="preserve"> </w:t>
            </w:r>
            <w:proofErr w:type="spellStart"/>
            <w:r w:rsidRPr="00D30F93">
              <w:rPr>
                <w:sz w:val="20"/>
                <w:szCs w:val="20"/>
              </w:rPr>
              <w:t>моло</w:t>
            </w:r>
            <w:r>
              <w:rPr>
                <w:sz w:val="20"/>
                <w:szCs w:val="20"/>
              </w:rPr>
              <w:t>-</w:t>
            </w:r>
            <w:r w:rsidRPr="00D30F93">
              <w:rPr>
                <w:sz w:val="20"/>
                <w:szCs w:val="20"/>
              </w:rPr>
              <w:t>дежи</w:t>
            </w:r>
            <w:proofErr w:type="spellEnd"/>
            <w:r w:rsidRPr="00D30F93">
              <w:rPr>
                <w:sz w:val="20"/>
                <w:szCs w:val="20"/>
              </w:rPr>
              <w:t xml:space="preserve"> в </w:t>
            </w:r>
            <w:proofErr w:type="spellStart"/>
            <w:r w:rsidRPr="00D30F93">
              <w:rPr>
                <w:sz w:val="20"/>
                <w:szCs w:val="20"/>
              </w:rPr>
              <w:t>муниципаль</w:t>
            </w:r>
            <w:proofErr w:type="spellEnd"/>
            <w:r>
              <w:rPr>
                <w:sz w:val="20"/>
                <w:szCs w:val="20"/>
              </w:rPr>
              <w:t>-ном округе</w:t>
            </w:r>
            <w:r w:rsidRPr="00D30F93">
              <w:rPr>
                <w:sz w:val="20"/>
                <w:szCs w:val="20"/>
              </w:rPr>
              <w:t xml:space="preserve">, участвующих в работе по профилактике употребления ПАВ, </w:t>
            </w:r>
            <w:proofErr w:type="spellStart"/>
            <w:r w:rsidRPr="00D30F93">
              <w:rPr>
                <w:sz w:val="20"/>
                <w:szCs w:val="20"/>
              </w:rPr>
              <w:t>пропага</w:t>
            </w:r>
            <w:r>
              <w:rPr>
                <w:sz w:val="20"/>
                <w:szCs w:val="20"/>
              </w:rPr>
              <w:t>-</w:t>
            </w:r>
            <w:r w:rsidRPr="00D30F93">
              <w:rPr>
                <w:sz w:val="20"/>
                <w:szCs w:val="20"/>
              </w:rPr>
              <w:t>нде</w:t>
            </w:r>
            <w:proofErr w:type="spellEnd"/>
            <w:r w:rsidRPr="00D30F93">
              <w:rPr>
                <w:sz w:val="20"/>
                <w:szCs w:val="20"/>
              </w:rPr>
              <w:t xml:space="preserve"> здорового образа жизни (%). </w:t>
            </w:r>
          </w:p>
        </w:tc>
        <w:tc>
          <w:tcPr>
            <w:tcW w:w="916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5A9B">
              <w:rPr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5A9B">
              <w:rPr>
                <w:sz w:val="20"/>
                <w:szCs w:val="20"/>
              </w:rPr>
              <w:t>процент</w:t>
            </w:r>
          </w:p>
        </w:tc>
        <w:tc>
          <w:tcPr>
            <w:tcW w:w="953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12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05A9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73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673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 w:rsidR="000B438E" w:rsidRPr="00D05A9B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Комитет по организационным и кадровым вопросам Администрации </w:t>
            </w:r>
            <w:proofErr w:type="spellStart"/>
            <w:r>
              <w:rPr>
                <w:rFonts w:cs="Times New Roman"/>
                <w:sz w:val="20"/>
                <w:szCs w:val="20"/>
              </w:rPr>
              <w:t>муниципа-льного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532" w:type="dxa"/>
          </w:tcPr>
          <w:p w:rsidR="000B438E" w:rsidRPr="0071380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13808">
              <w:rPr>
                <w:sz w:val="20"/>
                <w:szCs w:val="20"/>
              </w:rPr>
              <w:t>Количество проведенных  культурно-досуговых, спортивных мероприятий, направленных на профилактику употребления ПАВ, пропаганде здорового образа жизни (</w:t>
            </w:r>
            <w:proofErr w:type="spellStart"/>
            <w:r w:rsidRPr="00713808">
              <w:rPr>
                <w:sz w:val="20"/>
                <w:szCs w:val="20"/>
              </w:rPr>
              <w:t>ед</w:t>
            </w:r>
            <w:proofErr w:type="spellEnd"/>
            <w:r w:rsidRPr="00713808">
              <w:rPr>
                <w:sz w:val="20"/>
                <w:szCs w:val="20"/>
              </w:rPr>
              <w:t>).</w:t>
            </w:r>
          </w:p>
        </w:tc>
        <w:tc>
          <w:tcPr>
            <w:tcW w:w="916" w:type="dxa"/>
          </w:tcPr>
          <w:p w:rsidR="000B438E" w:rsidRPr="00D609C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609CE">
              <w:rPr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:rsidR="000B438E" w:rsidRPr="00D609C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:rsidR="000B438E" w:rsidRPr="00D609C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0B438E" w:rsidRPr="0071380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712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609C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:rsidR="000B438E" w:rsidRPr="0071380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73" w:type="dxa"/>
          </w:tcPr>
          <w:p w:rsidR="000B438E" w:rsidRPr="0071380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673" w:type="dxa"/>
          </w:tcPr>
          <w:p w:rsidR="000B438E" w:rsidRPr="0071380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</w:tcPr>
          <w:p w:rsidR="000B438E" w:rsidRPr="0071380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</w:tcPr>
          <w:p w:rsidR="000B438E" w:rsidRPr="0071380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культуры Администрации </w:t>
            </w:r>
            <w:proofErr w:type="spellStart"/>
            <w:r>
              <w:rPr>
                <w:rFonts w:cs="Times New Roman"/>
                <w:sz w:val="20"/>
                <w:szCs w:val="20"/>
              </w:rPr>
              <w:t>муниципа-льного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D609C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1532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лиц, охваченных </w:t>
            </w:r>
            <w:proofErr w:type="spellStart"/>
            <w:r>
              <w:rPr>
                <w:sz w:val="20"/>
                <w:szCs w:val="20"/>
              </w:rPr>
              <w:t>профосмотрам</w:t>
            </w:r>
            <w:r>
              <w:rPr>
                <w:sz w:val="20"/>
                <w:szCs w:val="20"/>
              </w:rPr>
              <w:lastRenderedPageBreak/>
              <w:t>и</w:t>
            </w:r>
            <w:proofErr w:type="spellEnd"/>
            <w:r>
              <w:rPr>
                <w:sz w:val="20"/>
                <w:szCs w:val="20"/>
              </w:rPr>
              <w:t xml:space="preserve"> в возрасте от 15 до 18 лет (%)</w:t>
            </w:r>
          </w:p>
        </w:tc>
        <w:tc>
          <w:tcPr>
            <w:tcW w:w="916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1276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t>процент</w:t>
            </w:r>
          </w:p>
        </w:tc>
        <w:tc>
          <w:tcPr>
            <w:tcW w:w="953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5A65E2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5A65E2">
              <w:rPr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5A65E2">
              <w:rPr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образования Администрац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ии </w:t>
            </w:r>
            <w:proofErr w:type="spellStart"/>
            <w:r>
              <w:rPr>
                <w:rFonts w:cs="Times New Roman"/>
                <w:sz w:val="20"/>
                <w:szCs w:val="20"/>
              </w:rPr>
              <w:t>муниципа-льного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5A65E2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4.</w:t>
            </w:r>
          </w:p>
        </w:tc>
        <w:tc>
          <w:tcPr>
            <w:tcW w:w="1532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rFonts w:cs="Times New Roman"/>
                <w:sz w:val="20"/>
                <w:szCs w:val="20"/>
              </w:rPr>
              <w:t>Доля лиц, охваченных дополнительным образов</w:t>
            </w:r>
            <w:r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Pr="005A65E2">
              <w:rPr>
                <w:rFonts w:cs="Times New Roman"/>
                <w:sz w:val="20"/>
                <w:szCs w:val="20"/>
              </w:rPr>
              <w:t>анием</w:t>
            </w:r>
            <w:proofErr w:type="spellEnd"/>
            <w:r w:rsidRPr="005A65E2">
              <w:rPr>
                <w:rFonts w:cs="Times New Roman"/>
                <w:sz w:val="20"/>
                <w:szCs w:val="20"/>
              </w:rPr>
              <w:t xml:space="preserve"> и иной досугов</w:t>
            </w:r>
            <w:r>
              <w:rPr>
                <w:rFonts w:cs="Times New Roman"/>
                <w:sz w:val="20"/>
                <w:szCs w:val="20"/>
              </w:rPr>
              <w:t xml:space="preserve">ой деятельностью среди обучающихся </w:t>
            </w:r>
            <w:r w:rsidRPr="005A65E2">
              <w:rPr>
                <w:rFonts w:cs="Times New Roman"/>
                <w:sz w:val="20"/>
                <w:szCs w:val="20"/>
              </w:rPr>
              <w:t>округа (%)</w:t>
            </w:r>
          </w:p>
        </w:tc>
        <w:tc>
          <w:tcPr>
            <w:tcW w:w="916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t>процент</w:t>
            </w:r>
          </w:p>
        </w:tc>
        <w:tc>
          <w:tcPr>
            <w:tcW w:w="953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12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</w:tcPr>
          <w:p w:rsidR="000B438E" w:rsidRPr="008B26C3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</w:tcPr>
          <w:p w:rsidR="000B438E" w:rsidRPr="008B26C3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</w:tcPr>
          <w:p w:rsidR="000B438E" w:rsidRPr="008B26C3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:rsidR="000B438E" w:rsidRPr="008B26C3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:rsidR="000B438E" w:rsidRPr="008B26C3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муниципа-льного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</w:rPr>
              <w:t xml:space="preserve"> округа</w:t>
            </w:r>
          </w:p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1532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35088">
              <w:rPr>
                <w:rFonts w:cs="Times New Roman"/>
                <w:sz w:val="20"/>
                <w:szCs w:val="20"/>
              </w:rPr>
              <w:t xml:space="preserve">Доля учащихся, охваченных образовательными </w:t>
            </w:r>
            <w:proofErr w:type="spellStart"/>
            <w:r w:rsidRPr="00735088">
              <w:rPr>
                <w:rFonts w:cs="Times New Roman"/>
                <w:sz w:val="20"/>
                <w:szCs w:val="20"/>
              </w:rPr>
              <w:t>превенти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735088">
              <w:rPr>
                <w:rFonts w:cs="Times New Roman"/>
                <w:sz w:val="20"/>
                <w:szCs w:val="20"/>
              </w:rPr>
              <w:t>вными</w:t>
            </w:r>
            <w:proofErr w:type="spellEnd"/>
            <w:r w:rsidRPr="00735088">
              <w:rPr>
                <w:rFonts w:cs="Times New Roman"/>
                <w:sz w:val="20"/>
                <w:szCs w:val="20"/>
              </w:rPr>
              <w:t xml:space="preserve"> программами (%)</w:t>
            </w:r>
          </w:p>
        </w:tc>
        <w:tc>
          <w:tcPr>
            <w:tcW w:w="916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35088"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t>процент</w:t>
            </w:r>
          </w:p>
        </w:tc>
        <w:tc>
          <w:tcPr>
            <w:tcW w:w="953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12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674" w:type="dxa"/>
          </w:tcPr>
          <w:p w:rsidR="000B438E" w:rsidRPr="0073508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35088">
              <w:rPr>
                <w:sz w:val="20"/>
                <w:szCs w:val="20"/>
              </w:rPr>
              <w:t>100</w:t>
            </w:r>
          </w:p>
        </w:tc>
        <w:tc>
          <w:tcPr>
            <w:tcW w:w="673" w:type="dxa"/>
          </w:tcPr>
          <w:p w:rsidR="000B438E" w:rsidRPr="0073508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35088">
              <w:rPr>
                <w:sz w:val="20"/>
                <w:szCs w:val="20"/>
              </w:rPr>
              <w:t>100</w:t>
            </w:r>
          </w:p>
        </w:tc>
        <w:tc>
          <w:tcPr>
            <w:tcW w:w="673" w:type="dxa"/>
          </w:tcPr>
          <w:p w:rsidR="000B438E" w:rsidRPr="0073508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35088"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:rsidR="000B438E" w:rsidRPr="0073508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35088"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:rsidR="000B438E" w:rsidRPr="0073508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35088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образования администрации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32" w:type="dxa"/>
          </w:tcPr>
          <w:p w:rsidR="000B438E" w:rsidRPr="0092092A" w:rsidRDefault="000B438E" w:rsidP="00746F02">
            <w:pPr>
              <w:spacing w:before="120" w:line="240" w:lineRule="exact"/>
              <w:ind w:right="102"/>
              <w:jc w:val="left"/>
              <w:rPr>
                <w:sz w:val="20"/>
                <w:szCs w:val="20"/>
              </w:rPr>
            </w:pPr>
            <w:r w:rsidRPr="0092092A">
              <w:rPr>
                <w:sz w:val="20"/>
                <w:szCs w:val="20"/>
              </w:rPr>
              <w:t>Процент взрослых диспансерных</w:t>
            </w:r>
            <w:r w:rsidRPr="0092092A">
              <w:rPr>
                <w:i/>
                <w:sz w:val="20"/>
                <w:szCs w:val="20"/>
              </w:rPr>
              <w:t xml:space="preserve"> </w:t>
            </w:r>
            <w:r w:rsidRPr="0092092A">
              <w:rPr>
                <w:sz w:val="20"/>
                <w:szCs w:val="20"/>
              </w:rPr>
              <w:t xml:space="preserve">больных, получивших активное лечение по итогам года </w:t>
            </w:r>
            <w:r>
              <w:rPr>
                <w:sz w:val="20"/>
                <w:szCs w:val="20"/>
              </w:rPr>
              <w:t>(%)</w:t>
            </w:r>
          </w:p>
          <w:p w:rsidR="000B438E" w:rsidRPr="00735088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35088"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5A65E2">
              <w:rPr>
                <w:sz w:val="20"/>
                <w:szCs w:val="20"/>
              </w:rPr>
              <w:t>процент</w:t>
            </w:r>
          </w:p>
        </w:tc>
        <w:tc>
          <w:tcPr>
            <w:tcW w:w="953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712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674" w:type="dxa"/>
          </w:tcPr>
          <w:p w:rsidR="000B438E" w:rsidRPr="00735088" w:rsidRDefault="000B438E" w:rsidP="00746F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3" w:type="dxa"/>
          </w:tcPr>
          <w:p w:rsidR="000B438E" w:rsidRPr="00735088" w:rsidRDefault="000B438E" w:rsidP="00746F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3" w:type="dxa"/>
          </w:tcPr>
          <w:p w:rsidR="000B438E" w:rsidRPr="00735088" w:rsidRDefault="000B438E" w:rsidP="00746F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</w:tcPr>
          <w:p w:rsidR="000B438E" w:rsidRPr="00735088" w:rsidRDefault="000B438E" w:rsidP="00746F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4" w:type="dxa"/>
          </w:tcPr>
          <w:p w:rsidR="000B438E" w:rsidRPr="00735088" w:rsidRDefault="000B438E" w:rsidP="00746F0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38E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ОАУЗ «Поддорская ЦРБ»</w:t>
            </w:r>
          </w:p>
        </w:tc>
        <w:tc>
          <w:tcPr>
            <w:tcW w:w="2399" w:type="dxa"/>
          </w:tcPr>
          <w:p w:rsidR="000B438E" w:rsidRPr="00D423AF" w:rsidRDefault="000B438E" w:rsidP="00746F0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00" w:type="dxa"/>
            <w:gridSpan w:val="14"/>
          </w:tcPr>
          <w:p w:rsidR="000B438E" w:rsidRPr="00AE6827" w:rsidRDefault="000B438E" w:rsidP="00AF01E4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4E6982">
              <w:rPr>
                <w:rFonts w:cs="Times New Roman"/>
                <w:b/>
                <w:sz w:val="20"/>
                <w:szCs w:val="20"/>
              </w:rPr>
              <w:t>Цель</w:t>
            </w:r>
            <w:r>
              <w:rPr>
                <w:rFonts w:cs="Times New Roman"/>
                <w:b/>
                <w:sz w:val="20"/>
                <w:szCs w:val="20"/>
              </w:rPr>
              <w:t xml:space="preserve"> 2.</w:t>
            </w:r>
            <w:r w:rsidRPr="004E6982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17366E">
              <w:rPr>
                <w:b/>
                <w:sz w:val="24"/>
                <w:szCs w:val="24"/>
              </w:rPr>
              <w:t xml:space="preserve">Профилактика правонарушений в  Поддорском муниципальном </w:t>
            </w:r>
            <w:r>
              <w:rPr>
                <w:b/>
                <w:sz w:val="24"/>
                <w:szCs w:val="24"/>
              </w:rPr>
              <w:t>округе</w:t>
            </w:r>
            <w:r w:rsidRPr="0017366E">
              <w:rPr>
                <w:b/>
                <w:sz w:val="24"/>
                <w:szCs w:val="24"/>
              </w:rPr>
              <w:t>.</w:t>
            </w:r>
          </w:p>
          <w:p w:rsidR="000B438E" w:rsidRPr="009B7470" w:rsidRDefault="000B438E" w:rsidP="00AF01E4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17366E" w:rsidRDefault="000B438E" w:rsidP="004E698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7366E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1532" w:type="dxa"/>
          </w:tcPr>
          <w:p w:rsidR="000B438E" w:rsidRPr="0017366E" w:rsidRDefault="000B438E" w:rsidP="00357607">
            <w:pPr>
              <w:spacing w:line="240" w:lineRule="auto"/>
              <w:rPr>
                <w:rFonts w:cs="Times New Roman"/>
                <w:sz w:val="22"/>
              </w:rPr>
            </w:pPr>
            <w:r w:rsidRPr="0017366E">
              <w:rPr>
                <w:rFonts w:eastAsia="Calibri" w:cs="Times New Roman"/>
                <w:sz w:val="22"/>
              </w:rPr>
              <w:t>Снижение общего количества регистрируемых преступлений</w:t>
            </w:r>
          </w:p>
        </w:tc>
        <w:tc>
          <w:tcPr>
            <w:tcW w:w="916" w:type="dxa"/>
          </w:tcPr>
          <w:p w:rsidR="000B438E" w:rsidRPr="0017366E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17366E">
              <w:rPr>
                <w:rFonts w:cs="Times New Roman"/>
                <w:sz w:val="22"/>
              </w:rPr>
              <w:t>КПМ</w:t>
            </w:r>
          </w:p>
        </w:tc>
        <w:tc>
          <w:tcPr>
            <w:tcW w:w="1276" w:type="dxa"/>
          </w:tcPr>
          <w:p w:rsidR="000B438E" w:rsidRPr="0017366E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17366E">
              <w:rPr>
                <w:rFonts w:cs="Times New Roman"/>
                <w:sz w:val="22"/>
              </w:rPr>
              <w:t>Убывание</w:t>
            </w:r>
          </w:p>
        </w:tc>
        <w:tc>
          <w:tcPr>
            <w:tcW w:w="1133" w:type="dxa"/>
          </w:tcPr>
          <w:p w:rsidR="000B438E" w:rsidRPr="0017366E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17366E">
              <w:rPr>
                <w:rFonts w:cs="Times New Roman"/>
                <w:sz w:val="22"/>
              </w:rPr>
              <w:t>единица</w:t>
            </w:r>
          </w:p>
        </w:tc>
        <w:tc>
          <w:tcPr>
            <w:tcW w:w="953" w:type="dxa"/>
          </w:tcPr>
          <w:p w:rsidR="000B438E" w:rsidRPr="0017366E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17366E">
              <w:rPr>
                <w:rFonts w:cs="Times New Roman"/>
                <w:sz w:val="22"/>
              </w:rPr>
              <w:t>11</w:t>
            </w:r>
          </w:p>
        </w:tc>
        <w:tc>
          <w:tcPr>
            <w:tcW w:w="712" w:type="dxa"/>
          </w:tcPr>
          <w:p w:rsidR="000B438E" w:rsidRPr="0017366E" w:rsidRDefault="000B438E" w:rsidP="004E6982">
            <w:pPr>
              <w:spacing w:line="240" w:lineRule="auto"/>
              <w:rPr>
                <w:rFonts w:cs="Times New Roman"/>
                <w:sz w:val="22"/>
              </w:rPr>
            </w:pPr>
            <w:r w:rsidRPr="0017366E">
              <w:rPr>
                <w:rFonts w:cs="Times New Roman"/>
                <w:sz w:val="22"/>
              </w:rPr>
              <w:t>2024</w:t>
            </w:r>
          </w:p>
        </w:tc>
        <w:tc>
          <w:tcPr>
            <w:tcW w:w="674" w:type="dxa"/>
          </w:tcPr>
          <w:p w:rsidR="000B438E" w:rsidRPr="0017366E" w:rsidRDefault="000B438E" w:rsidP="004E6982">
            <w:pPr>
              <w:spacing w:line="240" w:lineRule="auto"/>
              <w:rPr>
                <w:rFonts w:cs="Times New Roman"/>
                <w:sz w:val="22"/>
              </w:rPr>
            </w:pPr>
            <w:r w:rsidRPr="0017366E">
              <w:rPr>
                <w:rFonts w:cs="Times New Roman"/>
                <w:sz w:val="22"/>
              </w:rPr>
              <w:t>10</w:t>
            </w:r>
          </w:p>
        </w:tc>
        <w:tc>
          <w:tcPr>
            <w:tcW w:w="673" w:type="dxa"/>
          </w:tcPr>
          <w:p w:rsidR="000B438E" w:rsidRPr="0017366E" w:rsidRDefault="00746F02" w:rsidP="004E698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</w:t>
            </w:r>
          </w:p>
        </w:tc>
        <w:tc>
          <w:tcPr>
            <w:tcW w:w="673" w:type="dxa"/>
          </w:tcPr>
          <w:p w:rsidR="000B438E" w:rsidRPr="0017366E" w:rsidRDefault="00746F02" w:rsidP="004E698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674" w:type="dxa"/>
          </w:tcPr>
          <w:p w:rsidR="000B438E" w:rsidRPr="0017366E" w:rsidRDefault="00746F02" w:rsidP="004E6982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674" w:type="dxa"/>
          </w:tcPr>
          <w:p w:rsidR="000B438E" w:rsidRPr="0017366E" w:rsidRDefault="00746F02" w:rsidP="00FC7155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993" w:type="dxa"/>
          </w:tcPr>
          <w:p w:rsidR="000B438E" w:rsidRPr="0017366E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0B438E" w:rsidRPr="0017366E" w:rsidRDefault="000B438E" w:rsidP="0017366E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17366E">
              <w:rPr>
                <w:rFonts w:cs="Times New Roman"/>
                <w:sz w:val="22"/>
              </w:rPr>
              <w:t>тдел по делам ГО и ЧС администрации муниципального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17366E" w:rsidRDefault="000B438E" w:rsidP="009B747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7366E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1532" w:type="dxa"/>
          </w:tcPr>
          <w:p w:rsidR="000B438E" w:rsidRPr="0017366E" w:rsidRDefault="000B438E" w:rsidP="00357607">
            <w:pPr>
              <w:spacing w:line="240" w:lineRule="auto"/>
              <w:rPr>
                <w:rFonts w:cs="Times New Roman"/>
                <w:sz w:val="22"/>
              </w:rPr>
            </w:pPr>
            <w:r w:rsidRPr="0017366E">
              <w:rPr>
                <w:sz w:val="22"/>
              </w:rPr>
              <w:t>Снижение</w:t>
            </w:r>
            <w:r w:rsidRPr="0017366E">
              <w:rPr>
                <w:rFonts w:eastAsia="Calibri" w:cs="Times New Roman"/>
                <w:sz w:val="22"/>
              </w:rPr>
              <w:t xml:space="preserve">  числа </w:t>
            </w:r>
            <w:r w:rsidRPr="0017366E">
              <w:rPr>
                <w:rFonts w:eastAsia="Calibri" w:cs="Times New Roman"/>
                <w:sz w:val="22"/>
              </w:rPr>
              <w:lastRenderedPageBreak/>
              <w:t>преступлений, совершенных несовершеннолетними</w:t>
            </w:r>
          </w:p>
        </w:tc>
        <w:tc>
          <w:tcPr>
            <w:tcW w:w="916" w:type="dxa"/>
          </w:tcPr>
          <w:p w:rsidR="000B438E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1276" w:type="dxa"/>
          </w:tcPr>
          <w:p w:rsidR="000B438E" w:rsidRPr="00D423AF" w:rsidRDefault="000B438E" w:rsidP="00CF39D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Убывание</w:t>
            </w:r>
          </w:p>
        </w:tc>
        <w:tc>
          <w:tcPr>
            <w:tcW w:w="1133" w:type="dxa"/>
          </w:tcPr>
          <w:p w:rsidR="000B438E" w:rsidRPr="00D423AF" w:rsidRDefault="000B438E" w:rsidP="00CF39D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0B438E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0B438E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0B438E" w:rsidRPr="00FC7155" w:rsidRDefault="000B438E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73" w:type="dxa"/>
          </w:tcPr>
          <w:p w:rsidR="000B438E" w:rsidRPr="00FC7155" w:rsidRDefault="000B438E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:rsidR="000B438E" w:rsidRPr="00FC7155" w:rsidRDefault="000B438E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</w:tcPr>
          <w:p w:rsidR="000B438E" w:rsidRPr="00FC7155" w:rsidRDefault="000B438E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</w:tcPr>
          <w:p w:rsidR="000B438E" w:rsidRPr="00FC7155" w:rsidRDefault="000B438E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38E" w:rsidRPr="0017366E" w:rsidRDefault="000B438E" w:rsidP="00CF39DD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17366E">
              <w:rPr>
                <w:rFonts w:cs="Times New Roman"/>
                <w:sz w:val="22"/>
              </w:rPr>
              <w:t xml:space="preserve">тдел по делам ГО и </w:t>
            </w:r>
            <w:r w:rsidRPr="0017366E">
              <w:rPr>
                <w:rFonts w:cs="Times New Roman"/>
                <w:sz w:val="22"/>
              </w:rPr>
              <w:lastRenderedPageBreak/>
              <w:t>ЧС администрации муниципального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17366E" w:rsidRDefault="000B438E" w:rsidP="009B747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32" w:type="dxa"/>
          </w:tcPr>
          <w:p w:rsidR="000B438E" w:rsidRPr="0017366E" w:rsidRDefault="000B438E" w:rsidP="00CF39DD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Увеличение количества выходов сотрудников ДНД на службу</w:t>
            </w:r>
          </w:p>
        </w:tc>
        <w:tc>
          <w:tcPr>
            <w:tcW w:w="916" w:type="dxa"/>
          </w:tcPr>
          <w:p w:rsidR="000B438E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:rsidR="000B438E" w:rsidRDefault="000B438E" w:rsidP="00CF39D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Увеличегие</w:t>
            </w:r>
            <w:proofErr w:type="spellEnd"/>
          </w:p>
        </w:tc>
        <w:tc>
          <w:tcPr>
            <w:tcW w:w="1133" w:type="dxa"/>
          </w:tcPr>
          <w:p w:rsidR="000B438E" w:rsidRDefault="000B438E" w:rsidP="00CF39D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0B438E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210</w:t>
            </w:r>
          </w:p>
        </w:tc>
        <w:tc>
          <w:tcPr>
            <w:tcW w:w="712" w:type="dxa"/>
          </w:tcPr>
          <w:p w:rsidR="000B438E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0B438E" w:rsidRDefault="000B438E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673" w:type="dxa"/>
          </w:tcPr>
          <w:p w:rsidR="000B438E" w:rsidRDefault="000B438E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673" w:type="dxa"/>
          </w:tcPr>
          <w:p w:rsidR="000B438E" w:rsidRDefault="000B438E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674" w:type="dxa"/>
          </w:tcPr>
          <w:p w:rsidR="000B438E" w:rsidRDefault="000B438E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674" w:type="dxa"/>
          </w:tcPr>
          <w:p w:rsidR="000B438E" w:rsidRDefault="000B438E" w:rsidP="00FC715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38E" w:rsidRDefault="000B438E" w:rsidP="00CF39DD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17366E">
              <w:rPr>
                <w:rFonts w:cs="Times New Roman"/>
                <w:sz w:val="22"/>
              </w:rPr>
              <w:t>тдел по делам ГО и ЧС администрации муниципального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trHeight w:val="917"/>
        </w:trPr>
        <w:tc>
          <w:tcPr>
            <w:tcW w:w="41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00" w:type="dxa"/>
            <w:gridSpan w:val="14"/>
          </w:tcPr>
          <w:p w:rsidR="000B438E" w:rsidRPr="00D423AF" w:rsidRDefault="000B438E" w:rsidP="00BE18F5">
            <w:pPr>
              <w:pStyle w:val="ConsPlusNormal"/>
              <w:rPr>
                <w:sz w:val="20"/>
              </w:rPr>
            </w:pPr>
            <w:r w:rsidRPr="00B876B7">
              <w:rPr>
                <w:b/>
                <w:sz w:val="24"/>
                <w:szCs w:val="24"/>
              </w:rPr>
              <w:t>Цель 3.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6827">
              <w:rPr>
                <w:b/>
                <w:sz w:val="24"/>
                <w:szCs w:val="24"/>
              </w:rPr>
              <w:t xml:space="preserve">Профилактика терроризма и экстремизма в </w:t>
            </w:r>
            <w:r>
              <w:rPr>
                <w:b/>
                <w:sz w:val="24"/>
                <w:szCs w:val="24"/>
              </w:rPr>
              <w:t xml:space="preserve">Поддорском </w:t>
            </w:r>
            <w:r w:rsidRPr="00AE6827">
              <w:rPr>
                <w:b/>
                <w:sz w:val="24"/>
                <w:szCs w:val="24"/>
              </w:rPr>
              <w:t xml:space="preserve"> муниципальном округе</w:t>
            </w:r>
            <w:r w:rsidRPr="00AE6827"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98" w:type="dxa"/>
            <w:gridSpan w:val="2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284" w:type="dxa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236" w:type="dxa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1273" w:type="dxa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1273" w:type="dxa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1273" w:type="dxa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1273" w:type="dxa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1273" w:type="dxa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1273" w:type="dxa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1273" w:type="dxa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1273" w:type="dxa"/>
          </w:tcPr>
          <w:p w:rsidR="000B438E" w:rsidRPr="00D423AF" w:rsidRDefault="000B438E">
            <w:pPr>
              <w:spacing w:after="200" w:line="276" w:lineRule="auto"/>
              <w:jc w:val="left"/>
            </w:pPr>
          </w:p>
        </w:tc>
        <w:tc>
          <w:tcPr>
            <w:tcW w:w="1273" w:type="dxa"/>
          </w:tcPr>
          <w:p w:rsidR="000B438E" w:rsidRPr="0017366E" w:rsidRDefault="000B438E" w:rsidP="00CF39DD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3" w:type="dxa"/>
          </w:tcPr>
          <w:p w:rsidR="000B438E" w:rsidRPr="0017366E" w:rsidRDefault="000B438E" w:rsidP="00CF39DD">
            <w:pPr>
              <w:spacing w:line="240" w:lineRule="auto"/>
              <w:rPr>
                <w:rFonts w:cs="Times New Roman"/>
                <w:sz w:val="22"/>
              </w:rPr>
            </w:pPr>
            <w:r w:rsidRPr="0017366E">
              <w:rPr>
                <w:rFonts w:cs="Times New Roman"/>
                <w:sz w:val="22"/>
              </w:rPr>
              <w:t>отдел по делам ГО и ЧС администрации муниципального округа</w:t>
            </w: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D423AF" w:rsidRDefault="000B438E" w:rsidP="00B876B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</w:t>
            </w:r>
          </w:p>
        </w:tc>
        <w:tc>
          <w:tcPr>
            <w:tcW w:w="1532" w:type="dxa"/>
          </w:tcPr>
          <w:p w:rsidR="000B438E" w:rsidRPr="00AE6827" w:rsidRDefault="000B438E" w:rsidP="009B7470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Удельный вес паспортизированных объектов, отвечающих требованиям антитеррористической защищенности,%</w:t>
            </w:r>
          </w:p>
        </w:tc>
        <w:tc>
          <w:tcPr>
            <w:tcW w:w="916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КПМ</w:t>
            </w:r>
          </w:p>
        </w:tc>
        <w:tc>
          <w:tcPr>
            <w:tcW w:w="1276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возрастание</w:t>
            </w:r>
          </w:p>
        </w:tc>
        <w:tc>
          <w:tcPr>
            <w:tcW w:w="113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процент</w:t>
            </w:r>
          </w:p>
        </w:tc>
        <w:tc>
          <w:tcPr>
            <w:tcW w:w="95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84</w:t>
            </w:r>
          </w:p>
        </w:tc>
        <w:tc>
          <w:tcPr>
            <w:tcW w:w="712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2025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86</w:t>
            </w:r>
          </w:p>
        </w:tc>
        <w:tc>
          <w:tcPr>
            <w:tcW w:w="67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88</w:t>
            </w:r>
          </w:p>
        </w:tc>
        <w:tc>
          <w:tcPr>
            <w:tcW w:w="67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92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95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98</w:t>
            </w:r>
          </w:p>
        </w:tc>
        <w:tc>
          <w:tcPr>
            <w:tcW w:w="99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17366E">
              <w:rPr>
                <w:rFonts w:cs="Times New Roman"/>
                <w:sz w:val="22"/>
              </w:rPr>
              <w:t>тдел по делам ГО и ЧС администрации муниципального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D423AF" w:rsidRDefault="000B438E" w:rsidP="00B876B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</w:t>
            </w:r>
          </w:p>
        </w:tc>
        <w:tc>
          <w:tcPr>
            <w:tcW w:w="1532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Количество молодежи, охваченной мероприятиями по формированию толерантности, межэтническ</w:t>
            </w:r>
            <w:r w:rsidRPr="00AE6827">
              <w:rPr>
                <w:sz w:val="22"/>
              </w:rPr>
              <w:lastRenderedPageBreak/>
              <w:t>их и межнациональных отношений в молодежной среде, %</w:t>
            </w:r>
          </w:p>
        </w:tc>
        <w:tc>
          <w:tcPr>
            <w:tcW w:w="916" w:type="dxa"/>
          </w:tcPr>
          <w:p w:rsidR="000B438E" w:rsidRPr="00AE6827" w:rsidRDefault="000B438E" w:rsidP="000C2BA0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 w:rsidRPr="00AE6827">
              <w:rPr>
                <w:sz w:val="22"/>
              </w:rPr>
              <w:lastRenderedPageBreak/>
              <w:t>КПМ</w:t>
            </w:r>
          </w:p>
        </w:tc>
        <w:tc>
          <w:tcPr>
            <w:tcW w:w="1276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 w:rsidRPr="00AE6827">
              <w:rPr>
                <w:sz w:val="22"/>
              </w:rPr>
              <w:t>возрастание</w:t>
            </w:r>
          </w:p>
        </w:tc>
        <w:tc>
          <w:tcPr>
            <w:tcW w:w="113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  <w:highlight w:val="yellow"/>
              </w:rPr>
            </w:pPr>
            <w:r w:rsidRPr="00AE6827">
              <w:rPr>
                <w:sz w:val="22"/>
              </w:rPr>
              <w:t>процент</w:t>
            </w:r>
          </w:p>
        </w:tc>
        <w:tc>
          <w:tcPr>
            <w:tcW w:w="95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80</w:t>
            </w:r>
          </w:p>
        </w:tc>
        <w:tc>
          <w:tcPr>
            <w:tcW w:w="712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2025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85</w:t>
            </w:r>
          </w:p>
        </w:tc>
        <w:tc>
          <w:tcPr>
            <w:tcW w:w="67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88</w:t>
            </w:r>
          </w:p>
        </w:tc>
        <w:tc>
          <w:tcPr>
            <w:tcW w:w="67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90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95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 w:rsidRPr="00AE6827">
              <w:rPr>
                <w:sz w:val="22"/>
              </w:rPr>
              <w:t>100</w:t>
            </w:r>
          </w:p>
        </w:tc>
        <w:tc>
          <w:tcPr>
            <w:tcW w:w="99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17366E">
              <w:rPr>
                <w:rFonts w:cs="Times New Roman"/>
                <w:sz w:val="22"/>
              </w:rPr>
              <w:t>тдел по делам ГО и ЧС администрации муниципального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Default="000B438E" w:rsidP="00F467E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32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Количество размещенных в средствах массовой информации и  информационно-телекоммуникационных сетей информаций, материалов и т.д. шт.</w:t>
            </w:r>
          </w:p>
        </w:tc>
        <w:tc>
          <w:tcPr>
            <w:tcW w:w="916" w:type="dxa"/>
          </w:tcPr>
          <w:p w:rsidR="000B438E" w:rsidRPr="00AE6827" w:rsidRDefault="000B438E" w:rsidP="000C2BA0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КПМ</w:t>
            </w:r>
          </w:p>
        </w:tc>
        <w:tc>
          <w:tcPr>
            <w:tcW w:w="1276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возрастание</w:t>
            </w:r>
          </w:p>
        </w:tc>
        <w:tc>
          <w:tcPr>
            <w:tcW w:w="1133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единица</w:t>
            </w:r>
          </w:p>
        </w:tc>
        <w:tc>
          <w:tcPr>
            <w:tcW w:w="953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8</w:t>
            </w:r>
          </w:p>
        </w:tc>
        <w:tc>
          <w:tcPr>
            <w:tcW w:w="712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2025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8</w:t>
            </w:r>
          </w:p>
        </w:tc>
        <w:tc>
          <w:tcPr>
            <w:tcW w:w="673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10</w:t>
            </w:r>
          </w:p>
        </w:tc>
        <w:tc>
          <w:tcPr>
            <w:tcW w:w="673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11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12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13</w:t>
            </w:r>
          </w:p>
        </w:tc>
        <w:tc>
          <w:tcPr>
            <w:tcW w:w="99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17366E">
              <w:rPr>
                <w:rFonts w:cs="Times New Roman"/>
                <w:sz w:val="22"/>
              </w:rPr>
              <w:t>тдел по делам ГО и ЧС администрации муниципального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Default="000B438E" w:rsidP="00F467E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1532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Увеличение удельного веса персонала паспортизированных объектов, обученного действиям по минимизации и ликвидации последствий возможных террористических актов, %.</w:t>
            </w:r>
          </w:p>
        </w:tc>
        <w:tc>
          <w:tcPr>
            <w:tcW w:w="916" w:type="dxa"/>
          </w:tcPr>
          <w:p w:rsidR="000B438E" w:rsidRPr="00AE6827" w:rsidRDefault="000B438E" w:rsidP="000C2BA0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КПМ</w:t>
            </w:r>
          </w:p>
        </w:tc>
        <w:tc>
          <w:tcPr>
            <w:tcW w:w="1276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возрастание</w:t>
            </w:r>
          </w:p>
        </w:tc>
        <w:tc>
          <w:tcPr>
            <w:tcW w:w="1133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процент</w:t>
            </w:r>
          </w:p>
        </w:tc>
        <w:tc>
          <w:tcPr>
            <w:tcW w:w="953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82</w:t>
            </w:r>
          </w:p>
        </w:tc>
        <w:tc>
          <w:tcPr>
            <w:tcW w:w="712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82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84</w:t>
            </w:r>
          </w:p>
        </w:tc>
        <w:tc>
          <w:tcPr>
            <w:tcW w:w="673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86</w:t>
            </w:r>
          </w:p>
        </w:tc>
        <w:tc>
          <w:tcPr>
            <w:tcW w:w="673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88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90</w:t>
            </w:r>
          </w:p>
        </w:tc>
        <w:tc>
          <w:tcPr>
            <w:tcW w:w="674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 w:rsidRPr="00AE6827">
              <w:rPr>
                <w:sz w:val="22"/>
              </w:rPr>
              <w:t>94</w:t>
            </w:r>
          </w:p>
        </w:tc>
        <w:tc>
          <w:tcPr>
            <w:tcW w:w="993" w:type="dxa"/>
          </w:tcPr>
          <w:p w:rsidR="000B438E" w:rsidRPr="00AE6827" w:rsidRDefault="000B438E" w:rsidP="00AC21D5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0B438E" w:rsidRPr="00AE6827" w:rsidRDefault="000B438E" w:rsidP="00AC21D5">
            <w:pPr>
              <w:spacing w:line="240" w:lineRule="auto"/>
              <w:rPr>
                <w:sz w:val="22"/>
              </w:rPr>
            </w:pPr>
            <w:r>
              <w:rPr>
                <w:rFonts w:cs="Times New Roman"/>
                <w:sz w:val="22"/>
              </w:rPr>
              <w:t>О</w:t>
            </w:r>
            <w:r w:rsidRPr="0017366E">
              <w:rPr>
                <w:rFonts w:cs="Times New Roman"/>
                <w:sz w:val="22"/>
              </w:rPr>
              <w:t>тдел по делам ГО и ЧС администрации муниципального округа</w:t>
            </w:r>
          </w:p>
        </w:tc>
        <w:tc>
          <w:tcPr>
            <w:tcW w:w="239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B438E" w:rsidRPr="00D423AF" w:rsidTr="00BE18F5">
        <w:trPr>
          <w:gridAfter w:val="14"/>
          <w:wAfter w:w="13548" w:type="dxa"/>
          <w:trHeight w:val="373"/>
        </w:trPr>
        <w:tc>
          <w:tcPr>
            <w:tcW w:w="419" w:type="dxa"/>
          </w:tcPr>
          <w:p w:rsidR="000B438E" w:rsidRPr="00D423AF" w:rsidRDefault="000B438E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00" w:type="dxa"/>
            <w:gridSpan w:val="14"/>
          </w:tcPr>
          <w:p w:rsidR="000B438E" w:rsidRDefault="000B438E" w:rsidP="00B24B0D">
            <w:pPr>
              <w:spacing w:line="240" w:lineRule="auto"/>
              <w:rPr>
                <w:rFonts w:cs="Times New Roman"/>
                <w:b/>
                <w:sz w:val="20"/>
                <w:szCs w:val="20"/>
                <w:highlight w:val="yellow"/>
              </w:rPr>
            </w:pPr>
          </w:p>
          <w:p w:rsidR="000B438E" w:rsidRDefault="000B438E" w:rsidP="00B24B0D">
            <w:pPr>
              <w:spacing w:line="240" w:lineRule="auto"/>
              <w:rPr>
                <w:rFonts w:cs="Times New Roman"/>
                <w:b/>
                <w:sz w:val="20"/>
                <w:szCs w:val="20"/>
                <w:highlight w:val="yellow"/>
              </w:rPr>
            </w:pPr>
          </w:p>
          <w:p w:rsidR="000B438E" w:rsidRPr="00606C78" w:rsidRDefault="000B438E" w:rsidP="00B24B0D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:rsidR="00AE6827" w:rsidRDefault="00AE6827" w:rsidP="00AC21D5">
      <w:pPr>
        <w:spacing w:after="120"/>
        <w:jc w:val="center"/>
        <w:rPr>
          <w:sz w:val="24"/>
          <w:szCs w:val="24"/>
        </w:rPr>
      </w:pPr>
    </w:p>
    <w:p w:rsidR="00AC21D5" w:rsidRPr="00DF7788" w:rsidRDefault="00AC21D5" w:rsidP="00AC21D5">
      <w:pPr>
        <w:spacing w:after="120"/>
        <w:jc w:val="center"/>
        <w:rPr>
          <w:sz w:val="24"/>
          <w:szCs w:val="24"/>
        </w:rPr>
      </w:pPr>
      <w:r w:rsidRPr="00DF7788">
        <w:rPr>
          <w:sz w:val="24"/>
          <w:szCs w:val="24"/>
        </w:rPr>
        <w:lastRenderedPageBreak/>
        <w:t xml:space="preserve">3. План достижения показателей муниципальной программы в </w:t>
      </w:r>
      <w:r w:rsidR="00357607" w:rsidRPr="00DF7788">
        <w:rPr>
          <w:sz w:val="24"/>
          <w:szCs w:val="24"/>
        </w:rPr>
        <w:t>202</w:t>
      </w:r>
      <w:r w:rsidR="009E78F9">
        <w:rPr>
          <w:sz w:val="24"/>
          <w:szCs w:val="24"/>
        </w:rPr>
        <w:t>6</w:t>
      </w:r>
      <w:r w:rsidR="00357607" w:rsidRPr="00DF7788">
        <w:rPr>
          <w:sz w:val="24"/>
          <w:szCs w:val="24"/>
        </w:rPr>
        <w:t xml:space="preserve"> году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30"/>
        <w:gridCol w:w="4996"/>
        <w:gridCol w:w="1168"/>
        <w:gridCol w:w="1305"/>
        <w:gridCol w:w="519"/>
        <w:gridCol w:w="519"/>
        <w:gridCol w:w="519"/>
        <w:gridCol w:w="519"/>
        <w:gridCol w:w="519"/>
        <w:gridCol w:w="550"/>
        <w:gridCol w:w="513"/>
        <w:gridCol w:w="519"/>
        <w:gridCol w:w="519"/>
        <w:gridCol w:w="519"/>
        <w:gridCol w:w="610"/>
        <w:gridCol w:w="1347"/>
      </w:tblGrid>
      <w:tr w:rsidR="00412F1C" w:rsidRPr="00DF7788" w:rsidTr="000B438E">
        <w:trPr>
          <w:trHeight w:val="349"/>
          <w:tblHeader/>
        </w:trPr>
        <w:tc>
          <w:tcPr>
            <w:tcW w:w="175" w:type="pct"/>
            <w:vMerge w:val="restar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№ п/п</w:t>
            </w:r>
          </w:p>
        </w:tc>
        <w:tc>
          <w:tcPr>
            <w:tcW w:w="1647" w:type="pct"/>
            <w:vMerge w:val="restart"/>
            <w:vAlign w:val="center"/>
          </w:tcPr>
          <w:p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 xml:space="preserve">Цели/показатели муниципальной </w:t>
            </w:r>
          </w:p>
        </w:tc>
        <w:tc>
          <w:tcPr>
            <w:tcW w:w="385" w:type="pct"/>
            <w:vMerge w:val="restart"/>
            <w:vAlign w:val="center"/>
          </w:tcPr>
          <w:p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Уровень показателя</w:t>
            </w:r>
          </w:p>
        </w:tc>
        <w:tc>
          <w:tcPr>
            <w:tcW w:w="430" w:type="pct"/>
            <w:vMerge w:val="restart"/>
            <w:vAlign w:val="center"/>
          </w:tcPr>
          <w:p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Единица измерения</w:t>
            </w:r>
          </w:p>
          <w:p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(по ОКЕИ)</w:t>
            </w:r>
          </w:p>
        </w:tc>
        <w:tc>
          <w:tcPr>
            <w:tcW w:w="1919" w:type="pct"/>
            <w:gridSpan w:val="11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Плановые значения по месяцам</w:t>
            </w:r>
          </w:p>
        </w:tc>
        <w:tc>
          <w:tcPr>
            <w:tcW w:w="445" w:type="pct"/>
            <w:vMerge w:val="restart"/>
            <w:vAlign w:val="center"/>
          </w:tcPr>
          <w:p w:rsidR="00AC21D5" w:rsidRPr="00DF7788" w:rsidRDefault="00AC21D5" w:rsidP="00357607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 xml:space="preserve">На конец </w:t>
            </w:r>
            <w:r w:rsidR="00357607" w:rsidRPr="00DF7788">
              <w:rPr>
                <w:sz w:val="22"/>
              </w:rPr>
              <w:t>2025</w:t>
            </w:r>
            <w:r w:rsidRPr="00DF7788">
              <w:rPr>
                <w:sz w:val="22"/>
              </w:rPr>
              <w:t xml:space="preserve"> года</w:t>
            </w:r>
          </w:p>
        </w:tc>
      </w:tr>
      <w:tr w:rsidR="00412F1C" w:rsidRPr="00DF7788" w:rsidTr="000B438E">
        <w:trPr>
          <w:trHeight w:val="661"/>
          <w:tblHeader/>
        </w:trPr>
        <w:tc>
          <w:tcPr>
            <w:tcW w:w="175" w:type="pct"/>
            <w:vMerge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647" w:type="pct"/>
            <w:vMerge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85" w:type="pct"/>
            <w:vMerge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30" w:type="pct"/>
            <w:vMerge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янв.</w:t>
            </w:r>
          </w:p>
        </w:tc>
        <w:tc>
          <w:tcPr>
            <w:tcW w:w="171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фев.</w:t>
            </w:r>
          </w:p>
        </w:tc>
        <w:tc>
          <w:tcPr>
            <w:tcW w:w="171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DF7788">
              <w:rPr>
                <w:b/>
                <w:sz w:val="22"/>
              </w:rPr>
              <w:t>март</w:t>
            </w:r>
          </w:p>
        </w:tc>
        <w:tc>
          <w:tcPr>
            <w:tcW w:w="171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апр.</w:t>
            </w:r>
          </w:p>
        </w:tc>
        <w:tc>
          <w:tcPr>
            <w:tcW w:w="171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май</w:t>
            </w:r>
          </w:p>
        </w:tc>
        <w:tc>
          <w:tcPr>
            <w:tcW w:w="181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DF7788">
              <w:rPr>
                <w:b/>
                <w:sz w:val="22"/>
              </w:rPr>
              <w:t>июнь</w:t>
            </w:r>
          </w:p>
        </w:tc>
        <w:tc>
          <w:tcPr>
            <w:tcW w:w="169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июль</w:t>
            </w:r>
          </w:p>
        </w:tc>
        <w:tc>
          <w:tcPr>
            <w:tcW w:w="171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авг.</w:t>
            </w:r>
          </w:p>
        </w:tc>
        <w:tc>
          <w:tcPr>
            <w:tcW w:w="171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DF7788">
              <w:rPr>
                <w:b/>
                <w:sz w:val="22"/>
              </w:rPr>
              <w:t>сен.</w:t>
            </w:r>
          </w:p>
        </w:tc>
        <w:tc>
          <w:tcPr>
            <w:tcW w:w="171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окт.</w:t>
            </w:r>
          </w:p>
        </w:tc>
        <w:tc>
          <w:tcPr>
            <w:tcW w:w="200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ноя.</w:t>
            </w:r>
          </w:p>
        </w:tc>
        <w:tc>
          <w:tcPr>
            <w:tcW w:w="445" w:type="pct"/>
            <w:vMerge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AC21D5" w:rsidRPr="00DF7788" w:rsidTr="00BB53CA">
        <w:trPr>
          <w:trHeight w:val="386"/>
        </w:trPr>
        <w:tc>
          <w:tcPr>
            <w:tcW w:w="175" w:type="pct"/>
            <w:vAlign w:val="center"/>
          </w:tcPr>
          <w:p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825" w:type="pct"/>
            <w:gridSpan w:val="15"/>
            <w:vAlign w:val="center"/>
          </w:tcPr>
          <w:p w:rsidR="001510A9" w:rsidRDefault="001510A9" w:rsidP="00AC21D5">
            <w:pPr>
              <w:spacing w:line="240" w:lineRule="atLeast"/>
              <w:rPr>
                <w:b/>
                <w:bCs/>
                <w:color w:val="000000"/>
                <w:sz w:val="22"/>
                <w:u w:color="000000"/>
              </w:rPr>
            </w:pPr>
            <w:r w:rsidRPr="001510A9">
              <w:rPr>
                <w:b/>
                <w:bCs/>
                <w:color w:val="000000"/>
                <w:sz w:val="22"/>
                <w:u w:color="000000"/>
              </w:rPr>
              <w:t xml:space="preserve">Цель 1. Снижение спроса и обеспечение стабильной ситуации в сфере потребления </w:t>
            </w:r>
            <w:proofErr w:type="spellStart"/>
            <w:r w:rsidRPr="001510A9">
              <w:rPr>
                <w:b/>
                <w:bCs/>
                <w:color w:val="000000"/>
                <w:sz w:val="22"/>
                <w:u w:color="000000"/>
              </w:rPr>
              <w:t>психоактивных</w:t>
            </w:r>
            <w:proofErr w:type="spellEnd"/>
            <w:r w:rsidRPr="001510A9">
              <w:rPr>
                <w:b/>
                <w:bCs/>
                <w:color w:val="000000"/>
                <w:sz w:val="22"/>
                <w:u w:color="000000"/>
              </w:rPr>
              <w:t xml:space="preserve"> веществ</w:t>
            </w:r>
          </w:p>
          <w:p w:rsidR="00AC21D5" w:rsidRPr="000C2BA0" w:rsidRDefault="00AC21D5" w:rsidP="00AC21D5">
            <w:pPr>
              <w:spacing w:line="240" w:lineRule="atLeast"/>
              <w:rPr>
                <w:b/>
                <w:sz w:val="22"/>
              </w:rPr>
            </w:pP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Pr="00DF7788" w:rsidRDefault="000B438E" w:rsidP="00746F02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Pr="00DF7788">
              <w:rPr>
                <w:sz w:val="22"/>
              </w:rPr>
              <w:t>.</w:t>
            </w:r>
          </w:p>
        </w:tc>
        <w:tc>
          <w:tcPr>
            <w:tcW w:w="1647" w:type="pct"/>
          </w:tcPr>
          <w:p w:rsidR="000B438E" w:rsidRPr="0092092A" w:rsidRDefault="000B438E" w:rsidP="00746F02">
            <w:pPr>
              <w:spacing w:before="120" w:line="240" w:lineRule="exact"/>
              <w:ind w:right="102"/>
              <w:rPr>
                <w:sz w:val="20"/>
                <w:szCs w:val="20"/>
              </w:rPr>
            </w:pPr>
            <w:r w:rsidRPr="0092092A">
              <w:rPr>
                <w:sz w:val="20"/>
                <w:szCs w:val="20"/>
              </w:rPr>
              <w:t>Процент взрослых диспансерных</w:t>
            </w:r>
            <w:r w:rsidRPr="0092092A">
              <w:rPr>
                <w:i/>
                <w:sz w:val="20"/>
                <w:szCs w:val="20"/>
              </w:rPr>
              <w:t xml:space="preserve"> </w:t>
            </w:r>
            <w:r w:rsidRPr="0092092A">
              <w:rPr>
                <w:sz w:val="20"/>
                <w:szCs w:val="20"/>
              </w:rPr>
              <w:t xml:space="preserve">больных, получивших активное лечение </w:t>
            </w:r>
            <w:r w:rsidRPr="0092092A">
              <w:rPr>
                <w:i/>
                <w:sz w:val="20"/>
                <w:szCs w:val="20"/>
              </w:rPr>
              <w:t>по итогам года</w:t>
            </w:r>
            <w:r w:rsidRPr="0092092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(%)</w:t>
            </w:r>
          </w:p>
        </w:tc>
        <w:tc>
          <w:tcPr>
            <w:tcW w:w="385" w:type="pct"/>
            <w:vAlign w:val="center"/>
          </w:tcPr>
          <w:p w:rsidR="000B438E" w:rsidRPr="008E6623" w:rsidRDefault="000B438E" w:rsidP="00746F02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8E6623">
              <w:rPr>
                <w:sz w:val="22"/>
                <w:u w:color="000000"/>
              </w:rPr>
              <w:t>КМП</w:t>
            </w:r>
          </w:p>
        </w:tc>
        <w:tc>
          <w:tcPr>
            <w:tcW w:w="430" w:type="pct"/>
          </w:tcPr>
          <w:p w:rsidR="000B438E" w:rsidRDefault="000B438E" w:rsidP="00746F02">
            <w:pPr>
              <w:spacing w:line="240" w:lineRule="atLeast"/>
              <w:jc w:val="center"/>
              <w:rPr>
                <w:sz w:val="22"/>
              </w:rPr>
            </w:pPr>
          </w:p>
          <w:p w:rsidR="000B438E" w:rsidRPr="008E6623" w:rsidRDefault="000B438E" w:rsidP="00746F02">
            <w:pPr>
              <w:spacing w:line="240" w:lineRule="atLeast"/>
              <w:jc w:val="center"/>
              <w:rPr>
                <w:sz w:val="22"/>
              </w:rPr>
            </w:pPr>
            <w:r w:rsidRPr="00AD1702">
              <w:rPr>
                <w:sz w:val="22"/>
              </w:rPr>
              <w:t>процент</w:t>
            </w:r>
          </w:p>
        </w:tc>
        <w:tc>
          <w:tcPr>
            <w:tcW w:w="171" w:type="pct"/>
            <w:vAlign w:val="center"/>
          </w:tcPr>
          <w:p w:rsidR="000B438E" w:rsidRPr="003B67BC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71" w:type="pct"/>
            <w:vAlign w:val="center"/>
          </w:tcPr>
          <w:p w:rsidR="000B438E" w:rsidRPr="003B67BC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71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71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71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81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69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71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71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71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200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445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Default="000B438E" w:rsidP="00746F02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647" w:type="pct"/>
          </w:tcPr>
          <w:p w:rsidR="000B438E" w:rsidRPr="00893A56" w:rsidRDefault="000B438E" w:rsidP="00746F02">
            <w:pPr>
              <w:spacing w:line="240" w:lineRule="atLeast"/>
              <w:rPr>
                <w:bCs/>
                <w:color w:val="000000"/>
                <w:sz w:val="20"/>
                <w:szCs w:val="20"/>
                <w:u w:color="000000"/>
              </w:rPr>
            </w:pPr>
            <w:r w:rsidRPr="00893A56">
              <w:rPr>
                <w:sz w:val="20"/>
                <w:szCs w:val="20"/>
              </w:rPr>
              <w:t xml:space="preserve">Доля лиц, охваченных </w:t>
            </w:r>
            <w:proofErr w:type="spellStart"/>
            <w:r w:rsidRPr="00893A56">
              <w:rPr>
                <w:sz w:val="20"/>
                <w:szCs w:val="20"/>
              </w:rPr>
              <w:t>профосмотрами</w:t>
            </w:r>
            <w:proofErr w:type="spellEnd"/>
            <w:r w:rsidRPr="00893A56">
              <w:rPr>
                <w:sz w:val="20"/>
                <w:szCs w:val="20"/>
              </w:rPr>
              <w:t xml:space="preserve"> в возрасте от 15 до 18 лет (%)</w:t>
            </w:r>
          </w:p>
        </w:tc>
        <w:tc>
          <w:tcPr>
            <w:tcW w:w="385" w:type="pct"/>
          </w:tcPr>
          <w:p w:rsidR="000B438E" w:rsidRPr="00893A56" w:rsidRDefault="000B438E" w:rsidP="00746F02">
            <w:pPr>
              <w:spacing w:line="240" w:lineRule="atLeast"/>
              <w:jc w:val="center"/>
              <w:rPr>
                <w:sz w:val="20"/>
                <w:szCs w:val="20"/>
                <w:u w:color="000000"/>
              </w:rPr>
            </w:pPr>
            <w:r w:rsidRPr="00893A56">
              <w:rPr>
                <w:sz w:val="20"/>
                <w:szCs w:val="20"/>
              </w:rPr>
              <w:t>КМП</w:t>
            </w:r>
          </w:p>
        </w:tc>
        <w:tc>
          <w:tcPr>
            <w:tcW w:w="430" w:type="pct"/>
          </w:tcPr>
          <w:p w:rsidR="000B438E" w:rsidRPr="008E6623" w:rsidRDefault="000B438E" w:rsidP="00746F02">
            <w:pPr>
              <w:spacing w:line="240" w:lineRule="atLeast"/>
              <w:jc w:val="center"/>
              <w:rPr>
                <w:sz w:val="22"/>
              </w:rPr>
            </w:pPr>
            <w:r w:rsidRPr="00AD1702">
              <w:rPr>
                <w:sz w:val="22"/>
              </w:rPr>
              <w:t>процент</w:t>
            </w:r>
          </w:p>
        </w:tc>
        <w:tc>
          <w:tcPr>
            <w:tcW w:w="171" w:type="pct"/>
            <w:vAlign w:val="center"/>
          </w:tcPr>
          <w:p w:rsidR="000B438E" w:rsidRPr="003B67BC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Pr="003B67BC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69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200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445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Default="000B438E" w:rsidP="00746F02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1647" w:type="pct"/>
          </w:tcPr>
          <w:p w:rsidR="000B438E" w:rsidRPr="00893A56" w:rsidRDefault="000B438E" w:rsidP="00746F02">
            <w:pPr>
              <w:spacing w:line="240" w:lineRule="atLeast"/>
              <w:rPr>
                <w:bCs/>
                <w:color w:val="000000"/>
                <w:sz w:val="20"/>
                <w:szCs w:val="20"/>
                <w:u w:color="000000"/>
              </w:rPr>
            </w:pPr>
            <w:r w:rsidRPr="00893A56">
              <w:rPr>
                <w:sz w:val="20"/>
                <w:szCs w:val="20"/>
              </w:rPr>
              <w:t>Доля лиц, охваченных дополнительным образованием и иной досуго</w:t>
            </w:r>
            <w:r>
              <w:rPr>
                <w:sz w:val="20"/>
                <w:szCs w:val="20"/>
              </w:rPr>
              <w:t>вой деятельностью среди обучающихся</w:t>
            </w:r>
            <w:r w:rsidRPr="00893A56">
              <w:rPr>
                <w:sz w:val="20"/>
                <w:szCs w:val="20"/>
              </w:rPr>
              <w:t xml:space="preserve"> округа (%)</w:t>
            </w:r>
          </w:p>
        </w:tc>
        <w:tc>
          <w:tcPr>
            <w:tcW w:w="385" w:type="pct"/>
          </w:tcPr>
          <w:p w:rsidR="000B438E" w:rsidRPr="00893A56" w:rsidRDefault="000B438E" w:rsidP="00746F02">
            <w:pPr>
              <w:spacing w:line="240" w:lineRule="atLeast"/>
              <w:jc w:val="center"/>
              <w:rPr>
                <w:sz w:val="20"/>
                <w:szCs w:val="20"/>
                <w:u w:color="000000"/>
              </w:rPr>
            </w:pPr>
            <w:r w:rsidRPr="00893A56">
              <w:rPr>
                <w:sz w:val="20"/>
                <w:szCs w:val="20"/>
              </w:rPr>
              <w:t>КМП</w:t>
            </w:r>
          </w:p>
        </w:tc>
        <w:tc>
          <w:tcPr>
            <w:tcW w:w="430" w:type="pct"/>
          </w:tcPr>
          <w:p w:rsidR="000B438E" w:rsidRPr="008E6623" w:rsidRDefault="000B438E" w:rsidP="00746F02">
            <w:pPr>
              <w:spacing w:line="240" w:lineRule="atLeast"/>
              <w:jc w:val="center"/>
              <w:rPr>
                <w:sz w:val="22"/>
              </w:rPr>
            </w:pPr>
            <w:r w:rsidRPr="00AD1702">
              <w:rPr>
                <w:sz w:val="22"/>
              </w:rPr>
              <w:t>процент</w:t>
            </w:r>
          </w:p>
        </w:tc>
        <w:tc>
          <w:tcPr>
            <w:tcW w:w="171" w:type="pct"/>
            <w:vAlign w:val="center"/>
          </w:tcPr>
          <w:p w:rsidR="000B438E" w:rsidRPr="003B67BC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Pr="003B67BC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69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200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445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Default="000B438E" w:rsidP="00746F02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1647" w:type="pct"/>
          </w:tcPr>
          <w:p w:rsidR="000B438E" w:rsidRPr="00893A56" w:rsidRDefault="000B438E" w:rsidP="00746F02">
            <w:pPr>
              <w:spacing w:line="240" w:lineRule="atLeast"/>
              <w:rPr>
                <w:sz w:val="20"/>
                <w:szCs w:val="20"/>
              </w:rPr>
            </w:pPr>
            <w:r w:rsidRPr="00893A56">
              <w:rPr>
                <w:sz w:val="20"/>
                <w:szCs w:val="20"/>
              </w:rPr>
              <w:t>Доля учащихся, охваченных образовательными превентивными программами (%)</w:t>
            </w:r>
          </w:p>
        </w:tc>
        <w:tc>
          <w:tcPr>
            <w:tcW w:w="385" w:type="pct"/>
          </w:tcPr>
          <w:p w:rsidR="000B438E" w:rsidRPr="00893A56" w:rsidRDefault="000B438E" w:rsidP="00746F02">
            <w:pPr>
              <w:spacing w:line="240" w:lineRule="atLeast"/>
              <w:jc w:val="center"/>
              <w:rPr>
                <w:sz w:val="20"/>
                <w:szCs w:val="20"/>
                <w:u w:color="000000"/>
              </w:rPr>
            </w:pPr>
            <w:r w:rsidRPr="00893A56">
              <w:rPr>
                <w:sz w:val="20"/>
                <w:szCs w:val="20"/>
              </w:rPr>
              <w:t>КМП</w:t>
            </w:r>
          </w:p>
        </w:tc>
        <w:tc>
          <w:tcPr>
            <w:tcW w:w="430" w:type="pct"/>
          </w:tcPr>
          <w:p w:rsidR="000B438E" w:rsidRPr="008E6623" w:rsidRDefault="000B438E" w:rsidP="00746F02">
            <w:pPr>
              <w:spacing w:line="240" w:lineRule="atLeast"/>
              <w:jc w:val="center"/>
              <w:rPr>
                <w:sz w:val="22"/>
              </w:rPr>
            </w:pPr>
            <w:r w:rsidRPr="00AD1702">
              <w:rPr>
                <w:sz w:val="22"/>
              </w:rPr>
              <w:t>процент</w:t>
            </w:r>
          </w:p>
        </w:tc>
        <w:tc>
          <w:tcPr>
            <w:tcW w:w="171" w:type="pct"/>
            <w:vAlign w:val="center"/>
          </w:tcPr>
          <w:p w:rsidR="000B438E" w:rsidRPr="003B67BC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Pr="003B67BC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8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69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71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200" w:type="pct"/>
            <w:vAlign w:val="center"/>
          </w:tcPr>
          <w:p w:rsidR="000B438E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445" w:type="pct"/>
            <w:vAlign w:val="center"/>
          </w:tcPr>
          <w:p w:rsidR="000B438E" w:rsidRPr="00DF7788" w:rsidRDefault="000B438E" w:rsidP="00746F02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0B438E" w:rsidRPr="00514C20" w:rsidTr="00BB53CA">
        <w:trPr>
          <w:trHeight w:val="386"/>
        </w:trPr>
        <w:tc>
          <w:tcPr>
            <w:tcW w:w="175" w:type="pct"/>
            <w:vAlign w:val="center"/>
          </w:tcPr>
          <w:p w:rsidR="000B438E" w:rsidRPr="00DF7788" w:rsidRDefault="000B438E" w:rsidP="00357607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825" w:type="pct"/>
            <w:gridSpan w:val="15"/>
            <w:vAlign w:val="center"/>
          </w:tcPr>
          <w:p w:rsidR="000B438E" w:rsidRPr="00AE6827" w:rsidRDefault="000B438E" w:rsidP="005449EB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  <w:u w:color="000000"/>
              </w:rPr>
              <w:t>Цель 2</w:t>
            </w:r>
            <w:r>
              <w:rPr>
                <w:rFonts w:cs="Times New Roman"/>
                <w:b/>
                <w:sz w:val="20"/>
                <w:szCs w:val="20"/>
              </w:rPr>
              <w:t>.</w:t>
            </w:r>
            <w:r w:rsidRPr="004E6982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17366E">
              <w:rPr>
                <w:b/>
                <w:sz w:val="24"/>
                <w:szCs w:val="24"/>
              </w:rPr>
              <w:t xml:space="preserve">Профилактика правонарушений в  Поддорском муниципальном </w:t>
            </w:r>
            <w:r>
              <w:rPr>
                <w:b/>
                <w:sz w:val="24"/>
                <w:szCs w:val="24"/>
              </w:rPr>
              <w:t>округе</w:t>
            </w:r>
            <w:r w:rsidRPr="0017366E">
              <w:rPr>
                <w:b/>
                <w:sz w:val="24"/>
                <w:szCs w:val="24"/>
              </w:rPr>
              <w:t>.</w:t>
            </w:r>
          </w:p>
          <w:p w:rsidR="000B438E" w:rsidRDefault="000B438E" w:rsidP="000C2BA0">
            <w:pPr>
              <w:widowControl w:val="0"/>
              <w:spacing w:line="240" w:lineRule="atLeast"/>
              <w:jc w:val="left"/>
              <w:rPr>
                <w:b/>
                <w:bCs/>
                <w:color w:val="000000"/>
                <w:sz w:val="22"/>
                <w:highlight w:val="yellow"/>
                <w:u w:color="000000"/>
              </w:rPr>
            </w:pPr>
          </w:p>
          <w:p w:rsidR="000B438E" w:rsidRPr="000C2BA0" w:rsidRDefault="000B438E" w:rsidP="000C2BA0">
            <w:pPr>
              <w:widowControl w:val="0"/>
              <w:spacing w:line="240" w:lineRule="atLeast"/>
              <w:jc w:val="left"/>
              <w:rPr>
                <w:b/>
                <w:sz w:val="22"/>
              </w:rPr>
            </w:pP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Pr="00D3235E" w:rsidRDefault="000B438E" w:rsidP="00894A27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1647" w:type="pct"/>
          </w:tcPr>
          <w:p w:rsidR="000B438E" w:rsidRDefault="000B438E">
            <w:r w:rsidRPr="00DD3289">
              <w:rPr>
                <w:sz w:val="22"/>
              </w:rPr>
              <w:t>Снижение</w:t>
            </w:r>
            <w:r w:rsidRPr="00DD3289">
              <w:rPr>
                <w:rFonts w:eastAsia="Calibri" w:cs="Times New Roman"/>
                <w:sz w:val="22"/>
              </w:rPr>
              <w:t xml:space="preserve">  числа преступлений, совершенных несовершеннолетними</w:t>
            </w:r>
          </w:p>
        </w:tc>
        <w:tc>
          <w:tcPr>
            <w:tcW w:w="385" w:type="pct"/>
            <w:vAlign w:val="center"/>
          </w:tcPr>
          <w:p w:rsidR="000B438E" w:rsidRPr="00D3235E" w:rsidRDefault="000B438E" w:rsidP="008E6623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893A56">
              <w:rPr>
                <w:sz w:val="20"/>
                <w:szCs w:val="20"/>
              </w:rPr>
              <w:t>КМП</w:t>
            </w:r>
          </w:p>
        </w:tc>
        <w:tc>
          <w:tcPr>
            <w:tcW w:w="430" w:type="pct"/>
          </w:tcPr>
          <w:p w:rsidR="000B438E" w:rsidRPr="00D3235E" w:rsidRDefault="000B438E" w:rsidP="00357607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0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45" w:type="pct"/>
            <w:vAlign w:val="center"/>
          </w:tcPr>
          <w:p w:rsidR="000B438E" w:rsidRPr="00D3235E" w:rsidRDefault="000B438E" w:rsidP="00FC7155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Pr="009D03BB" w:rsidRDefault="000B438E" w:rsidP="00BB0743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1647" w:type="pct"/>
          </w:tcPr>
          <w:p w:rsidR="000B438E" w:rsidRDefault="000B438E">
            <w:r w:rsidRPr="00DD3289">
              <w:rPr>
                <w:sz w:val="22"/>
              </w:rPr>
              <w:t>Снижение</w:t>
            </w:r>
            <w:r w:rsidRPr="00DD3289">
              <w:rPr>
                <w:rFonts w:eastAsia="Calibri" w:cs="Times New Roman"/>
                <w:sz w:val="22"/>
              </w:rPr>
              <w:t xml:space="preserve">  числа преступлений, совершенных несовершеннолетними</w:t>
            </w:r>
          </w:p>
        </w:tc>
        <w:tc>
          <w:tcPr>
            <w:tcW w:w="385" w:type="pct"/>
            <w:vAlign w:val="center"/>
          </w:tcPr>
          <w:p w:rsidR="000B438E" w:rsidRPr="00D3235E" w:rsidRDefault="000B438E" w:rsidP="008E6623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893A56">
              <w:rPr>
                <w:sz w:val="20"/>
                <w:szCs w:val="20"/>
              </w:rPr>
              <w:t>КМП</w:t>
            </w:r>
          </w:p>
        </w:tc>
        <w:tc>
          <w:tcPr>
            <w:tcW w:w="430" w:type="pct"/>
          </w:tcPr>
          <w:p w:rsidR="000B438E" w:rsidRPr="00D3235E" w:rsidRDefault="000B438E" w:rsidP="003A4A7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171" w:type="pct"/>
          </w:tcPr>
          <w:p w:rsidR="000B438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</w:tcPr>
          <w:p w:rsidR="000B438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0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45" w:type="pct"/>
            <w:vAlign w:val="center"/>
          </w:tcPr>
          <w:p w:rsidR="000B438E" w:rsidRPr="00D3235E" w:rsidRDefault="000B438E" w:rsidP="00FC7155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Default="000B438E" w:rsidP="00BB0743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1647" w:type="pct"/>
          </w:tcPr>
          <w:p w:rsidR="000B438E" w:rsidRPr="00DD3289" w:rsidRDefault="000B438E">
            <w:pPr>
              <w:rPr>
                <w:sz w:val="22"/>
              </w:rPr>
            </w:pPr>
            <w:r>
              <w:rPr>
                <w:sz w:val="22"/>
              </w:rPr>
              <w:t>Увеличение количества выходов сотрудников ДНД на службу</w:t>
            </w:r>
          </w:p>
        </w:tc>
        <w:tc>
          <w:tcPr>
            <w:tcW w:w="385" w:type="pct"/>
            <w:vAlign w:val="center"/>
          </w:tcPr>
          <w:p w:rsidR="000B438E" w:rsidRPr="00D3235E" w:rsidRDefault="000B438E" w:rsidP="007724FB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893A56">
              <w:rPr>
                <w:sz w:val="20"/>
                <w:szCs w:val="20"/>
              </w:rPr>
              <w:t>КМП</w:t>
            </w:r>
          </w:p>
        </w:tc>
        <w:tc>
          <w:tcPr>
            <w:tcW w:w="430" w:type="pct"/>
          </w:tcPr>
          <w:p w:rsidR="000B438E" w:rsidRPr="00D3235E" w:rsidRDefault="000B438E" w:rsidP="007724F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171" w:type="pct"/>
          </w:tcPr>
          <w:p w:rsidR="000B438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</w:tcPr>
          <w:p w:rsidR="000B438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0" w:type="pct"/>
          </w:tcPr>
          <w:p w:rsidR="000B438E" w:rsidRPr="00D3235E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45" w:type="pct"/>
            <w:vAlign w:val="center"/>
          </w:tcPr>
          <w:p w:rsidR="000B438E" w:rsidRDefault="000B438E" w:rsidP="00FC7155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240</w:t>
            </w:r>
          </w:p>
        </w:tc>
      </w:tr>
      <w:tr w:rsidR="000B438E" w:rsidRPr="00514C20" w:rsidTr="00BB53CA">
        <w:trPr>
          <w:trHeight w:val="386"/>
        </w:trPr>
        <w:tc>
          <w:tcPr>
            <w:tcW w:w="175" w:type="pct"/>
            <w:vAlign w:val="center"/>
          </w:tcPr>
          <w:p w:rsidR="000B438E" w:rsidRPr="00D3235E" w:rsidRDefault="000B438E" w:rsidP="00AC21D5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825" w:type="pct"/>
            <w:gridSpan w:val="15"/>
            <w:vAlign w:val="center"/>
          </w:tcPr>
          <w:p w:rsidR="000B438E" w:rsidRDefault="000B438E" w:rsidP="000C2BA0">
            <w:pPr>
              <w:widowControl w:val="0"/>
              <w:spacing w:line="240" w:lineRule="atLeast"/>
              <w:rPr>
                <w:b/>
                <w:sz w:val="22"/>
              </w:rPr>
            </w:pPr>
            <w:r w:rsidRPr="000C2BA0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Цель 3. </w:t>
            </w:r>
            <w:r w:rsidRPr="00AE6827">
              <w:rPr>
                <w:b/>
                <w:sz w:val="22"/>
              </w:rPr>
              <w:t xml:space="preserve">Профилактика терроризма и экстремизма в </w:t>
            </w:r>
            <w:r>
              <w:rPr>
                <w:b/>
                <w:sz w:val="22"/>
              </w:rPr>
              <w:t>Поддорском</w:t>
            </w:r>
            <w:r w:rsidRPr="00AE6827">
              <w:rPr>
                <w:b/>
                <w:sz w:val="22"/>
              </w:rPr>
              <w:t xml:space="preserve"> муниципальном округе </w:t>
            </w:r>
          </w:p>
          <w:p w:rsidR="000B438E" w:rsidRPr="000C2BA0" w:rsidRDefault="000B438E" w:rsidP="000C2BA0">
            <w:pPr>
              <w:widowControl w:val="0"/>
              <w:spacing w:line="240" w:lineRule="atLeast"/>
              <w:rPr>
                <w:b/>
                <w:sz w:val="22"/>
              </w:rPr>
            </w:pP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Pr="00D3235E" w:rsidRDefault="000B438E" w:rsidP="003A4A7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1647" w:type="pct"/>
          </w:tcPr>
          <w:p w:rsidR="000B438E" w:rsidRPr="00B14D00" w:rsidRDefault="000B438E" w:rsidP="00C04FAB">
            <w:pPr>
              <w:spacing w:line="240" w:lineRule="atLeast"/>
              <w:rPr>
                <w:bCs/>
                <w:i/>
                <w:color w:val="000000"/>
                <w:sz w:val="22"/>
                <w:u w:color="000000"/>
              </w:rPr>
            </w:pPr>
            <w:r w:rsidRPr="00B14D00">
              <w:rPr>
                <w:sz w:val="22"/>
              </w:rPr>
              <w:t>Удельный вес паспортизированных объектов, отвечающих требованиям антитеррористической защищенности,%</w:t>
            </w:r>
          </w:p>
        </w:tc>
        <w:tc>
          <w:tcPr>
            <w:tcW w:w="385" w:type="pct"/>
          </w:tcPr>
          <w:p w:rsidR="000B438E" w:rsidRPr="00B14D00" w:rsidRDefault="000B438E" w:rsidP="008E6623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B14D00">
              <w:rPr>
                <w:sz w:val="22"/>
              </w:rPr>
              <w:t>КМП</w:t>
            </w:r>
          </w:p>
        </w:tc>
        <w:tc>
          <w:tcPr>
            <w:tcW w:w="430" w:type="pct"/>
          </w:tcPr>
          <w:p w:rsidR="000B438E" w:rsidRPr="00B14D00" w:rsidRDefault="000B438E" w:rsidP="00AC21D5">
            <w:pPr>
              <w:spacing w:line="240" w:lineRule="atLeast"/>
              <w:jc w:val="center"/>
              <w:rPr>
                <w:sz w:val="22"/>
              </w:rPr>
            </w:pPr>
            <w:r w:rsidRPr="00B14D00">
              <w:rPr>
                <w:sz w:val="22"/>
              </w:rPr>
              <w:t>процент</w:t>
            </w: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0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45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B14D00">
              <w:rPr>
                <w:sz w:val="22"/>
              </w:rPr>
              <w:t>84</w:t>
            </w: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Pr="00D3235E" w:rsidRDefault="000B438E" w:rsidP="003A4A7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1647" w:type="pct"/>
          </w:tcPr>
          <w:p w:rsidR="000B438E" w:rsidRPr="00B14D00" w:rsidRDefault="000B438E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B14D00">
              <w:rPr>
                <w:sz w:val="22"/>
              </w:rPr>
              <w:t>Количество молодежи, охваченной мероприятиями по формированию толерантности, межэтнических и межнациональных отношений в молодежной среде, %</w:t>
            </w:r>
          </w:p>
        </w:tc>
        <w:tc>
          <w:tcPr>
            <w:tcW w:w="385" w:type="pct"/>
          </w:tcPr>
          <w:p w:rsidR="000B438E" w:rsidRPr="00B14D00" w:rsidRDefault="000B438E" w:rsidP="008E6623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B14D00">
              <w:rPr>
                <w:sz w:val="22"/>
              </w:rPr>
              <w:t>КМП</w:t>
            </w:r>
          </w:p>
        </w:tc>
        <w:tc>
          <w:tcPr>
            <w:tcW w:w="430" w:type="pct"/>
          </w:tcPr>
          <w:p w:rsidR="000B438E" w:rsidRPr="00B14D00" w:rsidRDefault="000B438E" w:rsidP="00AC21D5">
            <w:pPr>
              <w:spacing w:line="240" w:lineRule="atLeast"/>
              <w:jc w:val="center"/>
              <w:rPr>
                <w:sz w:val="22"/>
              </w:rPr>
            </w:pPr>
            <w:r w:rsidRPr="00B14D00">
              <w:rPr>
                <w:sz w:val="22"/>
              </w:rPr>
              <w:t>процент</w:t>
            </w: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0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45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B14D00">
              <w:rPr>
                <w:sz w:val="22"/>
              </w:rPr>
              <w:t>80</w:t>
            </w: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Pr="00FD3EEC" w:rsidRDefault="000B438E" w:rsidP="00F467ED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1647" w:type="pct"/>
          </w:tcPr>
          <w:p w:rsidR="000B438E" w:rsidRPr="00B14D00" w:rsidRDefault="000B438E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B14D00">
              <w:rPr>
                <w:sz w:val="22"/>
              </w:rPr>
              <w:t>Количество размещенных в средствах массовой информации и  информационно-</w:t>
            </w:r>
            <w:r w:rsidRPr="00B14D00">
              <w:rPr>
                <w:sz w:val="22"/>
              </w:rPr>
              <w:lastRenderedPageBreak/>
              <w:t>телекоммуникационных сетей информаций, материалов и т.д. шт.</w:t>
            </w:r>
          </w:p>
        </w:tc>
        <w:tc>
          <w:tcPr>
            <w:tcW w:w="385" w:type="pct"/>
          </w:tcPr>
          <w:p w:rsidR="000B438E" w:rsidRPr="00B14D00" w:rsidRDefault="000B438E" w:rsidP="0029630E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  <w:r w:rsidRPr="00B14D00">
              <w:rPr>
                <w:sz w:val="22"/>
              </w:rPr>
              <w:lastRenderedPageBreak/>
              <w:t>КМП</w:t>
            </w:r>
          </w:p>
        </w:tc>
        <w:tc>
          <w:tcPr>
            <w:tcW w:w="430" w:type="pct"/>
          </w:tcPr>
          <w:p w:rsidR="000B438E" w:rsidRPr="00B14D00" w:rsidRDefault="000B438E" w:rsidP="00AC21D5">
            <w:pPr>
              <w:spacing w:line="240" w:lineRule="atLeast"/>
              <w:jc w:val="center"/>
              <w:rPr>
                <w:sz w:val="22"/>
              </w:rPr>
            </w:pPr>
            <w:r w:rsidRPr="00B14D00">
              <w:rPr>
                <w:sz w:val="22"/>
              </w:rPr>
              <w:t>единица</w:t>
            </w:r>
          </w:p>
        </w:tc>
        <w:tc>
          <w:tcPr>
            <w:tcW w:w="171" w:type="pct"/>
          </w:tcPr>
          <w:p w:rsidR="000B438E" w:rsidRPr="00B14D00" w:rsidRDefault="000B438E" w:rsidP="003B67BC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0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45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B14D00">
              <w:rPr>
                <w:sz w:val="22"/>
              </w:rPr>
              <w:t>8</w:t>
            </w: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Default="000B438E" w:rsidP="00F467ED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12.</w:t>
            </w:r>
          </w:p>
        </w:tc>
        <w:tc>
          <w:tcPr>
            <w:tcW w:w="1647" w:type="pct"/>
          </w:tcPr>
          <w:p w:rsidR="000B438E" w:rsidRPr="00B14D00" w:rsidRDefault="000B438E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B14D00">
              <w:rPr>
                <w:sz w:val="22"/>
              </w:rPr>
              <w:t>Увеличение удельного веса персонала паспортизированных объектов, обученного действиям по минимизации и ликвидации последствий возможных террористических актов, %.</w:t>
            </w:r>
          </w:p>
        </w:tc>
        <w:tc>
          <w:tcPr>
            <w:tcW w:w="385" w:type="pct"/>
          </w:tcPr>
          <w:p w:rsidR="000B438E" w:rsidRPr="00B14D00" w:rsidRDefault="000B438E" w:rsidP="0029630E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B14D00">
              <w:rPr>
                <w:sz w:val="22"/>
              </w:rPr>
              <w:t>КМП</w:t>
            </w:r>
          </w:p>
        </w:tc>
        <w:tc>
          <w:tcPr>
            <w:tcW w:w="430" w:type="pct"/>
          </w:tcPr>
          <w:p w:rsidR="000B438E" w:rsidRPr="00B14D00" w:rsidRDefault="000B438E" w:rsidP="00AC21D5">
            <w:pPr>
              <w:spacing w:line="240" w:lineRule="atLeast"/>
              <w:jc w:val="center"/>
              <w:rPr>
                <w:sz w:val="22"/>
              </w:rPr>
            </w:pPr>
            <w:r w:rsidRPr="00B14D00">
              <w:rPr>
                <w:sz w:val="22"/>
              </w:rPr>
              <w:t>процент</w:t>
            </w:r>
          </w:p>
        </w:tc>
        <w:tc>
          <w:tcPr>
            <w:tcW w:w="171" w:type="pct"/>
          </w:tcPr>
          <w:p w:rsidR="000B438E" w:rsidRPr="00B14D00" w:rsidRDefault="000B438E" w:rsidP="003B67BC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0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45" w:type="pct"/>
          </w:tcPr>
          <w:p w:rsidR="000B438E" w:rsidRPr="00B14D00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B14D00">
              <w:rPr>
                <w:sz w:val="22"/>
              </w:rPr>
              <w:t>82</w:t>
            </w: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Pr="0046355C" w:rsidRDefault="000B438E" w:rsidP="00826B7A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47" w:type="pct"/>
            <w:vAlign w:val="center"/>
          </w:tcPr>
          <w:p w:rsidR="000B438E" w:rsidRPr="0046355C" w:rsidRDefault="000B438E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</w:p>
        </w:tc>
        <w:tc>
          <w:tcPr>
            <w:tcW w:w="385" w:type="pct"/>
          </w:tcPr>
          <w:p w:rsidR="000B438E" w:rsidRPr="0046355C" w:rsidRDefault="000B438E" w:rsidP="0029630E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</w:p>
        </w:tc>
        <w:tc>
          <w:tcPr>
            <w:tcW w:w="430" w:type="pct"/>
          </w:tcPr>
          <w:p w:rsidR="000B438E" w:rsidRPr="0046355C" w:rsidRDefault="000B438E" w:rsidP="00AC21D5">
            <w:pPr>
              <w:spacing w:line="240" w:lineRule="atLeast"/>
              <w:jc w:val="center"/>
              <w:rPr>
                <w:i/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0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45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Pr="0046355C" w:rsidRDefault="000B438E" w:rsidP="00826B7A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47" w:type="pct"/>
            <w:vAlign w:val="center"/>
          </w:tcPr>
          <w:p w:rsidR="000B438E" w:rsidRPr="0046355C" w:rsidRDefault="000B438E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</w:p>
        </w:tc>
        <w:tc>
          <w:tcPr>
            <w:tcW w:w="385" w:type="pct"/>
          </w:tcPr>
          <w:p w:rsidR="000B438E" w:rsidRPr="0046355C" w:rsidRDefault="000B438E" w:rsidP="0029630E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</w:p>
        </w:tc>
        <w:tc>
          <w:tcPr>
            <w:tcW w:w="430" w:type="pct"/>
          </w:tcPr>
          <w:p w:rsidR="000B438E" w:rsidRPr="0046355C" w:rsidRDefault="000B438E" w:rsidP="00AC21D5">
            <w:pPr>
              <w:spacing w:line="240" w:lineRule="atLeast"/>
              <w:jc w:val="center"/>
              <w:rPr>
                <w:i/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0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45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</w:tr>
      <w:tr w:rsidR="000B438E" w:rsidRPr="00514C20" w:rsidTr="000B438E">
        <w:trPr>
          <w:trHeight w:val="386"/>
        </w:trPr>
        <w:tc>
          <w:tcPr>
            <w:tcW w:w="175" w:type="pct"/>
            <w:vAlign w:val="center"/>
          </w:tcPr>
          <w:p w:rsidR="000B438E" w:rsidRPr="0046355C" w:rsidRDefault="000B438E" w:rsidP="00826B7A">
            <w:pPr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47" w:type="pct"/>
            <w:vAlign w:val="center"/>
          </w:tcPr>
          <w:p w:rsidR="000B438E" w:rsidRPr="0046355C" w:rsidRDefault="000B438E" w:rsidP="00C04FAB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</w:p>
        </w:tc>
        <w:tc>
          <w:tcPr>
            <w:tcW w:w="385" w:type="pct"/>
          </w:tcPr>
          <w:p w:rsidR="000B438E" w:rsidRPr="0046355C" w:rsidRDefault="000B438E" w:rsidP="0029630E">
            <w:pPr>
              <w:spacing w:line="240" w:lineRule="atLeast"/>
              <w:jc w:val="center"/>
              <w:rPr>
                <w:i/>
                <w:sz w:val="22"/>
                <w:u w:color="000000"/>
              </w:rPr>
            </w:pPr>
          </w:p>
        </w:tc>
        <w:tc>
          <w:tcPr>
            <w:tcW w:w="430" w:type="pct"/>
          </w:tcPr>
          <w:p w:rsidR="000B438E" w:rsidRPr="0046355C" w:rsidRDefault="000B438E" w:rsidP="00AC21D5">
            <w:pPr>
              <w:spacing w:line="240" w:lineRule="atLeast"/>
              <w:jc w:val="center"/>
              <w:rPr>
                <w:i/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69" w:type="pct"/>
            <w:vAlign w:val="center"/>
          </w:tcPr>
          <w:p w:rsidR="000B438E" w:rsidRPr="0046355C" w:rsidRDefault="000B438E" w:rsidP="003B67BC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00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45" w:type="pct"/>
            <w:vAlign w:val="center"/>
          </w:tcPr>
          <w:p w:rsidR="000B438E" w:rsidRPr="0046355C" w:rsidRDefault="000B438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</w:p>
        </w:tc>
      </w:tr>
    </w:tbl>
    <w:p w:rsidR="00AC21D5" w:rsidRDefault="00AC21D5" w:rsidP="00AC21D5">
      <w:pPr>
        <w:rPr>
          <w:rFonts w:eastAsia="Times New Roman" w:cs="Times New Roman"/>
          <w:sz w:val="20"/>
          <w:szCs w:val="20"/>
          <w:lang w:eastAsia="ru-RU"/>
        </w:rPr>
      </w:pPr>
    </w:p>
    <w:p w:rsidR="00224638" w:rsidRPr="005364EC" w:rsidRDefault="00224638" w:rsidP="00224638">
      <w:pPr>
        <w:pStyle w:val="ConsPlusNormal"/>
        <w:jc w:val="center"/>
        <w:outlineLvl w:val="2"/>
      </w:pPr>
      <w:r w:rsidRPr="005364EC">
        <w:rPr>
          <w:sz w:val="24"/>
          <w:szCs w:val="24"/>
        </w:rPr>
        <w:t xml:space="preserve">4. Структура муниципальной программы </w:t>
      </w:r>
    </w:p>
    <w:tbl>
      <w:tblPr>
        <w:tblW w:w="14459" w:type="dxa"/>
        <w:tblInd w:w="108" w:type="dxa"/>
        <w:tblLook w:val="01E0" w:firstRow="1" w:lastRow="1" w:firstColumn="1" w:lastColumn="1" w:noHBand="0" w:noVBand="0"/>
      </w:tblPr>
      <w:tblGrid>
        <w:gridCol w:w="851"/>
        <w:gridCol w:w="7371"/>
        <w:gridCol w:w="3685"/>
        <w:gridCol w:w="2552"/>
      </w:tblGrid>
      <w:tr w:rsidR="00224638" w:rsidRPr="005364EC" w:rsidTr="008D4B73">
        <w:trPr>
          <w:trHeight w:val="491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22463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224638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Связь с показателями</w:t>
            </w:r>
          </w:p>
        </w:tc>
      </w:tr>
      <w:tr w:rsidR="00224638" w:rsidRPr="005364EC" w:rsidTr="008D4B73">
        <w:trPr>
          <w:trHeight w:val="271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4</w:t>
            </w:r>
          </w:p>
        </w:tc>
      </w:tr>
      <w:tr w:rsidR="00224638" w:rsidRPr="005364EC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1.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300" w:rsidRDefault="009B6300" w:rsidP="008D4B73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5364EC">
              <w:rPr>
                <w:rFonts w:cs="Times New Roman"/>
                <w:b/>
                <w:sz w:val="22"/>
              </w:rPr>
              <w:t xml:space="preserve">Направление (подпрограмма) </w:t>
            </w:r>
            <w:r>
              <w:rPr>
                <w:sz w:val="24"/>
                <w:szCs w:val="24"/>
              </w:rPr>
              <w:t>Комплексные меры противодействия наркомании и зависимости о</w:t>
            </w:r>
            <w:r w:rsidR="001C7713">
              <w:rPr>
                <w:sz w:val="24"/>
                <w:szCs w:val="24"/>
              </w:rPr>
              <w:t xml:space="preserve">т других </w:t>
            </w:r>
            <w:proofErr w:type="spellStart"/>
            <w:r w:rsidR="001C7713">
              <w:rPr>
                <w:sz w:val="24"/>
                <w:szCs w:val="24"/>
              </w:rPr>
              <w:t>психоактивных</w:t>
            </w:r>
            <w:proofErr w:type="spellEnd"/>
            <w:r w:rsidR="001C7713">
              <w:rPr>
                <w:sz w:val="24"/>
                <w:szCs w:val="24"/>
              </w:rPr>
              <w:t xml:space="preserve"> веществ в Поддорском </w:t>
            </w:r>
            <w:r>
              <w:rPr>
                <w:sz w:val="24"/>
                <w:szCs w:val="24"/>
              </w:rPr>
              <w:t xml:space="preserve"> муниципальном округе </w:t>
            </w:r>
          </w:p>
          <w:p w:rsidR="00224638" w:rsidRPr="005364EC" w:rsidRDefault="00224638" w:rsidP="008D4B73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</w:p>
        </w:tc>
      </w:tr>
      <w:tr w:rsidR="00224638" w:rsidRPr="005364EC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1.</w:t>
            </w:r>
            <w:r>
              <w:rPr>
                <w:rFonts w:cs="Times New Roman"/>
                <w:sz w:val="22"/>
              </w:rPr>
              <w:t>1</w:t>
            </w:r>
            <w:r w:rsidRPr="005364EC">
              <w:rPr>
                <w:rFonts w:cs="Times New Roman"/>
                <w:sz w:val="22"/>
              </w:rPr>
              <w:t>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294" w:rsidRDefault="00801294" w:rsidP="00801294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>
              <w:rPr>
                <w:sz w:val="24"/>
                <w:szCs w:val="24"/>
              </w:rPr>
              <w:t xml:space="preserve">Комплекс процессных мероприятий «Комплексные меры противодействия наркомании и зависимости от других </w:t>
            </w:r>
            <w:proofErr w:type="spellStart"/>
            <w:r>
              <w:rPr>
                <w:sz w:val="24"/>
                <w:szCs w:val="24"/>
              </w:rPr>
              <w:t>психоактивных</w:t>
            </w:r>
            <w:proofErr w:type="spellEnd"/>
            <w:r>
              <w:rPr>
                <w:sz w:val="24"/>
                <w:szCs w:val="24"/>
              </w:rPr>
              <w:t xml:space="preserve"> веществ в </w:t>
            </w:r>
            <w:r w:rsidR="001C7713">
              <w:rPr>
                <w:sz w:val="24"/>
                <w:szCs w:val="24"/>
              </w:rPr>
              <w:t xml:space="preserve">Поддорском </w:t>
            </w:r>
            <w:r>
              <w:rPr>
                <w:sz w:val="24"/>
                <w:szCs w:val="24"/>
              </w:rPr>
              <w:t xml:space="preserve"> муниципальном округе на 2026 – 2030 годы»</w:t>
            </w:r>
          </w:p>
          <w:p w:rsidR="00224638" w:rsidRPr="005364EC" w:rsidRDefault="00224638" w:rsidP="008D4B73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</w:tc>
      </w:tr>
      <w:tr w:rsidR="00224638" w:rsidRPr="005364EC" w:rsidTr="008D4B73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Default="00224638" w:rsidP="0080129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 xml:space="preserve">Ответственный за реализацию (отдел </w:t>
            </w:r>
            <w:r w:rsidR="00801294">
              <w:rPr>
                <w:rFonts w:cs="Times New Roman"/>
                <w:sz w:val="22"/>
              </w:rPr>
              <w:t>образования</w:t>
            </w:r>
            <w:r w:rsidRPr="005364EC">
              <w:rPr>
                <w:rFonts w:cs="Times New Roman"/>
                <w:sz w:val="22"/>
              </w:rPr>
              <w:t>)</w:t>
            </w:r>
          </w:p>
          <w:p w:rsidR="002B057E" w:rsidRPr="005364EC" w:rsidRDefault="002B057E" w:rsidP="0080129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х</w:t>
            </w:r>
          </w:p>
        </w:tc>
      </w:tr>
      <w:tr w:rsidR="00224638" w:rsidRPr="005364EC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pStyle w:val="a3"/>
              <w:spacing w:line="240" w:lineRule="auto"/>
              <w:ind w:left="34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3630AD" w:rsidRDefault="00801294" w:rsidP="00D7260C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sz w:val="24"/>
                <w:szCs w:val="24"/>
              </w:rPr>
              <w:t>З</w:t>
            </w:r>
            <w:r w:rsidRPr="0027492F">
              <w:rPr>
                <w:sz w:val="24"/>
                <w:szCs w:val="24"/>
              </w:rPr>
              <w:t>афиксировано снижение числа случаев злоупотребления наркотиками и др</w:t>
            </w:r>
            <w:r>
              <w:rPr>
                <w:sz w:val="24"/>
                <w:szCs w:val="24"/>
              </w:rPr>
              <w:t xml:space="preserve">угими </w:t>
            </w:r>
            <w:proofErr w:type="spellStart"/>
            <w:r>
              <w:rPr>
                <w:sz w:val="24"/>
                <w:szCs w:val="24"/>
              </w:rPr>
              <w:t>психоактивными</w:t>
            </w:r>
            <w:proofErr w:type="spellEnd"/>
            <w:r>
              <w:rPr>
                <w:sz w:val="24"/>
                <w:szCs w:val="24"/>
              </w:rPr>
              <w:t xml:space="preserve"> веществами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E55124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75494">
              <w:rPr>
                <w:rFonts w:cs="Times New Roman"/>
                <w:sz w:val="22"/>
              </w:rPr>
              <w:t>Уменьшение факторов риска употребления наркотиков и других психотропных веществ среди детей, подростков, молодёжи и взрослого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251" w:rsidRPr="005364EC" w:rsidRDefault="00AA4251" w:rsidP="00092DBE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367C6" w:rsidRPr="005364EC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C6" w:rsidRDefault="000367C6" w:rsidP="008D4B73">
            <w:pPr>
              <w:pStyle w:val="a3"/>
              <w:spacing w:line="240" w:lineRule="auto"/>
              <w:ind w:left="34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17D" w:rsidRPr="00A4517D" w:rsidRDefault="00A4517D" w:rsidP="00A4517D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A4517D">
              <w:rPr>
                <w:rFonts w:cs="Times New Roman"/>
                <w:sz w:val="24"/>
                <w:szCs w:val="24"/>
              </w:rPr>
              <w:t xml:space="preserve">Модернизирована система профилактики потребления </w:t>
            </w:r>
            <w:proofErr w:type="spellStart"/>
            <w:r w:rsidRPr="00A4517D">
              <w:rPr>
                <w:rFonts w:cs="Times New Roman"/>
                <w:sz w:val="24"/>
                <w:szCs w:val="24"/>
              </w:rPr>
              <w:t>психоактивных</w:t>
            </w:r>
            <w:proofErr w:type="spellEnd"/>
            <w:r w:rsidRPr="00A4517D">
              <w:rPr>
                <w:rFonts w:cs="Times New Roman"/>
                <w:sz w:val="24"/>
                <w:szCs w:val="24"/>
              </w:rPr>
              <w:t xml:space="preserve"> веществ</w:t>
            </w:r>
          </w:p>
          <w:p w:rsidR="000367C6" w:rsidRPr="00825296" w:rsidRDefault="000367C6" w:rsidP="0027747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C6" w:rsidRDefault="00A4517D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Для населения округа организованы </w:t>
            </w:r>
            <w:proofErr w:type="spellStart"/>
            <w:r>
              <w:rPr>
                <w:rFonts w:cs="Times New Roman"/>
                <w:sz w:val="22"/>
              </w:rPr>
              <w:t>профилактико</w:t>
            </w:r>
            <w:proofErr w:type="spellEnd"/>
            <w:r>
              <w:rPr>
                <w:rFonts w:cs="Times New Roman"/>
                <w:sz w:val="22"/>
              </w:rPr>
              <w:t xml:space="preserve"> – просветительские, спортивно – оздоровительные и иные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C6" w:rsidRPr="00AA4251" w:rsidRDefault="00A4517D" w:rsidP="00A42899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0"/>
                <w:szCs w:val="20"/>
              </w:rPr>
              <w:t>Охват населения округа профилактическими мероприятиями</w:t>
            </w:r>
            <w:r w:rsidRPr="00BB53CA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224638" w:rsidRPr="005364EC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37" w:rsidRDefault="003F7E37" w:rsidP="003F7E37">
            <w:pPr>
              <w:spacing w:line="240" w:lineRule="auto"/>
              <w:jc w:val="left"/>
              <w:rPr>
                <w:rFonts w:cs="Times New Roman"/>
                <w:b/>
                <w:sz w:val="22"/>
                <w:highlight w:val="yellow"/>
              </w:rPr>
            </w:pPr>
            <w:r w:rsidRPr="005364EC">
              <w:rPr>
                <w:rFonts w:cs="Times New Roman"/>
                <w:b/>
                <w:sz w:val="22"/>
              </w:rPr>
              <w:t>Направление (подпрограмма</w:t>
            </w:r>
            <w:r>
              <w:rPr>
                <w:rFonts w:cs="Times New Roman"/>
                <w:b/>
                <w:sz w:val="22"/>
              </w:rPr>
              <w:t>) «</w:t>
            </w:r>
            <w:r w:rsidR="007724FB" w:rsidRPr="004E6982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7724FB" w:rsidRPr="0017366E">
              <w:rPr>
                <w:b/>
                <w:sz w:val="24"/>
                <w:szCs w:val="24"/>
              </w:rPr>
              <w:t xml:space="preserve">Профилактика правонарушений в  Поддорском муниципальном </w:t>
            </w:r>
            <w:r w:rsidR="00C84B9F">
              <w:rPr>
                <w:b/>
                <w:sz w:val="24"/>
                <w:szCs w:val="24"/>
              </w:rPr>
              <w:t>округе</w:t>
            </w:r>
            <w:r>
              <w:rPr>
                <w:rFonts w:cs="Times New Roman"/>
                <w:b/>
                <w:sz w:val="22"/>
              </w:rPr>
              <w:t>»</w:t>
            </w:r>
          </w:p>
          <w:p w:rsidR="003F7E37" w:rsidRDefault="003F7E37" w:rsidP="003F7E37">
            <w:pPr>
              <w:spacing w:line="240" w:lineRule="auto"/>
              <w:jc w:val="left"/>
              <w:rPr>
                <w:rFonts w:cs="Times New Roman"/>
                <w:b/>
                <w:sz w:val="22"/>
                <w:highlight w:val="yellow"/>
              </w:rPr>
            </w:pPr>
          </w:p>
          <w:p w:rsidR="00224638" w:rsidRPr="0015025B" w:rsidRDefault="00224638" w:rsidP="008D4B73">
            <w:pPr>
              <w:pStyle w:val="ConsPlusNormal"/>
              <w:rPr>
                <w:b/>
                <w:sz w:val="22"/>
              </w:rPr>
            </w:pPr>
          </w:p>
        </w:tc>
      </w:tr>
      <w:tr w:rsidR="00224638" w:rsidRPr="005364EC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2.1.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15025B" w:rsidRDefault="00EC4933" w:rsidP="00EC4933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675633">
              <w:rPr>
                <w:rFonts w:cs="Times New Roman"/>
                <w:sz w:val="22"/>
              </w:rPr>
              <w:t xml:space="preserve">Комплекс процессных </w:t>
            </w:r>
            <w:proofErr w:type="gramStart"/>
            <w:r w:rsidRPr="00675633">
              <w:rPr>
                <w:rFonts w:cs="Times New Roman"/>
                <w:sz w:val="22"/>
              </w:rPr>
              <w:t xml:space="preserve">мероприятий </w:t>
            </w:r>
            <w:r>
              <w:rPr>
                <w:rFonts w:cs="Times New Roman"/>
                <w:sz w:val="22"/>
              </w:rPr>
              <w:t>:Профилактика</w:t>
            </w:r>
            <w:proofErr w:type="gramEnd"/>
            <w:r>
              <w:rPr>
                <w:rFonts w:cs="Times New Roman"/>
                <w:sz w:val="22"/>
              </w:rPr>
              <w:t xml:space="preserve"> правонарушений, преступлений среди несовершеннолетних и взрослых лиц  на территории Поддорского муниципального округа.  </w:t>
            </w:r>
          </w:p>
        </w:tc>
      </w:tr>
      <w:tr w:rsidR="00224638" w:rsidRPr="005364EC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836EFE" w:rsidRDefault="00224638" w:rsidP="008D4B73">
            <w:pPr>
              <w:spacing w:line="240" w:lineRule="auto"/>
              <w:ind w:left="3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EC493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 xml:space="preserve">Ответственный за реализацию (отдел </w:t>
            </w:r>
            <w:r w:rsidR="003F7E37">
              <w:rPr>
                <w:rFonts w:cs="Times New Roman"/>
                <w:sz w:val="22"/>
              </w:rPr>
              <w:t xml:space="preserve">по </w:t>
            </w:r>
            <w:r w:rsidR="00EC4933">
              <w:rPr>
                <w:rFonts w:cs="Times New Roman"/>
                <w:sz w:val="22"/>
              </w:rPr>
              <w:t>делам ГО и ЧС,МП</w:t>
            </w:r>
            <w:r w:rsidRPr="005364EC">
              <w:rPr>
                <w:rFonts w:cs="Times New Roman"/>
                <w:sz w:val="22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х</w:t>
            </w:r>
          </w:p>
        </w:tc>
      </w:tr>
      <w:tr w:rsidR="00224638" w:rsidRPr="005364EC" w:rsidTr="008D4B73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15025B" w:rsidRDefault="00224638" w:rsidP="008D4B7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37" w:rsidRDefault="00EC4933" w:rsidP="003F7E37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Реализованы меры по противодействию преступности в том числе путем вовлечение </w:t>
            </w:r>
            <w:r w:rsidR="00664A28">
              <w:rPr>
                <w:rFonts w:cs="Times New Roman"/>
                <w:sz w:val="22"/>
              </w:rPr>
              <w:t xml:space="preserve">общественности в </w:t>
            </w:r>
            <w:proofErr w:type="gramStart"/>
            <w:r w:rsidR="00664A28">
              <w:rPr>
                <w:rFonts w:cs="Times New Roman"/>
                <w:sz w:val="22"/>
              </w:rPr>
              <w:t>предупреждении  правонарушений</w:t>
            </w:r>
            <w:proofErr w:type="gramEnd"/>
            <w:r w:rsidR="00664A28">
              <w:rPr>
                <w:rFonts w:cs="Times New Roman"/>
                <w:sz w:val="22"/>
              </w:rPr>
              <w:t xml:space="preserve">, оказание социально-правовой полмощи лицам освободившимся из мест лишения свободы </w:t>
            </w:r>
          </w:p>
          <w:p w:rsidR="003F7E37" w:rsidRDefault="003F7E37" w:rsidP="003F7E37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:rsidR="00224638" w:rsidRPr="005364EC" w:rsidRDefault="00224638" w:rsidP="000F7371">
            <w:pPr>
              <w:spacing w:line="240" w:lineRule="auto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371" w:rsidRPr="005364EC" w:rsidRDefault="00664A28" w:rsidP="003F7E3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Обеспечение проведение мероприятий по профилактике правонарушений в Поддорском муниципальном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364EC" w:rsidRDefault="00664A28" w:rsidP="00C97917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Количество зарегистрированных преступлений</w:t>
            </w:r>
          </w:p>
        </w:tc>
      </w:tr>
      <w:tr w:rsidR="00224638" w:rsidRPr="005364EC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Pr="00B75B63">
              <w:rPr>
                <w:rFonts w:cs="Times New Roman"/>
                <w:sz w:val="22"/>
              </w:rPr>
              <w:t>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675633" w:rsidRDefault="00224638" w:rsidP="00C84B9F">
            <w:pPr>
              <w:spacing w:line="240" w:lineRule="auto"/>
              <w:jc w:val="left"/>
              <w:rPr>
                <w:rFonts w:cs="Times New Roman"/>
                <w:b/>
                <w:sz w:val="22"/>
              </w:rPr>
            </w:pPr>
            <w:r w:rsidRPr="00675633">
              <w:rPr>
                <w:rFonts w:cs="Times New Roman"/>
                <w:b/>
                <w:sz w:val="22"/>
              </w:rPr>
              <w:t xml:space="preserve">Направление (подпрограмма) </w:t>
            </w:r>
            <w:r w:rsidR="00527111">
              <w:rPr>
                <w:rFonts w:cs="Times New Roman"/>
                <w:b/>
                <w:sz w:val="22"/>
              </w:rPr>
              <w:t xml:space="preserve"> </w:t>
            </w:r>
            <w:r w:rsidR="00527111" w:rsidRPr="00527111">
              <w:rPr>
                <w:rFonts w:cs="Times New Roman"/>
                <w:b/>
                <w:sz w:val="22"/>
              </w:rPr>
              <w:t xml:space="preserve">Профилактика терроризма и экстремизма в </w:t>
            </w:r>
            <w:r w:rsidR="00C84B9F">
              <w:rPr>
                <w:rFonts w:cs="Times New Roman"/>
                <w:b/>
                <w:sz w:val="22"/>
              </w:rPr>
              <w:t>Поддорском</w:t>
            </w:r>
            <w:r w:rsidR="00527111" w:rsidRPr="00527111">
              <w:rPr>
                <w:rFonts w:cs="Times New Roman"/>
                <w:b/>
                <w:sz w:val="22"/>
              </w:rPr>
              <w:t xml:space="preserve"> муниципальном округе</w:t>
            </w:r>
          </w:p>
        </w:tc>
      </w:tr>
      <w:tr w:rsidR="00224638" w:rsidRPr="005364EC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3.1</w:t>
            </w:r>
            <w:r w:rsidRPr="00B75B63">
              <w:rPr>
                <w:rFonts w:cs="Times New Roman"/>
                <w:sz w:val="22"/>
              </w:rPr>
              <w:t>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675633" w:rsidRDefault="00224638" w:rsidP="00D365EF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675633">
              <w:rPr>
                <w:rFonts w:cs="Times New Roman"/>
                <w:sz w:val="22"/>
              </w:rPr>
              <w:t xml:space="preserve">Комплекс процессных мероприятий </w:t>
            </w:r>
            <w:r w:rsidR="00527111" w:rsidRPr="00527111">
              <w:rPr>
                <w:rFonts w:cs="Times New Roman"/>
                <w:sz w:val="22"/>
              </w:rPr>
              <w:t xml:space="preserve">«Обеспечение общественного порядка и противодействия преступности в </w:t>
            </w:r>
            <w:r w:rsidR="00D365EF">
              <w:rPr>
                <w:rFonts w:cs="Times New Roman"/>
                <w:sz w:val="22"/>
              </w:rPr>
              <w:t xml:space="preserve">Поддорского </w:t>
            </w:r>
            <w:r w:rsidR="00527111" w:rsidRPr="00527111">
              <w:rPr>
                <w:rFonts w:cs="Times New Roman"/>
                <w:sz w:val="22"/>
              </w:rPr>
              <w:t>муниципального округа»</w:t>
            </w:r>
          </w:p>
        </w:tc>
      </w:tr>
      <w:tr w:rsidR="00224638" w:rsidRPr="005364EC" w:rsidTr="008D4B73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B75B6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675633" w:rsidRDefault="00224638" w:rsidP="000C182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75633">
              <w:rPr>
                <w:rFonts w:cs="Times New Roman"/>
                <w:sz w:val="22"/>
              </w:rPr>
              <w:t xml:space="preserve">Ответственный за реализацию (отдел </w:t>
            </w:r>
            <w:r w:rsidR="000C1824">
              <w:rPr>
                <w:rFonts w:cs="Times New Roman"/>
                <w:sz w:val="22"/>
              </w:rPr>
              <w:t>по делам ГО и ЧС, МП</w:t>
            </w:r>
            <w:r w:rsidRPr="00675633">
              <w:rPr>
                <w:rFonts w:cs="Times New Roman"/>
                <w:sz w:val="22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675633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675633">
              <w:rPr>
                <w:rFonts w:cs="Times New Roman"/>
                <w:sz w:val="22"/>
              </w:rPr>
              <w:t>х</w:t>
            </w:r>
          </w:p>
        </w:tc>
      </w:tr>
      <w:tr w:rsidR="00527111" w:rsidRPr="005364EC" w:rsidTr="00A73A46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11" w:rsidRPr="00DE118D" w:rsidRDefault="00527111" w:rsidP="008D4B7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11" w:rsidRPr="00527111" w:rsidRDefault="00527111" w:rsidP="008D4B73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527111">
              <w:rPr>
                <w:sz w:val="22"/>
              </w:rPr>
              <w:t>Улучшение антитеррористической защищенности паспортизированных объектов на территории муниципального округа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11" w:rsidRPr="00527111" w:rsidRDefault="00527111" w:rsidP="00B22264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27111">
              <w:rPr>
                <w:sz w:val="22"/>
              </w:rPr>
              <w:t>Доведение показателей защищенности объектов  требуемых законодательством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11" w:rsidRPr="00527111" w:rsidRDefault="00527111" w:rsidP="00606C7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27111">
              <w:rPr>
                <w:sz w:val="22"/>
              </w:rPr>
              <w:t>Программное финансирование мероприятий</w:t>
            </w:r>
          </w:p>
        </w:tc>
      </w:tr>
      <w:tr w:rsidR="00527111" w:rsidRPr="005364EC" w:rsidTr="00A73A46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11" w:rsidRDefault="00527111" w:rsidP="008D4B7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11" w:rsidRPr="00527111" w:rsidRDefault="00527111" w:rsidP="008D4B73">
            <w:pPr>
              <w:spacing w:line="240" w:lineRule="auto"/>
              <w:jc w:val="left"/>
              <w:rPr>
                <w:sz w:val="22"/>
              </w:rPr>
            </w:pPr>
            <w:r w:rsidRPr="00527111">
              <w:rPr>
                <w:sz w:val="22"/>
              </w:rPr>
              <w:t>Улучшение организации и проведения профилактических мероприятий и мероприятий по информационно-пропагандистскому сопровождению антитеррористической деятельности и деятельности в сфере противодействия экстремизму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11" w:rsidRPr="00527111" w:rsidRDefault="00527111" w:rsidP="00B22264">
            <w:pPr>
              <w:spacing w:line="240" w:lineRule="auto"/>
              <w:jc w:val="center"/>
              <w:rPr>
                <w:sz w:val="22"/>
              </w:rPr>
            </w:pPr>
            <w:r w:rsidRPr="00527111">
              <w:rPr>
                <w:sz w:val="22"/>
              </w:rPr>
              <w:t>Сто процентный охват молодежи, увеличение количества и улучшение качества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11" w:rsidRPr="00527111" w:rsidRDefault="00527111" w:rsidP="00606C78">
            <w:pPr>
              <w:spacing w:line="240" w:lineRule="auto"/>
              <w:jc w:val="center"/>
              <w:rPr>
                <w:sz w:val="22"/>
              </w:rPr>
            </w:pPr>
            <w:r w:rsidRPr="00527111">
              <w:rPr>
                <w:sz w:val="22"/>
              </w:rPr>
              <w:t>Охват населения округа профилактическими мероприятиями</w:t>
            </w:r>
          </w:p>
        </w:tc>
      </w:tr>
      <w:tr w:rsidR="00527111" w:rsidRPr="005364EC" w:rsidTr="00A73A46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11" w:rsidRDefault="00527111" w:rsidP="008D4B7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11" w:rsidRPr="00527111" w:rsidRDefault="00527111" w:rsidP="008D4B73">
            <w:pPr>
              <w:spacing w:line="240" w:lineRule="auto"/>
              <w:jc w:val="left"/>
              <w:rPr>
                <w:sz w:val="22"/>
              </w:rPr>
            </w:pPr>
            <w:r w:rsidRPr="00527111">
              <w:rPr>
                <w:sz w:val="22"/>
              </w:rPr>
              <w:t>Проведение антитеррористических учений и укрепление технической оснащенности сил, привлекаемых для ликвидации террористических актов и минимизации их последствий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11" w:rsidRPr="00527111" w:rsidRDefault="00527111" w:rsidP="00B22264">
            <w:pPr>
              <w:spacing w:line="240" w:lineRule="auto"/>
              <w:jc w:val="center"/>
              <w:rPr>
                <w:sz w:val="22"/>
              </w:rPr>
            </w:pPr>
            <w:r w:rsidRPr="00527111">
              <w:rPr>
                <w:sz w:val="22"/>
              </w:rPr>
              <w:t>Получение знаний и навыков поведения по противодействию терроризму и экстремизму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11" w:rsidRPr="00527111" w:rsidRDefault="00527111" w:rsidP="00606C78">
            <w:pPr>
              <w:spacing w:line="240" w:lineRule="auto"/>
              <w:jc w:val="center"/>
              <w:rPr>
                <w:sz w:val="22"/>
              </w:rPr>
            </w:pPr>
            <w:r w:rsidRPr="00527111">
              <w:rPr>
                <w:sz w:val="22"/>
              </w:rPr>
              <w:t>Выполнение Плана учений и тренировок</w:t>
            </w:r>
          </w:p>
        </w:tc>
      </w:tr>
    </w:tbl>
    <w:p w:rsidR="00224638" w:rsidRDefault="00224638" w:rsidP="00224638">
      <w:pPr>
        <w:rPr>
          <w:rFonts w:eastAsia="Times New Roman" w:cs="Times New Roman"/>
          <w:sz w:val="22"/>
          <w:lang w:eastAsia="ru-RU"/>
        </w:rPr>
      </w:pPr>
    </w:p>
    <w:p w:rsidR="00BD6A3C" w:rsidRDefault="00224638" w:rsidP="00224638">
      <w:pPr>
        <w:pStyle w:val="ConsPlusNormal"/>
        <w:jc w:val="center"/>
        <w:outlineLvl w:val="2"/>
        <w:rPr>
          <w:sz w:val="22"/>
          <w:szCs w:val="22"/>
        </w:rPr>
      </w:pPr>
      <w:r w:rsidRPr="001919D9">
        <w:rPr>
          <w:sz w:val="22"/>
          <w:szCs w:val="22"/>
        </w:rPr>
        <w:t>5. Финансовое обеспечение муниципальной программы</w:t>
      </w:r>
    </w:p>
    <w:tbl>
      <w:tblPr>
        <w:tblW w:w="14147" w:type="dxa"/>
        <w:tblInd w:w="302" w:type="dxa"/>
        <w:tblLook w:val="01E0" w:firstRow="1" w:lastRow="1" w:firstColumn="1" w:lastColumn="1" w:noHBand="0" w:noVBand="0"/>
      </w:tblPr>
      <w:tblGrid>
        <w:gridCol w:w="7233"/>
        <w:gridCol w:w="1159"/>
        <w:gridCol w:w="1151"/>
        <w:gridCol w:w="1151"/>
        <w:gridCol w:w="1151"/>
        <w:gridCol w:w="1151"/>
        <w:gridCol w:w="1151"/>
      </w:tblGrid>
      <w:tr w:rsidR="00BD6A3C" w:rsidRPr="001919D9" w:rsidTr="00BD6A3C">
        <w:trPr>
          <w:trHeight w:val="343"/>
        </w:trPr>
        <w:tc>
          <w:tcPr>
            <w:tcW w:w="7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BD6A3C" w:rsidRPr="001919D9" w:rsidTr="00BD6A3C">
        <w:trPr>
          <w:trHeight w:val="348"/>
        </w:trPr>
        <w:tc>
          <w:tcPr>
            <w:tcW w:w="72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2030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Всего</w:t>
            </w:r>
          </w:p>
        </w:tc>
      </w:tr>
      <w:tr w:rsidR="00BD6A3C" w:rsidRPr="001919D9" w:rsidTr="00BD6A3C">
        <w:trPr>
          <w:trHeight w:val="359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Муниципальная программа (всего), в том числе: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416505" w:rsidRDefault="005C79DC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827,000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416505" w:rsidRDefault="005C79DC" w:rsidP="00077068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827,000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416505" w:rsidRDefault="005C79DC" w:rsidP="00077068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827,000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416505" w:rsidRDefault="005C79DC" w:rsidP="00077068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827,000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416505" w:rsidRDefault="005C79DC" w:rsidP="00077068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827,000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416505" w:rsidRDefault="000B66CC" w:rsidP="00FD6DF6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</w:t>
            </w:r>
            <w:r w:rsidR="00FD6DF6">
              <w:rPr>
                <w:rFonts w:cs="Times New Roman"/>
                <w:b/>
                <w:sz w:val="22"/>
              </w:rPr>
              <w:t>135</w:t>
            </w:r>
            <w:r>
              <w:rPr>
                <w:rFonts w:cs="Times New Roman"/>
                <w:b/>
                <w:sz w:val="22"/>
              </w:rPr>
              <w:t>,0</w:t>
            </w:r>
            <w:r w:rsidR="0026487C">
              <w:rPr>
                <w:rFonts w:cs="Times New Roman"/>
                <w:b/>
                <w:sz w:val="22"/>
              </w:rPr>
              <w:t>00</w:t>
            </w:r>
          </w:p>
        </w:tc>
      </w:tr>
      <w:tr w:rsidR="00BD6A3C" w:rsidRPr="001919D9" w:rsidTr="00BD6A3C">
        <w:trPr>
          <w:trHeight w:val="218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A3C" w:rsidRPr="001919D9" w:rsidRDefault="00875DE1" w:rsidP="00875DE1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 xml:space="preserve">Федеральный бюджет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BD6A3C" w:rsidRPr="001919D9" w:rsidTr="00BD6A3C">
        <w:trPr>
          <w:trHeight w:val="218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A3C" w:rsidRPr="00875DE1" w:rsidRDefault="00875DE1" w:rsidP="00BD6A3C">
            <w:pPr>
              <w:spacing w:line="240" w:lineRule="auto"/>
              <w:rPr>
                <w:rFonts w:cs="Times New Roman"/>
                <w:i/>
                <w:sz w:val="22"/>
              </w:rPr>
            </w:pPr>
            <w:r w:rsidRPr="00875DE1">
              <w:rPr>
                <w:rFonts w:cs="Times New Roman"/>
                <w:b/>
                <w:i/>
                <w:sz w:val="22"/>
              </w:rPr>
              <w:t xml:space="preserve">          </w:t>
            </w:r>
            <w:r w:rsidRPr="00875DE1">
              <w:rPr>
                <w:rFonts w:cs="Times New Roman"/>
                <w:i/>
                <w:sz w:val="22"/>
              </w:rPr>
              <w:t>Областной 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1919D9" w:rsidRDefault="00BD6A3C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77068" w:rsidRPr="001919D9" w:rsidTr="00BD6A3C">
        <w:trPr>
          <w:trHeight w:val="247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Pr="001919D9" w:rsidRDefault="00077068" w:rsidP="00BD6A3C">
            <w:pPr>
              <w:spacing w:line="240" w:lineRule="auto"/>
              <w:ind w:firstLine="573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i/>
                <w:iCs/>
                <w:sz w:val="22"/>
              </w:rPr>
              <w:t>Местный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FD6DF6" w:rsidRDefault="005C79DC" w:rsidP="00746F02">
            <w:pPr>
              <w:spacing w:line="240" w:lineRule="auto"/>
              <w:rPr>
                <w:rFonts w:cs="Times New Roman"/>
                <w:sz w:val="22"/>
              </w:rPr>
            </w:pPr>
            <w:r w:rsidRPr="00FD6DF6">
              <w:rPr>
                <w:rFonts w:cs="Times New Roman"/>
                <w:sz w:val="22"/>
              </w:rPr>
              <w:t>827,000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FD6DF6" w:rsidRDefault="005C79DC" w:rsidP="00746F02">
            <w:pPr>
              <w:spacing w:line="240" w:lineRule="auto"/>
              <w:rPr>
                <w:rFonts w:cs="Times New Roman"/>
                <w:sz w:val="22"/>
              </w:rPr>
            </w:pPr>
            <w:r w:rsidRPr="00FD6DF6">
              <w:rPr>
                <w:rFonts w:cs="Times New Roman"/>
                <w:sz w:val="22"/>
              </w:rPr>
              <w:t>827,000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FD6DF6" w:rsidRDefault="005C79DC" w:rsidP="00746F02">
            <w:pPr>
              <w:spacing w:line="240" w:lineRule="auto"/>
              <w:rPr>
                <w:rFonts w:cs="Times New Roman"/>
                <w:sz w:val="22"/>
              </w:rPr>
            </w:pPr>
            <w:r w:rsidRPr="00FD6DF6">
              <w:rPr>
                <w:rFonts w:cs="Times New Roman"/>
                <w:sz w:val="22"/>
              </w:rPr>
              <w:t>827,000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FD6DF6" w:rsidRDefault="005C79DC" w:rsidP="00746F02">
            <w:pPr>
              <w:spacing w:line="240" w:lineRule="auto"/>
              <w:rPr>
                <w:rFonts w:cs="Times New Roman"/>
                <w:sz w:val="22"/>
              </w:rPr>
            </w:pPr>
            <w:r w:rsidRPr="00FD6DF6">
              <w:rPr>
                <w:rFonts w:cs="Times New Roman"/>
                <w:sz w:val="22"/>
              </w:rPr>
              <w:t>827,000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FD6DF6" w:rsidRDefault="005C79DC" w:rsidP="00746F02">
            <w:pPr>
              <w:spacing w:line="240" w:lineRule="auto"/>
              <w:rPr>
                <w:rFonts w:cs="Times New Roman"/>
                <w:sz w:val="22"/>
              </w:rPr>
            </w:pPr>
            <w:r w:rsidRPr="00FD6DF6">
              <w:rPr>
                <w:rFonts w:cs="Times New Roman"/>
                <w:sz w:val="22"/>
              </w:rPr>
              <w:t>827,000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FD6DF6">
            <w:pPr>
              <w:spacing w:line="240" w:lineRule="auto"/>
              <w:rPr>
                <w:rFonts w:cs="Times New Roman"/>
                <w:sz w:val="22"/>
              </w:rPr>
            </w:pPr>
            <w:r w:rsidRPr="00077068">
              <w:rPr>
                <w:rFonts w:cs="Times New Roman"/>
                <w:sz w:val="22"/>
              </w:rPr>
              <w:t>4</w:t>
            </w:r>
            <w:r w:rsidR="00FD6DF6">
              <w:rPr>
                <w:rFonts w:cs="Times New Roman"/>
                <w:sz w:val="22"/>
              </w:rPr>
              <w:t>135</w:t>
            </w:r>
            <w:r w:rsidRPr="00077068">
              <w:rPr>
                <w:rFonts w:cs="Times New Roman"/>
                <w:sz w:val="22"/>
              </w:rPr>
              <w:t>,000</w:t>
            </w:r>
          </w:p>
        </w:tc>
      </w:tr>
      <w:tr w:rsidR="00077068" w:rsidRPr="001919D9" w:rsidTr="00BD6A3C">
        <w:trPr>
          <w:trHeight w:val="247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Pr="001919D9" w:rsidRDefault="00077068" w:rsidP="00875DE1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lastRenderedPageBreak/>
              <w:t xml:space="preserve">Внебюджетные источники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77068" w:rsidRPr="001919D9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Pr="0094726A" w:rsidRDefault="00077068" w:rsidP="0026487C">
            <w:pPr>
              <w:spacing w:line="240" w:lineRule="auto"/>
              <w:jc w:val="left"/>
              <w:rPr>
                <w:rFonts w:cs="Times New Roman"/>
                <w:b/>
                <w:iCs/>
                <w:sz w:val="22"/>
              </w:rPr>
            </w:pPr>
            <w:r>
              <w:rPr>
                <w:rFonts w:cs="Times New Roman"/>
                <w:b/>
                <w:sz w:val="22"/>
              </w:rPr>
              <w:t>Комплекс процессных мероприятий</w:t>
            </w:r>
            <w:r w:rsidRPr="00875DE1">
              <w:rPr>
                <w:rFonts w:cs="Times New Roman"/>
                <w:b/>
                <w:sz w:val="22"/>
              </w:rPr>
              <w:t xml:space="preserve"> </w:t>
            </w:r>
            <w:r w:rsidRPr="00A44554">
              <w:rPr>
                <w:b/>
                <w:color w:val="000000" w:themeColor="text1"/>
                <w:sz w:val="22"/>
              </w:rPr>
              <w:t xml:space="preserve">«Комплексные меры противодействия наркомании и зависимости от других </w:t>
            </w:r>
            <w:proofErr w:type="spellStart"/>
            <w:r w:rsidRPr="00A44554">
              <w:rPr>
                <w:b/>
                <w:color w:val="000000" w:themeColor="text1"/>
                <w:sz w:val="22"/>
              </w:rPr>
              <w:t>психоактивных</w:t>
            </w:r>
            <w:proofErr w:type="spellEnd"/>
            <w:r w:rsidRPr="00A44554">
              <w:rPr>
                <w:b/>
                <w:color w:val="000000" w:themeColor="text1"/>
                <w:sz w:val="22"/>
              </w:rPr>
              <w:t xml:space="preserve"> веществ в </w:t>
            </w:r>
            <w:r>
              <w:rPr>
                <w:b/>
                <w:color w:val="000000" w:themeColor="text1"/>
                <w:sz w:val="22"/>
              </w:rPr>
              <w:t xml:space="preserve">Поддорском </w:t>
            </w:r>
            <w:r w:rsidRPr="00A44554">
              <w:rPr>
                <w:b/>
                <w:color w:val="000000" w:themeColor="text1"/>
                <w:sz w:val="22"/>
              </w:rPr>
              <w:t xml:space="preserve"> муниципальном округе на 2026 – 2030 годы»»(всего), в том числе:</w:t>
            </w:r>
            <w:r w:rsidRPr="00875DE1">
              <w:rPr>
                <w:rFonts w:cs="Times New Roman"/>
                <w:b/>
                <w:sz w:val="22"/>
              </w:rPr>
              <w:t>» (всего), в том числе: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746F02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3,000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746F02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3,000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746F02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3,000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746F02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3,000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746F02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3,000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746F02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15,000</w:t>
            </w:r>
          </w:p>
        </w:tc>
      </w:tr>
      <w:tr w:rsidR="00077068" w:rsidRPr="001919D9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Pr="0094726A" w:rsidRDefault="00077068" w:rsidP="00BD6EDD">
            <w:pPr>
              <w:spacing w:line="240" w:lineRule="auto"/>
              <w:ind w:firstLine="573"/>
              <w:rPr>
                <w:rFonts w:cs="Times New Roman"/>
                <w:b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>Областной</w:t>
            </w:r>
            <w:r w:rsidRPr="001919D9">
              <w:rPr>
                <w:rFonts w:cs="Times New Roman"/>
                <w:i/>
                <w:iCs/>
                <w:sz w:val="22"/>
              </w:rPr>
              <w:t xml:space="preserve">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77068" w:rsidRPr="001919D9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Pr="001919D9" w:rsidRDefault="00077068" w:rsidP="00BD6A3C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919D9">
              <w:rPr>
                <w:rFonts w:cs="Times New Roman"/>
                <w:i/>
                <w:iCs/>
                <w:sz w:val="22"/>
              </w:rPr>
              <w:t>Местный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  <w:r w:rsidRPr="00072EED">
              <w:rPr>
                <w:rFonts w:cs="Times New Roman"/>
                <w:sz w:val="22"/>
              </w:rPr>
              <w:t>3,0</w:t>
            </w:r>
            <w:r>
              <w:rPr>
                <w:rFonts w:cs="Times New Roman"/>
                <w:sz w:val="22"/>
              </w:rPr>
              <w:t>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  <w:r w:rsidRPr="00072EED">
              <w:rPr>
                <w:rFonts w:cs="Times New Roman"/>
                <w:sz w:val="22"/>
              </w:rPr>
              <w:t>3,0</w:t>
            </w:r>
            <w:r>
              <w:rPr>
                <w:rFonts w:cs="Times New Roman"/>
                <w:sz w:val="22"/>
              </w:rPr>
              <w:t>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  <w:r w:rsidRPr="00072EED">
              <w:rPr>
                <w:rFonts w:cs="Times New Roman"/>
                <w:sz w:val="22"/>
              </w:rPr>
              <w:t>3,0</w:t>
            </w:r>
            <w:r>
              <w:rPr>
                <w:rFonts w:cs="Times New Roman"/>
                <w:sz w:val="22"/>
              </w:rPr>
              <w:t>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  <w:r w:rsidRPr="00072EED">
              <w:rPr>
                <w:rFonts w:cs="Times New Roman"/>
                <w:sz w:val="22"/>
              </w:rPr>
              <w:t>3,0</w:t>
            </w:r>
            <w:r>
              <w:rPr>
                <w:rFonts w:cs="Times New Roman"/>
                <w:sz w:val="22"/>
              </w:rPr>
              <w:t>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  <w:r w:rsidRPr="00072EED">
              <w:rPr>
                <w:rFonts w:cs="Times New Roman"/>
                <w:sz w:val="22"/>
              </w:rPr>
              <w:t>3,0</w:t>
            </w:r>
            <w:r>
              <w:rPr>
                <w:rFonts w:cs="Times New Roman"/>
                <w:sz w:val="22"/>
              </w:rPr>
              <w:t>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2EED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  <w:r w:rsidRPr="00072EED">
              <w:rPr>
                <w:rFonts w:cs="Times New Roman"/>
                <w:sz w:val="22"/>
              </w:rPr>
              <w:t>15,0</w:t>
            </w:r>
            <w:r>
              <w:rPr>
                <w:rFonts w:cs="Times New Roman"/>
                <w:sz w:val="22"/>
              </w:rPr>
              <w:t>00</w:t>
            </w:r>
          </w:p>
        </w:tc>
      </w:tr>
      <w:tr w:rsidR="00077068" w:rsidRPr="001919D9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Pr="0094726A" w:rsidRDefault="00077068" w:rsidP="00BD6A3C">
            <w:pPr>
              <w:spacing w:line="240" w:lineRule="auto"/>
              <w:ind w:firstLine="573"/>
              <w:rPr>
                <w:rFonts w:cs="Times New Roman"/>
                <w:b/>
                <w:iCs/>
                <w:sz w:val="22"/>
              </w:rPr>
            </w:pPr>
            <w:r w:rsidRPr="001919D9">
              <w:rPr>
                <w:rFonts w:cs="Times New Roman"/>
                <w:i/>
                <w:iCs/>
                <w:sz w:val="22"/>
              </w:rPr>
              <w:t>Внебюджетные источники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77068" w:rsidRPr="001919D9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Default="00077068" w:rsidP="00C97917">
            <w:pPr>
              <w:spacing w:line="240" w:lineRule="auto"/>
              <w:jc w:val="left"/>
              <w:rPr>
                <w:rFonts w:cs="Times New Roman"/>
                <w:b/>
                <w:sz w:val="22"/>
                <w:highlight w:val="yellow"/>
              </w:rPr>
            </w:pPr>
            <w:r w:rsidRPr="00C97917">
              <w:rPr>
                <w:rFonts w:cs="Times New Roman"/>
                <w:b/>
                <w:sz w:val="22"/>
              </w:rPr>
              <w:t xml:space="preserve">Подпрограмма </w:t>
            </w:r>
            <w:r>
              <w:rPr>
                <w:rFonts w:cs="Times New Roman"/>
                <w:b/>
                <w:sz w:val="22"/>
              </w:rPr>
              <w:t xml:space="preserve"> «</w:t>
            </w:r>
            <w:r>
              <w:rPr>
                <w:rFonts w:cs="Times New Roman"/>
                <w:b/>
                <w:sz w:val="20"/>
                <w:szCs w:val="20"/>
              </w:rPr>
              <w:t>.</w:t>
            </w:r>
            <w:r w:rsidRPr="004E6982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17366E">
              <w:rPr>
                <w:b/>
                <w:sz w:val="24"/>
                <w:szCs w:val="24"/>
              </w:rPr>
              <w:t xml:space="preserve">Профилактика правонарушений в  Поддорском муниципальном </w:t>
            </w:r>
            <w:r>
              <w:rPr>
                <w:b/>
                <w:sz w:val="24"/>
                <w:szCs w:val="24"/>
              </w:rPr>
              <w:t>округе</w:t>
            </w:r>
            <w:r w:rsidRPr="00A44554">
              <w:rPr>
                <w:b/>
                <w:color w:val="000000" w:themeColor="text1"/>
                <w:sz w:val="22"/>
              </w:rPr>
              <w:t xml:space="preserve"> на 2026 – 2030 годы</w:t>
            </w:r>
            <w:r>
              <w:rPr>
                <w:rFonts w:cs="Times New Roman"/>
                <w:b/>
                <w:sz w:val="22"/>
              </w:rPr>
              <w:t>»</w:t>
            </w:r>
          </w:p>
          <w:p w:rsidR="00077068" w:rsidRPr="00BD6EDD" w:rsidRDefault="00077068" w:rsidP="00C97917">
            <w:pPr>
              <w:spacing w:line="240" w:lineRule="auto"/>
              <w:rPr>
                <w:rFonts w:cs="Times New Roman"/>
                <w:b/>
                <w:iCs/>
                <w:sz w:val="22"/>
                <w:highlight w:val="yellow"/>
              </w:rPr>
            </w:pPr>
            <w:r w:rsidRPr="00C97917">
              <w:rPr>
                <w:rFonts w:cs="Times New Roman"/>
                <w:b/>
                <w:sz w:val="22"/>
              </w:rPr>
              <w:t xml:space="preserve"> (всего), в том числе: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5C79DC">
            <w:pPr>
              <w:rPr>
                <w:b/>
              </w:rPr>
            </w:pPr>
            <w:r>
              <w:rPr>
                <w:rFonts w:cs="Times New Roman"/>
                <w:b/>
                <w:sz w:val="22"/>
              </w:rPr>
              <w:t>816,000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5C79DC">
            <w:pPr>
              <w:rPr>
                <w:b/>
              </w:rPr>
            </w:pPr>
            <w:r>
              <w:rPr>
                <w:rFonts w:cs="Times New Roman"/>
                <w:b/>
                <w:sz w:val="22"/>
              </w:rPr>
              <w:t>816,000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5C79DC">
            <w:pPr>
              <w:rPr>
                <w:b/>
              </w:rPr>
            </w:pPr>
            <w:r>
              <w:rPr>
                <w:rFonts w:cs="Times New Roman"/>
                <w:b/>
                <w:sz w:val="22"/>
              </w:rPr>
              <w:t>816,000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5C79DC">
            <w:pPr>
              <w:rPr>
                <w:b/>
              </w:rPr>
            </w:pPr>
            <w:r>
              <w:rPr>
                <w:rFonts w:cs="Times New Roman"/>
                <w:b/>
                <w:sz w:val="22"/>
              </w:rPr>
              <w:t>816,000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5C79DC">
            <w:pPr>
              <w:rPr>
                <w:b/>
              </w:rPr>
            </w:pPr>
            <w:r>
              <w:rPr>
                <w:rFonts w:cs="Times New Roman"/>
                <w:b/>
                <w:sz w:val="22"/>
              </w:rPr>
              <w:t>816,000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FD6DF6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4</w:t>
            </w:r>
            <w:r w:rsidR="00FD6DF6">
              <w:rPr>
                <w:rFonts w:cs="Times New Roman"/>
                <w:b/>
                <w:sz w:val="22"/>
              </w:rPr>
              <w:t>080</w:t>
            </w:r>
            <w:r w:rsidRPr="00077068">
              <w:rPr>
                <w:rFonts w:cs="Times New Roman"/>
                <w:b/>
                <w:sz w:val="22"/>
              </w:rPr>
              <w:t>,000</w:t>
            </w:r>
          </w:p>
        </w:tc>
      </w:tr>
      <w:tr w:rsidR="00077068" w:rsidRPr="001919D9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Pr="00C97917" w:rsidRDefault="00077068" w:rsidP="00BD6A3C">
            <w:pPr>
              <w:spacing w:line="240" w:lineRule="auto"/>
              <w:ind w:firstLine="573"/>
              <w:rPr>
                <w:rFonts w:cs="Times New Roman"/>
                <w:iCs/>
                <w:sz w:val="22"/>
                <w:highlight w:val="yellow"/>
              </w:rPr>
            </w:pPr>
            <w:r w:rsidRPr="00C97917">
              <w:rPr>
                <w:rFonts w:cs="Times New Roman"/>
                <w:iCs/>
                <w:sz w:val="22"/>
              </w:rPr>
              <w:t>Федеральный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77068" w:rsidRPr="001919D9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Pr="00BD6EDD" w:rsidRDefault="00077068" w:rsidP="00BD6A3C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  <w:highlight w:val="yellow"/>
              </w:rPr>
            </w:pPr>
            <w:r w:rsidRPr="00C97917">
              <w:rPr>
                <w:rFonts w:cs="Times New Roman"/>
                <w:i/>
                <w:iCs/>
                <w:sz w:val="22"/>
              </w:rPr>
              <w:t>Областной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77068" w:rsidRPr="001919D9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Pr="00BD6EDD" w:rsidRDefault="00077068" w:rsidP="00BD6A3C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  <w:highlight w:val="yellow"/>
              </w:rPr>
            </w:pPr>
            <w:r w:rsidRPr="00C97917">
              <w:rPr>
                <w:rFonts w:cs="Times New Roman"/>
                <w:i/>
                <w:iCs/>
                <w:sz w:val="22"/>
              </w:rPr>
              <w:t>Местный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FD6DF6" w:rsidRDefault="005C79DC">
            <w:r w:rsidRPr="00FD6DF6">
              <w:rPr>
                <w:rFonts w:cs="Times New Roman"/>
                <w:sz w:val="22"/>
              </w:rPr>
              <w:t>816,000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FD6DF6" w:rsidRDefault="005C79DC">
            <w:r w:rsidRPr="00FD6DF6">
              <w:rPr>
                <w:rFonts w:cs="Times New Roman"/>
                <w:sz w:val="22"/>
              </w:rPr>
              <w:t>816,000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FD6DF6" w:rsidRDefault="005C79DC">
            <w:r w:rsidRPr="00FD6DF6">
              <w:rPr>
                <w:rFonts w:cs="Times New Roman"/>
                <w:sz w:val="22"/>
              </w:rPr>
              <w:t>816,000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FD6DF6" w:rsidRDefault="005C79DC">
            <w:r w:rsidRPr="00FD6DF6">
              <w:rPr>
                <w:rFonts w:cs="Times New Roman"/>
                <w:sz w:val="22"/>
              </w:rPr>
              <w:t>816,000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FD6DF6" w:rsidRDefault="005C79DC">
            <w:r w:rsidRPr="00FD6DF6">
              <w:rPr>
                <w:rFonts w:cs="Times New Roman"/>
                <w:sz w:val="22"/>
              </w:rPr>
              <w:t>816,000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1919D9" w:rsidRDefault="00077068" w:rsidP="00FD6DF6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  <w:r w:rsidR="00FD6DF6">
              <w:rPr>
                <w:rFonts w:cs="Times New Roman"/>
                <w:sz w:val="22"/>
              </w:rPr>
              <w:t>080</w:t>
            </w:r>
            <w:r>
              <w:rPr>
                <w:rFonts w:cs="Times New Roman"/>
                <w:sz w:val="22"/>
              </w:rPr>
              <w:t>,000</w:t>
            </w:r>
          </w:p>
        </w:tc>
      </w:tr>
      <w:tr w:rsidR="00077068" w:rsidRPr="001919D9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Default="00077068" w:rsidP="001F794C">
            <w:pPr>
              <w:spacing w:line="240" w:lineRule="auto"/>
              <w:jc w:val="left"/>
              <w:rPr>
                <w:rFonts w:cs="Times New Roman"/>
                <w:b/>
                <w:sz w:val="22"/>
                <w:highlight w:val="yellow"/>
              </w:rPr>
            </w:pPr>
            <w:proofErr w:type="gramStart"/>
            <w:r w:rsidRPr="00C97917">
              <w:rPr>
                <w:rFonts w:cs="Times New Roman"/>
                <w:b/>
                <w:sz w:val="22"/>
              </w:rPr>
              <w:t xml:space="preserve">Подпрограмма </w:t>
            </w:r>
            <w:r>
              <w:rPr>
                <w:rFonts w:cs="Times New Roman"/>
                <w:b/>
                <w:sz w:val="22"/>
              </w:rPr>
              <w:t xml:space="preserve"> «</w:t>
            </w:r>
            <w:proofErr w:type="gramEnd"/>
            <w:r>
              <w:rPr>
                <w:rFonts w:cs="Times New Roman"/>
                <w:b/>
                <w:sz w:val="22"/>
              </w:rPr>
              <w:t>Профилактика терроризма и экстремизма  Поддорском муниципальном округе на 2026-2030 годы»</w:t>
            </w:r>
          </w:p>
          <w:p w:rsidR="00077068" w:rsidRPr="00C97917" w:rsidRDefault="00077068" w:rsidP="001F794C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C97917">
              <w:rPr>
                <w:rFonts w:cs="Times New Roman"/>
                <w:b/>
                <w:sz w:val="22"/>
              </w:rPr>
              <w:t xml:space="preserve"> (всего), в том числе: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8,000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8,000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8,000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8,000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8,000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  <w:p w:rsidR="00077068" w:rsidRPr="00077068" w:rsidRDefault="00077068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 w:rsidRPr="00077068">
              <w:rPr>
                <w:rFonts w:cs="Times New Roman"/>
                <w:b/>
                <w:sz w:val="22"/>
              </w:rPr>
              <w:t>40,000</w:t>
            </w:r>
          </w:p>
        </w:tc>
      </w:tr>
      <w:tr w:rsidR="00077068" w:rsidRPr="001919D9" w:rsidTr="001F794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068" w:rsidRPr="001F794C" w:rsidRDefault="00077068" w:rsidP="00BD6A3C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t>Федеральный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77068" w:rsidRPr="001919D9" w:rsidTr="001F794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068" w:rsidRPr="001F794C" w:rsidRDefault="00077068" w:rsidP="00BD6A3C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t>Областной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77068" w:rsidRPr="001919D9" w:rsidTr="001F794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068" w:rsidRPr="001F794C" w:rsidRDefault="00077068" w:rsidP="00BD6A3C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t>Местный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8,000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  <w:r w:rsidRPr="00527111">
              <w:rPr>
                <w:rFonts w:cs="Times New Roman"/>
                <w:sz w:val="22"/>
              </w:rPr>
              <w:t>,0</w:t>
            </w:r>
            <w:r>
              <w:rPr>
                <w:rFonts w:cs="Times New Roman"/>
                <w:sz w:val="22"/>
              </w:rPr>
              <w:t>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  <w:r w:rsidRPr="00527111">
              <w:rPr>
                <w:rFonts w:cs="Times New Roman"/>
                <w:sz w:val="22"/>
              </w:rPr>
              <w:t>,0</w:t>
            </w:r>
            <w:r>
              <w:rPr>
                <w:rFonts w:cs="Times New Roman"/>
                <w:sz w:val="22"/>
              </w:rPr>
              <w:t>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  <w:r w:rsidRPr="00527111">
              <w:rPr>
                <w:rFonts w:cs="Times New Roman"/>
                <w:sz w:val="22"/>
              </w:rPr>
              <w:t>,0</w:t>
            </w:r>
            <w:r>
              <w:rPr>
                <w:rFonts w:cs="Times New Roman"/>
                <w:sz w:val="22"/>
              </w:rPr>
              <w:t>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  <w:r w:rsidRPr="00527111">
              <w:rPr>
                <w:rFonts w:cs="Times New Roman"/>
                <w:sz w:val="22"/>
              </w:rPr>
              <w:t>,0</w:t>
            </w:r>
            <w:r>
              <w:rPr>
                <w:rFonts w:cs="Times New Roman"/>
                <w:sz w:val="22"/>
              </w:rPr>
              <w:t>00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40,000</w:t>
            </w:r>
          </w:p>
        </w:tc>
      </w:tr>
      <w:tr w:rsidR="00077068" w:rsidRPr="001919D9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068" w:rsidRPr="00C97917" w:rsidRDefault="00077068" w:rsidP="00BD6A3C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68" w:rsidRDefault="00077068" w:rsidP="007724FB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</w:tbl>
    <w:p w:rsidR="00BD6A3C" w:rsidRDefault="00BD6A3C" w:rsidP="00224638">
      <w:pPr>
        <w:pStyle w:val="ConsPlusNormal"/>
        <w:jc w:val="center"/>
        <w:outlineLvl w:val="2"/>
        <w:rPr>
          <w:sz w:val="22"/>
          <w:szCs w:val="22"/>
        </w:rPr>
      </w:pPr>
    </w:p>
    <w:p w:rsidR="00224638" w:rsidRPr="001919D9" w:rsidRDefault="00224638" w:rsidP="00224638">
      <w:pPr>
        <w:pStyle w:val="ConsPlusNormal"/>
        <w:jc w:val="center"/>
        <w:outlineLvl w:val="2"/>
        <w:rPr>
          <w:sz w:val="22"/>
          <w:szCs w:val="22"/>
        </w:rPr>
      </w:pPr>
      <w:r w:rsidRPr="001919D9">
        <w:rPr>
          <w:sz w:val="22"/>
          <w:szCs w:val="22"/>
        </w:rPr>
        <w:t xml:space="preserve"> </w:t>
      </w:r>
    </w:p>
    <w:p w:rsidR="00224638" w:rsidRPr="00AE47CE" w:rsidRDefault="00224638" w:rsidP="00224638">
      <w:pPr>
        <w:pStyle w:val="ConsPlusNormal"/>
        <w:jc w:val="both"/>
        <w:rPr>
          <w:sz w:val="22"/>
          <w:szCs w:val="22"/>
        </w:rPr>
      </w:pPr>
      <w:r w:rsidRPr="001919D9">
        <w:rPr>
          <w:sz w:val="22"/>
          <w:szCs w:val="22"/>
        </w:rPr>
        <w:t>* В случае отсутствия финансового обеспечения за счет отдельных источников, такие источники не приводятся.</w:t>
      </w:r>
    </w:p>
    <w:p w:rsidR="00224638" w:rsidRDefault="00224638" w:rsidP="00224638">
      <w:pPr>
        <w:spacing w:line="240" w:lineRule="auto"/>
        <w:jc w:val="center"/>
        <w:rPr>
          <w:sz w:val="22"/>
        </w:rPr>
      </w:pPr>
    </w:p>
    <w:p w:rsidR="00224638" w:rsidRDefault="00224638" w:rsidP="00224638">
      <w:pPr>
        <w:spacing w:line="240" w:lineRule="auto"/>
        <w:jc w:val="center"/>
        <w:rPr>
          <w:sz w:val="22"/>
        </w:rPr>
      </w:pPr>
    </w:p>
    <w:p w:rsidR="00224638" w:rsidRPr="00A1284E" w:rsidRDefault="00224638" w:rsidP="00224638">
      <w:pPr>
        <w:pStyle w:val="ConsPlusNormal"/>
        <w:jc w:val="both"/>
        <w:rPr>
          <w:sz w:val="24"/>
          <w:szCs w:val="24"/>
        </w:rPr>
      </w:pPr>
    </w:p>
    <w:p w:rsidR="00224638" w:rsidRDefault="00224638" w:rsidP="00224638"/>
    <w:p w:rsidR="00AC21D5" w:rsidRDefault="00AC21D5" w:rsidP="009E67F0">
      <w:pPr>
        <w:pStyle w:val="ConsPlusNormal"/>
        <w:jc w:val="center"/>
      </w:pPr>
    </w:p>
    <w:sectPr w:rsidR="00AC21D5" w:rsidSect="00AC21D5">
      <w:pgSz w:w="16838" w:h="11905" w:orient="landscape"/>
      <w:pgMar w:top="709" w:right="1245" w:bottom="850" w:left="1134" w:header="0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5797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F4556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D39E4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F3531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52F2E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E082E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D8"/>
    <w:rsid w:val="000111DD"/>
    <w:rsid w:val="00030496"/>
    <w:rsid w:val="000367C6"/>
    <w:rsid w:val="000428E2"/>
    <w:rsid w:val="00055FA3"/>
    <w:rsid w:val="0006525E"/>
    <w:rsid w:val="00072EED"/>
    <w:rsid w:val="00075389"/>
    <w:rsid w:val="00077068"/>
    <w:rsid w:val="00086204"/>
    <w:rsid w:val="00092DBE"/>
    <w:rsid w:val="00096015"/>
    <w:rsid w:val="000A243C"/>
    <w:rsid w:val="000A7DA6"/>
    <w:rsid w:val="000B3B5B"/>
    <w:rsid w:val="000B438E"/>
    <w:rsid w:val="000B66CC"/>
    <w:rsid w:val="000C1824"/>
    <w:rsid w:val="000C27E3"/>
    <w:rsid w:val="000C2BA0"/>
    <w:rsid w:val="000D2045"/>
    <w:rsid w:val="000F437D"/>
    <w:rsid w:val="000F7371"/>
    <w:rsid w:val="00103FE8"/>
    <w:rsid w:val="00107FBC"/>
    <w:rsid w:val="001121C0"/>
    <w:rsid w:val="00125907"/>
    <w:rsid w:val="00127F73"/>
    <w:rsid w:val="00131F91"/>
    <w:rsid w:val="00132DB1"/>
    <w:rsid w:val="00137D52"/>
    <w:rsid w:val="001510A9"/>
    <w:rsid w:val="001667F2"/>
    <w:rsid w:val="0017366E"/>
    <w:rsid w:val="0017680A"/>
    <w:rsid w:val="001919D9"/>
    <w:rsid w:val="001A084B"/>
    <w:rsid w:val="001A13F1"/>
    <w:rsid w:val="001B6A92"/>
    <w:rsid w:val="001C7530"/>
    <w:rsid w:val="001C7713"/>
    <w:rsid w:val="001E1D4B"/>
    <w:rsid w:val="001F794C"/>
    <w:rsid w:val="00206EE8"/>
    <w:rsid w:val="00224638"/>
    <w:rsid w:val="002375A2"/>
    <w:rsid w:val="00244F6D"/>
    <w:rsid w:val="0026487C"/>
    <w:rsid w:val="00274E39"/>
    <w:rsid w:val="00277475"/>
    <w:rsid w:val="00283FE7"/>
    <w:rsid w:val="0029630E"/>
    <w:rsid w:val="002B057E"/>
    <w:rsid w:val="002E489B"/>
    <w:rsid w:val="002F3969"/>
    <w:rsid w:val="00304462"/>
    <w:rsid w:val="003172D8"/>
    <w:rsid w:val="00337B5E"/>
    <w:rsid w:val="00344B7D"/>
    <w:rsid w:val="00357607"/>
    <w:rsid w:val="00357BCA"/>
    <w:rsid w:val="0036157A"/>
    <w:rsid w:val="003630AD"/>
    <w:rsid w:val="00367DBD"/>
    <w:rsid w:val="00372CD2"/>
    <w:rsid w:val="00380B47"/>
    <w:rsid w:val="003A4A75"/>
    <w:rsid w:val="003A4E21"/>
    <w:rsid w:val="003B0C83"/>
    <w:rsid w:val="003B1157"/>
    <w:rsid w:val="003B67BC"/>
    <w:rsid w:val="003C50E4"/>
    <w:rsid w:val="003C5F0F"/>
    <w:rsid w:val="003E6D9C"/>
    <w:rsid w:val="003F7BEC"/>
    <w:rsid w:val="003F7E37"/>
    <w:rsid w:val="0041058D"/>
    <w:rsid w:val="004118DE"/>
    <w:rsid w:val="00412F1C"/>
    <w:rsid w:val="00416505"/>
    <w:rsid w:val="00430113"/>
    <w:rsid w:val="004551BC"/>
    <w:rsid w:val="00457029"/>
    <w:rsid w:val="0046355C"/>
    <w:rsid w:val="0047076E"/>
    <w:rsid w:val="00473B90"/>
    <w:rsid w:val="00487500"/>
    <w:rsid w:val="00496D1A"/>
    <w:rsid w:val="004B51AE"/>
    <w:rsid w:val="004B51D1"/>
    <w:rsid w:val="004B72E2"/>
    <w:rsid w:val="004E34C6"/>
    <w:rsid w:val="004E34F4"/>
    <w:rsid w:val="004E6982"/>
    <w:rsid w:val="00501F97"/>
    <w:rsid w:val="00502EF8"/>
    <w:rsid w:val="0050359E"/>
    <w:rsid w:val="00512A7D"/>
    <w:rsid w:val="00514C20"/>
    <w:rsid w:val="00516666"/>
    <w:rsid w:val="00521F14"/>
    <w:rsid w:val="00527111"/>
    <w:rsid w:val="00530400"/>
    <w:rsid w:val="0053508E"/>
    <w:rsid w:val="00535BAD"/>
    <w:rsid w:val="005364EC"/>
    <w:rsid w:val="005449EB"/>
    <w:rsid w:val="00586A0F"/>
    <w:rsid w:val="005921AB"/>
    <w:rsid w:val="00592D82"/>
    <w:rsid w:val="005A4679"/>
    <w:rsid w:val="005A52ED"/>
    <w:rsid w:val="005A65E2"/>
    <w:rsid w:val="005A6E9A"/>
    <w:rsid w:val="005C79DC"/>
    <w:rsid w:val="00606C78"/>
    <w:rsid w:val="006250DC"/>
    <w:rsid w:val="0065363C"/>
    <w:rsid w:val="00655419"/>
    <w:rsid w:val="00664A28"/>
    <w:rsid w:val="00675633"/>
    <w:rsid w:val="00680624"/>
    <w:rsid w:val="006827C7"/>
    <w:rsid w:val="00682B23"/>
    <w:rsid w:val="006873B4"/>
    <w:rsid w:val="00695B79"/>
    <w:rsid w:val="006960E3"/>
    <w:rsid w:val="006A0490"/>
    <w:rsid w:val="006A35CE"/>
    <w:rsid w:val="006D0A9A"/>
    <w:rsid w:val="00712177"/>
    <w:rsid w:val="00713C5C"/>
    <w:rsid w:val="00726E45"/>
    <w:rsid w:val="0072754B"/>
    <w:rsid w:val="00735088"/>
    <w:rsid w:val="00743B7F"/>
    <w:rsid w:val="00746F02"/>
    <w:rsid w:val="00747246"/>
    <w:rsid w:val="00771D7A"/>
    <w:rsid w:val="007724FB"/>
    <w:rsid w:val="0077405F"/>
    <w:rsid w:val="00777C00"/>
    <w:rsid w:val="00785C22"/>
    <w:rsid w:val="007A1542"/>
    <w:rsid w:val="007B4B96"/>
    <w:rsid w:val="007C2068"/>
    <w:rsid w:val="007D570B"/>
    <w:rsid w:val="007F5CCD"/>
    <w:rsid w:val="00801294"/>
    <w:rsid w:val="008171DE"/>
    <w:rsid w:val="00825296"/>
    <w:rsid w:val="00826B7A"/>
    <w:rsid w:val="0082706B"/>
    <w:rsid w:val="00836052"/>
    <w:rsid w:val="00875DE1"/>
    <w:rsid w:val="00883770"/>
    <w:rsid w:val="00893A56"/>
    <w:rsid w:val="00893FFA"/>
    <w:rsid w:val="00894A27"/>
    <w:rsid w:val="008B26C3"/>
    <w:rsid w:val="008C7664"/>
    <w:rsid w:val="008D0739"/>
    <w:rsid w:val="008D4B73"/>
    <w:rsid w:val="008E6623"/>
    <w:rsid w:val="008F0731"/>
    <w:rsid w:val="008F4493"/>
    <w:rsid w:val="00900EB0"/>
    <w:rsid w:val="00906CAB"/>
    <w:rsid w:val="00931862"/>
    <w:rsid w:val="0096006C"/>
    <w:rsid w:val="009711AA"/>
    <w:rsid w:val="009923D4"/>
    <w:rsid w:val="00996D51"/>
    <w:rsid w:val="00996EAA"/>
    <w:rsid w:val="00997124"/>
    <w:rsid w:val="009B6300"/>
    <w:rsid w:val="009B63D3"/>
    <w:rsid w:val="009B7470"/>
    <w:rsid w:val="009D03BB"/>
    <w:rsid w:val="009D67FC"/>
    <w:rsid w:val="009D6C1C"/>
    <w:rsid w:val="009E2F40"/>
    <w:rsid w:val="009E67F0"/>
    <w:rsid w:val="009E78F9"/>
    <w:rsid w:val="009F5D4C"/>
    <w:rsid w:val="00A16D16"/>
    <w:rsid w:val="00A42899"/>
    <w:rsid w:val="00A44554"/>
    <w:rsid w:val="00A44E98"/>
    <w:rsid w:val="00A4517D"/>
    <w:rsid w:val="00A6754B"/>
    <w:rsid w:val="00A71961"/>
    <w:rsid w:val="00A73A46"/>
    <w:rsid w:val="00A801C2"/>
    <w:rsid w:val="00A938A2"/>
    <w:rsid w:val="00AA4251"/>
    <w:rsid w:val="00AA52A5"/>
    <w:rsid w:val="00AB7900"/>
    <w:rsid w:val="00AC21D5"/>
    <w:rsid w:val="00AD7C1F"/>
    <w:rsid w:val="00AE6827"/>
    <w:rsid w:val="00AF01E4"/>
    <w:rsid w:val="00B03785"/>
    <w:rsid w:val="00B10F6D"/>
    <w:rsid w:val="00B1228E"/>
    <w:rsid w:val="00B14D00"/>
    <w:rsid w:val="00B22264"/>
    <w:rsid w:val="00B232B3"/>
    <w:rsid w:val="00B24B0D"/>
    <w:rsid w:val="00B75B63"/>
    <w:rsid w:val="00B76792"/>
    <w:rsid w:val="00B76AA3"/>
    <w:rsid w:val="00B77B91"/>
    <w:rsid w:val="00B876B7"/>
    <w:rsid w:val="00B8787F"/>
    <w:rsid w:val="00B90287"/>
    <w:rsid w:val="00B93B66"/>
    <w:rsid w:val="00BB0743"/>
    <w:rsid w:val="00BB4416"/>
    <w:rsid w:val="00BB53CA"/>
    <w:rsid w:val="00BC1920"/>
    <w:rsid w:val="00BC7FBA"/>
    <w:rsid w:val="00BD6A3C"/>
    <w:rsid w:val="00BD6EDD"/>
    <w:rsid w:val="00BE18F5"/>
    <w:rsid w:val="00C0379E"/>
    <w:rsid w:val="00C04FAB"/>
    <w:rsid w:val="00C10D8D"/>
    <w:rsid w:val="00C44B68"/>
    <w:rsid w:val="00C50FA7"/>
    <w:rsid w:val="00C74BED"/>
    <w:rsid w:val="00C84B9F"/>
    <w:rsid w:val="00C93C55"/>
    <w:rsid w:val="00C97917"/>
    <w:rsid w:val="00CA3C29"/>
    <w:rsid w:val="00CA4024"/>
    <w:rsid w:val="00CD2A5C"/>
    <w:rsid w:val="00CD4F09"/>
    <w:rsid w:val="00CE7C2D"/>
    <w:rsid w:val="00CF0FA0"/>
    <w:rsid w:val="00CF39DD"/>
    <w:rsid w:val="00D03DBD"/>
    <w:rsid w:val="00D05A9B"/>
    <w:rsid w:val="00D3000B"/>
    <w:rsid w:val="00D3235E"/>
    <w:rsid w:val="00D32C15"/>
    <w:rsid w:val="00D33D27"/>
    <w:rsid w:val="00D340F4"/>
    <w:rsid w:val="00D365EF"/>
    <w:rsid w:val="00D45F7F"/>
    <w:rsid w:val="00D5350F"/>
    <w:rsid w:val="00D56D7B"/>
    <w:rsid w:val="00D606B4"/>
    <w:rsid w:val="00D609CE"/>
    <w:rsid w:val="00D64D6D"/>
    <w:rsid w:val="00D72009"/>
    <w:rsid w:val="00D7260C"/>
    <w:rsid w:val="00DA6B98"/>
    <w:rsid w:val="00DB2865"/>
    <w:rsid w:val="00DD0D63"/>
    <w:rsid w:val="00DF7788"/>
    <w:rsid w:val="00E00928"/>
    <w:rsid w:val="00E02909"/>
    <w:rsid w:val="00E1481F"/>
    <w:rsid w:val="00E31C6D"/>
    <w:rsid w:val="00E3231B"/>
    <w:rsid w:val="00E3231D"/>
    <w:rsid w:val="00E463CA"/>
    <w:rsid w:val="00E55124"/>
    <w:rsid w:val="00E72F20"/>
    <w:rsid w:val="00E75F9C"/>
    <w:rsid w:val="00E812A4"/>
    <w:rsid w:val="00EA0DD6"/>
    <w:rsid w:val="00EA3C36"/>
    <w:rsid w:val="00EB4089"/>
    <w:rsid w:val="00EC2047"/>
    <w:rsid w:val="00EC4933"/>
    <w:rsid w:val="00ED0835"/>
    <w:rsid w:val="00ED1417"/>
    <w:rsid w:val="00ED550B"/>
    <w:rsid w:val="00EE24E7"/>
    <w:rsid w:val="00EE6AB3"/>
    <w:rsid w:val="00EF3064"/>
    <w:rsid w:val="00F06D0F"/>
    <w:rsid w:val="00F467ED"/>
    <w:rsid w:val="00F52C6B"/>
    <w:rsid w:val="00F5526A"/>
    <w:rsid w:val="00F656FC"/>
    <w:rsid w:val="00F72D82"/>
    <w:rsid w:val="00F76CC6"/>
    <w:rsid w:val="00F916DE"/>
    <w:rsid w:val="00F91BE1"/>
    <w:rsid w:val="00FC0998"/>
    <w:rsid w:val="00FC7155"/>
    <w:rsid w:val="00FD29BA"/>
    <w:rsid w:val="00FD3EEC"/>
    <w:rsid w:val="00FD6DF6"/>
    <w:rsid w:val="00FE39AF"/>
    <w:rsid w:val="00FE6834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5727"/>
  <w15:docId w15:val="{0B9F7D7C-6ABC-4A5A-8B6B-9829F04A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1D5"/>
    <w:pPr>
      <w:spacing w:after="0"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21D5"/>
    <w:pPr>
      <w:ind w:left="720"/>
      <w:contextualSpacing/>
    </w:pPr>
  </w:style>
  <w:style w:type="paragraph" w:customStyle="1" w:styleId="ConsPlusNormal">
    <w:name w:val="ConsPlusNormal"/>
    <w:rsid w:val="00AC2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AC21D5"/>
    <w:pPr>
      <w:spacing w:after="160" w:line="259" w:lineRule="auto"/>
      <w:jc w:val="left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AC21D5"/>
    <w:rPr>
      <w:rFonts w:eastAsiaTheme="minorEastAsia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D606B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606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606B4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606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606B4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2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F8A7B-318B-4EEC-AA0E-99B5B20E1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Николаева</cp:lastModifiedBy>
  <cp:revision>3</cp:revision>
  <dcterms:created xsi:type="dcterms:W3CDTF">2026-01-15T10:25:00Z</dcterms:created>
  <dcterms:modified xsi:type="dcterms:W3CDTF">2026-01-26T09:49:00Z</dcterms:modified>
</cp:coreProperties>
</file>